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1AFF" w14:textId="60BFF35C" w:rsidR="00E14DEE" w:rsidRDefault="00906E4E">
      <w:pPr>
        <w:rPr>
          <w:sz w:val="32"/>
          <w:szCs w:val="32"/>
        </w:rPr>
      </w:pPr>
      <w:r>
        <w:rPr>
          <w:sz w:val="32"/>
          <w:szCs w:val="32"/>
        </w:rPr>
        <w:t>Wil</w:t>
      </w:r>
      <w:r w:rsidR="0045083C">
        <w:rPr>
          <w:sz w:val="32"/>
          <w:szCs w:val="32"/>
        </w:rPr>
        <w:t xml:space="preserve">d, </w:t>
      </w:r>
      <w:r>
        <w:rPr>
          <w:sz w:val="32"/>
          <w:szCs w:val="32"/>
        </w:rPr>
        <w:t xml:space="preserve">Wild Western Preview </w:t>
      </w:r>
    </w:p>
    <w:p w14:paraId="0B9D766A" w14:textId="55D7271A" w:rsidR="00906E4E" w:rsidRDefault="00906E4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A03F36D" w14:textId="74C58464" w:rsidR="00906E4E" w:rsidRDefault="00906E4E">
      <w:pPr>
        <w:rPr>
          <w:sz w:val="32"/>
          <w:szCs w:val="32"/>
        </w:rPr>
      </w:pPr>
      <w:r>
        <w:rPr>
          <w:sz w:val="32"/>
          <w:szCs w:val="32"/>
        </w:rPr>
        <w:t>10/28/21</w:t>
      </w:r>
    </w:p>
    <w:p w14:paraId="5874F866" w14:textId="1D6633CC" w:rsidR="00906E4E" w:rsidRDefault="004C39FD">
      <w:pPr>
        <w:rPr>
          <w:sz w:val="32"/>
          <w:szCs w:val="32"/>
        </w:rPr>
      </w:pPr>
      <w:r>
        <w:rPr>
          <w:sz w:val="32"/>
          <w:szCs w:val="32"/>
        </w:rPr>
        <w:t xml:space="preserve">After a year without the parade, Big Red’s </w:t>
      </w:r>
      <w:proofErr w:type="gramStart"/>
      <w:r>
        <w:rPr>
          <w:sz w:val="32"/>
          <w:szCs w:val="32"/>
        </w:rPr>
        <w:t>Roar</w:t>
      </w:r>
      <w:proofErr w:type="gramEnd"/>
      <w:r>
        <w:rPr>
          <w:sz w:val="32"/>
          <w:szCs w:val="32"/>
        </w:rPr>
        <w:t xml:space="preserve"> or the Festival of Friends, WKU Homecoming is back and </w:t>
      </w:r>
      <w:r w:rsidR="00D4499C">
        <w:rPr>
          <w:sz w:val="32"/>
          <w:szCs w:val="32"/>
        </w:rPr>
        <w:t xml:space="preserve">better than ever.  </w:t>
      </w:r>
    </w:p>
    <w:p w14:paraId="4311B274" w14:textId="18F7E0E3" w:rsidR="00D4499C" w:rsidRDefault="00D4499C">
      <w:pPr>
        <w:rPr>
          <w:sz w:val="32"/>
          <w:szCs w:val="32"/>
        </w:rPr>
      </w:pPr>
    </w:p>
    <w:p w14:paraId="787B28A5" w14:textId="601EF729" w:rsidR="00D4499C" w:rsidRDefault="00D4499C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this year’s theme, </w:t>
      </w:r>
      <w:r w:rsidR="00A60391">
        <w:rPr>
          <w:sz w:val="32"/>
          <w:szCs w:val="32"/>
        </w:rPr>
        <w:t>“</w:t>
      </w:r>
      <w:r>
        <w:rPr>
          <w:sz w:val="32"/>
          <w:szCs w:val="32"/>
        </w:rPr>
        <w:t>Wild, Wild</w:t>
      </w:r>
      <w:r w:rsidR="0045083C">
        <w:rPr>
          <w:sz w:val="32"/>
          <w:szCs w:val="32"/>
        </w:rPr>
        <w:t xml:space="preserve"> </w:t>
      </w:r>
      <w:r>
        <w:rPr>
          <w:sz w:val="32"/>
          <w:szCs w:val="32"/>
        </w:rPr>
        <w:t>Wester</w:t>
      </w:r>
      <w:r w:rsidR="00A60391">
        <w:rPr>
          <w:sz w:val="32"/>
          <w:szCs w:val="32"/>
        </w:rPr>
        <w:t>n”</w:t>
      </w:r>
      <w:r>
        <w:rPr>
          <w:sz w:val="32"/>
          <w:szCs w:val="32"/>
        </w:rPr>
        <w:t xml:space="preserve"> in this week’s View from the Hill. </w:t>
      </w:r>
    </w:p>
    <w:p w14:paraId="54E1547A" w14:textId="6372B358" w:rsidR="00906E4E" w:rsidRDefault="00906E4E">
      <w:pPr>
        <w:rPr>
          <w:sz w:val="32"/>
          <w:szCs w:val="32"/>
        </w:rPr>
      </w:pPr>
    </w:p>
    <w:p w14:paraId="42572DCE" w14:textId="74DDDB0B" w:rsidR="00906E4E" w:rsidRDefault="00D4499C">
      <w:pPr>
        <w:rPr>
          <w:sz w:val="32"/>
          <w:szCs w:val="32"/>
        </w:rPr>
      </w:pPr>
      <w:r>
        <w:rPr>
          <w:sz w:val="32"/>
          <w:szCs w:val="32"/>
        </w:rPr>
        <w:t xml:space="preserve">Back in the Saddle again is true in more ways than one as WKU gets back </w:t>
      </w:r>
      <w:r w:rsidR="003660FB">
        <w:rPr>
          <w:sz w:val="32"/>
          <w:szCs w:val="32"/>
        </w:rPr>
        <w:t xml:space="preserve">to </w:t>
      </w:r>
      <w:r>
        <w:rPr>
          <w:sz w:val="32"/>
          <w:szCs w:val="32"/>
        </w:rPr>
        <w:t>its Homecoming ways this weekend.  The campus is embracing every opportunity to showcase “Wild, Wild Western.”</w:t>
      </w:r>
    </w:p>
    <w:p w14:paraId="40D1CA6D" w14:textId="4B4F94E2" w:rsidR="00906E4E" w:rsidRDefault="00906E4E">
      <w:pPr>
        <w:rPr>
          <w:sz w:val="32"/>
          <w:szCs w:val="32"/>
        </w:rPr>
      </w:pPr>
    </w:p>
    <w:p w14:paraId="5643A81B" w14:textId="24A180C3" w:rsidR="00D31F1A" w:rsidRDefault="002C580B" w:rsidP="00D31F1A">
      <w:pPr>
        <w:rPr>
          <w:sz w:val="32"/>
          <w:szCs w:val="32"/>
        </w:rPr>
      </w:pPr>
      <w:r>
        <w:rPr>
          <w:sz w:val="32"/>
          <w:szCs w:val="32"/>
        </w:rPr>
        <w:t>“Big Red on a horse.  How could you not love that</w:t>
      </w:r>
      <w:r w:rsidR="00A60A31">
        <w:rPr>
          <w:sz w:val="32"/>
          <w:szCs w:val="32"/>
        </w:rPr>
        <w:t>?”</w:t>
      </w:r>
    </w:p>
    <w:p w14:paraId="5E461A5B" w14:textId="1EFCCD12" w:rsidR="002C580B" w:rsidRDefault="002C580B" w:rsidP="002C580B">
      <w:pPr>
        <w:rPr>
          <w:sz w:val="32"/>
          <w:szCs w:val="32"/>
        </w:rPr>
      </w:pPr>
      <w:r>
        <w:rPr>
          <w:sz w:val="32"/>
          <w:szCs w:val="32"/>
        </w:rPr>
        <w:t>No one is more excited than Big Red about this year’s homecoming theme Wild</w:t>
      </w:r>
      <w:r w:rsidR="0045083C">
        <w:rPr>
          <w:sz w:val="32"/>
          <w:szCs w:val="32"/>
        </w:rPr>
        <w:t>,</w:t>
      </w:r>
      <w:r>
        <w:rPr>
          <w:sz w:val="32"/>
          <w:szCs w:val="32"/>
        </w:rPr>
        <w:t xml:space="preserve"> Wild Western.</w:t>
      </w:r>
    </w:p>
    <w:p w14:paraId="1B797D83" w14:textId="70A62F79" w:rsidR="002C580B" w:rsidRDefault="002C580B" w:rsidP="002C580B">
      <w:pPr>
        <w:rPr>
          <w:sz w:val="32"/>
          <w:szCs w:val="32"/>
        </w:rPr>
      </w:pPr>
      <w:r>
        <w:rPr>
          <w:sz w:val="32"/>
          <w:szCs w:val="32"/>
        </w:rPr>
        <w:t xml:space="preserve">“The tag line </w:t>
      </w:r>
      <w:r w:rsidR="00A60A31">
        <w:rPr>
          <w:sz w:val="32"/>
          <w:szCs w:val="32"/>
        </w:rPr>
        <w:t xml:space="preserve">that went with it </w:t>
      </w:r>
      <w:r>
        <w:rPr>
          <w:sz w:val="32"/>
          <w:szCs w:val="32"/>
        </w:rPr>
        <w:t xml:space="preserve">is back in the saddle again so that was a great way to </w:t>
      </w:r>
      <w:r w:rsidR="00A60A31">
        <w:rPr>
          <w:sz w:val="32"/>
          <w:szCs w:val="32"/>
        </w:rPr>
        <w:t xml:space="preserve">incorporate </w:t>
      </w:r>
      <w:r>
        <w:rPr>
          <w:sz w:val="32"/>
          <w:szCs w:val="32"/>
        </w:rPr>
        <w:t>we’ve been out for a year and a half but we’re all back now.”</w:t>
      </w:r>
    </w:p>
    <w:p w14:paraId="5BDB111A" w14:textId="3C2E0995" w:rsidR="00D31F1A" w:rsidRDefault="00D31F1A" w:rsidP="002C580B">
      <w:pPr>
        <w:rPr>
          <w:sz w:val="32"/>
          <w:szCs w:val="32"/>
        </w:rPr>
      </w:pPr>
      <w:r>
        <w:rPr>
          <w:sz w:val="32"/>
          <w:szCs w:val="32"/>
        </w:rPr>
        <w:t>Senior McKenzie Rodgers is part of a</w:t>
      </w:r>
      <w:r w:rsidR="003660FB">
        <w:rPr>
          <w:sz w:val="32"/>
          <w:szCs w:val="32"/>
        </w:rPr>
        <w:t xml:space="preserve"> </w:t>
      </w:r>
      <w:r>
        <w:rPr>
          <w:sz w:val="32"/>
          <w:szCs w:val="32"/>
        </w:rPr>
        <w:t>Homecoming Student Advisory Committee tasked with selecting this year’s theme.</w:t>
      </w:r>
    </w:p>
    <w:p w14:paraId="6EC6A94E" w14:textId="2C1706A7" w:rsidR="00D31F1A" w:rsidRDefault="00D31F1A" w:rsidP="00D31F1A">
      <w:pPr>
        <w:rPr>
          <w:sz w:val="32"/>
          <w:szCs w:val="32"/>
        </w:rPr>
      </w:pPr>
      <w:r>
        <w:rPr>
          <w:sz w:val="32"/>
          <w:szCs w:val="32"/>
        </w:rPr>
        <w:t xml:space="preserve">“It started with President </w:t>
      </w:r>
      <w:proofErr w:type="spellStart"/>
      <w:r>
        <w:rPr>
          <w:sz w:val="32"/>
          <w:szCs w:val="32"/>
        </w:rPr>
        <w:t>Caboni</w:t>
      </w:r>
      <w:proofErr w:type="spellEnd"/>
      <w:r>
        <w:rPr>
          <w:sz w:val="32"/>
          <w:szCs w:val="32"/>
        </w:rPr>
        <w:t>.  He wanted homecoming to be a more student led initiative</w:t>
      </w:r>
      <w:r w:rsidR="00A60A31">
        <w:rPr>
          <w:sz w:val="32"/>
          <w:szCs w:val="32"/>
        </w:rPr>
        <w:t>, for more students to have a voice in planning, in the theme, in all parts of homecoming</w:t>
      </w:r>
      <w:proofErr w:type="gramStart"/>
      <w:r w:rsidR="00A60A31">
        <w:rPr>
          <w:sz w:val="32"/>
          <w:szCs w:val="32"/>
        </w:rPr>
        <w:t xml:space="preserve">. </w:t>
      </w:r>
      <w:r w:rsidR="003660FB">
        <w:rPr>
          <w:sz w:val="32"/>
          <w:szCs w:val="32"/>
        </w:rPr>
        <w:t>”</w:t>
      </w:r>
      <w:proofErr w:type="gramEnd"/>
    </w:p>
    <w:p w14:paraId="0B7BCF05" w14:textId="35A1CFCF" w:rsidR="002C580B" w:rsidRDefault="003660FB" w:rsidP="002C580B">
      <w:pPr>
        <w:rPr>
          <w:sz w:val="32"/>
          <w:szCs w:val="32"/>
        </w:rPr>
      </w:pPr>
      <w:r>
        <w:rPr>
          <w:sz w:val="32"/>
          <w:szCs w:val="32"/>
        </w:rPr>
        <w:t>Wild</w:t>
      </w:r>
      <w:r w:rsidR="0045083C">
        <w:rPr>
          <w:sz w:val="32"/>
          <w:szCs w:val="32"/>
        </w:rPr>
        <w:t xml:space="preserve">, </w:t>
      </w:r>
      <w:r>
        <w:rPr>
          <w:sz w:val="32"/>
          <w:szCs w:val="32"/>
        </w:rPr>
        <w:t>Wild West</w:t>
      </w:r>
      <w:r w:rsidR="0045083C">
        <w:rPr>
          <w:sz w:val="32"/>
          <w:szCs w:val="32"/>
        </w:rPr>
        <w:t>ern</w:t>
      </w:r>
      <w:r>
        <w:rPr>
          <w:sz w:val="32"/>
          <w:szCs w:val="32"/>
        </w:rPr>
        <w:t xml:space="preserve"> was a clear winner over Heroes on the Hill when it was polled on social media. </w:t>
      </w:r>
    </w:p>
    <w:p w14:paraId="5A96167D" w14:textId="76F743BD" w:rsidR="003660FB" w:rsidRDefault="003660FB" w:rsidP="003660FB">
      <w:pPr>
        <w:rPr>
          <w:sz w:val="32"/>
          <w:szCs w:val="32"/>
        </w:rPr>
      </w:pPr>
      <w:r>
        <w:rPr>
          <w:sz w:val="32"/>
          <w:szCs w:val="32"/>
        </w:rPr>
        <w:t xml:space="preserve">“We’ve had a lot of fun themes in the past but right now I think people are really craving being back with their peers, </w:t>
      </w:r>
      <w:r w:rsidR="00A60A31">
        <w:rPr>
          <w:sz w:val="32"/>
          <w:szCs w:val="32"/>
        </w:rPr>
        <w:t xml:space="preserve">being </w:t>
      </w:r>
      <w:r>
        <w:rPr>
          <w:sz w:val="32"/>
          <w:szCs w:val="32"/>
        </w:rPr>
        <w:t xml:space="preserve">back with their community and </w:t>
      </w:r>
      <w:r w:rsidR="002351CA">
        <w:rPr>
          <w:sz w:val="32"/>
          <w:szCs w:val="32"/>
        </w:rPr>
        <w:t>W</w:t>
      </w:r>
      <w:r>
        <w:rPr>
          <w:sz w:val="32"/>
          <w:szCs w:val="32"/>
        </w:rPr>
        <w:t>ild</w:t>
      </w:r>
      <w:r w:rsidR="0045083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351CA">
        <w:rPr>
          <w:sz w:val="32"/>
          <w:szCs w:val="32"/>
        </w:rPr>
        <w:t>W</w:t>
      </w:r>
      <w:r>
        <w:rPr>
          <w:sz w:val="32"/>
          <w:szCs w:val="32"/>
        </w:rPr>
        <w:t xml:space="preserve">ild </w:t>
      </w:r>
      <w:r w:rsidR="002351CA">
        <w:rPr>
          <w:sz w:val="32"/>
          <w:szCs w:val="32"/>
        </w:rPr>
        <w:t>W</w:t>
      </w:r>
      <w:r>
        <w:rPr>
          <w:sz w:val="32"/>
          <w:szCs w:val="32"/>
        </w:rPr>
        <w:t>estern has just been a fun way to emb</w:t>
      </w:r>
      <w:r w:rsidR="002351CA">
        <w:rPr>
          <w:sz w:val="32"/>
          <w:szCs w:val="32"/>
        </w:rPr>
        <w:t>r</w:t>
      </w:r>
      <w:r>
        <w:rPr>
          <w:sz w:val="32"/>
          <w:szCs w:val="32"/>
        </w:rPr>
        <w:t>ace that.”</w:t>
      </w:r>
      <w:r w:rsidRPr="003660FB">
        <w:rPr>
          <w:sz w:val="32"/>
          <w:szCs w:val="32"/>
        </w:rPr>
        <w:t xml:space="preserve"> </w:t>
      </w:r>
    </w:p>
    <w:p w14:paraId="1408EEE3" w14:textId="4E416D48" w:rsidR="003660FB" w:rsidRDefault="00A60A31" w:rsidP="002C580B">
      <w:pPr>
        <w:rPr>
          <w:sz w:val="32"/>
          <w:szCs w:val="32"/>
        </w:rPr>
      </w:pPr>
      <w:r>
        <w:rPr>
          <w:sz w:val="32"/>
          <w:szCs w:val="32"/>
        </w:rPr>
        <w:t xml:space="preserve">The various colleges have made the most of the theme and as </w:t>
      </w:r>
      <w:proofErr w:type="gramStart"/>
      <w:r>
        <w:rPr>
          <w:sz w:val="32"/>
          <w:szCs w:val="32"/>
        </w:rPr>
        <w:t>always</w:t>
      </w:r>
      <w:proofErr w:type="gramEnd"/>
      <w:r>
        <w:rPr>
          <w:sz w:val="32"/>
          <w:szCs w:val="32"/>
        </w:rPr>
        <w:t xml:space="preserve"> the parade should be epic. </w:t>
      </w:r>
    </w:p>
    <w:p w14:paraId="0A619C1A" w14:textId="1BB8214A" w:rsidR="00D31F1A" w:rsidRDefault="00D31F1A" w:rsidP="00A6039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“The costumes are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great.  It’s just fun overall and everyone seems to be excited about it.”</w:t>
      </w:r>
      <w:r w:rsidR="00A60391">
        <w:rPr>
          <w:sz w:val="32"/>
          <w:szCs w:val="32"/>
        </w:rPr>
        <w:t xml:space="preserve"> </w:t>
      </w:r>
    </w:p>
    <w:p w14:paraId="0B98AD1A" w14:textId="17A19360" w:rsidR="002C580B" w:rsidRDefault="00A60391">
      <w:pPr>
        <w:rPr>
          <w:sz w:val="32"/>
          <w:szCs w:val="32"/>
        </w:rPr>
      </w:pPr>
      <w:r>
        <w:rPr>
          <w:sz w:val="32"/>
          <w:szCs w:val="32"/>
        </w:rPr>
        <w:t xml:space="preserve">The Intercultural Student Engagement Center </w:t>
      </w:r>
      <w:r w:rsidR="0045083C">
        <w:rPr>
          <w:sz w:val="32"/>
          <w:szCs w:val="32"/>
        </w:rPr>
        <w:t xml:space="preserve">came up with </w:t>
      </w:r>
      <w:r>
        <w:rPr>
          <w:sz w:val="32"/>
          <w:szCs w:val="32"/>
        </w:rPr>
        <w:t xml:space="preserve">a full week of special activities leading up to game day. </w:t>
      </w:r>
    </w:p>
    <w:p w14:paraId="207F4396" w14:textId="205E3B37" w:rsidR="00D31F1A" w:rsidRDefault="00D31F1A" w:rsidP="00D31F1A">
      <w:pPr>
        <w:rPr>
          <w:sz w:val="32"/>
          <w:szCs w:val="32"/>
        </w:rPr>
      </w:pPr>
      <w:r>
        <w:rPr>
          <w:sz w:val="32"/>
          <w:szCs w:val="32"/>
        </w:rPr>
        <w:t>“On Saturday during the game we</w:t>
      </w:r>
      <w:r w:rsidR="00A60A31">
        <w:rPr>
          <w:sz w:val="32"/>
          <w:szCs w:val="32"/>
        </w:rPr>
        <w:t xml:space="preserve"> actually will be </w:t>
      </w:r>
      <w:r>
        <w:rPr>
          <w:sz w:val="32"/>
          <w:szCs w:val="32"/>
        </w:rPr>
        <w:t>tailgat</w:t>
      </w:r>
      <w:r w:rsidR="00A60A31">
        <w:rPr>
          <w:sz w:val="32"/>
          <w:szCs w:val="32"/>
        </w:rPr>
        <w:t>ing</w:t>
      </w:r>
      <w:r>
        <w:rPr>
          <w:sz w:val="32"/>
          <w:szCs w:val="32"/>
        </w:rPr>
        <w:t xml:space="preserve"> with the Society of African American Alumni.  </w:t>
      </w:r>
      <w:proofErr w:type="gramStart"/>
      <w:r w:rsidR="00A60A31">
        <w:rPr>
          <w:sz w:val="32"/>
          <w:szCs w:val="32"/>
        </w:rPr>
        <w:t>So</w:t>
      </w:r>
      <w:proofErr w:type="gramEnd"/>
      <w:r w:rsidR="00A60A31">
        <w:rPr>
          <w:sz w:val="32"/>
          <w:szCs w:val="32"/>
        </w:rPr>
        <w:t xml:space="preserve"> they </w:t>
      </w:r>
      <w:r>
        <w:rPr>
          <w:sz w:val="32"/>
          <w:szCs w:val="32"/>
        </w:rPr>
        <w:t>have food trucks, 360 photo booth, we have a lounge area for students to come out and network.”</w:t>
      </w:r>
    </w:p>
    <w:p w14:paraId="4D509693" w14:textId="27D2CB6C" w:rsidR="00D31F1A" w:rsidRDefault="00A60391" w:rsidP="00D31F1A">
      <w:pPr>
        <w:rPr>
          <w:sz w:val="32"/>
          <w:szCs w:val="32"/>
        </w:rPr>
      </w:pPr>
      <w:r>
        <w:rPr>
          <w:sz w:val="32"/>
          <w:szCs w:val="32"/>
        </w:rPr>
        <w:t xml:space="preserve">What better time than homecoming for the past to meet the future. </w:t>
      </w:r>
    </w:p>
    <w:p w14:paraId="5003A331" w14:textId="74905954" w:rsidR="00906E4E" w:rsidRDefault="00906E4E">
      <w:pPr>
        <w:rPr>
          <w:sz w:val="32"/>
          <w:szCs w:val="32"/>
        </w:rPr>
      </w:pPr>
      <w:r>
        <w:rPr>
          <w:sz w:val="32"/>
          <w:szCs w:val="32"/>
        </w:rPr>
        <w:t>“Student</w:t>
      </w:r>
      <w:r w:rsidR="00A60A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alumni engagement is something that students really </w:t>
      </w:r>
      <w:proofErr w:type="spellStart"/>
      <w:r>
        <w:rPr>
          <w:sz w:val="32"/>
          <w:szCs w:val="32"/>
        </w:rPr>
        <w:t>really</w:t>
      </w:r>
      <w:proofErr w:type="spellEnd"/>
      <w:r>
        <w:rPr>
          <w:sz w:val="32"/>
          <w:szCs w:val="32"/>
        </w:rPr>
        <w:t xml:space="preserve"> seek and </w:t>
      </w:r>
      <w:proofErr w:type="spellStart"/>
      <w:r>
        <w:rPr>
          <w:sz w:val="32"/>
          <w:szCs w:val="32"/>
        </w:rPr>
        <w:t>its</w:t>
      </w:r>
      <w:proofErr w:type="spellEnd"/>
      <w:r>
        <w:rPr>
          <w:sz w:val="32"/>
          <w:szCs w:val="32"/>
        </w:rPr>
        <w:t xml:space="preserve"> something we want to make sure occurs during their time here on the hill.”</w:t>
      </w:r>
    </w:p>
    <w:p w14:paraId="4606D1A0" w14:textId="0EA4B37B" w:rsidR="00906E4E" w:rsidRDefault="00906E4E">
      <w:pPr>
        <w:rPr>
          <w:sz w:val="32"/>
          <w:szCs w:val="32"/>
        </w:rPr>
      </w:pPr>
    </w:p>
    <w:p w14:paraId="0D96F0FC" w14:textId="022A3EDD" w:rsidR="00A60391" w:rsidRDefault="00A60391">
      <w:pPr>
        <w:rPr>
          <w:sz w:val="32"/>
          <w:szCs w:val="32"/>
        </w:rPr>
      </w:pPr>
      <w:r>
        <w:rPr>
          <w:sz w:val="32"/>
          <w:szCs w:val="32"/>
        </w:rPr>
        <w:t>The Hilltoppers take on Charlotte Saturday afternoon at 3 pm.  The Homecoming parade is tomorrow at 5 and will go from campus to downtown Bowling Green</w:t>
      </w:r>
      <w:r w:rsidR="0045083C">
        <w:rPr>
          <w:sz w:val="32"/>
          <w:szCs w:val="32"/>
        </w:rPr>
        <w:t xml:space="preserve"> and back to Cherry Hall. </w:t>
      </w:r>
    </w:p>
    <w:p w14:paraId="724BAFF7" w14:textId="1B5D9939" w:rsidR="00A60391" w:rsidRDefault="00A60391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70CBE084" w14:textId="58712CBA" w:rsidR="00A60391" w:rsidRDefault="00A60391">
      <w:pPr>
        <w:rPr>
          <w:sz w:val="32"/>
          <w:szCs w:val="32"/>
        </w:rPr>
      </w:pPr>
    </w:p>
    <w:p w14:paraId="7C60DD7C" w14:textId="17041357" w:rsidR="00A60391" w:rsidRDefault="00A60391">
      <w:pPr>
        <w:rPr>
          <w:sz w:val="32"/>
          <w:szCs w:val="32"/>
        </w:rPr>
      </w:pPr>
      <w:r>
        <w:rPr>
          <w:sz w:val="32"/>
          <w:szCs w:val="32"/>
        </w:rPr>
        <w:t xml:space="preserve">For more details on Homecoming, log onto </w:t>
      </w:r>
      <w:r w:rsidR="0045083C">
        <w:rPr>
          <w:sz w:val="32"/>
          <w:szCs w:val="32"/>
        </w:rPr>
        <w:t xml:space="preserve">alumni dot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 dot </w:t>
      </w:r>
      <w:proofErr w:type="spell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slash homecoming. </w:t>
      </w:r>
    </w:p>
    <w:p w14:paraId="33D88F68" w14:textId="045DAF04" w:rsidR="00A60391" w:rsidRDefault="00A6039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0E4C2F28" w14:textId="5DAE3EC7" w:rsidR="004C39FD" w:rsidRPr="00906E4E" w:rsidRDefault="004C39FD">
      <w:pPr>
        <w:rPr>
          <w:sz w:val="32"/>
          <w:szCs w:val="32"/>
        </w:rPr>
      </w:pPr>
    </w:p>
    <w:sectPr w:rsidR="004C39FD" w:rsidRPr="00906E4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4E"/>
    <w:rsid w:val="002351CA"/>
    <w:rsid w:val="002C580B"/>
    <w:rsid w:val="003660FB"/>
    <w:rsid w:val="0045083C"/>
    <w:rsid w:val="004C39FD"/>
    <w:rsid w:val="006A0F3C"/>
    <w:rsid w:val="00906E4E"/>
    <w:rsid w:val="00A5786A"/>
    <w:rsid w:val="00A60391"/>
    <w:rsid w:val="00A60A31"/>
    <w:rsid w:val="00D31F1A"/>
    <w:rsid w:val="00D4499C"/>
    <w:rsid w:val="00E14DEE"/>
    <w:rsid w:val="00E735FF"/>
    <w:rsid w:val="00F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3DAE7"/>
  <w15:chartTrackingRefBased/>
  <w15:docId w15:val="{B9B80DB7-5CF3-7E40-A6D4-E92BC8CE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2021-10-29T14:27:00Z</cp:lastPrinted>
  <dcterms:created xsi:type="dcterms:W3CDTF">2021-10-27T13:13:00Z</dcterms:created>
  <dcterms:modified xsi:type="dcterms:W3CDTF">2021-10-29T14:27:00Z</dcterms:modified>
</cp:coreProperties>
</file>