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0431" w14:textId="1E1AE621" w:rsidR="005F3A92" w:rsidRDefault="002A240E">
      <w:pPr>
        <w:rPr>
          <w:sz w:val="32"/>
          <w:szCs w:val="32"/>
        </w:rPr>
      </w:pPr>
      <w:r>
        <w:rPr>
          <w:sz w:val="32"/>
          <w:szCs w:val="32"/>
        </w:rPr>
        <w:t>HSSN Expands  - Student workers</w:t>
      </w:r>
    </w:p>
    <w:p w14:paraId="08FB4500" w14:textId="07112649" w:rsidR="002A240E" w:rsidRDefault="002A240E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7F66303" w14:textId="6B73C666" w:rsidR="002A240E" w:rsidRDefault="002A240E">
      <w:pPr>
        <w:rPr>
          <w:sz w:val="32"/>
          <w:szCs w:val="32"/>
        </w:rPr>
      </w:pPr>
      <w:r>
        <w:rPr>
          <w:sz w:val="32"/>
          <w:szCs w:val="32"/>
        </w:rPr>
        <w:t>9/26/19</w:t>
      </w:r>
    </w:p>
    <w:p w14:paraId="538F3396" w14:textId="0F59B71C" w:rsidR="002A240E" w:rsidRDefault="004D48F6">
      <w:pPr>
        <w:rPr>
          <w:sz w:val="32"/>
          <w:szCs w:val="32"/>
        </w:rPr>
      </w:pPr>
      <w:r>
        <w:rPr>
          <w:sz w:val="32"/>
          <w:szCs w:val="32"/>
        </w:rPr>
        <w:t xml:space="preserve">Athletic events at WKU are reaching a wider audience </w:t>
      </w:r>
      <w:r w:rsidR="004E086B">
        <w:rPr>
          <w:sz w:val="32"/>
          <w:szCs w:val="32"/>
        </w:rPr>
        <w:t xml:space="preserve">than ever before </w:t>
      </w:r>
      <w:r>
        <w:rPr>
          <w:sz w:val="32"/>
          <w:szCs w:val="32"/>
        </w:rPr>
        <w:t>thanks to an expanded partnership between the Hilltopper Sports Satellite Network and WKU</w:t>
      </w:r>
      <w:r w:rsidR="00640D0A">
        <w:rPr>
          <w:sz w:val="32"/>
          <w:szCs w:val="32"/>
        </w:rPr>
        <w:t xml:space="preserve"> </w:t>
      </w:r>
      <w:r>
        <w:rPr>
          <w:sz w:val="32"/>
          <w:szCs w:val="32"/>
        </w:rPr>
        <w:t>PBS.</w:t>
      </w:r>
    </w:p>
    <w:p w14:paraId="602202EF" w14:textId="77777777" w:rsidR="00FC63F2" w:rsidRDefault="00FC63F2">
      <w:pPr>
        <w:rPr>
          <w:sz w:val="32"/>
          <w:szCs w:val="32"/>
        </w:rPr>
      </w:pPr>
    </w:p>
    <w:p w14:paraId="68E1A85A" w14:textId="63A8DC8D" w:rsidR="004D48F6" w:rsidRDefault="004E086B">
      <w:pPr>
        <w:rPr>
          <w:sz w:val="32"/>
          <w:szCs w:val="32"/>
        </w:rPr>
      </w:pPr>
      <w:r>
        <w:rPr>
          <w:sz w:val="32"/>
          <w:szCs w:val="32"/>
        </w:rPr>
        <w:t xml:space="preserve">It’s a student crew making it all happen as Amy Bingham explains in this week’s View from the Hill.  </w:t>
      </w:r>
    </w:p>
    <w:p w14:paraId="34B6CC74" w14:textId="63CE403A" w:rsidR="004E086B" w:rsidRDefault="004E086B">
      <w:pPr>
        <w:rPr>
          <w:sz w:val="32"/>
          <w:szCs w:val="32"/>
        </w:rPr>
      </w:pPr>
    </w:p>
    <w:p w14:paraId="6DC4B692" w14:textId="2E9CF86D" w:rsidR="002A240E" w:rsidRDefault="002A240E">
      <w:pPr>
        <w:rPr>
          <w:sz w:val="32"/>
          <w:szCs w:val="32"/>
        </w:rPr>
      </w:pPr>
    </w:p>
    <w:p w14:paraId="06A94464" w14:textId="07C59911" w:rsidR="002A240E" w:rsidRDefault="002A240E">
      <w:pPr>
        <w:rPr>
          <w:sz w:val="32"/>
          <w:szCs w:val="32"/>
        </w:rPr>
      </w:pPr>
      <w:r>
        <w:rPr>
          <w:sz w:val="32"/>
          <w:szCs w:val="32"/>
        </w:rPr>
        <w:t xml:space="preserve"> “The new partnership with athletics allows us to deliver content in a completely different way than </w:t>
      </w:r>
      <w:r w:rsidR="0015309E">
        <w:rPr>
          <w:sz w:val="32"/>
          <w:szCs w:val="32"/>
        </w:rPr>
        <w:t xml:space="preserve">what </w:t>
      </w:r>
      <w:r>
        <w:rPr>
          <w:sz w:val="32"/>
          <w:szCs w:val="32"/>
        </w:rPr>
        <w:t>we have.”</w:t>
      </w:r>
    </w:p>
    <w:p w14:paraId="3C1B61B2" w14:textId="27CF05AD" w:rsidR="004E086B" w:rsidRDefault="004E086B" w:rsidP="004E086B">
      <w:pPr>
        <w:rPr>
          <w:sz w:val="32"/>
          <w:szCs w:val="32"/>
        </w:rPr>
      </w:pPr>
      <w:r>
        <w:rPr>
          <w:sz w:val="32"/>
          <w:szCs w:val="32"/>
        </w:rPr>
        <w:t xml:space="preserve">Hilltopper fans can now tune in live on Facebook to </w:t>
      </w:r>
      <w:r w:rsidR="002A3427">
        <w:rPr>
          <w:sz w:val="32"/>
          <w:szCs w:val="32"/>
        </w:rPr>
        <w:t xml:space="preserve">watch </w:t>
      </w:r>
      <w:r>
        <w:rPr>
          <w:sz w:val="32"/>
          <w:szCs w:val="32"/>
        </w:rPr>
        <w:t xml:space="preserve">sports like volleyball, soccer, baseball and softball.  </w:t>
      </w:r>
    </w:p>
    <w:p w14:paraId="14D223B9" w14:textId="428DD2DA" w:rsidR="004E086B" w:rsidRDefault="004E086B" w:rsidP="004E086B">
      <w:pPr>
        <w:rPr>
          <w:sz w:val="32"/>
          <w:szCs w:val="32"/>
        </w:rPr>
      </w:pPr>
      <w:r>
        <w:rPr>
          <w:sz w:val="32"/>
          <w:szCs w:val="32"/>
        </w:rPr>
        <w:t xml:space="preserve"> “We are really consistent </w:t>
      </w:r>
      <w:r w:rsidR="0015309E">
        <w:rPr>
          <w:sz w:val="32"/>
          <w:szCs w:val="32"/>
        </w:rPr>
        <w:t xml:space="preserve">at </w:t>
      </w:r>
      <w:r>
        <w:rPr>
          <w:sz w:val="32"/>
          <w:szCs w:val="32"/>
        </w:rPr>
        <w:t>about a 100 live viewers concurrently throughout a live broadcast but will reach 5,000 people and people will pick up and drop off.”</w:t>
      </w:r>
    </w:p>
    <w:p w14:paraId="5CB1336B" w14:textId="01E495C0" w:rsidR="004E086B" w:rsidRDefault="0059379E" w:rsidP="004E086B">
      <w:pPr>
        <w:rPr>
          <w:sz w:val="32"/>
          <w:szCs w:val="32"/>
        </w:rPr>
      </w:pPr>
      <w:r>
        <w:rPr>
          <w:sz w:val="32"/>
          <w:szCs w:val="32"/>
        </w:rPr>
        <w:t xml:space="preserve">The additional broadcasts </w:t>
      </w:r>
      <w:r w:rsidR="0015309E">
        <w:rPr>
          <w:sz w:val="32"/>
          <w:szCs w:val="32"/>
        </w:rPr>
        <w:t>allow for</w:t>
      </w:r>
      <w:r>
        <w:rPr>
          <w:sz w:val="32"/>
          <w:szCs w:val="32"/>
        </w:rPr>
        <w:t xml:space="preserve"> more hands-on experience for students who work at WKU</w:t>
      </w:r>
      <w:r w:rsidR="00640D0A">
        <w:rPr>
          <w:sz w:val="32"/>
          <w:szCs w:val="32"/>
        </w:rPr>
        <w:t xml:space="preserve"> </w:t>
      </w:r>
      <w:r>
        <w:rPr>
          <w:sz w:val="32"/>
          <w:szCs w:val="32"/>
        </w:rPr>
        <w:t>PBS</w:t>
      </w:r>
    </w:p>
    <w:p w14:paraId="38E58111" w14:textId="55DEDF71" w:rsidR="0059379E" w:rsidRDefault="0059379E" w:rsidP="0059379E">
      <w:pPr>
        <w:rPr>
          <w:sz w:val="32"/>
          <w:szCs w:val="32"/>
        </w:rPr>
      </w:pPr>
      <w:r>
        <w:rPr>
          <w:sz w:val="32"/>
          <w:szCs w:val="32"/>
        </w:rPr>
        <w:t xml:space="preserve"> “I’ve been every role from technical director, director, graphics operator, facilitating the streams.  I’ve helped set up with cameras.”</w:t>
      </w:r>
    </w:p>
    <w:p w14:paraId="76D7CEB1" w14:textId="39554AAA" w:rsidR="004E086B" w:rsidRDefault="0059379E">
      <w:pPr>
        <w:rPr>
          <w:sz w:val="32"/>
          <w:szCs w:val="32"/>
        </w:rPr>
      </w:pPr>
      <w:r>
        <w:rPr>
          <w:sz w:val="32"/>
          <w:szCs w:val="32"/>
        </w:rPr>
        <w:t>For nearly twenty years, WKU</w:t>
      </w:r>
      <w:r w:rsidR="00640D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PBS has partnered with HSSN to broadcast football and basketball games, but these other sports have </w:t>
      </w:r>
      <w:r w:rsidR="00FC63F2">
        <w:rPr>
          <w:sz w:val="32"/>
          <w:szCs w:val="32"/>
        </w:rPr>
        <w:t xml:space="preserve">provided a unique opportunity. </w:t>
      </w:r>
      <w:r>
        <w:rPr>
          <w:sz w:val="32"/>
          <w:szCs w:val="32"/>
        </w:rPr>
        <w:t xml:space="preserve"> </w:t>
      </w:r>
    </w:p>
    <w:p w14:paraId="2F849254" w14:textId="622EE19E" w:rsidR="0059379E" w:rsidRDefault="0059379E" w:rsidP="0059379E">
      <w:pPr>
        <w:rPr>
          <w:sz w:val="32"/>
          <w:szCs w:val="32"/>
        </w:rPr>
      </w:pPr>
      <w:r>
        <w:rPr>
          <w:sz w:val="32"/>
          <w:szCs w:val="32"/>
        </w:rPr>
        <w:t xml:space="preserve"> “I had never filmed a volleyball game </w:t>
      </w:r>
      <w:proofErr w:type="spellStart"/>
      <w:r>
        <w:rPr>
          <w:sz w:val="32"/>
          <w:szCs w:val="32"/>
        </w:rPr>
        <w:t>til</w:t>
      </w:r>
      <w:proofErr w:type="spellEnd"/>
      <w:r>
        <w:rPr>
          <w:sz w:val="32"/>
          <w:szCs w:val="32"/>
        </w:rPr>
        <w:t xml:space="preserve"> a few weeks ago, </w:t>
      </w:r>
      <w:r w:rsidR="0015309E">
        <w:rPr>
          <w:sz w:val="32"/>
          <w:szCs w:val="32"/>
        </w:rPr>
        <w:t xml:space="preserve">so </w:t>
      </w:r>
      <w:r>
        <w:rPr>
          <w:sz w:val="32"/>
          <w:szCs w:val="32"/>
        </w:rPr>
        <w:t>I got on that, it’s pretty neat.”</w:t>
      </w:r>
    </w:p>
    <w:p w14:paraId="7B0E006E" w14:textId="3B9255FF" w:rsidR="002A240E" w:rsidRDefault="002A240E">
      <w:pPr>
        <w:rPr>
          <w:sz w:val="32"/>
          <w:szCs w:val="32"/>
        </w:rPr>
      </w:pPr>
      <w:r>
        <w:rPr>
          <w:sz w:val="32"/>
          <w:szCs w:val="32"/>
        </w:rPr>
        <w:t xml:space="preserve"> “The speed of the different sports I think is the biggest challenge.  To move from basketball to </w:t>
      </w:r>
      <w:r w:rsidR="0015309E">
        <w:rPr>
          <w:sz w:val="32"/>
          <w:szCs w:val="32"/>
        </w:rPr>
        <w:t xml:space="preserve">football to soccer to </w:t>
      </w:r>
      <w:r>
        <w:rPr>
          <w:sz w:val="32"/>
          <w:szCs w:val="32"/>
        </w:rPr>
        <w:t xml:space="preserve">volleyball to baseball </w:t>
      </w:r>
      <w:r w:rsidR="0015309E">
        <w:rPr>
          <w:sz w:val="32"/>
          <w:szCs w:val="32"/>
        </w:rPr>
        <w:t xml:space="preserve">to softball </w:t>
      </w:r>
      <w:r>
        <w:rPr>
          <w:sz w:val="32"/>
          <w:szCs w:val="32"/>
        </w:rPr>
        <w:t>and a few things in between.”</w:t>
      </w:r>
    </w:p>
    <w:p w14:paraId="5B26ABEC" w14:textId="6F3D5A40" w:rsidR="00FC63F2" w:rsidRDefault="00FC63F2">
      <w:pPr>
        <w:rPr>
          <w:sz w:val="32"/>
          <w:szCs w:val="32"/>
        </w:rPr>
      </w:pPr>
      <w:r>
        <w:rPr>
          <w:sz w:val="32"/>
          <w:szCs w:val="32"/>
        </w:rPr>
        <w:t xml:space="preserve">Sports is just one </w:t>
      </w:r>
      <w:r w:rsidR="002A3427">
        <w:rPr>
          <w:sz w:val="32"/>
          <w:szCs w:val="32"/>
        </w:rPr>
        <w:t xml:space="preserve">of many </w:t>
      </w:r>
      <w:r>
        <w:rPr>
          <w:sz w:val="32"/>
          <w:szCs w:val="32"/>
        </w:rPr>
        <w:t>example</w:t>
      </w:r>
      <w:r w:rsidR="002A3427">
        <w:rPr>
          <w:sz w:val="32"/>
          <w:szCs w:val="32"/>
        </w:rPr>
        <w:t>s</w:t>
      </w:r>
      <w:r>
        <w:rPr>
          <w:sz w:val="32"/>
          <w:szCs w:val="32"/>
        </w:rPr>
        <w:t xml:space="preserve"> of the productions students work on but they </w:t>
      </w:r>
      <w:r w:rsidR="002A3427">
        <w:rPr>
          <w:sz w:val="32"/>
          <w:szCs w:val="32"/>
        </w:rPr>
        <w:t xml:space="preserve">say WKU-PBS is careful not to spread them too thin. </w:t>
      </w:r>
      <w:r>
        <w:rPr>
          <w:sz w:val="32"/>
          <w:szCs w:val="32"/>
        </w:rPr>
        <w:t xml:space="preserve"> </w:t>
      </w:r>
    </w:p>
    <w:p w14:paraId="3109814C" w14:textId="77F9EB2E" w:rsidR="00FC63F2" w:rsidRDefault="00FC63F2" w:rsidP="00FC63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“They know that school comes first and if you have a problem or if you’re not doing too well in school they’ll take you off some stuff or switch you out.</w:t>
      </w:r>
      <w:r w:rsidR="0015309E">
        <w:rPr>
          <w:sz w:val="32"/>
          <w:szCs w:val="32"/>
        </w:rPr>
        <w:t xml:space="preserve">  Just so, you know, they know school is a priority.</w:t>
      </w:r>
      <w:r w:rsidR="00D8411A">
        <w:rPr>
          <w:sz w:val="32"/>
          <w:szCs w:val="32"/>
        </w:rPr>
        <w:t>”</w:t>
      </w:r>
    </w:p>
    <w:p w14:paraId="657F7BDF" w14:textId="66DD622F" w:rsidR="0015309E" w:rsidRDefault="0015309E" w:rsidP="002A3427">
      <w:pPr>
        <w:rPr>
          <w:sz w:val="32"/>
          <w:szCs w:val="32"/>
        </w:rPr>
      </w:pPr>
      <w:r>
        <w:rPr>
          <w:sz w:val="32"/>
          <w:szCs w:val="32"/>
        </w:rPr>
        <w:t xml:space="preserve">Invaluable training that will propel  them even further in in their careers. </w:t>
      </w:r>
    </w:p>
    <w:p w14:paraId="14086F00" w14:textId="49C031DB" w:rsidR="002A3427" w:rsidRDefault="002A3427" w:rsidP="002A3427">
      <w:pPr>
        <w:rPr>
          <w:sz w:val="32"/>
          <w:szCs w:val="32"/>
        </w:rPr>
      </w:pPr>
      <w:r>
        <w:rPr>
          <w:sz w:val="32"/>
          <w:szCs w:val="32"/>
        </w:rPr>
        <w:t xml:space="preserve"> “If people aren’t here they’re missing out, you know we offer every </w:t>
      </w:r>
      <w:r w:rsidR="0015309E">
        <w:rPr>
          <w:sz w:val="32"/>
          <w:szCs w:val="32"/>
        </w:rPr>
        <w:t xml:space="preserve">incident, every </w:t>
      </w:r>
      <w:r>
        <w:rPr>
          <w:sz w:val="32"/>
          <w:szCs w:val="32"/>
        </w:rPr>
        <w:t>opportunity for a student at W</w:t>
      </w:r>
      <w:r w:rsidR="0015309E">
        <w:rPr>
          <w:sz w:val="32"/>
          <w:szCs w:val="32"/>
        </w:rPr>
        <w:t xml:space="preserve">estern Kentucky University </w:t>
      </w:r>
      <w:r>
        <w:rPr>
          <w:sz w:val="32"/>
          <w:szCs w:val="32"/>
        </w:rPr>
        <w:t xml:space="preserve"> to come and learn.”</w:t>
      </w:r>
    </w:p>
    <w:p w14:paraId="4CE13F35" w14:textId="0A4F5B2C" w:rsidR="00FC63F2" w:rsidRDefault="00FC63F2" w:rsidP="00FC63F2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75CCF1D1" w14:textId="5265D40A" w:rsidR="002A240E" w:rsidRDefault="002A240E">
      <w:pPr>
        <w:rPr>
          <w:sz w:val="32"/>
          <w:szCs w:val="32"/>
        </w:rPr>
      </w:pPr>
    </w:p>
    <w:p w14:paraId="53511EE0" w14:textId="6323C1D4" w:rsidR="00FC63F2" w:rsidRDefault="00FC63F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With one month worth of games under their belt</w:t>
      </w:r>
      <w:r w:rsidR="00390CBC">
        <w:rPr>
          <w:sz w:val="32"/>
          <w:szCs w:val="32"/>
        </w:rPr>
        <w:t xml:space="preserve"> since the expanded partnership went into effect</w:t>
      </w:r>
      <w:r>
        <w:rPr>
          <w:sz w:val="32"/>
          <w:szCs w:val="32"/>
        </w:rPr>
        <w:t xml:space="preserve">, Basham says they’ve reached some 40-thousand unique viewers with sixty thousand hours of content viewed. </w:t>
      </w:r>
    </w:p>
    <w:p w14:paraId="31998C4B" w14:textId="2C72E72A" w:rsidR="00FC63F2" w:rsidRDefault="00FC63F2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57EC3B07" w14:textId="1CA14EF1" w:rsidR="002A240E" w:rsidRDefault="002A240E">
      <w:pPr>
        <w:rPr>
          <w:sz w:val="32"/>
          <w:szCs w:val="32"/>
        </w:rPr>
      </w:pPr>
    </w:p>
    <w:p w14:paraId="16E6DC70" w14:textId="31A36458" w:rsidR="004D48F6" w:rsidRDefault="004D48F6">
      <w:pPr>
        <w:rPr>
          <w:sz w:val="32"/>
          <w:szCs w:val="32"/>
        </w:rPr>
      </w:pPr>
    </w:p>
    <w:p w14:paraId="0EAF3B5C" w14:textId="7384DF15" w:rsidR="004D48F6" w:rsidRDefault="004D48F6">
      <w:pPr>
        <w:rPr>
          <w:sz w:val="32"/>
          <w:szCs w:val="32"/>
        </w:rPr>
      </w:pPr>
    </w:p>
    <w:p w14:paraId="0B18B648" w14:textId="34E5C5F0" w:rsidR="004D48F6" w:rsidRPr="002A240E" w:rsidRDefault="004D48F6">
      <w:pPr>
        <w:rPr>
          <w:sz w:val="32"/>
          <w:szCs w:val="32"/>
        </w:rPr>
      </w:pPr>
    </w:p>
    <w:sectPr w:rsidR="004D48F6" w:rsidRPr="002A240E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0E"/>
    <w:rsid w:val="0015309E"/>
    <w:rsid w:val="002A240E"/>
    <w:rsid w:val="002A3427"/>
    <w:rsid w:val="00390CBC"/>
    <w:rsid w:val="004D48F6"/>
    <w:rsid w:val="004E086B"/>
    <w:rsid w:val="0059379E"/>
    <w:rsid w:val="005F3A92"/>
    <w:rsid w:val="00640D0A"/>
    <w:rsid w:val="006D466C"/>
    <w:rsid w:val="007D3A9B"/>
    <w:rsid w:val="00832B94"/>
    <w:rsid w:val="00A5786A"/>
    <w:rsid w:val="00D8411A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51A04"/>
  <w15:chartTrackingRefBased/>
  <w15:docId w15:val="{F08B93F1-A86F-9646-BB5E-DD64B252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2019-09-30T19:29:00Z</cp:lastPrinted>
  <dcterms:created xsi:type="dcterms:W3CDTF">2019-09-23T20:47:00Z</dcterms:created>
  <dcterms:modified xsi:type="dcterms:W3CDTF">2019-09-30T19:31:00Z</dcterms:modified>
</cp:coreProperties>
</file>