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57D59" w14:textId="33291263" w:rsidR="00CD62B2" w:rsidRDefault="001E4520" w:rsidP="00CD62B2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KY Teacher Hall of Fame</w:t>
      </w:r>
    </w:p>
    <w:p w14:paraId="7312CC00" w14:textId="49B33981" w:rsidR="001E4520" w:rsidRPr="00CD62B2" w:rsidRDefault="001E4520" w:rsidP="00CD62B2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VFTH</w:t>
      </w:r>
    </w:p>
    <w:p w14:paraId="73B27931" w14:textId="77777777" w:rsidR="001E4520" w:rsidRDefault="00CD62B2" w:rsidP="00CD62B2">
      <w:pPr>
        <w:rPr>
          <w:rFonts w:ascii="Tahoma" w:eastAsia="Times New Roman" w:hAnsi="Tahoma" w:cs="Tahoma"/>
          <w:sz w:val="20"/>
          <w:szCs w:val="20"/>
        </w:rPr>
      </w:pPr>
      <w:r w:rsidRPr="00CD62B2">
        <w:rPr>
          <w:rFonts w:ascii="Tahoma" w:eastAsia="Times New Roman" w:hAnsi="Tahoma" w:cs="Tahoma"/>
          <w:sz w:val="20"/>
          <w:szCs w:val="20"/>
        </w:rPr>
        <w:t>3/14/19</w:t>
      </w:r>
    </w:p>
    <w:p w14:paraId="41634E69" w14:textId="20E05207" w:rsidR="00CD62B2" w:rsidRPr="00CD62B2" w:rsidRDefault="00CD62B2" w:rsidP="00CD62B2">
      <w:pPr>
        <w:rPr>
          <w:rFonts w:ascii="Tahoma" w:eastAsia="Times New Roman" w:hAnsi="Tahoma" w:cs="Tahoma"/>
          <w:sz w:val="20"/>
          <w:szCs w:val="20"/>
        </w:rPr>
      </w:pPr>
      <w:r w:rsidRPr="00CD62B2">
        <w:rPr>
          <w:rFonts w:ascii="Tahoma" w:eastAsia="Times New Roman" w:hAnsi="Tahoma" w:cs="Tahoma"/>
          <w:sz w:val="20"/>
          <w:szCs w:val="20"/>
        </w:rPr>
        <w:t>The Louie B. Nunn Kentucky Teacher Hall of Fame has a new inductee.  Amy Bingham introduces us to her in this week's View from he Hill. </w:t>
      </w:r>
    </w:p>
    <w:p w14:paraId="0A63C9B1" w14:textId="741055FC" w:rsidR="00CD62B2" w:rsidRPr="00CD62B2" w:rsidRDefault="00CD62B2" w:rsidP="00CD62B2">
      <w:pPr>
        <w:rPr>
          <w:rFonts w:ascii="Tahoma" w:eastAsia="Times New Roman" w:hAnsi="Tahoma" w:cs="Tahoma"/>
          <w:sz w:val="20"/>
          <w:szCs w:val="20"/>
        </w:rPr>
      </w:pPr>
      <w:r w:rsidRPr="00CD62B2">
        <w:rPr>
          <w:rFonts w:ascii="Tahoma" w:eastAsia="Times New Roman" w:hAnsi="Tahoma" w:cs="Tahoma"/>
          <w:sz w:val="20"/>
          <w:szCs w:val="20"/>
        </w:rPr>
        <w:br/>
        <w:t>Nancy Duncan spent decades teaching subjects like home economics and science, all while writing grants to get other programs for students off the ground.</w:t>
      </w:r>
    </w:p>
    <w:p w14:paraId="313D37E2" w14:textId="77777777" w:rsidR="00CD62B2" w:rsidRDefault="00CD62B2" w:rsidP="00CD62B2">
      <w:pPr>
        <w:rPr>
          <w:rFonts w:ascii="Tahoma" w:eastAsia="Times New Roman" w:hAnsi="Tahoma" w:cs="Tahoma"/>
          <w:sz w:val="20"/>
          <w:szCs w:val="20"/>
        </w:rPr>
      </w:pPr>
    </w:p>
    <w:p w14:paraId="25BCA766" w14:textId="2CCA7ABB" w:rsidR="001E4520" w:rsidRDefault="00CD62B2" w:rsidP="00CD62B2">
      <w:pPr>
        <w:spacing w:before="100" w:beforeAutospacing="1" w:after="100" w:afterAutospacing="1"/>
        <w:rPr>
          <w:rFonts w:ascii="Calibri" w:hAnsi="Calibri" w:cs="Times New Roman"/>
          <w:color w:val="000000"/>
        </w:rPr>
      </w:pPr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 “As 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 xml:space="preserve">I became a teacher I realized 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mom was almost super </w:t>
      </w:r>
      <w:proofErr w:type="spellStart"/>
      <w:r w:rsidRPr="00CD62B2">
        <w:rPr>
          <w:rFonts w:ascii="Helvetica Neue" w:hAnsi="Helvetica Neue" w:cs="Times New Roman"/>
          <w:color w:val="454545"/>
          <w:sz w:val="18"/>
          <w:szCs w:val="18"/>
        </w:rPr>
        <w:t>woman."It</w:t>
      </w:r>
      <w:proofErr w:type="spellEnd"/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 was Pam Duncan who nominated her mother Nancy for</w:t>
      </w:r>
      <w:r w:rsidR="007F4D01">
        <w:rPr>
          <w:rFonts w:ascii="Helvetica Neue" w:hAnsi="Helvetica Neue" w:cs="Times New Roman"/>
          <w:color w:val="454545"/>
          <w:sz w:val="18"/>
          <w:szCs w:val="18"/>
        </w:rPr>
        <w:t xml:space="preserve"> the 11th class of the Louie </w:t>
      </w:r>
      <w:proofErr w:type="spellStart"/>
      <w:r w:rsidR="007F4D01">
        <w:rPr>
          <w:rFonts w:ascii="Helvetica Neue" w:hAnsi="Helvetica Neue" w:cs="Times New Roman"/>
          <w:color w:val="454545"/>
          <w:sz w:val="18"/>
          <w:szCs w:val="18"/>
        </w:rPr>
        <w:t>B.N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>unn</w:t>
      </w:r>
      <w:proofErr w:type="spellEnd"/>
      <w:r w:rsidRPr="00CD62B2">
        <w:rPr>
          <w:rFonts w:ascii="Helvetica Neue" w:hAnsi="Helvetica Neue" w:cs="Times New Roman"/>
          <w:color w:val="454545"/>
          <w:sz w:val="18"/>
          <w:szCs w:val="18"/>
        </w:rPr>
        <w:t> Kentucky Teacher Hall of Fame.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 xml:space="preserve"> "Be a wonderful wife, be a wonderful mother, 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be a wonderful church member and influence all these lives in </w:t>
      </w:r>
      <w:proofErr w:type="spellStart"/>
      <w:r w:rsidRPr="00CD62B2">
        <w:rPr>
          <w:rFonts w:ascii="Helvetica Neue" w:hAnsi="Helvetica Neue" w:cs="Times New Roman"/>
          <w:color w:val="454545"/>
          <w:sz w:val="18"/>
          <w:szCs w:val="18"/>
        </w:rPr>
        <w:t>education.”Many</w:t>
      </w:r>
      <w:proofErr w:type="spellEnd"/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 of the people Duncan impacted over the years gathered at the state capitol to see her receive this honor.  “I’ve always wanted my students to shine.  I’ve always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 xml:space="preserve"> wanted them to be important.  So f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>or me to be brought out is not ch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 xml:space="preserve">aracteristic of my </w:t>
      </w:r>
      <w:proofErr w:type="spellStart"/>
      <w:r w:rsidR="001E4520">
        <w:rPr>
          <w:rFonts w:ascii="Helvetica Neue" w:hAnsi="Helvetica Neue" w:cs="Times New Roman"/>
          <w:color w:val="454545"/>
          <w:sz w:val="18"/>
          <w:szCs w:val="18"/>
        </w:rPr>
        <w:t>personality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>.”In</w:t>
      </w:r>
      <w:proofErr w:type="spellEnd"/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 addition to teaching Home Ec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>.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 and Science, Duncan started programs like a science fair, a dinner theatre, even an in-school </w:t>
      </w:r>
      <w:proofErr w:type="spellStart"/>
      <w:r w:rsidRPr="00CD62B2">
        <w:rPr>
          <w:rFonts w:ascii="Helvetica Neue" w:hAnsi="Helvetica Neue" w:cs="Times New Roman"/>
          <w:color w:val="454545"/>
          <w:sz w:val="18"/>
          <w:szCs w:val="18"/>
        </w:rPr>
        <w:t>nursery."Despite</w:t>
      </w:r>
      <w:proofErr w:type="spellEnd"/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 it being frowned up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 xml:space="preserve">on by many of her peers, Mrs. </w:t>
      </w:r>
      <w:proofErr w:type="spellStart"/>
      <w:r w:rsidR="001E4520">
        <w:rPr>
          <w:rFonts w:ascii="Helvetica Neue" w:hAnsi="Helvetica Neue" w:cs="Times New Roman"/>
          <w:color w:val="454545"/>
          <w:sz w:val="18"/>
          <w:szCs w:val="18"/>
        </w:rPr>
        <w:t>Ducan</w:t>
      </w:r>
      <w:proofErr w:type="spellEnd"/>
      <w:r w:rsidR="001E4520">
        <w:rPr>
          <w:rFonts w:ascii="Helvetica Neue" w:hAnsi="Helvetica Neue" w:cs="Times New Roman"/>
          <w:color w:val="454545"/>
          <w:sz w:val="18"/>
          <w:szCs w:val="18"/>
        </w:rPr>
        <w:t xml:space="preserve"> wrote the federal grant and established the first nursery for student mothers at 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Woodford County High School." “At the high school I had students that were dropping out because they had young children.  Well, I wasn’t there to judge them, I was there to educate </w:t>
      </w:r>
      <w:proofErr w:type="spellStart"/>
      <w:r w:rsidRPr="00CD62B2">
        <w:rPr>
          <w:rFonts w:ascii="Helvetica Neue" w:hAnsi="Helvetica Neue" w:cs="Times New Roman"/>
          <w:color w:val="454545"/>
          <w:sz w:val="18"/>
          <w:szCs w:val="18"/>
        </w:rPr>
        <w:t>them.”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>Pam</w:t>
      </w:r>
      <w:proofErr w:type="spellEnd"/>
      <w:r w:rsidR="001E4520">
        <w:rPr>
          <w:rFonts w:ascii="Helvetica Neue" w:hAnsi="Helvetica Neue" w:cs="Times New Roman"/>
          <w:color w:val="454545"/>
          <w:sz w:val="18"/>
          <w:szCs w:val="18"/>
        </w:rPr>
        <w:t xml:space="preserve"> says it wasn’t until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 she started teaching, 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 xml:space="preserve">that 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>she realized all her mother had juggled.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 xml:space="preserve"> “W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>here the nursery was and where the ESS programs were and I thought we have a different person that does all of this.  Mom did all that when she was here, by herself!”</w:t>
      </w:r>
    </w:p>
    <w:p w14:paraId="1BD6026F" w14:textId="1A935584" w:rsidR="00CD62B2" w:rsidRPr="00CD62B2" w:rsidRDefault="00CD62B2" w:rsidP="00CD62B2">
      <w:pPr>
        <w:spacing w:before="100" w:beforeAutospacing="1" w:after="100" w:afterAutospacing="1"/>
        <w:rPr>
          <w:rFonts w:ascii="Helvetica Neue" w:hAnsi="Helvetica Neue" w:cs="Times New Roman"/>
          <w:color w:val="454545"/>
          <w:sz w:val="18"/>
          <w:szCs w:val="18"/>
        </w:rPr>
      </w:pPr>
      <w:bookmarkStart w:id="0" w:name="_GoBack"/>
      <w:bookmarkEnd w:id="0"/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Duncan began her 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 xml:space="preserve">teaching 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>career at Auburn high school in 1965 and retire</w:t>
      </w:r>
      <w:r w:rsidR="001E4520">
        <w:rPr>
          <w:rFonts w:ascii="Helvetica Neue" w:hAnsi="Helvetica Neue" w:cs="Times New Roman"/>
          <w:color w:val="454545"/>
          <w:sz w:val="18"/>
          <w:szCs w:val="18"/>
        </w:rPr>
        <w:t>d from Woodford County High in 19</w:t>
      </w:r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98.  WKU is the home of the Teacher Hall of </w:t>
      </w:r>
      <w:proofErr w:type="gramStart"/>
      <w:r w:rsidRPr="00CD62B2">
        <w:rPr>
          <w:rFonts w:ascii="Helvetica Neue" w:hAnsi="Helvetica Neue" w:cs="Times New Roman"/>
          <w:color w:val="454545"/>
          <w:sz w:val="18"/>
          <w:szCs w:val="18"/>
        </w:rPr>
        <w:t>Fame which</w:t>
      </w:r>
      <w:proofErr w:type="gramEnd"/>
      <w:r w:rsidRPr="00CD62B2">
        <w:rPr>
          <w:rFonts w:ascii="Helvetica Neue" w:hAnsi="Helvetica Neue" w:cs="Times New Roman"/>
          <w:color w:val="454545"/>
          <w:sz w:val="18"/>
          <w:szCs w:val="18"/>
        </w:rPr>
        <w:t xml:space="preserve"> was created in 2000 by Former Governor Louie B. Nunn. </w:t>
      </w:r>
    </w:p>
    <w:p w14:paraId="7C282B72" w14:textId="77777777" w:rsidR="00CD62B2" w:rsidRPr="00CD62B2" w:rsidRDefault="00CD62B2" w:rsidP="00CD62B2">
      <w:pPr>
        <w:spacing w:before="100" w:beforeAutospacing="1" w:after="100" w:afterAutospacing="1"/>
        <w:rPr>
          <w:rFonts w:ascii="Helvetica Neue" w:hAnsi="Helvetica Neue" w:cs="Times New Roman"/>
          <w:color w:val="454545"/>
          <w:sz w:val="18"/>
          <w:szCs w:val="18"/>
        </w:rPr>
      </w:pPr>
      <w:r w:rsidRPr="00CD62B2">
        <w:rPr>
          <w:rFonts w:ascii="Helvetica Neue" w:hAnsi="Helvetica Neue" w:cs="Times New Roman"/>
          <w:color w:val="454545"/>
          <w:sz w:val="18"/>
          <w:szCs w:val="18"/>
        </w:rPr>
        <w:t>###</w:t>
      </w:r>
    </w:p>
    <w:p w14:paraId="2C17AD6D" w14:textId="77777777" w:rsidR="001F57D8" w:rsidRDefault="001F57D8"/>
    <w:sectPr w:rsidR="001F57D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B2"/>
    <w:rsid w:val="001E4520"/>
    <w:rsid w:val="001F57D8"/>
    <w:rsid w:val="007F4D01"/>
    <w:rsid w:val="00C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472D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2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2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1571</Characters>
  <Application>Microsoft Macintosh Word</Application>
  <DocSecurity>0</DocSecurity>
  <Lines>13</Lines>
  <Paragraphs>3</Paragraphs>
  <ScaleCrop>false</ScaleCrop>
  <Company>WKU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2019-03-14T15:04:00Z</cp:lastPrinted>
  <dcterms:created xsi:type="dcterms:W3CDTF">2019-03-14T12:39:00Z</dcterms:created>
  <dcterms:modified xsi:type="dcterms:W3CDTF">2019-03-14T15:05:00Z</dcterms:modified>
</cp:coreProperties>
</file>