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White Squirrel Weather Mobile Classroom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VFTH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9/12/18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  WKU’s meteorology department is taking </w:t>
      </w:r>
      <w:proofErr w:type="spellStart"/>
      <w:proofErr w:type="gramStart"/>
      <w:r>
        <w:rPr>
          <w:rFonts w:ascii="Cambria" w:hAnsi="Cambria"/>
          <w:color w:val="000000"/>
        </w:rPr>
        <w:t>it’s</w:t>
      </w:r>
      <w:proofErr w:type="spellEnd"/>
      <w:proofErr w:type="gramEnd"/>
      <w:r>
        <w:rPr>
          <w:rFonts w:ascii="Cambria" w:hAnsi="Cambria"/>
          <w:color w:val="000000"/>
        </w:rPr>
        <w:t xml:space="preserve"> forecasting skills on location and helping with emergency management in the process.   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Amy Bingham has more on the White Squirrel Weather mobile classroom in this week’s View from the Hill. 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 Thanks to a partnership with Environmental Health and Safety, White Squirrel Weather is able to take the show on the road when it comes to delivering real time forecasting in the field. 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  “I’ve always had a fascination with weather </w:t>
      </w:r>
      <w:proofErr w:type="spellStart"/>
      <w:r>
        <w:rPr>
          <w:rFonts w:ascii="Cambria" w:hAnsi="Cambria"/>
          <w:color w:val="000000"/>
        </w:rPr>
        <w:t>every</w:t>
      </w:r>
      <w:proofErr w:type="spellEnd"/>
      <w:r>
        <w:rPr>
          <w:rFonts w:ascii="Cambria" w:hAnsi="Cambria"/>
          <w:color w:val="000000"/>
        </w:rPr>
        <w:t xml:space="preserve"> since I was young.”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Louisville junior John Bowen knew WKU was the school for him because of </w:t>
      </w:r>
      <w:proofErr w:type="spellStart"/>
      <w:proofErr w:type="gramStart"/>
      <w:r>
        <w:rPr>
          <w:rFonts w:ascii="Cambria" w:hAnsi="Cambria"/>
          <w:color w:val="000000"/>
        </w:rPr>
        <w:t>it’s</w:t>
      </w:r>
      <w:proofErr w:type="spellEnd"/>
      <w:proofErr w:type="gramEnd"/>
      <w:r>
        <w:rPr>
          <w:rFonts w:ascii="Cambria" w:hAnsi="Cambria"/>
          <w:color w:val="000000"/>
        </w:rPr>
        <w:t xml:space="preserve"> meteorology program.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The recent unveiling of a mobile classroom just solidified his decision.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 “It was super surreal to me seeing them cut the ribbon and knowing this is a tool I can utilize for outreach and public events. “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Public events like last weekend’s Cage the Elephant concert and football game where the White Squirrel Weather Mobile Unit made </w:t>
      </w:r>
      <w:proofErr w:type="spellStart"/>
      <w:proofErr w:type="gramStart"/>
      <w:r>
        <w:rPr>
          <w:rFonts w:ascii="Cambria" w:hAnsi="Cambria"/>
          <w:color w:val="000000"/>
        </w:rPr>
        <w:t>it’s</w:t>
      </w:r>
      <w:proofErr w:type="spellEnd"/>
      <w:proofErr w:type="gramEnd"/>
      <w:r>
        <w:rPr>
          <w:rFonts w:ascii="Cambria" w:hAnsi="Cambria"/>
          <w:color w:val="000000"/>
        </w:rPr>
        <w:t xml:space="preserve"> debut.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“We had eight or nine students with radios out in the field during the concert king of just being situationally aware of what’s going on.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It’s exactly the type of scenario White Squirrel Weather director Josh </w:t>
      </w:r>
      <w:proofErr w:type="spellStart"/>
      <w:r>
        <w:rPr>
          <w:rFonts w:ascii="Cambria" w:hAnsi="Cambria"/>
          <w:color w:val="000000"/>
        </w:rPr>
        <w:t>Durkee</w:t>
      </w:r>
      <w:proofErr w:type="spellEnd"/>
      <w:r>
        <w:rPr>
          <w:rFonts w:ascii="Cambria" w:hAnsi="Cambria"/>
          <w:color w:val="000000"/>
        </w:rPr>
        <w:t xml:space="preserve"> had in mind for the unit.  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“We wanted to provide an improved mechanism for weather safety on campus.”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It’s all possible because of this trailer donated by Environmental Health and Safety.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 “It was used for storage and had been sitting, it was no longer needed.  </w:t>
      </w:r>
      <w:proofErr w:type="gramStart"/>
      <w:r>
        <w:rPr>
          <w:rFonts w:ascii="Cambria" w:hAnsi="Cambria"/>
          <w:color w:val="000000"/>
        </w:rPr>
        <w:t>It’s</w:t>
      </w:r>
      <w:proofErr w:type="gramEnd"/>
      <w:r>
        <w:rPr>
          <w:rFonts w:ascii="Cambria" w:hAnsi="Cambria"/>
          <w:color w:val="000000"/>
        </w:rPr>
        <w:t xml:space="preserve"> 18 years old. We retrofitted it and redid it.”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Durkee</w:t>
      </w:r>
      <w:proofErr w:type="spellEnd"/>
      <w:r>
        <w:rPr>
          <w:rFonts w:ascii="Cambria" w:hAnsi="Cambria"/>
          <w:color w:val="000000"/>
        </w:rPr>
        <w:t xml:space="preserve"> says the mobile unit is no different than the forecasting lab on campus.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“We have our own weather system so we can monitor weather right at the unit.  We have mobile internet so we can have access to data anywhere we go.”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WKU President Timothy </w:t>
      </w:r>
      <w:proofErr w:type="spellStart"/>
      <w:r>
        <w:rPr>
          <w:rFonts w:ascii="Cambria" w:hAnsi="Cambria"/>
          <w:color w:val="000000"/>
        </w:rPr>
        <w:t>Caboni</w:t>
      </w:r>
      <w:proofErr w:type="spellEnd"/>
      <w:r>
        <w:rPr>
          <w:rFonts w:ascii="Cambria" w:hAnsi="Cambria"/>
          <w:color w:val="000000"/>
        </w:rPr>
        <w:t xml:space="preserve"> calls</w:t>
      </w:r>
      <w:proofErr w:type="gramStart"/>
      <w:r>
        <w:rPr>
          <w:rFonts w:ascii="Cambria" w:hAnsi="Cambria"/>
          <w:color w:val="000000"/>
        </w:rPr>
        <w:t>  he</w:t>
      </w:r>
      <w:proofErr w:type="gramEnd"/>
      <w:r>
        <w:rPr>
          <w:rFonts w:ascii="Cambria" w:hAnsi="Cambria"/>
          <w:color w:val="000000"/>
        </w:rPr>
        <w:t xml:space="preserve"> mobile classroom  a perfect example of applied research.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Fitting the mission of the university and getting students like John ready for a successful career.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 “This gives students real tangible outcomes.  They get experiences and this provides an opportunity to get those jobs they actually want.”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Durkee</w:t>
      </w:r>
      <w:proofErr w:type="spellEnd"/>
      <w:r>
        <w:rPr>
          <w:rFonts w:ascii="Cambria" w:hAnsi="Cambria"/>
          <w:color w:val="000000"/>
        </w:rPr>
        <w:t xml:space="preserve"> says the number of meteorology majors at WKU has grown over the last ten years from ten to close to eighty.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With this week’s View from the Hill, I’m Amy Bingham.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###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</w:t>
      </w:r>
    </w:p>
    <w:p w:rsidR="00F361E5" w:rsidRDefault="00F361E5" w:rsidP="00F361E5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</w:t>
      </w:r>
    </w:p>
    <w:p w:rsidR="00F361E5" w:rsidRDefault="00F361E5">
      <w:bookmarkStart w:id="0" w:name="_GoBack"/>
      <w:bookmarkEnd w:id="0"/>
    </w:p>
    <w:sectPr w:rsidR="00F36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E5"/>
    <w:rsid w:val="00F3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431E5-4D5D-4EE2-BC36-0F17FAA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3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2018-09-19T15:34:00Z</dcterms:created>
  <dcterms:modified xsi:type="dcterms:W3CDTF">2018-09-19T15:35:00Z</dcterms:modified>
</cp:coreProperties>
</file>