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4A75B" w14:textId="77777777" w:rsidR="001F57D8" w:rsidRDefault="00C148E2">
      <w:r>
        <w:t xml:space="preserve">Food Recycling – </w:t>
      </w:r>
      <w:r w:rsidR="00840CA2">
        <w:t>Composting Organic Waste</w:t>
      </w:r>
    </w:p>
    <w:p w14:paraId="44953AB4" w14:textId="77777777" w:rsidR="00C148E2" w:rsidRDefault="00C148E2">
      <w:r>
        <w:t>VFTH</w:t>
      </w:r>
    </w:p>
    <w:p w14:paraId="2BF9F3C4" w14:textId="77777777" w:rsidR="00C148E2" w:rsidRDefault="00C148E2">
      <w:r>
        <w:t>6/7/18</w:t>
      </w:r>
    </w:p>
    <w:p w14:paraId="2F098104" w14:textId="6972F543" w:rsidR="00C148E2" w:rsidRDefault="00046EB8">
      <w:r>
        <w:t xml:space="preserve">WKU has been recycling food waste since the 1980’s at the university farm, through a partnership with the city of Bowling Green. </w:t>
      </w:r>
    </w:p>
    <w:p w14:paraId="60071A2B" w14:textId="77777777" w:rsidR="00046EB8" w:rsidRDefault="00046EB8"/>
    <w:p w14:paraId="5BDC5D70" w14:textId="71E02257" w:rsidR="00046EB8" w:rsidRDefault="00046EB8">
      <w:r>
        <w:t xml:space="preserve">But a recent grant has expanded food recycling to the Baker Arboretum as Amy Bingham explains in this week’s View from the Hill. </w:t>
      </w:r>
    </w:p>
    <w:p w14:paraId="1AA755FD" w14:textId="77777777" w:rsidR="00C148E2" w:rsidRDefault="00C148E2"/>
    <w:p w14:paraId="65566673" w14:textId="7A37EA6C" w:rsidR="00C148E2" w:rsidRDefault="00046EB8">
      <w:r>
        <w:t xml:space="preserve">Once again WKU is leading the way in sustainability practices, going from composting two thousand pounds of solid waste in a month to 1400 pounds in a day.  It’s all because of an impressive machine known as a COW. </w:t>
      </w:r>
    </w:p>
    <w:p w14:paraId="3EA5347A" w14:textId="77777777" w:rsidR="00C148E2" w:rsidRDefault="00C148E2"/>
    <w:p w14:paraId="742622D7" w14:textId="4E291E54" w:rsidR="00046EB8" w:rsidRDefault="00046EB8" w:rsidP="00046EB8">
      <w:r>
        <w:t xml:space="preserve"> “This thing can handle up to 500 pounds of waste per day</w:t>
      </w:r>
      <w:r w:rsidR="00211CAD">
        <w:t xml:space="preserve">, </w:t>
      </w:r>
      <w:proofErr w:type="gramStart"/>
      <w:r w:rsidR="00211CAD">
        <w:t>It</w:t>
      </w:r>
      <w:proofErr w:type="gramEnd"/>
      <w:r w:rsidR="00211CAD">
        <w:t>’s amazing</w:t>
      </w:r>
      <w:r>
        <w:t>.”</w:t>
      </w:r>
    </w:p>
    <w:p w14:paraId="1C983EB7" w14:textId="016D7955" w:rsidR="00C148E2" w:rsidRDefault="00046EB8">
      <w:r>
        <w:t xml:space="preserve">This “thing” is called a COW, which stands for composting organic waste. </w:t>
      </w:r>
    </w:p>
    <w:p w14:paraId="454CF527" w14:textId="77777777" w:rsidR="00046EB8" w:rsidRDefault="00046EB8" w:rsidP="00046EB8">
      <w:r>
        <w:t xml:space="preserve">It’s the </w:t>
      </w:r>
      <w:proofErr w:type="gramStart"/>
      <w:r>
        <w:t>brain child</w:t>
      </w:r>
      <w:proofErr w:type="gramEnd"/>
      <w:r>
        <w:t xml:space="preserve"> of Brian </w:t>
      </w:r>
      <w:proofErr w:type="spellStart"/>
      <w:r>
        <w:t>Poitras</w:t>
      </w:r>
      <w:proofErr w:type="spellEnd"/>
      <w:r>
        <w:t xml:space="preserve"> who works for CGS Machine &amp; Tool. </w:t>
      </w:r>
    </w:p>
    <w:p w14:paraId="22FFAAEC" w14:textId="1A7D6857" w:rsidR="00046EB8" w:rsidRDefault="00046EB8" w:rsidP="00046EB8">
      <w:r>
        <w:t xml:space="preserve"> “The bottom line is we’re </w:t>
      </w:r>
      <w:proofErr w:type="spellStart"/>
      <w:r>
        <w:t>gonna</w:t>
      </w:r>
      <w:proofErr w:type="spellEnd"/>
      <w:r>
        <w:t xml:space="preserve"> save the environment, that’s what I’m trying to do.  I just love working with compost.”</w:t>
      </w:r>
    </w:p>
    <w:p w14:paraId="0D36C56E" w14:textId="6A0A7361" w:rsidR="00C148E2" w:rsidRDefault="00046EB8">
      <w:r>
        <w:t>Whether it’s coffee grounds from Starbucks, or food leftover from Subway</w:t>
      </w:r>
      <w:r w:rsidR="00211CAD">
        <w:t xml:space="preserve"> and DSU</w:t>
      </w:r>
      <w:r>
        <w:t xml:space="preserve">, it is brought here </w:t>
      </w:r>
      <w:r w:rsidR="00F83283">
        <w:t xml:space="preserve">to the Baker Arboretum </w:t>
      </w:r>
      <w:r>
        <w:t>five times a week for composting.</w:t>
      </w:r>
    </w:p>
    <w:p w14:paraId="0940D712" w14:textId="581893B1" w:rsidR="00C148E2" w:rsidRDefault="00C148E2">
      <w:r>
        <w:t xml:space="preserve"> “It basically takes waste from all the facilities at Western and combined with card board creates a beautiful compost that you can use around your trees or anything.”</w:t>
      </w:r>
    </w:p>
    <w:p w14:paraId="5B1F1B06" w14:textId="1DAD20E1" w:rsidR="00C148E2" w:rsidRDefault="00046EB8">
      <w:r>
        <w:t xml:space="preserve">The custom-built, locally manufactured in-vessel digester was made possible through a grant. </w:t>
      </w:r>
    </w:p>
    <w:p w14:paraId="7D677CA9" w14:textId="41E6CF15" w:rsidR="00046EB8" w:rsidRDefault="00046EB8" w:rsidP="00046EB8">
      <w:r>
        <w:t xml:space="preserve"> “The Kentucky Pride composting grant was to fund projects to expand existing composting operations so we expanded from the </w:t>
      </w:r>
      <w:r w:rsidR="00F83283">
        <w:t xml:space="preserve">one </w:t>
      </w:r>
      <w:r>
        <w:t>location to include all 15 dining locations on campus.”</w:t>
      </w:r>
    </w:p>
    <w:p w14:paraId="062659E8" w14:textId="0853CC29" w:rsidR="00046EB8" w:rsidRDefault="00046EB8" w:rsidP="00046EB8">
      <w:r>
        <w:t>The Baker Arboretum was more then willing to get in on this partnership.</w:t>
      </w:r>
    </w:p>
    <w:p w14:paraId="394B49C5" w14:textId="4EA3340A" w:rsidR="00046EB8" w:rsidRDefault="00046EB8" w:rsidP="00046EB8">
      <w:r>
        <w:t xml:space="preserve"> “We’re in the business of compost and wood chips and so it works for us really well.  We have a ready source of material from which to build landscape beds and we have built landscape beds from them.”</w:t>
      </w:r>
    </w:p>
    <w:p w14:paraId="158EADC5" w14:textId="5CE90D89" w:rsidR="00046EB8" w:rsidRDefault="00D8253B">
      <w:r>
        <w:t>And o</w:t>
      </w:r>
      <w:r w:rsidR="00F83283">
        <w:t>ther universities are expressing interes</w:t>
      </w:r>
      <w:r>
        <w:t xml:space="preserve">t in getting a COW on their own campuses, following WKU’s lead in reducing their solid waste bill. </w:t>
      </w:r>
    </w:p>
    <w:p w14:paraId="535C8B92" w14:textId="6610548C" w:rsidR="00C148E2" w:rsidRDefault="00C148E2">
      <w:r>
        <w:t xml:space="preserve"> “That waste could be going to a landfill or somewhere else but it’s coming in here and making good compost.”</w:t>
      </w:r>
    </w:p>
    <w:p w14:paraId="1B8874CD" w14:textId="77777777" w:rsidR="00421AE0" w:rsidRDefault="00421AE0"/>
    <w:p w14:paraId="35CB040B" w14:textId="66561DBA" w:rsidR="00D8253B" w:rsidRDefault="003C0F11">
      <w:bookmarkStart w:id="0" w:name="_GoBack"/>
      <w:bookmarkEnd w:id="0"/>
      <w:r>
        <w:rPr>
          <w:rFonts w:ascii="Calibri" w:hAnsi="Calibri" w:cs="Calibri"/>
          <w:sz w:val="40"/>
          <w:szCs w:val="40"/>
        </w:rPr>
        <w:t xml:space="preserve">Throughout the summer, pre-consumer food waste is being picked up from Starbucks, DSU, Chili’s, Subway, and Catering.  This fall it will </w:t>
      </w:r>
      <w:r w:rsidR="00D8253B">
        <w:t xml:space="preserve">be picked up from all fifteen of WKU’s dining locations. </w:t>
      </w:r>
    </w:p>
    <w:p w14:paraId="0096EEE3" w14:textId="77777777" w:rsidR="00D8253B" w:rsidRDefault="00D8253B">
      <w:r>
        <w:t>With this week’s View from the Hill, I’m Amy Bingham.</w:t>
      </w:r>
    </w:p>
    <w:p w14:paraId="73B93462" w14:textId="5EF4FA75" w:rsidR="00D8253B" w:rsidRDefault="00D8253B">
      <w:r>
        <w:t xml:space="preserve">####  </w:t>
      </w:r>
    </w:p>
    <w:sectPr w:rsidR="00D8253B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E2"/>
    <w:rsid w:val="00046EB8"/>
    <w:rsid w:val="001F57D8"/>
    <w:rsid w:val="00211CAD"/>
    <w:rsid w:val="00327D39"/>
    <w:rsid w:val="003C0F11"/>
    <w:rsid w:val="00421AE0"/>
    <w:rsid w:val="00840CA2"/>
    <w:rsid w:val="008E7754"/>
    <w:rsid w:val="00B96F27"/>
    <w:rsid w:val="00C148E2"/>
    <w:rsid w:val="00D8253B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C52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338</Words>
  <Characters>1928</Characters>
  <Application>Microsoft Macintosh Word</Application>
  <DocSecurity>0</DocSecurity>
  <Lines>16</Lines>
  <Paragraphs>4</Paragraphs>
  <ScaleCrop>false</ScaleCrop>
  <Company>WKU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6</cp:revision>
  <cp:lastPrinted>2018-06-08T15:51:00Z</cp:lastPrinted>
  <dcterms:created xsi:type="dcterms:W3CDTF">2018-06-04T19:40:00Z</dcterms:created>
  <dcterms:modified xsi:type="dcterms:W3CDTF">2018-06-08T15:57:00Z</dcterms:modified>
</cp:coreProperties>
</file>