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B72BC" w14:textId="06E83FEE" w:rsidR="001F57D8" w:rsidRDefault="00B81707">
      <w:r>
        <w:t>Outdoor Commencement</w:t>
      </w:r>
      <w:r w:rsidR="00350B34">
        <w:t xml:space="preserve"> Preview</w:t>
      </w:r>
    </w:p>
    <w:p w14:paraId="22FD3B50" w14:textId="77777777" w:rsidR="00B81707" w:rsidRDefault="00B81707">
      <w:r>
        <w:t>VFTH</w:t>
      </w:r>
    </w:p>
    <w:p w14:paraId="67D93B8F" w14:textId="77777777" w:rsidR="00B81707" w:rsidRDefault="00B81707">
      <w:r>
        <w:t>5/3/18</w:t>
      </w:r>
    </w:p>
    <w:p w14:paraId="13CED271" w14:textId="24389A54" w:rsidR="00B81707" w:rsidRDefault="00230F04">
      <w:r>
        <w:t xml:space="preserve">Excitement is building for WKU’s first outdoor commencement ceremony since 2006.  </w:t>
      </w:r>
    </w:p>
    <w:p w14:paraId="006BE556" w14:textId="77777777" w:rsidR="00230F04" w:rsidRDefault="00230F04"/>
    <w:p w14:paraId="4649D521" w14:textId="77777777" w:rsidR="00230F04" w:rsidRDefault="00230F04">
      <w:r>
        <w:t xml:space="preserve">Amy Bingham has a preview of the </w:t>
      </w:r>
      <w:r w:rsidR="0034113B">
        <w:t xml:space="preserve">festivities in this week’s View from the Hill. </w:t>
      </w:r>
    </w:p>
    <w:p w14:paraId="1982385F" w14:textId="77777777" w:rsidR="00B81707" w:rsidRDefault="00B81707"/>
    <w:p w14:paraId="33B94A3D" w14:textId="2A854030" w:rsidR="00B81707" w:rsidRDefault="0034113B">
      <w:r>
        <w:t>It’s been years since WKU hosted commencement outdoors but it’s happening one week from tomorrow.   Some new elements have been added before an</w:t>
      </w:r>
      <w:r w:rsidR="00252A6E">
        <w:t>d after the ceremony that will guarantee excitement from start to finish!</w:t>
      </w:r>
    </w:p>
    <w:p w14:paraId="54FC49B4" w14:textId="77777777" w:rsidR="000B2D3E" w:rsidRDefault="000B2D3E"/>
    <w:p w14:paraId="09DF4FF7" w14:textId="77777777" w:rsidR="00B81707" w:rsidRDefault="00B81707">
      <w:r>
        <w:t xml:space="preserve">It’s commencement time on the hill. </w:t>
      </w:r>
    </w:p>
    <w:p w14:paraId="570B63B0" w14:textId="6DA4572E" w:rsidR="00B81707" w:rsidRDefault="00B81707">
      <w:r>
        <w:t xml:space="preserve"> “All the graduates are starting to get really excited</w:t>
      </w:r>
      <w:r w:rsidR="00383964">
        <w:t>.”</w:t>
      </w:r>
    </w:p>
    <w:p w14:paraId="6AFC302D" w14:textId="2C27CE60" w:rsidR="00383964" w:rsidRDefault="00350B34">
      <w:r>
        <w:t xml:space="preserve">This </w:t>
      </w:r>
      <w:r w:rsidR="00383964">
        <w:t>year is about bringing back an old tradition.</w:t>
      </w:r>
    </w:p>
    <w:p w14:paraId="67D114FF" w14:textId="54B162EA" w:rsidR="00383964" w:rsidRDefault="00383964" w:rsidP="00383964">
      <w:r>
        <w:t xml:space="preserve"> “I think the </w:t>
      </w:r>
      <w:r w:rsidR="007E1CF2">
        <w:t xml:space="preserve">excitement about this is that </w:t>
      </w:r>
      <w:proofErr w:type="gramStart"/>
      <w:r w:rsidR="007E1CF2">
        <w:t>its</w:t>
      </w:r>
      <w:proofErr w:type="gramEnd"/>
      <w:r w:rsidR="007E1CF2">
        <w:t xml:space="preserve"> </w:t>
      </w:r>
      <w:r>
        <w:t>reimag</w:t>
      </w:r>
      <w:r w:rsidR="007E1CF2">
        <w:t>in</w:t>
      </w:r>
      <w:r>
        <w:t>ing the way we’ve done it in the past.”</w:t>
      </w:r>
    </w:p>
    <w:p w14:paraId="5B1F7525" w14:textId="77777777" w:rsidR="00383964" w:rsidRDefault="00383964">
      <w:r>
        <w:t xml:space="preserve">Outdoor ceremonies go way back in WKU’s history but there is a twist that’s been added to this year’s festivities. </w:t>
      </w:r>
    </w:p>
    <w:p w14:paraId="60DDE59B" w14:textId="342C97BB" w:rsidR="00383964" w:rsidRDefault="00383964" w:rsidP="00383964">
      <w:r>
        <w:t xml:space="preserve"> “The Topper Walk is </w:t>
      </w:r>
      <w:r w:rsidR="00350B34">
        <w:t xml:space="preserve">going to be something </w:t>
      </w:r>
      <w:r>
        <w:t>new</w:t>
      </w:r>
      <w:proofErr w:type="gramStart"/>
      <w:r>
        <w:t xml:space="preserve">, </w:t>
      </w:r>
      <w:r w:rsidR="00350B34">
        <w:t xml:space="preserve"> and</w:t>
      </w:r>
      <w:proofErr w:type="gramEnd"/>
      <w:r w:rsidR="00350B34">
        <w:t xml:space="preserve"> that’s a tradition </w:t>
      </w:r>
      <w:r>
        <w:t xml:space="preserve">President </w:t>
      </w:r>
      <w:proofErr w:type="spellStart"/>
      <w:r>
        <w:t>Caboni</w:t>
      </w:r>
      <w:proofErr w:type="spellEnd"/>
      <w:r w:rsidR="00350B34">
        <w:t xml:space="preserve"> is starting. “</w:t>
      </w:r>
    </w:p>
    <w:p w14:paraId="3BBE4AFE" w14:textId="77777777" w:rsidR="00383964" w:rsidRDefault="00383964" w:rsidP="00383964">
      <w:r>
        <w:t xml:space="preserve">Graduates will gather in front of the Kentucky museum at four o’clock on Friday.  The Topper Walk to Smith Stadium will begin at five. </w:t>
      </w:r>
    </w:p>
    <w:p w14:paraId="0E4FCA64" w14:textId="2DC5A9EA" w:rsidR="00383964" w:rsidRDefault="00383964" w:rsidP="00383964">
      <w:r>
        <w:t xml:space="preserve"> “Each </w:t>
      </w:r>
      <w:r w:rsidR="00350B34">
        <w:t xml:space="preserve">of the </w:t>
      </w:r>
      <w:r>
        <w:t>dean</w:t>
      </w:r>
      <w:r w:rsidR="00350B34">
        <w:t>s</w:t>
      </w:r>
      <w:r>
        <w:t xml:space="preserve"> will be there in front of the line for </w:t>
      </w:r>
      <w:r w:rsidR="00350B34">
        <w:t>each of their colleges.  We will have t</w:t>
      </w:r>
      <w:r>
        <w:t xml:space="preserve">he parade of flags </w:t>
      </w:r>
      <w:r w:rsidR="00350B34">
        <w:t>that will be done at that time as well as</w:t>
      </w:r>
      <w:r>
        <w:t xml:space="preserve"> the Board of regents, the platform party, </w:t>
      </w:r>
      <w:r w:rsidR="00350B34">
        <w:t xml:space="preserve">so </w:t>
      </w:r>
      <w:r>
        <w:t xml:space="preserve">everyone </w:t>
      </w:r>
      <w:r w:rsidR="00350B34">
        <w:t xml:space="preserve">will be </w:t>
      </w:r>
      <w:r>
        <w:t>involved with the walk.”</w:t>
      </w:r>
    </w:p>
    <w:p w14:paraId="2614292F" w14:textId="13144CB4" w:rsidR="00383964" w:rsidRDefault="00383964" w:rsidP="00383964">
      <w:r>
        <w:t xml:space="preserve"> “Parents can either line up on the street </w:t>
      </w:r>
      <w:r w:rsidR="00350B34">
        <w:t xml:space="preserve">or they can go straight into Smith Stadium, </w:t>
      </w:r>
      <w:r>
        <w:t xml:space="preserve">find their seat and </w:t>
      </w:r>
      <w:r w:rsidR="00350B34">
        <w:t xml:space="preserve">actually </w:t>
      </w:r>
      <w:r>
        <w:t xml:space="preserve">watch the live feed </w:t>
      </w:r>
      <w:r w:rsidR="00350B34">
        <w:t>of it in the stands</w:t>
      </w:r>
      <w:r>
        <w:t>.”</w:t>
      </w:r>
    </w:p>
    <w:p w14:paraId="6E7CB528" w14:textId="77777777" w:rsidR="00383964" w:rsidRDefault="00383964" w:rsidP="00383964">
      <w:r>
        <w:t xml:space="preserve">Another new feature – The Big Red Bash on the South Lawn beginning immediately following the </w:t>
      </w:r>
      <w:proofErr w:type="gramStart"/>
      <w:r>
        <w:t>hour long</w:t>
      </w:r>
      <w:proofErr w:type="gramEnd"/>
      <w:r>
        <w:t xml:space="preserve"> commencement. </w:t>
      </w:r>
    </w:p>
    <w:p w14:paraId="413EAB81" w14:textId="0CCF4EF0" w:rsidR="00B81707" w:rsidRDefault="00B81707">
      <w:r>
        <w:t xml:space="preserve"> “From a logistics standpoint of going to get food after</w:t>
      </w:r>
      <w:r w:rsidR="00350B34">
        <w:t>ward</w:t>
      </w:r>
      <w:r>
        <w:t>, we’ve</w:t>
      </w:r>
      <w:r w:rsidR="00350B34">
        <w:t xml:space="preserve"> tried to make it easy for them </w:t>
      </w:r>
      <w:proofErr w:type="gramStart"/>
      <w:r w:rsidR="00350B34">
        <w:t>where  t</w:t>
      </w:r>
      <w:r>
        <w:t>hey</w:t>
      </w:r>
      <w:proofErr w:type="gramEnd"/>
      <w:r>
        <w:t xml:space="preserve"> literally just walk across the street to the Big Red Bash.”</w:t>
      </w:r>
    </w:p>
    <w:p w14:paraId="1C4643F7" w14:textId="17AAF0D4" w:rsidR="00B81707" w:rsidRDefault="00383964">
      <w:proofErr w:type="gramStart"/>
      <w:r>
        <w:t>Food, live music and even a professional photo op in the Alumni tent.</w:t>
      </w:r>
      <w:proofErr w:type="gramEnd"/>
      <w:r>
        <w:t xml:space="preserve"> </w:t>
      </w:r>
    </w:p>
    <w:p w14:paraId="4EAA14E0" w14:textId="081413D9" w:rsidR="00383964" w:rsidRDefault="00383964" w:rsidP="00383964">
      <w:r>
        <w:t xml:space="preserve"> “They can get a professional head shot done in their cap and gown or a full length shot.  Just depends on what they’re wanting that day.”</w:t>
      </w:r>
    </w:p>
    <w:p w14:paraId="1EDCA5C2" w14:textId="77777777" w:rsidR="00252A6E" w:rsidRDefault="00252A6E" w:rsidP="00230F04">
      <w:r>
        <w:lastRenderedPageBreak/>
        <w:t xml:space="preserve">Finishing touches are underway for a record 32 hundred and 83 graduates who will experience the celebration. </w:t>
      </w:r>
    </w:p>
    <w:p w14:paraId="11CFCCD6" w14:textId="054A2A53" w:rsidR="00230F04" w:rsidRDefault="00230F04" w:rsidP="00230F04">
      <w:r>
        <w:t xml:space="preserve"> “</w:t>
      </w:r>
      <w:proofErr w:type="spellStart"/>
      <w:proofErr w:type="gramStart"/>
      <w:r>
        <w:t>gonna</w:t>
      </w:r>
      <w:proofErr w:type="spellEnd"/>
      <w:proofErr w:type="gramEnd"/>
      <w:r>
        <w:t xml:space="preserve"> be exciting from start to finish.”</w:t>
      </w:r>
    </w:p>
    <w:p w14:paraId="6BF1DA8C" w14:textId="77777777" w:rsidR="00230F04" w:rsidRDefault="00230F04" w:rsidP="00230F04"/>
    <w:p w14:paraId="7451E9A5" w14:textId="77777777" w:rsidR="007E1CF2" w:rsidRDefault="00230F04">
      <w:bookmarkStart w:id="0" w:name="_GoBack"/>
      <w:bookmarkEnd w:id="0"/>
      <w:r>
        <w:t>While the actual commencement and conferring of degrees will take place Friday</w:t>
      </w:r>
      <w:r w:rsidR="007E1CF2">
        <w:t xml:space="preserve"> May 11</w:t>
      </w:r>
      <w:r w:rsidR="007E1CF2" w:rsidRPr="007E1CF2">
        <w:rPr>
          <w:vertAlign w:val="superscript"/>
        </w:rPr>
        <w:t>th</w:t>
      </w:r>
      <w:r>
        <w:t xml:space="preserve">, </w:t>
      </w:r>
      <w:r w:rsidR="007E1CF2">
        <w:t xml:space="preserve"> i</w:t>
      </w:r>
      <w:r>
        <w:t>ndividual colleges will hold recognition ceremonies on Saturday May 12</w:t>
      </w:r>
      <w:r w:rsidRPr="00230F04">
        <w:rPr>
          <w:vertAlign w:val="superscript"/>
        </w:rPr>
        <w:t>th</w:t>
      </w:r>
      <w:r>
        <w:t xml:space="preserve"> beginning at eight am. </w:t>
      </w:r>
    </w:p>
    <w:p w14:paraId="057D5F86" w14:textId="77777777" w:rsidR="007E1CF2" w:rsidRDefault="00230F04" w:rsidP="007E1CF2">
      <w:proofErr w:type="gramStart"/>
      <w:r>
        <w:t>For a complete schedule,</w:t>
      </w:r>
      <w:r w:rsidR="007E1CF2">
        <w:t xml:space="preserve"> log onto wku.edu/commencement.</w:t>
      </w:r>
      <w:proofErr w:type="gramEnd"/>
    </w:p>
    <w:p w14:paraId="35C63F78" w14:textId="77777777" w:rsidR="00230F04" w:rsidRDefault="00230F04" w:rsidP="007E1CF2">
      <w:r>
        <w:t>With this week’s View from the Hill, I’m Amy Bingham.</w:t>
      </w:r>
    </w:p>
    <w:p w14:paraId="117DA362" w14:textId="77777777" w:rsidR="00B81707" w:rsidRDefault="00B81707"/>
    <w:p w14:paraId="1BF19057" w14:textId="77777777" w:rsidR="00B81707" w:rsidRDefault="00B81707"/>
    <w:sectPr w:rsidR="00B8170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7"/>
    <w:rsid w:val="000B2D3E"/>
    <w:rsid w:val="001F57D8"/>
    <w:rsid w:val="00230F04"/>
    <w:rsid w:val="00252A6E"/>
    <w:rsid w:val="0034113B"/>
    <w:rsid w:val="00350B34"/>
    <w:rsid w:val="00383964"/>
    <w:rsid w:val="007E1CF2"/>
    <w:rsid w:val="00B15483"/>
    <w:rsid w:val="00B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7184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355</Words>
  <Characters>2024</Characters>
  <Application>Microsoft Macintosh Word</Application>
  <DocSecurity>0</DocSecurity>
  <Lines>16</Lines>
  <Paragraphs>4</Paragraphs>
  <ScaleCrop>false</ScaleCrop>
  <Company>WKU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2018-05-07T18:24:00Z</cp:lastPrinted>
  <dcterms:created xsi:type="dcterms:W3CDTF">2018-05-02T15:35:00Z</dcterms:created>
  <dcterms:modified xsi:type="dcterms:W3CDTF">2018-05-07T18:25:00Z</dcterms:modified>
</cp:coreProperties>
</file>