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29118" w14:textId="77777777" w:rsidR="001F57D8" w:rsidRDefault="00960695">
      <w:r>
        <w:t>Tanzania Strings Class</w:t>
      </w:r>
    </w:p>
    <w:p w14:paraId="6C452A7F" w14:textId="77777777" w:rsidR="00293832" w:rsidRDefault="00293832">
      <w:r>
        <w:t>VFTH</w:t>
      </w:r>
    </w:p>
    <w:p w14:paraId="347C2FBE" w14:textId="77777777" w:rsidR="00293832" w:rsidRDefault="00293832">
      <w:r>
        <w:t>7/28/16</w:t>
      </w:r>
    </w:p>
    <w:p w14:paraId="1B404B31" w14:textId="71D56848" w:rsidR="00086671" w:rsidRDefault="00E428A5">
      <w:r>
        <w:t xml:space="preserve">It’s been a life changing summer for some music professors who took their talent all the way to Africa.  </w:t>
      </w:r>
    </w:p>
    <w:p w14:paraId="0C914F00" w14:textId="77777777" w:rsidR="00E428A5" w:rsidRDefault="00E428A5"/>
    <w:p w14:paraId="3D906F51" w14:textId="77777777" w:rsidR="00E428A5" w:rsidRDefault="00E428A5">
      <w:r>
        <w:t xml:space="preserve">Amy Bingham has more on the adventure in this week’s View from the Hill.  </w:t>
      </w:r>
    </w:p>
    <w:p w14:paraId="690B58BB" w14:textId="77777777" w:rsidR="00E428A5" w:rsidRDefault="00E428A5"/>
    <w:p w14:paraId="7357E3C2" w14:textId="230E94C2" w:rsidR="00E428A5" w:rsidRDefault="001D014B">
      <w:r>
        <w:t>The language barrier, the cultural differences</w:t>
      </w:r>
      <w:proofErr w:type="gramStart"/>
      <w:r>
        <w:t>,  it</w:t>
      </w:r>
      <w:proofErr w:type="gramEnd"/>
      <w:r>
        <w:t xml:space="preserve"> all melted away as WKU music professors engaged elementary students in Tanzania with the power of music. </w:t>
      </w:r>
    </w:p>
    <w:p w14:paraId="0DC983EA" w14:textId="77777777" w:rsidR="00E428A5" w:rsidRDefault="00E428A5"/>
    <w:p w14:paraId="57A16657" w14:textId="65C77F7A" w:rsidR="00E475A7" w:rsidRDefault="00E475A7" w:rsidP="00E475A7">
      <w:r>
        <w:t xml:space="preserve"> “Who goes to Africa to teach string </w:t>
      </w:r>
      <w:proofErr w:type="gramStart"/>
      <w:r>
        <w:t>instruments.</w:t>
      </w:r>
      <w:proofErr w:type="gramEnd"/>
      <w:r>
        <w:t xml:space="preserve">  That’s pretty amazing.  It was an unbelievable experience.”</w:t>
      </w:r>
    </w:p>
    <w:p w14:paraId="65E0097F" w14:textId="77777777" w:rsidR="00E475A7" w:rsidRDefault="00BC74AB" w:rsidP="00E475A7">
      <w:r>
        <w:t xml:space="preserve">For </w:t>
      </w:r>
      <w:r w:rsidR="00A16B63">
        <w:t>WKU graduate assistant</w:t>
      </w:r>
      <w:r w:rsidR="00086671">
        <w:t xml:space="preserve"> Emily Vaughn, this summer’s trip to Tanzania was her first time out of the country. </w:t>
      </w:r>
    </w:p>
    <w:p w14:paraId="5ED92A92" w14:textId="317267C7" w:rsidR="00BC74AB" w:rsidRDefault="00BC74AB" w:rsidP="00BC74AB">
      <w:r>
        <w:t xml:space="preserve"> </w:t>
      </w:r>
      <w:r w:rsidR="00086671">
        <w:t>“</w:t>
      </w:r>
      <w:r>
        <w:t>That was really scary for me flying over the ocean.  I didn’t know what to expect, what the classrooms would be like, the kids would be like.”</w:t>
      </w:r>
    </w:p>
    <w:p w14:paraId="4C431049" w14:textId="77777777" w:rsidR="00086671" w:rsidRDefault="001020D0" w:rsidP="00BC74AB">
      <w:r>
        <w:t xml:space="preserve">University of Tennessee graduate assistant Shelley </w:t>
      </w:r>
      <w:proofErr w:type="spellStart"/>
      <w:r>
        <w:t>Armer</w:t>
      </w:r>
      <w:proofErr w:type="spellEnd"/>
      <w:r>
        <w:t xml:space="preserve"> felt the same way. </w:t>
      </w:r>
    </w:p>
    <w:p w14:paraId="43D493EA" w14:textId="0D041749" w:rsidR="00293832" w:rsidRDefault="001020D0">
      <w:r>
        <w:t xml:space="preserve"> “As a teacher there’s nothing like getting dropped in a foreign country and getting </w:t>
      </w:r>
      <w:proofErr w:type="gramStart"/>
      <w:r>
        <w:t>your</w:t>
      </w:r>
      <w:proofErr w:type="gramEnd"/>
      <w:r>
        <w:t xml:space="preserve"> teaching up to speed.”</w:t>
      </w:r>
    </w:p>
    <w:p w14:paraId="4D3B5837" w14:textId="77777777" w:rsidR="001020D0" w:rsidRDefault="001020D0" w:rsidP="001020D0">
      <w:r>
        <w:t xml:space="preserve">WKU </w:t>
      </w:r>
      <w:r w:rsidR="001D014B">
        <w:t xml:space="preserve">assistant </w:t>
      </w:r>
      <w:r>
        <w:t xml:space="preserve">music professor </w:t>
      </w:r>
      <w:proofErr w:type="spellStart"/>
      <w:r>
        <w:t>Ching</w:t>
      </w:r>
      <w:proofErr w:type="spellEnd"/>
      <w:r>
        <w:t xml:space="preserve"> Yi Lin trai</w:t>
      </w:r>
      <w:r w:rsidR="00FF57EF">
        <w:t xml:space="preserve">ned Vaughn and </w:t>
      </w:r>
      <w:proofErr w:type="spellStart"/>
      <w:r w:rsidR="00FF57EF">
        <w:t>Armer</w:t>
      </w:r>
      <w:proofErr w:type="spellEnd"/>
      <w:r w:rsidR="00FF57EF">
        <w:t xml:space="preserve"> to lead a </w:t>
      </w:r>
      <w:proofErr w:type="gramStart"/>
      <w:r>
        <w:t>six week</w:t>
      </w:r>
      <w:proofErr w:type="gramEnd"/>
      <w:r>
        <w:t xml:space="preserve"> </w:t>
      </w:r>
      <w:r w:rsidR="00FF57EF">
        <w:t xml:space="preserve">strings </w:t>
      </w:r>
      <w:r>
        <w:t>course fo</w:t>
      </w:r>
      <w:r w:rsidR="00960695">
        <w:t xml:space="preserve">r five to nine year olds at </w:t>
      </w:r>
      <w:proofErr w:type="spellStart"/>
      <w:r w:rsidR="00960695">
        <w:t>Majen</w:t>
      </w:r>
      <w:r>
        <w:t>go</w:t>
      </w:r>
      <w:proofErr w:type="spellEnd"/>
      <w:r>
        <w:t xml:space="preserve"> primary school. </w:t>
      </w:r>
    </w:p>
    <w:p w14:paraId="78B41882" w14:textId="5C09A459" w:rsidR="001020D0" w:rsidRDefault="001020D0" w:rsidP="001020D0">
      <w:r>
        <w:t xml:space="preserve"> “They learned the very basics of holding the violin, the bow and some pieces we call pre twilight songs.”</w:t>
      </w:r>
    </w:p>
    <w:p w14:paraId="6A78FE39" w14:textId="70FE04C3" w:rsidR="001020D0" w:rsidRDefault="001020D0" w:rsidP="001020D0">
      <w:r>
        <w:t xml:space="preserve"> “We had very limited vocabulary.  We knew how to say left arm, right arm, </w:t>
      </w:r>
      <w:proofErr w:type="gramStart"/>
      <w:r>
        <w:t>bow</w:t>
      </w:r>
      <w:proofErr w:type="gramEnd"/>
      <w:r>
        <w:t xml:space="preserve"> up, bows down, listen, watch.   Everything else they learned through paying attention to what we were doing and showing them.”</w:t>
      </w:r>
    </w:p>
    <w:p w14:paraId="3EBDB1F7" w14:textId="77777777" w:rsidR="001020D0" w:rsidRDefault="001020D0" w:rsidP="001020D0">
      <w:r>
        <w:t xml:space="preserve">Both Vaughn and </w:t>
      </w:r>
      <w:proofErr w:type="spellStart"/>
      <w:r>
        <w:t>Armer</w:t>
      </w:r>
      <w:proofErr w:type="spellEnd"/>
      <w:r>
        <w:t xml:space="preserve"> say the experience has ma</w:t>
      </w:r>
      <w:r w:rsidR="00960695">
        <w:t>de them better teachers.</w:t>
      </w:r>
    </w:p>
    <w:p w14:paraId="0E6121BB" w14:textId="78F2DFBE" w:rsidR="001020D0" w:rsidRDefault="001020D0" w:rsidP="001020D0">
      <w:r>
        <w:t xml:space="preserve"> “I really connected with the kids a lot.  Before I went to Africa it was harder for me to connect with people.  Now I can connect with just about anybody.”</w:t>
      </w:r>
    </w:p>
    <w:p w14:paraId="3F57C3F9" w14:textId="45514756" w:rsidR="00960695" w:rsidRDefault="00960695" w:rsidP="001020D0">
      <w:r>
        <w:t xml:space="preserve"> “I’m much more confident in a classroom and leading group activities it was amazing.”</w:t>
      </w:r>
    </w:p>
    <w:p w14:paraId="707E2886" w14:textId="187E6E11" w:rsidR="00FF57EF" w:rsidRDefault="00FF57EF" w:rsidP="00FF57EF">
      <w:r>
        <w:t xml:space="preserve"> “There were a lot of things to be nervous about but I think in the end music really speaks to everyone.  Our key to unlocking all their hearts there.”</w:t>
      </w:r>
    </w:p>
    <w:p w14:paraId="32E5885A" w14:textId="77777777" w:rsidR="00FF57EF" w:rsidRDefault="00FF57EF" w:rsidP="00FF57EF"/>
    <w:p w14:paraId="2AACBF49" w14:textId="77777777" w:rsidR="00293832" w:rsidRDefault="00293832"/>
    <w:p w14:paraId="04186E5A" w14:textId="77777777" w:rsidR="00960695" w:rsidRDefault="00960695">
      <w:bookmarkStart w:id="0" w:name="_GoBack"/>
      <w:bookmarkEnd w:id="0"/>
      <w:r>
        <w:lastRenderedPageBreak/>
        <w:t xml:space="preserve">Sixty instruments were donated from around the country for this effort. </w:t>
      </w:r>
    </w:p>
    <w:p w14:paraId="384E1E4E" w14:textId="77777777" w:rsidR="00960695" w:rsidRDefault="00FF57EF">
      <w:r>
        <w:t xml:space="preserve">The </w:t>
      </w:r>
      <w:r w:rsidR="00960695">
        <w:t xml:space="preserve">group </w:t>
      </w:r>
      <w:r>
        <w:t xml:space="preserve">class in Tanzania was part of the </w:t>
      </w:r>
      <w:proofErr w:type="spellStart"/>
      <w:r>
        <w:t>Daraja</w:t>
      </w:r>
      <w:proofErr w:type="spellEnd"/>
      <w:r>
        <w:t xml:space="preserve"> Music Initiative that was started </w:t>
      </w:r>
      <w:r w:rsidR="00960695">
        <w:t>in 2015.</w:t>
      </w:r>
    </w:p>
    <w:p w14:paraId="27ED653D" w14:textId="77777777" w:rsidR="00FF57EF" w:rsidRDefault="00FF57EF">
      <w:r>
        <w:t>With this week’s View from the Hill, I’m Amy Bingham.</w:t>
      </w:r>
    </w:p>
    <w:p w14:paraId="595192E6" w14:textId="77777777" w:rsidR="00FF57EF" w:rsidRDefault="00FF57EF">
      <w:r>
        <w:t>####</w:t>
      </w:r>
    </w:p>
    <w:p w14:paraId="297D752C" w14:textId="77777777" w:rsidR="00293832" w:rsidRDefault="00293832"/>
    <w:p w14:paraId="4D04D6E0" w14:textId="77777777" w:rsidR="00293832" w:rsidRDefault="00293832"/>
    <w:sectPr w:rsidR="00293832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32"/>
    <w:rsid w:val="00086671"/>
    <w:rsid w:val="00087F6E"/>
    <w:rsid w:val="001020D0"/>
    <w:rsid w:val="001D014B"/>
    <w:rsid w:val="001F57D8"/>
    <w:rsid w:val="00293832"/>
    <w:rsid w:val="002B4E2B"/>
    <w:rsid w:val="007D5CF4"/>
    <w:rsid w:val="00960695"/>
    <w:rsid w:val="00A16B63"/>
    <w:rsid w:val="00BC74AB"/>
    <w:rsid w:val="00E428A5"/>
    <w:rsid w:val="00E475A7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D1B2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314</Words>
  <Characters>1790</Characters>
  <Application>Microsoft Macintosh Word</Application>
  <DocSecurity>0</DocSecurity>
  <Lines>14</Lines>
  <Paragraphs>4</Paragraphs>
  <ScaleCrop>false</ScaleCrop>
  <Company>WKU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2016-07-29T17:00:00Z</cp:lastPrinted>
  <dcterms:created xsi:type="dcterms:W3CDTF">2016-07-27T14:05:00Z</dcterms:created>
  <dcterms:modified xsi:type="dcterms:W3CDTF">2016-07-29T17:00:00Z</dcterms:modified>
</cp:coreProperties>
</file>