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D563B" w14:textId="77777777" w:rsidR="001F57D8" w:rsidRDefault="00091BC8">
      <w:r>
        <w:t>Fulbright Recognition for WKU</w:t>
      </w:r>
    </w:p>
    <w:p w14:paraId="4D220813" w14:textId="77777777" w:rsidR="00091BC8" w:rsidRDefault="00091BC8">
      <w:r>
        <w:t>VFTH</w:t>
      </w:r>
    </w:p>
    <w:p w14:paraId="2D9C9772" w14:textId="77777777" w:rsidR="00091BC8" w:rsidRDefault="00091BC8">
      <w:r>
        <w:t>4/9/15</w:t>
      </w:r>
    </w:p>
    <w:p w14:paraId="6B6AC262" w14:textId="1F2000FA" w:rsidR="00A1683B" w:rsidRDefault="00A1683B">
      <w:r>
        <w:t xml:space="preserve">WKU’s academic profile continues to rise after </w:t>
      </w:r>
      <w:r w:rsidR="004F75BA">
        <w:t xml:space="preserve">the </w:t>
      </w:r>
      <w:proofErr w:type="gramStart"/>
      <w:r w:rsidR="004F75BA">
        <w:t xml:space="preserve">university is </w:t>
      </w:r>
      <w:r>
        <w:t>named among the top Fulbright producing institutions by the Chronicle of Higher Education</w:t>
      </w:r>
      <w:proofErr w:type="gramEnd"/>
      <w:r>
        <w:t xml:space="preserve">. </w:t>
      </w:r>
    </w:p>
    <w:p w14:paraId="79B01EDC" w14:textId="77777777" w:rsidR="00A1683B" w:rsidRDefault="00A1683B"/>
    <w:p w14:paraId="749CE876" w14:textId="77777777" w:rsidR="00C33488" w:rsidRDefault="00A1683B">
      <w:r>
        <w:t xml:space="preserve">Amy Bingham has more on the distinction in this week’s View from the Hill. </w:t>
      </w:r>
    </w:p>
    <w:p w14:paraId="335E518C" w14:textId="77777777" w:rsidR="0034351E" w:rsidRDefault="0034351E"/>
    <w:p w14:paraId="20AA5329" w14:textId="29D23413" w:rsidR="00102446" w:rsidRDefault="00102446">
      <w:r>
        <w:t>Kayla Sweeney \ WKU Senior</w:t>
      </w:r>
    </w:p>
    <w:p w14:paraId="4144FCD3" w14:textId="00249669" w:rsidR="00102446" w:rsidRDefault="00102446">
      <w:r>
        <w:t xml:space="preserve">Melinda </w:t>
      </w:r>
      <w:proofErr w:type="spellStart"/>
      <w:r>
        <w:t>Grimsley</w:t>
      </w:r>
      <w:proofErr w:type="spellEnd"/>
      <w:r>
        <w:t>-Smith \ Coordinator, International Scholarships</w:t>
      </w:r>
    </w:p>
    <w:p w14:paraId="0EA40C96" w14:textId="16AAD948" w:rsidR="00102446" w:rsidRDefault="00102446">
      <w:r>
        <w:t xml:space="preserve">Dr. Gary </w:t>
      </w:r>
      <w:proofErr w:type="spellStart"/>
      <w:r>
        <w:t>Ransdell</w:t>
      </w:r>
      <w:proofErr w:type="spellEnd"/>
      <w:r>
        <w:t xml:space="preserve"> \ WKU President</w:t>
      </w:r>
    </w:p>
    <w:p w14:paraId="4683997A" w14:textId="77777777" w:rsidR="00091BC8" w:rsidRDefault="00091BC8"/>
    <w:p w14:paraId="7CA5876A" w14:textId="446B42C4" w:rsidR="00EB0CFF" w:rsidRDefault="00EB0CFF" w:rsidP="00EB0CFF">
      <w:r>
        <w:t xml:space="preserve"> “I have become increasingly interested in teaching internationally over the last four years.”</w:t>
      </w:r>
    </w:p>
    <w:p w14:paraId="7548DF8C" w14:textId="77777777" w:rsidR="00EB0CFF" w:rsidRDefault="00EB0CFF" w:rsidP="00EB0CFF">
      <w:r>
        <w:t xml:space="preserve">Kayla Sweeney has a dream of teaching English to students in Malaysia. </w:t>
      </w:r>
    </w:p>
    <w:p w14:paraId="07B4E963" w14:textId="61ED37D6" w:rsidR="00EB0CFF" w:rsidRDefault="008A0730" w:rsidP="00EB0CFF">
      <w:r>
        <w:t xml:space="preserve"> “I </w:t>
      </w:r>
      <w:r w:rsidR="00EB0CFF">
        <w:t>want to pour my life out for them because I’ve seen how much they’ve influenced me and I want to influence them.”</w:t>
      </w:r>
    </w:p>
    <w:p w14:paraId="426A2141" w14:textId="77777777" w:rsidR="00EB0CFF" w:rsidRDefault="00805CD1" w:rsidP="00EB0CFF">
      <w:r>
        <w:t>Kayla is one of</w:t>
      </w:r>
      <w:r w:rsidR="00EE4A3B">
        <w:t xml:space="preserve"> several</w:t>
      </w:r>
      <w:r>
        <w:t xml:space="preserve"> WKU students working with Melinda </w:t>
      </w:r>
      <w:proofErr w:type="spellStart"/>
      <w:r>
        <w:t>Grimsley</w:t>
      </w:r>
      <w:proofErr w:type="spellEnd"/>
      <w:r>
        <w:t xml:space="preserve"> Smith from the Office of Scholar Development to apply for a Fulbright </w:t>
      </w:r>
      <w:r w:rsidR="008A0730">
        <w:t xml:space="preserve">scholarship </w:t>
      </w:r>
      <w:r>
        <w:t xml:space="preserve">which funds graduates for a year abroad. </w:t>
      </w:r>
    </w:p>
    <w:p w14:paraId="7C8A8D7B" w14:textId="35903884" w:rsidR="00805CD1" w:rsidRDefault="00805CD1" w:rsidP="00805CD1">
      <w:r>
        <w:t xml:space="preserve"> “</w:t>
      </w:r>
      <w:r w:rsidR="008A0730">
        <w:t>There are excellent students, really amazing students here</w:t>
      </w:r>
      <w:r>
        <w:t>.  Our role really is to find them and bring them out of the woodwork.”</w:t>
      </w:r>
    </w:p>
    <w:p w14:paraId="6A62A3D6" w14:textId="77777777" w:rsidR="00805CD1" w:rsidRDefault="00805CD1" w:rsidP="00805CD1">
      <w:r>
        <w:t xml:space="preserve">And the hard work is paying off as WKU had a banner year for Fulbright scholarship recipients. </w:t>
      </w:r>
    </w:p>
    <w:p w14:paraId="65344831" w14:textId="78D4DFCA" w:rsidR="00805CD1" w:rsidRDefault="00805CD1" w:rsidP="00805CD1">
      <w:r>
        <w:t xml:space="preserve"> “This past year we had six students </w:t>
      </w:r>
      <w:proofErr w:type="gramStart"/>
      <w:r>
        <w:t>win</w:t>
      </w:r>
      <w:proofErr w:type="gramEnd"/>
      <w:r>
        <w:t xml:space="preserve"> </w:t>
      </w:r>
      <w:proofErr w:type="spellStart"/>
      <w:r>
        <w:t>fulbright</w:t>
      </w:r>
      <w:proofErr w:type="spellEnd"/>
      <w:r>
        <w:t xml:space="preserve"> scholarships.  25 applied and six won and that’s incredible percentages for American colleges and universities.”</w:t>
      </w:r>
    </w:p>
    <w:p w14:paraId="21C27EE2" w14:textId="77777777" w:rsidR="00805CD1" w:rsidRDefault="00805CD1" w:rsidP="00805CD1">
      <w:r>
        <w:t xml:space="preserve">WKU President Gary </w:t>
      </w:r>
      <w:proofErr w:type="spellStart"/>
      <w:r>
        <w:t>Ransdell</w:t>
      </w:r>
      <w:proofErr w:type="spellEnd"/>
      <w:r>
        <w:t xml:space="preserve"> says what’s even more exciting is that five of the six students are from Kentucky.</w:t>
      </w:r>
    </w:p>
    <w:p w14:paraId="3D8A59FA" w14:textId="199A3F4C" w:rsidR="00805CD1" w:rsidRDefault="00805CD1" w:rsidP="00805CD1">
      <w:r>
        <w:t xml:space="preserve"> “Don’t ever tell me that our Kentucky students can’t compete with the very best students around the globe for prestigious honors like this because they can.”</w:t>
      </w:r>
    </w:p>
    <w:p w14:paraId="78202634" w14:textId="4D7B0446" w:rsidR="00091BC8" w:rsidRDefault="00091BC8">
      <w:r>
        <w:t xml:space="preserve"> “For the past few years when I’ve gone to a conference, the recognition has been along the lines of academics, particularly scholarship winners.”</w:t>
      </w:r>
    </w:p>
    <w:p w14:paraId="04667FEC" w14:textId="77777777" w:rsidR="00EE4A3B" w:rsidRDefault="00EE4A3B">
      <w:r>
        <w:t xml:space="preserve">It’s a list of winners Kayla Sweeney is hoping to join. </w:t>
      </w:r>
    </w:p>
    <w:p w14:paraId="6B462AEB" w14:textId="035FDE14" w:rsidR="00091BC8" w:rsidRDefault="008A0730">
      <w:r>
        <w:t xml:space="preserve"> “I feel like I’m mea</w:t>
      </w:r>
      <w:r w:rsidR="00EE4A3B">
        <w:t>nt to work with these students.”</w:t>
      </w:r>
      <w:r>
        <w:t xml:space="preserve"> </w:t>
      </w:r>
    </w:p>
    <w:p w14:paraId="7CAE1EFA" w14:textId="3F8BBED8" w:rsidR="00EE4A3B" w:rsidRDefault="00EE4A3B" w:rsidP="0034351E">
      <w:pPr>
        <w:pBdr>
          <w:bottom w:val="thinThickThinMediumGap" w:sz="18" w:space="13" w:color="auto"/>
        </w:pBdr>
      </w:pPr>
      <w:r>
        <w:t>With this week’s View</w:t>
      </w:r>
      <w:r w:rsidR="0034351E">
        <w:t xml:space="preserve"> from the Hill, I’m Amy Bingham.</w:t>
      </w:r>
      <w:bookmarkStart w:id="0" w:name="_GoBack"/>
      <w:bookmarkEnd w:id="0"/>
    </w:p>
    <w:p w14:paraId="4C0E0AC1" w14:textId="277D0E55" w:rsidR="00EE4A3B" w:rsidRDefault="009920EE">
      <w:r>
        <w:t>So far this spring, two WKU students have received the Fulbright and two have been named alternates.  Three other students</w:t>
      </w:r>
      <w:r w:rsidR="004F75BA">
        <w:t>, including Sweeney</w:t>
      </w:r>
      <w:proofErr w:type="gramStart"/>
      <w:r w:rsidR="004F75BA">
        <w:t xml:space="preserve">, </w:t>
      </w:r>
      <w:r>
        <w:t xml:space="preserve"> are</w:t>
      </w:r>
      <w:proofErr w:type="gramEnd"/>
      <w:r>
        <w:t xml:space="preserve"> still waiting to hear. </w:t>
      </w:r>
    </w:p>
    <w:p w14:paraId="51BF74C4" w14:textId="77777777" w:rsidR="00091BC8" w:rsidRDefault="00091BC8"/>
    <w:p w14:paraId="38EF5733" w14:textId="77777777" w:rsidR="00091BC8" w:rsidRDefault="00091BC8"/>
    <w:p w14:paraId="50F10AC1" w14:textId="77777777" w:rsidR="00091BC8" w:rsidRDefault="00091BC8"/>
    <w:sectPr w:rsidR="00091BC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C8"/>
    <w:rsid w:val="00091BC8"/>
    <w:rsid w:val="00102446"/>
    <w:rsid w:val="001F57D8"/>
    <w:rsid w:val="0034351E"/>
    <w:rsid w:val="004F75BA"/>
    <w:rsid w:val="00805CD1"/>
    <w:rsid w:val="008A0730"/>
    <w:rsid w:val="009920EE"/>
    <w:rsid w:val="00A1683B"/>
    <w:rsid w:val="00C33488"/>
    <w:rsid w:val="00CB550D"/>
    <w:rsid w:val="00DF656D"/>
    <w:rsid w:val="00E7309D"/>
    <w:rsid w:val="00EB0CFF"/>
    <w:rsid w:val="00E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5B3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302</Words>
  <Characters>1728</Characters>
  <Application>Microsoft Macintosh Word</Application>
  <DocSecurity>0</DocSecurity>
  <Lines>14</Lines>
  <Paragraphs>4</Paragraphs>
  <ScaleCrop>false</ScaleCrop>
  <Company>WKU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2015-04-14T14:03:00Z</cp:lastPrinted>
  <dcterms:created xsi:type="dcterms:W3CDTF">2015-04-02T19:01:00Z</dcterms:created>
  <dcterms:modified xsi:type="dcterms:W3CDTF">2015-04-14T14:04:00Z</dcterms:modified>
</cp:coreProperties>
</file>