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AD89A" w14:textId="77777777" w:rsidR="001F57D8" w:rsidRDefault="006C5E5B">
      <w:r>
        <w:t>Iceland Partnership</w:t>
      </w:r>
    </w:p>
    <w:p w14:paraId="6DA461E3" w14:textId="77777777" w:rsidR="006C5E5B" w:rsidRDefault="006C5E5B">
      <w:r>
        <w:t>4/2/15</w:t>
      </w:r>
    </w:p>
    <w:p w14:paraId="564C286A" w14:textId="77777777" w:rsidR="006C5E5B" w:rsidRDefault="006C5E5B">
      <w:r>
        <w:t>VFTH</w:t>
      </w:r>
    </w:p>
    <w:p w14:paraId="42B75A87" w14:textId="7A93CB06" w:rsidR="00FF43A2" w:rsidRDefault="00FF43A2">
      <w:r>
        <w:t xml:space="preserve">When it comes to studying climate change, how many students in the United States get a chance to do so sixty miles from the Arctic Circle? </w:t>
      </w:r>
    </w:p>
    <w:p w14:paraId="0F18B5BA" w14:textId="77777777" w:rsidR="00FF43A2" w:rsidRDefault="00FF43A2"/>
    <w:p w14:paraId="42005B64" w14:textId="77777777" w:rsidR="006C5E5B" w:rsidRDefault="00FF43A2">
      <w:r>
        <w:t xml:space="preserve">It’s an opportunity WKU students now have </w:t>
      </w:r>
      <w:r w:rsidR="00DC21AF">
        <w:t xml:space="preserve">as </w:t>
      </w:r>
      <w:r>
        <w:t xml:space="preserve">Amy Bingham explains in this week’s View from the Hill. </w:t>
      </w:r>
    </w:p>
    <w:p w14:paraId="22BED55C" w14:textId="77777777" w:rsidR="006C5E5B" w:rsidRDefault="006C5E5B"/>
    <w:p w14:paraId="0E0BEF96" w14:textId="12E0A11D" w:rsidR="006C5E5B" w:rsidRDefault="00DC21AF">
      <w:r>
        <w:t xml:space="preserve">WKU’s international reach is stretching all the way to the </w:t>
      </w:r>
      <w:proofErr w:type="gramStart"/>
      <w:r>
        <w:t>arctic circle</w:t>
      </w:r>
      <w:proofErr w:type="gramEnd"/>
      <w:r>
        <w:t xml:space="preserve"> thanks to a new partnership with a University in Iceland.  </w:t>
      </w:r>
      <w:r w:rsidR="00FF43A2">
        <w:t xml:space="preserve">It all started with a stop on the Toppers at Sea voyage less than a year ago. </w:t>
      </w:r>
    </w:p>
    <w:p w14:paraId="7AF2F3B4" w14:textId="77777777" w:rsidR="006C5E5B" w:rsidRDefault="006C5E5B"/>
    <w:p w14:paraId="18B03106" w14:textId="4E9199CB" w:rsidR="006124D8" w:rsidRDefault="006124D8" w:rsidP="006124D8">
      <w:r>
        <w:t>Dr. Leslie North \ Assistant Prof., Geography &amp; Geology</w:t>
      </w:r>
      <w:r w:rsidRPr="006124D8">
        <w:t xml:space="preserve"> </w:t>
      </w:r>
    </w:p>
    <w:p w14:paraId="3A556C6D" w14:textId="42C5ECCB" w:rsidR="006124D8" w:rsidRDefault="006124D8" w:rsidP="006124D8">
      <w:r>
        <w:t xml:space="preserve">Dr. Gary </w:t>
      </w:r>
      <w:proofErr w:type="spellStart"/>
      <w:r>
        <w:t>Ransdell</w:t>
      </w:r>
      <w:proofErr w:type="spellEnd"/>
      <w:r>
        <w:t xml:space="preserve"> \ WKU President </w:t>
      </w:r>
    </w:p>
    <w:p w14:paraId="7A2D62BE" w14:textId="3E19FEBD" w:rsidR="006124D8" w:rsidRDefault="006124D8" w:rsidP="006124D8">
      <w:r>
        <w:t>Dr. Jason Polk \Assistant Prof., Geography &amp; Geology</w:t>
      </w:r>
    </w:p>
    <w:p w14:paraId="3A32085D" w14:textId="064E6E15" w:rsidR="006C5E5B" w:rsidRDefault="006C5E5B">
      <w:r>
        <w:t>Katie Adams</w:t>
      </w:r>
      <w:r w:rsidR="006124D8">
        <w:t xml:space="preserve"> \ WKU Junior</w:t>
      </w:r>
    </w:p>
    <w:p w14:paraId="2C779CA5" w14:textId="77777777" w:rsidR="006C5E5B" w:rsidRDefault="006C5E5B"/>
    <w:p w14:paraId="274E521D" w14:textId="09E1D1CE" w:rsidR="00DC21AF" w:rsidRDefault="00DC21AF" w:rsidP="00DC21AF">
      <w:r>
        <w:t xml:space="preserve"> “I don’t think any of us </w:t>
      </w:r>
      <w:r w:rsidR="002720D7">
        <w:t xml:space="preserve">really could grasp </w:t>
      </w:r>
      <w:r>
        <w:t>the opportunity that would come from that particular experience.”</w:t>
      </w:r>
    </w:p>
    <w:p w14:paraId="02B0FAF4" w14:textId="54BB8FA7" w:rsidR="003C72EC" w:rsidRDefault="002720D7" w:rsidP="00DC21AF">
      <w:r>
        <w:t xml:space="preserve">Dr. Leslie </w:t>
      </w:r>
      <w:proofErr w:type="gramStart"/>
      <w:r>
        <w:t xml:space="preserve">North </w:t>
      </w:r>
      <w:r w:rsidR="003C72EC">
        <w:t xml:space="preserve"> is</w:t>
      </w:r>
      <w:proofErr w:type="gramEnd"/>
      <w:r w:rsidR="003C72EC">
        <w:t xml:space="preserve"> talking about a climate change study abroad course </w:t>
      </w:r>
      <w:r w:rsidR="009B1A36">
        <w:t xml:space="preserve">during the Toppers at Sea voyage last year in Iceland. </w:t>
      </w:r>
    </w:p>
    <w:p w14:paraId="5A982301" w14:textId="373A8BD3" w:rsidR="003C72EC" w:rsidRDefault="003C72EC" w:rsidP="003C72EC">
      <w:r>
        <w:t xml:space="preserve"> “Our students gave a presentation which we didn’t know how it was going to go it went extremely well, better than we hoped. A natural relationship blossomed from that moment.”</w:t>
      </w:r>
    </w:p>
    <w:p w14:paraId="1983B855" w14:textId="77777777" w:rsidR="00C4668A" w:rsidRDefault="003C72EC" w:rsidP="003C72EC">
      <w:r>
        <w:t xml:space="preserve">Just ten months later, WKU and the University of </w:t>
      </w:r>
      <w:proofErr w:type="spellStart"/>
      <w:r>
        <w:t>Akureyri</w:t>
      </w:r>
      <w:proofErr w:type="spellEnd"/>
      <w:r>
        <w:t xml:space="preserve"> held simultaneous signing ceremonies </w:t>
      </w:r>
      <w:r w:rsidR="00C4668A">
        <w:t xml:space="preserve">to embark on a partnership to study climate change. </w:t>
      </w:r>
    </w:p>
    <w:p w14:paraId="6D434CA0" w14:textId="5C12FC23" w:rsidR="003C72EC" w:rsidRDefault="003C72EC" w:rsidP="003C72EC">
      <w:r>
        <w:t xml:space="preserve"> “So it opens the North Atlantic Ocean, the Arctic, the melting polar ice cap up to our students.  We don’t have those things in Kentu</w:t>
      </w:r>
      <w:r w:rsidR="002720D7">
        <w:t>cky.”</w:t>
      </w:r>
    </w:p>
    <w:p w14:paraId="49DF755C" w14:textId="77777777" w:rsidR="00C4668A" w:rsidRDefault="009B1A36" w:rsidP="003C72EC">
      <w:proofErr w:type="gramStart"/>
      <w:r>
        <w:t>Thirty two</w:t>
      </w:r>
      <w:proofErr w:type="gramEnd"/>
      <w:r>
        <w:t xml:space="preserve"> students from WKU’s Geology and Geography department will study climate change in the arctic this summer. </w:t>
      </w:r>
    </w:p>
    <w:p w14:paraId="1CA61F2B" w14:textId="5F5FA66D" w:rsidR="00C4668A" w:rsidRDefault="002720D7" w:rsidP="00C4668A">
      <w:r>
        <w:t xml:space="preserve"> “It </w:t>
      </w:r>
      <w:r w:rsidR="009B1A36">
        <w:t xml:space="preserve">is pretty significant when you think about the numbers and just that type of experience and how few students get that in their college career. “  </w:t>
      </w:r>
      <w:r w:rsidR="00C4668A">
        <w:t xml:space="preserve"> </w:t>
      </w:r>
    </w:p>
    <w:p w14:paraId="58B3FB1F" w14:textId="66EEBE2B" w:rsidR="00C4668A" w:rsidRDefault="00C4668A" w:rsidP="00C4668A">
      <w:r>
        <w:t xml:space="preserve">Bowling Green Junior Katie </w:t>
      </w:r>
      <w:r w:rsidR="000B4892">
        <w:t>Adams</w:t>
      </w:r>
      <w:bookmarkStart w:id="0" w:name="_GoBack"/>
      <w:bookmarkEnd w:id="0"/>
      <w:r>
        <w:t xml:space="preserve"> was on that Toppers at Sea voyage last year.  She was asked to use her artistic </w:t>
      </w:r>
      <w:r w:rsidR="009B1A36">
        <w:t xml:space="preserve">skills </w:t>
      </w:r>
      <w:r>
        <w:t>to create</w:t>
      </w:r>
      <w:r w:rsidR="002720D7">
        <w:t xml:space="preserve"> artwork that reflected the </w:t>
      </w:r>
      <w:r>
        <w:t xml:space="preserve">partnership for Iceland’s President. </w:t>
      </w:r>
    </w:p>
    <w:p w14:paraId="0BB5A94F" w14:textId="73808A06" w:rsidR="006C5E5B" w:rsidRDefault="006C5E5B">
      <w:r>
        <w:t xml:space="preserve"> “I did the background first then I flipped it over and put in the horse in the reflection of water then flipped it back over and put Icelander horse in second.”</w:t>
      </w:r>
    </w:p>
    <w:p w14:paraId="532CF565" w14:textId="253BEDA2" w:rsidR="00C4668A" w:rsidRDefault="00C4668A" w:rsidP="00C4668A">
      <w:r>
        <w:t xml:space="preserve"> “President </w:t>
      </w:r>
      <w:proofErr w:type="spellStart"/>
      <w:r>
        <w:t>Grimmson</w:t>
      </w:r>
      <w:proofErr w:type="spellEnd"/>
      <w:r>
        <w:t xml:space="preserve"> was absolutely blown awa</w:t>
      </w:r>
      <w:r w:rsidR="002720D7">
        <w:t>y by that original piece of art that Katie did.</w:t>
      </w:r>
      <w:r>
        <w:t>”</w:t>
      </w:r>
    </w:p>
    <w:p w14:paraId="6517E521" w14:textId="6342DE61" w:rsidR="0016298E" w:rsidRDefault="006C5E5B">
      <w:r>
        <w:t xml:space="preserve"> “It’s very nice to get to be recognized for your work and getting to represent WKU is such an honor.”</w:t>
      </w:r>
    </w:p>
    <w:p w14:paraId="60BE104F" w14:textId="77777777" w:rsidR="0016298E" w:rsidRDefault="0016298E">
      <w:r>
        <w:t xml:space="preserve">Soon many other WKU students will have the honor of taking part in this </w:t>
      </w:r>
      <w:r w:rsidR="006124D8">
        <w:t>super science opportunity, more than three thousand miles from WKU’s campus</w:t>
      </w:r>
      <w:r>
        <w:t>.</w:t>
      </w:r>
    </w:p>
    <w:p w14:paraId="54581EE6" w14:textId="77777777" w:rsidR="007E71EF" w:rsidRDefault="007E71EF"/>
    <w:p w14:paraId="2C069F96" w14:textId="77777777" w:rsidR="006124D8" w:rsidRDefault="006124D8">
      <w:r>
        <w:lastRenderedPageBreak/>
        <w:t xml:space="preserve">The international reach will extend even further later this month when WKU signs a similar agreement with Belize which will allow for climate change study from one end of the earth to the other. </w:t>
      </w:r>
    </w:p>
    <w:p w14:paraId="152512D7" w14:textId="77777777" w:rsidR="006124D8" w:rsidRDefault="006124D8">
      <w:r>
        <w:t>With this week’s View from the Hill, I’m Amy Bingham.</w:t>
      </w:r>
    </w:p>
    <w:p w14:paraId="4A50714F" w14:textId="77777777" w:rsidR="006124D8" w:rsidRDefault="006124D8">
      <w:r>
        <w:t>######</w:t>
      </w:r>
    </w:p>
    <w:p w14:paraId="0B17CE2D" w14:textId="77777777" w:rsidR="007E71EF" w:rsidRDefault="007E71EF"/>
    <w:sectPr w:rsidR="007E71E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B"/>
    <w:rsid w:val="000A0850"/>
    <w:rsid w:val="000B4892"/>
    <w:rsid w:val="0016298E"/>
    <w:rsid w:val="001F57D8"/>
    <w:rsid w:val="002720D7"/>
    <w:rsid w:val="003C72EC"/>
    <w:rsid w:val="006124D8"/>
    <w:rsid w:val="006777E9"/>
    <w:rsid w:val="006C5E5B"/>
    <w:rsid w:val="007E71EF"/>
    <w:rsid w:val="009B1A36"/>
    <w:rsid w:val="00BB4183"/>
    <w:rsid w:val="00C461D5"/>
    <w:rsid w:val="00C4668A"/>
    <w:rsid w:val="00DC21AF"/>
    <w:rsid w:val="00F01DB6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6D13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387</Words>
  <Characters>2209</Characters>
  <Application>Microsoft Macintosh Word</Application>
  <DocSecurity>0</DocSecurity>
  <Lines>18</Lines>
  <Paragraphs>5</Paragraphs>
  <ScaleCrop>false</ScaleCrop>
  <Company>WKU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2015-04-03T13:56:00Z</cp:lastPrinted>
  <dcterms:created xsi:type="dcterms:W3CDTF">2015-03-30T16:07:00Z</dcterms:created>
  <dcterms:modified xsi:type="dcterms:W3CDTF">2015-04-03T20:27:00Z</dcterms:modified>
</cp:coreProperties>
</file>