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C529" w14:textId="77777777" w:rsidR="001F57D8" w:rsidRDefault="0052396C">
      <w:r>
        <w:t>Transfer Center</w:t>
      </w:r>
    </w:p>
    <w:p w14:paraId="14B3B354" w14:textId="77777777" w:rsidR="0052396C" w:rsidRDefault="0052396C">
      <w:r>
        <w:t>VFTH</w:t>
      </w:r>
    </w:p>
    <w:p w14:paraId="4CF353B0" w14:textId="77777777" w:rsidR="0052396C" w:rsidRDefault="0052396C">
      <w:r>
        <w:t>3/26/15</w:t>
      </w:r>
    </w:p>
    <w:p w14:paraId="2DDE6D4A" w14:textId="2F34C7B2" w:rsidR="0052396C" w:rsidRDefault="00632315">
      <w:r>
        <w:t xml:space="preserve">The number of transfer students coming to Western Kentucky University </w:t>
      </w:r>
      <w:r w:rsidR="003215C0">
        <w:t xml:space="preserve">is </w:t>
      </w:r>
      <w:r w:rsidR="00FC5BC9">
        <w:t xml:space="preserve">growing </w:t>
      </w:r>
      <w:r w:rsidR="003215C0">
        <w:t xml:space="preserve">every day. </w:t>
      </w:r>
      <w:r>
        <w:t xml:space="preserve"> </w:t>
      </w:r>
    </w:p>
    <w:p w14:paraId="49138E5E" w14:textId="77777777" w:rsidR="00632315" w:rsidRDefault="00632315"/>
    <w:p w14:paraId="0E4987DD" w14:textId="77777777" w:rsidR="003215C0" w:rsidRDefault="00632315">
      <w:r>
        <w:t xml:space="preserve">A new Transfer Center </w:t>
      </w:r>
      <w:r w:rsidR="003215C0">
        <w:t xml:space="preserve">on campus helps ease the transition as Amy Bingham reports in this week’s View from the Hill. </w:t>
      </w:r>
    </w:p>
    <w:p w14:paraId="35EDE95A" w14:textId="77777777" w:rsidR="003215C0" w:rsidRDefault="003215C0"/>
    <w:p w14:paraId="031DE0CA" w14:textId="16DDB6E8" w:rsidR="0052396C" w:rsidRDefault="003215C0">
      <w:r>
        <w:t xml:space="preserve">For the past few years, WKU has signed Joint Admissions agreements with nine community colleges in Kentucky, Indiana and Tennessee.  </w:t>
      </w:r>
      <w:r w:rsidR="006F0396">
        <w:t xml:space="preserve">The growing number of </w:t>
      </w:r>
      <w:r>
        <w:t xml:space="preserve">students </w:t>
      </w:r>
      <w:proofErr w:type="gramStart"/>
      <w:r w:rsidR="001E55DC">
        <w:t xml:space="preserve">choosing </w:t>
      </w:r>
      <w:r>
        <w:t xml:space="preserve"> to</w:t>
      </w:r>
      <w:proofErr w:type="gramEnd"/>
      <w:r>
        <w:t xml:space="preserve"> complete their degree</w:t>
      </w:r>
      <w:r w:rsidR="00C4231E">
        <w:t>s</w:t>
      </w:r>
      <w:r>
        <w:t xml:space="preserve"> at WKU now have a central location to get all the help they need. </w:t>
      </w:r>
    </w:p>
    <w:p w14:paraId="76C56BE3" w14:textId="77777777" w:rsidR="001E55DC" w:rsidRDefault="001E55DC"/>
    <w:p w14:paraId="0EC8EA44" w14:textId="52BEA172" w:rsidR="0052396C" w:rsidRDefault="0052396C">
      <w:r>
        <w:t>Chris Jensen \ Oversees Transfer Center</w:t>
      </w:r>
    </w:p>
    <w:p w14:paraId="4CCFDD7D" w14:textId="764470F8" w:rsidR="0052396C" w:rsidRDefault="0052396C">
      <w:r>
        <w:t>A</w:t>
      </w:r>
      <w:r w:rsidR="001E55DC">
        <w:t>mber Roberts \ Transfer Advisor</w:t>
      </w:r>
    </w:p>
    <w:p w14:paraId="5D70D362" w14:textId="3AAEE323" w:rsidR="001E55DC" w:rsidRDefault="001E55DC" w:rsidP="001E55DC">
      <w:proofErr w:type="spellStart"/>
      <w:r>
        <w:t>Fuka</w:t>
      </w:r>
      <w:proofErr w:type="spellEnd"/>
      <w:r>
        <w:t xml:space="preserve"> Nakamura \ International Student</w:t>
      </w:r>
    </w:p>
    <w:p w14:paraId="4C6A41AC" w14:textId="624C9818" w:rsidR="001E55DC" w:rsidRDefault="001E55DC" w:rsidP="001E55DC">
      <w:r>
        <w:t>Julia Johnson \ Transfer Advisor</w:t>
      </w:r>
    </w:p>
    <w:p w14:paraId="236652FB" w14:textId="77777777" w:rsidR="0052396C" w:rsidRDefault="0052396C"/>
    <w:p w14:paraId="1374CBE2" w14:textId="2F73BD84" w:rsidR="00C4231E" w:rsidRDefault="00C4231E" w:rsidP="00C4231E">
      <w:r>
        <w:t xml:space="preserve"> “Just this semester, we’ve increased versus last spring semester by 150 transfer students.”</w:t>
      </w:r>
    </w:p>
    <w:p w14:paraId="02BE5933" w14:textId="77777777" w:rsidR="00E34B1D" w:rsidRDefault="00C4231E" w:rsidP="00C4231E">
      <w:r>
        <w:t xml:space="preserve">And that number is expected to keep climbing thanks to </w:t>
      </w:r>
      <w:r w:rsidR="00E34B1D">
        <w:t xml:space="preserve">the Joint admissions agreements WKU has signed with nine community colleges. </w:t>
      </w:r>
    </w:p>
    <w:p w14:paraId="5B70A090" w14:textId="063A40E8" w:rsidR="00E34B1D" w:rsidRDefault="00E34B1D" w:rsidP="00E34B1D">
      <w:r>
        <w:t xml:space="preserve"> “The main thing we are trying to do with our Transfer Center is to make sure the students who are coming from the community and technical colleges are taking the correct course. “</w:t>
      </w:r>
    </w:p>
    <w:p w14:paraId="0ACCA682" w14:textId="4687D4C0" w:rsidR="00E34B1D" w:rsidRDefault="001E55DC" w:rsidP="00E34B1D">
      <w:r>
        <w:t>The Transfer C</w:t>
      </w:r>
      <w:r w:rsidR="00E34B1D">
        <w:t xml:space="preserve">enter opened on the second floor of the Downing </w:t>
      </w:r>
      <w:r w:rsidR="00FC5BC9">
        <w:t xml:space="preserve">Student Union last semester and became fully </w:t>
      </w:r>
      <w:r w:rsidR="00E34B1D">
        <w:t xml:space="preserve">staffed about a month ago. </w:t>
      </w:r>
    </w:p>
    <w:p w14:paraId="681C8CCF" w14:textId="03D8B07E" w:rsidR="00E34B1D" w:rsidRDefault="00E34B1D" w:rsidP="00E34B1D">
      <w:r>
        <w:t xml:space="preserve"> “I work with everywhere from the non traditional student who de</w:t>
      </w:r>
      <w:r w:rsidR="001E55DC">
        <w:t>cided to come back later in life</w:t>
      </w:r>
      <w:r>
        <w:t xml:space="preserve"> and figuring out their passion, to students fresh out of high school and they come with their parents.”</w:t>
      </w:r>
    </w:p>
    <w:p w14:paraId="2A52DB42" w14:textId="77777777" w:rsidR="00C4231E" w:rsidRDefault="00C4231E" w:rsidP="00C4231E">
      <w:r>
        <w:t xml:space="preserve">One staff member is also dedicated to helping international students and making sure they are college ready. </w:t>
      </w:r>
    </w:p>
    <w:p w14:paraId="47B248B2" w14:textId="2AF78BB2" w:rsidR="00C4231E" w:rsidRDefault="00C4231E" w:rsidP="00C4231E">
      <w:r>
        <w:t xml:space="preserve"> “I feel really comfortable when I come here.”</w:t>
      </w:r>
    </w:p>
    <w:p w14:paraId="1D9BA6B7" w14:textId="75B6EECC" w:rsidR="00C4231E" w:rsidRDefault="0052396C">
      <w:r>
        <w:t xml:space="preserve"> ‘He helps me to register all classes and choose my classes.”</w:t>
      </w:r>
    </w:p>
    <w:p w14:paraId="775769FB" w14:textId="77777777" w:rsidR="006F0396" w:rsidRDefault="00E34B1D" w:rsidP="006F0396">
      <w:r>
        <w:t>Walk-i</w:t>
      </w:r>
      <w:r w:rsidR="001E55DC">
        <w:t>ns are welcome at the center.   T</w:t>
      </w:r>
      <w:r>
        <w:t xml:space="preserve">he staff also makes </w:t>
      </w:r>
      <w:r w:rsidR="006F0396">
        <w:t xml:space="preserve">regular </w:t>
      </w:r>
      <w:r>
        <w:t xml:space="preserve">visits to the community colleges to answer questions about transferring. </w:t>
      </w:r>
    </w:p>
    <w:p w14:paraId="6F89C887" w14:textId="05F3FEBA" w:rsidR="006F0396" w:rsidRDefault="006F0396" w:rsidP="006F0396">
      <w:r>
        <w:t xml:space="preserve"> </w:t>
      </w:r>
      <w:r w:rsidR="001E55DC">
        <w:t xml:space="preserve">“I kind of serve as that </w:t>
      </w:r>
      <w:proofErr w:type="spellStart"/>
      <w:r w:rsidR="001E55DC">
        <w:t>liason</w:t>
      </w:r>
      <w:proofErr w:type="spellEnd"/>
      <w:r w:rsidR="001E55DC">
        <w:t xml:space="preserve">, </w:t>
      </w:r>
      <w:r>
        <w:t>those interactions to help them transition to a larger setting but still can be just as intimate and students have tons of opportunities here.”</w:t>
      </w:r>
    </w:p>
    <w:p w14:paraId="13DED71C" w14:textId="77777777" w:rsidR="0052396C" w:rsidRDefault="001E55DC">
      <w:proofErr w:type="gramStart"/>
      <w:r>
        <w:t>Opportunities the T</w:t>
      </w:r>
      <w:r w:rsidR="006F0396">
        <w:t>r</w:t>
      </w:r>
      <w:r>
        <w:t>ansfer C</w:t>
      </w:r>
      <w:r w:rsidR="006F0396">
        <w:t>enter wants</w:t>
      </w:r>
      <w:proofErr w:type="gramEnd"/>
      <w:r w:rsidR="006F0396">
        <w:t xml:space="preserve"> to highlight for incoming students. </w:t>
      </w:r>
    </w:p>
    <w:p w14:paraId="66EF0E95" w14:textId="7C7FC75C" w:rsidR="0052396C" w:rsidRDefault="0052396C">
      <w:r>
        <w:t xml:space="preserve"> “Knowing I play a role in helping a student achieve their academic goals. It’s very rewarding.”</w:t>
      </w:r>
    </w:p>
    <w:p w14:paraId="7C0F59EB" w14:textId="77777777" w:rsidR="0052396C" w:rsidRDefault="0052396C"/>
    <w:p w14:paraId="479E34A2" w14:textId="77777777" w:rsidR="006F0396" w:rsidRDefault="006F0396">
      <w:r>
        <w:t xml:space="preserve">Today WKU is one of sixteen colleges taking part in </w:t>
      </w:r>
      <w:r w:rsidR="001E55DC">
        <w:t>“</w:t>
      </w:r>
      <w:r>
        <w:t>Transfer Madness</w:t>
      </w:r>
      <w:r w:rsidR="001E55DC">
        <w:t>”</w:t>
      </w:r>
      <w:r>
        <w:t xml:space="preserve">, an online college fair. </w:t>
      </w:r>
    </w:p>
    <w:p w14:paraId="4C835D0B" w14:textId="77777777" w:rsidR="006F0396" w:rsidRDefault="006F0396">
      <w:bookmarkStart w:id="0" w:name="_GoBack"/>
      <w:bookmarkEnd w:id="0"/>
      <w:r>
        <w:lastRenderedPageBreak/>
        <w:t>To find out more about the Transfer Center</w:t>
      </w:r>
      <w:r w:rsidR="001E55DC">
        <w:t xml:space="preserve"> (including course equivalency and scholarship information) </w:t>
      </w:r>
      <w:r>
        <w:t xml:space="preserve">, log onto wku.edu-slash transfer. </w:t>
      </w:r>
    </w:p>
    <w:p w14:paraId="66954F47" w14:textId="77777777" w:rsidR="006F0396" w:rsidRDefault="006F0396">
      <w:r>
        <w:t>With this week’s View from the Hill, I’m Amy Bingham.</w:t>
      </w:r>
    </w:p>
    <w:p w14:paraId="090F404C" w14:textId="77777777" w:rsidR="006F0396" w:rsidRDefault="006F0396">
      <w:r>
        <w:t>####</w:t>
      </w:r>
    </w:p>
    <w:sectPr w:rsidR="006F0396"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6C"/>
    <w:rsid w:val="0018132A"/>
    <w:rsid w:val="001E55DC"/>
    <w:rsid w:val="001F57D8"/>
    <w:rsid w:val="003215C0"/>
    <w:rsid w:val="0052396C"/>
    <w:rsid w:val="00632315"/>
    <w:rsid w:val="006F0396"/>
    <w:rsid w:val="00911E0D"/>
    <w:rsid w:val="00C4231E"/>
    <w:rsid w:val="00E34B1D"/>
    <w:rsid w:val="00FC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3C9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358</Words>
  <Characters>2047</Characters>
  <Application>Microsoft Macintosh Word</Application>
  <DocSecurity>0</DocSecurity>
  <Lines>17</Lines>
  <Paragraphs>4</Paragraphs>
  <ScaleCrop>false</ScaleCrop>
  <Company>WKU</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2015-03-26T15:49:00Z</cp:lastPrinted>
  <dcterms:created xsi:type="dcterms:W3CDTF">2015-03-25T14:16:00Z</dcterms:created>
  <dcterms:modified xsi:type="dcterms:W3CDTF">2015-03-27T14:10:00Z</dcterms:modified>
</cp:coreProperties>
</file>