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D764" w14:textId="77777777" w:rsidR="00891236" w:rsidRDefault="00891236">
      <w:r>
        <w:t>Howard Bailey Retires</w:t>
      </w:r>
    </w:p>
    <w:p w14:paraId="21B4FAAF" w14:textId="77777777" w:rsidR="001F57D8" w:rsidRDefault="00AF7F9D">
      <w:r>
        <w:t>VFTH</w:t>
      </w:r>
    </w:p>
    <w:p w14:paraId="3701DFDF" w14:textId="77777777" w:rsidR="00AF7F9D" w:rsidRDefault="00AF7F9D">
      <w:r>
        <w:t>12/17/15</w:t>
      </w:r>
    </w:p>
    <w:p w14:paraId="5DF62EC0" w14:textId="2E11275D" w:rsidR="00AF7F9D" w:rsidRDefault="00C0538A">
      <w:r>
        <w:t xml:space="preserve">A man who spent 45 years in higher education will leave WKU at the end of the year. </w:t>
      </w:r>
    </w:p>
    <w:p w14:paraId="486C5331" w14:textId="77777777" w:rsidR="00C0538A" w:rsidRDefault="00C0538A"/>
    <w:p w14:paraId="7EC057AA" w14:textId="77777777" w:rsidR="00C0538A" w:rsidRDefault="00C0538A">
      <w:r>
        <w:t xml:space="preserve">Amy Bingham talks with Howard Bailey, Vice President for Student Affairs in this week’s View from the Hill. </w:t>
      </w:r>
    </w:p>
    <w:p w14:paraId="3A537674" w14:textId="77777777" w:rsidR="0019058D" w:rsidRDefault="0019058D"/>
    <w:p w14:paraId="1913D923" w14:textId="5774E3C9" w:rsidR="00250009" w:rsidRDefault="00C0538A">
      <w:r>
        <w:t xml:space="preserve"> </w:t>
      </w:r>
      <w:r w:rsidR="00250009">
        <w:t xml:space="preserve">Except for a </w:t>
      </w:r>
      <w:proofErr w:type="gramStart"/>
      <w:r w:rsidR="00250009">
        <w:t>one year</w:t>
      </w:r>
      <w:proofErr w:type="gramEnd"/>
      <w:r w:rsidR="00250009">
        <w:t xml:space="preserve"> stint at NC State University, Howard Bailey has spent his entire career mentoring and shaping lives at WKU. </w:t>
      </w:r>
      <w:r w:rsidR="00495CE7">
        <w:t xml:space="preserve">  He’s now preparing to retire but not before looking back on both the highs and lows of his time on the hill. </w:t>
      </w:r>
    </w:p>
    <w:p w14:paraId="297DE40A" w14:textId="77777777" w:rsidR="00495CE7" w:rsidRDefault="00495CE7"/>
    <w:p w14:paraId="78F4FA67" w14:textId="2EF41137" w:rsidR="00250009" w:rsidRDefault="00250009" w:rsidP="00250009">
      <w:r>
        <w:t xml:space="preserve"> “Little country guy from the mountains has had a great ride.”</w:t>
      </w:r>
    </w:p>
    <w:p w14:paraId="693732A2" w14:textId="77777777" w:rsidR="00250009" w:rsidRDefault="00250009" w:rsidP="00250009">
      <w:r>
        <w:t xml:space="preserve">Howard Bailey grew up in Middlesboro in southeast Kentucky and was the first person in his family to attend a predominately white college. </w:t>
      </w:r>
    </w:p>
    <w:p w14:paraId="059E5C61" w14:textId="644532FC" w:rsidR="00891236" w:rsidRDefault="00891236" w:rsidP="00250009">
      <w:r>
        <w:t xml:space="preserve"> “My grandmother, who graduated from Knoxville College, was beside herself.  She said why are you doing this?  I said I don’t know, just think it would be a great thing to do.”</w:t>
      </w:r>
    </w:p>
    <w:p w14:paraId="274A9B74" w14:textId="77777777" w:rsidR="00250009" w:rsidRDefault="00250009" w:rsidP="00250009">
      <w:r>
        <w:t>Turned out to be a good decision.   Logging time as an RA while attending college, Bailey got a job in stude</w:t>
      </w:r>
      <w:r w:rsidR="00495CE7">
        <w:t xml:space="preserve">nt affairs after he graduated, </w:t>
      </w:r>
      <w:r>
        <w:t xml:space="preserve">never dreaming he would work his way all the way to the top. </w:t>
      </w:r>
    </w:p>
    <w:p w14:paraId="743A7D0A" w14:textId="4DC1DCBD" w:rsidR="00250009" w:rsidRDefault="00250009" w:rsidP="00250009">
      <w:r>
        <w:t xml:space="preserve"> “Me going from RA to VP no.  There’s absolutely nothing in my nature could have envisioned anything of that nature.”</w:t>
      </w:r>
    </w:p>
    <w:p w14:paraId="02DBE8EA" w14:textId="77777777" w:rsidR="00250009" w:rsidRDefault="00250009">
      <w:r>
        <w:t xml:space="preserve">For nearly half of his time here, Bailey has worked along side Gayle Ruble, his administrative assistant. </w:t>
      </w:r>
    </w:p>
    <w:p w14:paraId="49830B49" w14:textId="213E2DC8" w:rsidR="009B1E41" w:rsidRDefault="00527178">
      <w:r>
        <w:t xml:space="preserve"> “Gail</w:t>
      </w:r>
      <w:r w:rsidR="009B1E41">
        <w:t xml:space="preserve"> is the daytime wife.”</w:t>
      </w:r>
    </w:p>
    <w:p w14:paraId="4354C4CA" w14:textId="696F1371" w:rsidR="009B1E41" w:rsidRDefault="009B1E41" w:rsidP="009B1E41">
      <w:r>
        <w:t xml:space="preserve"> “We can have conversations and we finish each others sentences.  It’s kind of like a marriage.”</w:t>
      </w:r>
    </w:p>
    <w:p w14:paraId="260E5EFD" w14:textId="77777777" w:rsidR="009B1E41" w:rsidRDefault="00527178" w:rsidP="009B1E41">
      <w:r>
        <w:t>I asked Gail</w:t>
      </w:r>
      <w:r w:rsidR="009B1E41">
        <w:t xml:space="preserve"> what WKU </w:t>
      </w:r>
      <w:proofErr w:type="gramStart"/>
      <w:r w:rsidR="009B1E41">
        <w:t>will</w:t>
      </w:r>
      <w:proofErr w:type="gramEnd"/>
      <w:r w:rsidR="009B1E41">
        <w:t xml:space="preserve"> lose when Howard retires. </w:t>
      </w:r>
    </w:p>
    <w:p w14:paraId="105ECF14" w14:textId="6549C252" w:rsidR="009B1E41" w:rsidRDefault="009B1E41" w:rsidP="009B1E41">
      <w:r>
        <w:t xml:space="preserve"> “They will lose an enormous amount of historical reference.  Someone who can interact with students, parents, faculty and staff.”</w:t>
      </w:r>
    </w:p>
    <w:p w14:paraId="203AEA77" w14:textId="77777777" w:rsidR="009B1E41" w:rsidRDefault="009B1E41" w:rsidP="009B1E41">
      <w:r>
        <w:t xml:space="preserve">Unfortunately those interactions </w:t>
      </w:r>
      <w:r w:rsidR="00495CE7">
        <w:t>haven’t always been</w:t>
      </w:r>
      <w:r>
        <w:t xml:space="preserve"> positive.  Bailey has been the one to contact parents when tragedy befalls a student. </w:t>
      </w:r>
    </w:p>
    <w:p w14:paraId="0F41938D" w14:textId="59B0AFAF" w:rsidR="009B1E41" w:rsidRDefault="009B1E41" w:rsidP="009B1E41">
      <w:r>
        <w:t xml:space="preserve"> “I still remember the first time and every time I’ve had to call a parent and tell them their son or daughter is deceased.”</w:t>
      </w:r>
    </w:p>
    <w:p w14:paraId="61C6442A" w14:textId="77777777" w:rsidR="009B1E41" w:rsidRDefault="00527178" w:rsidP="009B1E41">
      <w:r>
        <w:t>While looking back at the past and toward the</w:t>
      </w:r>
      <w:r w:rsidR="009B1E41">
        <w:t xml:space="preserve"> future, he’s considering writing a book about his </w:t>
      </w:r>
      <w:r w:rsidR="00495CE7">
        <w:t>career.</w:t>
      </w:r>
    </w:p>
    <w:p w14:paraId="0E31E517" w14:textId="6A50BBFE" w:rsidR="009B1E41" w:rsidRDefault="009B1E41" w:rsidP="009B1E41">
      <w:r>
        <w:t xml:space="preserve"> “Some people I’ve encountered will get a sentence, some will get a paragraph and some will get a chapter, you’ll have to wait and see who gets a chapter.”</w:t>
      </w:r>
    </w:p>
    <w:p w14:paraId="2B2E5110" w14:textId="77777777" w:rsidR="009B1E41" w:rsidRDefault="009B1E41" w:rsidP="009B1E41"/>
    <w:p w14:paraId="3A0F2188" w14:textId="77777777" w:rsidR="00250009" w:rsidRDefault="00527178">
      <w:bookmarkStart w:id="0" w:name="_GoBack"/>
      <w:bookmarkEnd w:id="0"/>
      <w:r>
        <w:t xml:space="preserve">Bailey’s </w:t>
      </w:r>
      <w:r w:rsidR="00495CE7">
        <w:t>retirement is effective December 31</w:t>
      </w:r>
      <w:r w:rsidR="00495CE7" w:rsidRPr="00495CE7">
        <w:rPr>
          <w:vertAlign w:val="superscript"/>
        </w:rPr>
        <w:t>st</w:t>
      </w:r>
      <w:r w:rsidR="00495CE7">
        <w:t xml:space="preserve">. </w:t>
      </w:r>
      <w:r>
        <w:t xml:space="preserve"> Brian </w:t>
      </w:r>
      <w:proofErr w:type="spellStart"/>
      <w:r>
        <w:t>Kuster</w:t>
      </w:r>
      <w:proofErr w:type="spellEnd"/>
      <w:r>
        <w:t xml:space="preserve">, Executive Director of the Student Life Foundation at WKU has been appointed Vice President for Student Affairs for the next two years. </w:t>
      </w:r>
    </w:p>
    <w:p w14:paraId="71863625" w14:textId="77777777" w:rsidR="00495CE7" w:rsidRDefault="00495CE7">
      <w:r>
        <w:t>With this week’s View from the Hill, I’m Amy Bingham.</w:t>
      </w:r>
    </w:p>
    <w:p w14:paraId="44D81E2E" w14:textId="77777777" w:rsidR="00495CE7" w:rsidRDefault="00495CE7">
      <w:r>
        <w:t>#####</w:t>
      </w:r>
    </w:p>
    <w:p w14:paraId="320AA48D" w14:textId="77777777" w:rsidR="00250009" w:rsidRDefault="00250009"/>
    <w:p w14:paraId="5D5786E5" w14:textId="77777777" w:rsidR="00250009" w:rsidRDefault="00250009"/>
    <w:p w14:paraId="01DED896" w14:textId="77777777" w:rsidR="008B4C31" w:rsidRDefault="008B4C31">
      <w:pPr>
        <w:rPr>
          <w:rFonts w:eastAsia="Times New Roman" w:cs="Times New Roman"/>
        </w:rPr>
      </w:pPr>
    </w:p>
    <w:p w14:paraId="5D279A5A" w14:textId="77777777" w:rsidR="008B4C31" w:rsidRDefault="008B4C31"/>
    <w:p w14:paraId="535960D0" w14:textId="77777777" w:rsidR="00891F80" w:rsidRDefault="00891F80"/>
    <w:sectPr w:rsidR="00891F80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9D"/>
    <w:rsid w:val="0019058D"/>
    <w:rsid w:val="001F57D8"/>
    <w:rsid w:val="00250009"/>
    <w:rsid w:val="00495CE7"/>
    <w:rsid w:val="00527178"/>
    <w:rsid w:val="00891236"/>
    <w:rsid w:val="00891F80"/>
    <w:rsid w:val="008B4C31"/>
    <w:rsid w:val="009B1E41"/>
    <w:rsid w:val="00AF7F9D"/>
    <w:rsid w:val="00B64916"/>
    <w:rsid w:val="00C0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4322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4C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4C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4C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4C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355</Words>
  <Characters>2028</Characters>
  <Application>Microsoft Macintosh Word</Application>
  <DocSecurity>0</DocSecurity>
  <Lines>16</Lines>
  <Paragraphs>4</Paragraphs>
  <ScaleCrop>false</ScaleCrop>
  <Company>WKU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2015-12-15T15:03:00Z</cp:lastPrinted>
  <dcterms:created xsi:type="dcterms:W3CDTF">2015-12-04T20:36:00Z</dcterms:created>
  <dcterms:modified xsi:type="dcterms:W3CDTF">2015-12-15T15:03:00Z</dcterms:modified>
</cp:coreProperties>
</file>