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A1" w:rsidRDefault="00B53AA1">
      <w:r>
        <w:t>WKU Application</w:t>
      </w:r>
    </w:p>
    <w:p w:rsidR="00B53AA1" w:rsidRDefault="00B53AA1">
      <w:r>
        <w:t>VFTH</w:t>
      </w:r>
    </w:p>
    <w:p w:rsidR="00B53AA1" w:rsidRDefault="00B53AA1">
      <w:r>
        <w:t>6/27/13</w:t>
      </w:r>
    </w:p>
    <w:p w:rsidR="00306521" w:rsidRDefault="00306521">
      <w:proofErr w:type="spellStart"/>
      <w:r>
        <w:t>WKU’s</w:t>
      </w:r>
      <w:proofErr w:type="spellEnd"/>
      <w:r>
        <w:t xml:space="preserve"> fall semester will be here before you know it and it’s not too late to register!</w:t>
      </w:r>
    </w:p>
    <w:p w:rsidR="00B53AA1" w:rsidRDefault="00306521">
      <w:r>
        <w:t>In this week’s View from the Hill, Amy Bingham tells us why prospective students need to act now.</w:t>
      </w:r>
    </w:p>
    <w:p w:rsidR="00B53AA1" w:rsidRDefault="00B53AA1"/>
    <w:p w:rsidR="00306521" w:rsidRDefault="00306521">
      <w:r>
        <w:t>August first, that’</w:t>
      </w:r>
      <w:r w:rsidR="00D61194">
        <w:t xml:space="preserve">s the deadline to remember. </w:t>
      </w:r>
      <w:r>
        <w:t xml:space="preserve">  Whether you’re an undecided freshman or just on the fence about returning to school, the best thing to </w:t>
      </w:r>
      <w:r w:rsidR="00D61194">
        <w:t>do is go ahead and register now!</w:t>
      </w:r>
    </w:p>
    <w:p w:rsidR="00306521" w:rsidRDefault="00306521"/>
    <w:p w:rsidR="00D26F90" w:rsidRDefault="00102F17">
      <w:r>
        <w:t xml:space="preserve">This will soon be the scene all over </w:t>
      </w:r>
      <w:r w:rsidR="00D26F90">
        <w:t>Western Kentucky University.</w:t>
      </w:r>
    </w:p>
    <w:p w:rsidR="00102F17" w:rsidRDefault="00102F17" w:rsidP="00D26F90">
      <w:r>
        <w:t xml:space="preserve"> “Everybody has a reason why they chose WKU, if they could listen to somebody else</w:t>
      </w:r>
      <w:r w:rsidR="0082051D">
        <w:t>’</w:t>
      </w:r>
      <w:r>
        <w:t>s and j</w:t>
      </w:r>
      <w:r w:rsidR="0082051D">
        <w:t xml:space="preserve">ust give the campus a chance by </w:t>
      </w:r>
      <w:r>
        <w:t>visiting it, it could change their view too.</w:t>
      </w:r>
      <w:r w:rsidR="00D61194">
        <w:t>”</w:t>
      </w:r>
    </w:p>
    <w:p w:rsidR="00D26F90" w:rsidRDefault="00D26F90" w:rsidP="00D26F90">
      <w:r>
        <w:t>Brittany Prather of Henderson says coming to WKU is one of the best decisions she’s ever made.</w:t>
      </w:r>
    </w:p>
    <w:p w:rsidR="00D26F90" w:rsidRDefault="00D26F90" w:rsidP="00D26F90">
      <w:r>
        <w:t xml:space="preserve"> “I really feel like there’s this certain family atmosphere with WKU.  Not too big, not too small.  It’s just so welcoming.  Something WKU has over other campuses.”</w:t>
      </w:r>
    </w:p>
    <w:p w:rsidR="003B1737" w:rsidRDefault="00D26F90" w:rsidP="003B1737">
      <w:r>
        <w:t>That’s the message coming from administrators as well</w:t>
      </w:r>
      <w:r w:rsidR="003B1737">
        <w:t>.</w:t>
      </w:r>
    </w:p>
    <w:p w:rsidR="003B1737" w:rsidRDefault="003B1737" w:rsidP="003B1737">
      <w:r>
        <w:t xml:space="preserve"> “We’re not </w:t>
      </w:r>
      <w:proofErr w:type="spellStart"/>
      <w:r>
        <w:t>gonna</w:t>
      </w:r>
      <w:proofErr w:type="spellEnd"/>
      <w:r>
        <w:t xml:space="preserve"> look at you as an ID number in some mass crowd as some institutions do.  We really kind of personalize that experience for our students.”</w:t>
      </w:r>
    </w:p>
    <w:p w:rsidR="003B1737" w:rsidRDefault="003B1737" w:rsidP="003B1737">
      <w:r>
        <w:t>But the important thing is to get that paperwork finished.</w:t>
      </w:r>
    </w:p>
    <w:p w:rsidR="003B1737" w:rsidRDefault="003B1737" w:rsidP="003B1737">
      <w:r>
        <w:t xml:space="preserve"> “I know they have a big decision before them but they really ought to apply now so they can be in the pool for this fall’s incoming class.”</w:t>
      </w:r>
    </w:p>
    <w:p w:rsidR="003B1737" w:rsidRDefault="003B1737" w:rsidP="003B1737">
      <w:r>
        <w:t>Trip Carpenter from Owensboro agrees that WKU is like family.</w:t>
      </w:r>
      <w:r w:rsidR="00D61194">
        <w:t xml:space="preserve">  And that</w:t>
      </w:r>
      <w:r>
        <w:t xml:space="preserve"> a campus visit is all you need to make the commitment. </w:t>
      </w:r>
    </w:p>
    <w:p w:rsidR="003B1737" w:rsidRDefault="003B1737" w:rsidP="003B1737">
      <w:r>
        <w:t xml:space="preserve"> “If you visit the university and catch what we call the WKU spirit, you’ll really understand what it’s like to be a student here and it will make you want to come.  I’m positive, I know it will.”</w:t>
      </w:r>
    </w:p>
    <w:p w:rsidR="003B1737" w:rsidRDefault="003B1737" w:rsidP="003B1737">
      <w:r>
        <w:t>Students and parents alike can get all their questions answered at ATP, the Academic Transition</w:t>
      </w:r>
      <w:r w:rsidR="00D61194">
        <w:t>s</w:t>
      </w:r>
      <w:r>
        <w:t xml:space="preserve"> Program.  And then there’s Master Plan that gets all incoming freshmen acclimated to campus.</w:t>
      </w:r>
    </w:p>
    <w:p w:rsidR="00B53AA1" w:rsidRDefault="00B53AA1"/>
    <w:p w:rsidR="00B53AA1" w:rsidRDefault="00B53AA1"/>
    <w:p w:rsidR="00B53AA1" w:rsidRDefault="00B53AA1"/>
    <w:p w:rsidR="00102F17" w:rsidRDefault="00102F17">
      <w:r>
        <w:t xml:space="preserve">Again it’s not too late to register for WKU!  The deadline is August first.  The same goes for scholarship money.  Offers are still on the </w:t>
      </w:r>
      <w:proofErr w:type="gramStart"/>
      <w:r>
        <w:t>table that h</w:t>
      </w:r>
      <w:r w:rsidR="00D61194">
        <w:t>aven’t</w:t>
      </w:r>
      <w:proofErr w:type="gramEnd"/>
      <w:r w:rsidR="00D61194">
        <w:t xml:space="preserve"> been claimed by students.  </w:t>
      </w:r>
      <w:proofErr w:type="gramStart"/>
      <w:r>
        <w:t xml:space="preserve">To find out more call </w:t>
      </w:r>
      <w:r w:rsidR="004E49E1">
        <w:t>270-745-2755.</w:t>
      </w:r>
      <w:proofErr w:type="gramEnd"/>
    </w:p>
    <w:p w:rsidR="00102F17" w:rsidRDefault="00102F17">
      <w:r>
        <w:t>With this week’s View from the Hill, I’m Amy Bingham.</w:t>
      </w:r>
    </w:p>
    <w:p w:rsidR="00B53AA1" w:rsidRDefault="00102F17">
      <w:r>
        <w:t>###</w:t>
      </w:r>
    </w:p>
    <w:sectPr w:rsidR="00B53AA1" w:rsidSect="00B53AA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3AA1"/>
    <w:rsid w:val="00102F17"/>
    <w:rsid w:val="00306521"/>
    <w:rsid w:val="003B1737"/>
    <w:rsid w:val="004E49E1"/>
    <w:rsid w:val="00591D08"/>
    <w:rsid w:val="0082051D"/>
    <w:rsid w:val="00A472D1"/>
    <w:rsid w:val="00A70560"/>
    <w:rsid w:val="00B53AA1"/>
    <w:rsid w:val="00C6479D"/>
    <w:rsid w:val="00D26F90"/>
    <w:rsid w:val="00D61194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353</Words>
  <Characters>2017</Characters>
  <Application>Microsoft Macintosh Word</Application>
  <DocSecurity>0</DocSecurity>
  <Lines>16</Lines>
  <Paragraphs>4</Paragraphs>
  <ScaleCrop>false</ScaleCrop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2013-07-01T18:24:00Z</cp:lastPrinted>
  <dcterms:created xsi:type="dcterms:W3CDTF">2013-06-26T15:46:00Z</dcterms:created>
  <dcterms:modified xsi:type="dcterms:W3CDTF">2013-07-01T18:25:00Z</dcterms:modified>
</cp:coreProperties>
</file>