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1A" w:rsidRDefault="00572A1A">
      <w:r>
        <w:t xml:space="preserve">KY </w:t>
      </w:r>
      <w:proofErr w:type="spellStart"/>
      <w:r>
        <w:t>Folklife</w:t>
      </w:r>
      <w:proofErr w:type="spellEnd"/>
      <w:r>
        <w:t xml:space="preserve"> Program</w:t>
      </w:r>
    </w:p>
    <w:p w:rsidR="00572A1A" w:rsidRDefault="00572A1A">
      <w:r>
        <w:t>VFTH</w:t>
      </w:r>
    </w:p>
    <w:p w:rsidR="00572A1A" w:rsidRDefault="00572A1A">
      <w:r>
        <w:t>8/9/12</w:t>
      </w:r>
    </w:p>
    <w:p w:rsidR="00A77EB8" w:rsidRDefault="00A77EB8">
      <w:r>
        <w:t xml:space="preserve">Western Kentucky University is nationally known for </w:t>
      </w:r>
      <w:proofErr w:type="gramStart"/>
      <w:r>
        <w:t>it’s</w:t>
      </w:r>
      <w:proofErr w:type="gramEnd"/>
      <w:r>
        <w:t xml:space="preserve"> folklore studies, offering the largest masters program in the country. </w:t>
      </w:r>
    </w:p>
    <w:p w:rsidR="00A77EB8" w:rsidRDefault="00A77EB8"/>
    <w:p w:rsidR="00572A1A" w:rsidRDefault="00A77EB8">
      <w:r>
        <w:t xml:space="preserve">In this week’s View from the Hill, Amy Bingham </w:t>
      </w:r>
      <w:r w:rsidR="00577CE4">
        <w:t xml:space="preserve">shows us why that </w:t>
      </w:r>
      <w:proofErr w:type="gramStart"/>
      <w:r w:rsidR="00577CE4">
        <w:t>makes</w:t>
      </w:r>
      <w:proofErr w:type="gramEnd"/>
      <w:r w:rsidR="00577CE4">
        <w:t xml:space="preserve"> WKU the perfect fit to be the new home for the Kentucky </w:t>
      </w:r>
      <w:proofErr w:type="spellStart"/>
      <w:r w:rsidR="00577CE4">
        <w:t>Folklife</w:t>
      </w:r>
      <w:proofErr w:type="spellEnd"/>
      <w:r w:rsidR="00577CE4">
        <w:t xml:space="preserve"> Program</w:t>
      </w:r>
      <w:r>
        <w:t>.</w:t>
      </w:r>
    </w:p>
    <w:p w:rsidR="00572A1A" w:rsidRDefault="00572A1A"/>
    <w:p w:rsidR="00572A1A" w:rsidRDefault="00577CE4">
      <w:r>
        <w:t xml:space="preserve">For the past two decades, the Kentucky </w:t>
      </w:r>
      <w:proofErr w:type="spellStart"/>
      <w:r>
        <w:t>Folklife</w:t>
      </w:r>
      <w:proofErr w:type="spellEnd"/>
      <w:r>
        <w:t xml:space="preserve"> Program has been housed at the state capitol in Frankfort.  But after reassessing the location over a year ago, it became clear the program could thrive even more on the campus of WKU.</w:t>
      </w:r>
    </w:p>
    <w:p w:rsidR="00572A1A" w:rsidRDefault="00572A1A"/>
    <w:p w:rsidR="00097431" w:rsidRDefault="00097431">
      <w:r>
        <w:t xml:space="preserve">The Kentucky </w:t>
      </w:r>
      <w:proofErr w:type="spellStart"/>
      <w:r>
        <w:t>Folklife</w:t>
      </w:r>
      <w:proofErr w:type="spellEnd"/>
      <w:r>
        <w:t xml:space="preserve"> Program’s mission is to identify, document and preserve the Commonwealth’s diverse cultural traditions.</w:t>
      </w:r>
      <w:r w:rsidRPr="00097431">
        <w:t xml:space="preserve"> </w:t>
      </w:r>
    </w:p>
    <w:p w:rsidR="00097431" w:rsidRDefault="00097431">
      <w:r>
        <w:t xml:space="preserve"> “It’s really about validating the people’s cultural knowledge and what’s important to them.”</w:t>
      </w:r>
    </w:p>
    <w:p w:rsidR="005001C2" w:rsidRDefault="00097431" w:rsidP="00097431">
      <w:r>
        <w:t xml:space="preserve"> “Whether your connected to a family that’s been here for 200 years or you’ve been here for two months, we’re all part of this collective that is Kentucky.”</w:t>
      </w:r>
    </w:p>
    <w:p w:rsidR="005001C2" w:rsidRDefault="005001C2" w:rsidP="005001C2">
      <w:r>
        <w:t xml:space="preserve">And soon, the </w:t>
      </w:r>
      <w:proofErr w:type="spellStart"/>
      <w:r>
        <w:t>Folklife</w:t>
      </w:r>
      <w:proofErr w:type="spellEnd"/>
      <w:r>
        <w:t xml:space="preserve"> archive that’s been amassed for twenty years in Frankfort is going to join existing archives here at the Kentucky Museum on </w:t>
      </w:r>
      <w:proofErr w:type="spellStart"/>
      <w:r>
        <w:t>WKU’s</w:t>
      </w:r>
      <w:proofErr w:type="spellEnd"/>
      <w:r>
        <w:t xml:space="preserve"> campus.</w:t>
      </w:r>
      <w:r w:rsidRPr="005001C2">
        <w:t xml:space="preserve"> </w:t>
      </w:r>
    </w:p>
    <w:p w:rsidR="005001C2" w:rsidRDefault="005001C2" w:rsidP="005001C2">
      <w:r>
        <w:t xml:space="preserve"> “It really merges with one of the most vibrant folk life/folk studies program in the country.”</w:t>
      </w:r>
    </w:p>
    <w:p w:rsidR="005001C2" w:rsidRDefault="005001C2" w:rsidP="00097431">
      <w:r>
        <w:t>The p</w:t>
      </w:r>
      <w:r w:rsidR="00CA3536">
        <w:t xml:space="preserve">ioneer cabin that sits behind </w:t>
      </w:r>
      <w:proofErr w:type="spellStart"/>
      <w:r w:rsidR="00CA3536">
        <w:t>R</w:t>
      </w:r>
      <w:r>
        <w:t>odes</w:t>
      </w:r>
      <w:proofErr w:type="spellEnd"/>
      <w:r>
        <w:t xml:space="preserve"> </w:t>
      </w:r>
      <w:proofErr w:type="spellStart"/>
      <w:r>
        <w:t>Harlin</w:t>
      </w:r>
      <w:proofErr w:type="spellEnd"/>
      <w:r>
        <w:t xml:space="preserve"> Hall will have a renewed presence </w:t>
      </w:r>
      <w:r w:rsidR="00E91532">
        <w:t xml:space="preserve">with the Kentucky </w:t>
      </w:r>
      <w:proofErr w:type="spellStart"/>
      <w:r w:rsidR="00E91532">
        <w:t>Folklife</w:t>
      </w:r>
      <w:proofErr w:type="spellEnd"/>
      <w:r w:rsidR="00E91532">
        <w:t xml:space="preserve"> P</w:t>
      </w:r>
      <w:r>
        <w:t>rogram.</w:t>
      </w:r>
    </w:p>
    <w:p w:rsidR="005001C2" w:rsidRDefault="00907D19" w:rsidP="005001C2">
      <w:r>
        <w:t>T</w:t>
      </w:r>
      <w:r w:rsidR="00E91532">
        <w:t xml:space="preserve">he </w:t>
      </w:r>
      <w:r w:rsidR="005001C2">
        <w:t>cabin</w:t>
      </w:r>
      <w:r w:rsidR="00E91532">
        <w:t xml:space="preserve">, built in the 1930’s, </w:t>
      </w:r>
      <w:r>
        <w:t xml:space="preserve">has </w:t>
      </w:r>
      <w:r w:rsidR="005001C2">
        <w:t>another claim to fame.</w:t>
      </w:r>
      <w:r w:rsidR="005001C2" w:rsidRPr="005001C2">
        <w:t xml:space="preserve"> </w:t>
      </w:r>
    </w:p>
    <w:p w:rsidR="00E91532" w:rsidRDefault="00E91532" w:rsidP="005001C2">
      <w:r>
        <w:t xml:space="preserve"> “Most know it as the child</w:t>
      </w:r>
      <w:r w:rsidR="005001C2">
        <w:t>hood home of the film maker John Carpenter.”</w:t>
      </w:r>
    </w:p>
    <w:p w:rsidR="00E91532" w:rsidRDefault="00907D19" w:rsidP="005001C2">
      <w:r>
        <w:t xml:space="preserve">Since 2004, </w:t>
      </w:r>
      <w:r w:rsidR="00E91532">
        <w:t>the cabin has been used for folklore concerts, club meetings and graduate classes.</w:t>
      </w:r>
    </w:p>
    <w:p w:rsidR="005001C2" w:rsidRDefault="00E91532" w:rsidP="005001C2">
      <w:r>
        <w:t xml:space="preserve">That type of use will only increase as </w:t>
      </w:r>
      <w:proofErr w:type="spellStart"/>
      <w:r>
        <w:t>WKU’s</w:t>
      </w:r>
      <w:proofErr w:type="spellEnd"/>
      <w:r>
        <w:t xml:space="preserve"> Department of Folk Studies and Anthropology benefits from housing the state’s largest </w:t>
      </w:r>
      <w:proofErr w:type="spellStart"/>
      <w:r>
        <w:t>folklife</w:t>
      </w:r>
      <w:proofErr w:type="spellEnd"/>
      <w:r>
        <w:t xml:space="preserve"> archives.</w:t>
      </w:r>
    </w:p>
    <w:p w:rsidR="00E91532" w:rsidRDefault="00E91532" w:rsidP="00E91532">
      <w:r>
        <w:t xml:space="preserve"> “It’s going to take a lot of our rethinking curriculum on how best to</w:t>
      </w:r>
      <w:r w:rsidR="004F08AF">
        <w:t xml:space="preserve"> integrate so we’re supporting the </w:t>
      </w:r>
      <w:proofErr w:type="spellStart"/>
      <w:r w:rsidR="004F08AF">
        <w:t>folklife</w:t>
      </w:r>
      <w:proofErr w:type="spellEnd"/>
      <w:r w:rsidR="004F08AF">
        <w:t xml:space="preserve"> program as well as </w:t>
      </w:r>
      <w:proofErr w:type="spellStart"/>
      <w:r w:rsidR="004F08AF">
        <w:t>folklife</w:t>
      </w:r>
      <w:proofErr w:type="spellEnd"/>
      <w:r w:rsidR="004F08AF">
        <w:t xml:space="preserve"> program</w:t>
      </w:r>
      <w:r>
        <w:t xml:space="preserve"> support</w:t>
      </w:r>
      <w:r w:rsidR="004F08AF">
        <w:t>ing our curriculum as well.”</w:t>
      </w:r>
    </w:p>
    <w:p w:rsidR="005001C2" w:rsidRDefault="005001C2" w:rsidP="005001C2">
      <w:r>
        <w:t xml:space="preserve"> “We’re a very well established program here in </w:t>
      </w:r>
      <w:proofErr w:type="spellStart"/>
      <w:r>
        <w:t>Folklife</w:t>
      </w:r>
      <w:proofErr w:type="spellEnd"/>
      <w:r>
        <w:t xml:space="preserve"> studies but this is a new venture for us, it’s a really exciting time.”</w:t>
      </w:r>
    </w:p>
    <w:p w:rsidR="00572A1A" w:rsidRDefault="00572A1A"/>
    <w:p w:rsidR="00572A1A" w:rsidRDefault="00CA3536">
      <w:r>
        <w:t xml:space="preserve">If you would like to sample some of Kentucky’s rich musical traditions for yourselves, a concert will be held tomorrow night from six to eight pm at </w:t>
      </w:r>
      <w:proofErr w:type="spellStart"/>
      <w:r>
        <w:t>SKypac</w:t>
      </w:r>
      <w:proofErr w:type="spellEnd"/>
      <w:r>
        <w:t xml:space="preserve"> as part of the </w:t>
      </w:r>
      <w:r w:rsidR="00402262">
        <w:t xml:space="preserve"> Bowling Green </w:t>
      </w:r>
      <w:r>
        <w:t>Gallery Hop series.</w:t>
      </w:r>
    </w:p>
    <w:p w:rsidR="00E91532" w:rsidRDefault="00E91532">
      <w:r>
        <w:t>With this week’s View from the Hill, I’m Amy Bingham.</w:t>
      </w:r>
    </w:p>
    <w:p w:rsidR="00572A1A" w:rsidRDefault="00E91532">
      <w:r>
        <w:t>###</w:t>
      </w:r>
    </w:p>
    <w:p w:rsidR="00572A1A" w:rsidRDefault="00572A1A"/>
    <w:p w:rsidR="00572A1A" w:rsidRDefault="00572A1A"/>
    <w:sectPr w:rsidR="00572A1A" w:rsidSect="00572A1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72A1A"/>
    <w:rsid w:val="00097431"/>
    <w:rsid w:val="00402262"/>
    <w:rsid w:val="004F08AF"/>
    <w:rsid w:val="005001C2"/>
    <w:rsid w:val="00572A1A"/>
    <w:rsid w:val="00577CE4"/>
    <w:rsid w:val="006E349B"/>
    <w:rsid w:val="00813F02"/>
    <w:rsid w:val="00907D19"/>
    <w:rsid w:val="00A1269B"/>
    <w:rsid w:val="00A77EB8"/>
    <w:rsid w:val="00B1012C"/>
    <w:rsid w:val="00CA3536"/>
    <w:rsid w:val="00E91532"/>
    <w:rsid w:val="00F709C4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BB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359</Words>
  <Characters>2048</Characters>
  <Application>Microsoft Macintosh Word</Application>
  <DocSecurity>0</DocSecurity>
  <Lines>17</Lines>
  <Paragraphs>4</Paragraphs>
  <ScaleCrop>false</ScaleCrop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4</cp:revision>
  <cp:lastPrinted>2012-08-13T21:20:00Z</cp:lastPrinted>
  <dcterms:created xsi:type="dcterms:W3CDTF">2012-08-08T14:06:00Z</dcterms:created>
  <dcterms:modified xsi:type="dcterms:W3CDTF">2012-08-13T21:21:00Z</dcterms:modified>
</cp:coreProperties>
</file>