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27" w:rsidRDefault="00FB1E27">
      <w:r>
        <w:t>The Learning Center</w:t>
      </w:r>
    </w:p>
    <w:p w:rsidR="00FB1E27" w:rsidRDefault="00FB1E27">
      <w:r>
        <w:t>VFTH</w:t>
      </w:r>
    </w:p>
    <w:p w:rsidR="00FB1E27" w:rsidRDefault="00FB1E27">
      <w:r>
        <w:t>2/9/12</w:t>
      </w:r>
    </w:p>
    <w:p w:rsidR="00B462AA" w:rsidRDefault="00B462AA">
      <w:r>
        <w:t>The semester is only a few weeks old…</w:t>
      </w:r>
      <w:proofErr w:type="gramStart"/>
      <w:r>
        <w:t>.but</w:t>
      </w:r>
      <w:proofErr w:type="gramEnd"/>
      <w:r>
        <w:t xml:space="preserve"> </w:t>
      </w:r>
      <w:proofErr w:type="spellStart"/>
      <w:r>
        <w:t>WKU’s</w:t>
      </w:r>
      <w:proofErr w:type="spellEnd"/>
      <w:r>
        <w:t xml:space="preserve"> study hall monitoring facility is already buzzing with students. </w:t>
      </w:r>
    </w:p>
    <w:p w:rsidR="00B462AA" w:rsidRDefault="00B462AA"/>
    <w:p w:rsidR="00FB1E27" w:rsidRDefault="00B462AA">
      <w:r>
        <w:t xml:space="preserve">In this week’s </w:t>
      </w:r>
      <w:r w:rsidR="00AE4422">
        <w:t>“</w:t>
      </w:r>
      <w:r>
        <w:t>View from the Hill</w:t>
      </w:r>
      <w:r w:rsidR="00AE4422">
        <w:t>”</w:t>
      </w:r>
      <w:r>
        <w:t xml:space="preserve">, Amy Bingham shows us how some </w:t>
      </w:r>
      <w:proofErr w:type="gramStart"/>
      <w:r>
        <w:t>of  the</w:t>
      </w:r>
      <w:proofErr w:type="gramEnd"/>
      <w:r>
        <w:t xml:space="preserve"> university’s  brightest students are helping their peers achieve success.</w:t>
      </w:r>
    </w:p>
    <w:p w:rsidR="00FB1E27" w:rsidRDefault="00FB1E27"/>
    <w:p w:rsidR="0081747D" w:rsidRDefault="00B462AA">
      <w:r>
        <w:t>It doesn’t matter if a student is at</w:t>
      </w:r>
      <w:r w:rsidR="00A52C34">
        <w:t xml:space="preserve"> risk of failing or a high </w:t>
      </w:r>
      <w:proofErr w:type="gramStart"/>
      <w:r w:rsidR="00A52C34">
        <w:t>achie</w:t>
      </w:r>
      <w:r>
        <w:t>ver,</w:t>
      </w:r>
      <w:proofErr w:type="gramEnd"/>
      <w:r>
        <w:t xml:space="preserve"> the Learning C</w:t>
      </w:r>
      <w:r w:rsidR="00AE4422">
        <w:t>enter is for everyone.</w:t>
      </w:r>
    </w:p>
    <w:p w:rsidR="0081747D" w:rsidRDefault="0081747D"/>
    <w:p w:rsidR="00B462AA" w:rsidRDefault="00AE4422" w:rsidP="00B462AA">
      <w:r>
        <w:t xml:space="preserve"> “We offer students staff and faculty that truly care about the students of WKU.”</w:t>
      </w:r>
    </w:p>
    <w:p w:rsidR="00CD2225" w:rsidRDefault="00CD2225" w:rsidP="00CD2225">
      <w:r>
        <w:t xml:space="preserve">Even on a Friday afternoon, there is barely an empty seat in the </w:t>
      </w:r>
      <w:proofErr w:type="spellStart"/>
      <w:r>
        <w:t>The</w:t>
      </w:r>
      <w:proofErr w:type="spellEnd"/>
      <w:r>
        <w:t xml:space="preserve"> Learning Center.</w:t>
      </w:r>
      <w:r w:rsidRPr="00CD2225">
        <w:t xml:space="preserve"> </w:t>
      </w:r>
    </w:p>
    <w:p w:rsidR="00CD2225" w:rsidRDefault="00CD2225" w:rsidP="00CD2225">
      <w:r>
        <w:t xml:space="preserve"> “It’s a place where you know you will get your work done once you sit down and get into your work, it’s puts you in a zone where your focused and only worried about your work.”</w:t>
      </w:r>
    </w:p>
    <w:p w:rsidR="00CD2225" w:rsidRDefault="00CD2225" w:rsidP="00CD2225">
      <w:r>
        <w:t>Acad</w:t>
      </w:r>
      <w:r w:rsidR="00A52C34">
        <w:t>e</w:t>
      </w:r>
      <w:r>
        <w:t>mic Advising and Retention Center</w:t>
      </w:r>
      <w:r w:rsidR="00081F80">
        <w:t xml:space="preserve"> Director Kevin Thomas says the </w:t>
      </w:r>
      <w:r w:rsidR="00A52C34">
        <w:t xml:space="preserve">Learning Center </w:t>
      </w:r>
      <w:r>
        <w:t xml:space="preserve">staff works hard to create a culture that </w:t>
      </w:r>
      <w:proofErr w:type="gramStart"/>
      <w:r>
        <w:t>breeds</w:t>
      </w:r>
      <w:proofErr w:type="gramEnd"/>
      <w:r>
        <w:t xml:space="preserve"> academic success.</w:t>
      </w:r>
    </w:p>
    <w:p w:rsidR="00CD2225" w:rsidRDefault="00CD2225" w:rsidP="00CD2225">
      <w:r>
        <w:t xml:space="preserve"> “Students could be on </w:t>
      </w:r>
      <w:proofErr w:type="spellStart"/>
      <w:r>
        <w:t>facebook</w:t>
      </w:r>
      <w:proofErr w:type="spellEnd"/>
      <w:r>
        <w:t xml:space="preserve"> or twitter or </w:t>
      </w:r>
      <w:proofErr w:type="spellStart"/>
      <w:r>
        <w:t>myspace</w:t>
      </w:r>
      <w:proofErr w:type="spellEnd"/>
      <w:r>
        <w:t xml:space="preserve"> or whatever the rage is but when they come in they are focused on academics.”</w:t>
      </w:r>
    </w:p>
    <w:p w:rsidR="00081F80" w:rsidRDefault="00A52C34" w:rsidP="00081F80">
      <w:r>
        <w:t xml:space="preserve">The </w:t>
      </w:r>
      <w:r w:rsidR="00081F80">
        <w:t xml:space="preserve">85 student tutors </w:t>
      </w:r>
      <w:r w:rsidR="00950A58">
        <w:t xml:space="preserve">helping them </w:t>
      </w:r>
      <w:r w:rsidR="0081747D">
        <w:t xml:space="preserve">are </w:t>
      </w:r>
      <w:r w:rsidR="00081F80">
        <w:t>the cream of the crop.</w:t>
      </w:r>
      <w:r w:rsidR="00081F80" w:rsidRPr="00081F80">
        <w:t xml:space="preserve"> </w:t>
      </w:r>
    </w:p>
    <w:p w:rsidR="00081F80" w:rsidRDefault="00081F80" w:rsidP="00081F80">
      <w:r>
        <w:t xml:space="preserve"> “They are students that have to have a three point 25 GPA but there were 61 students that had a four point oh out of 85 so really bright students are helping student success at WKU.”</w:t>
      </w:r>
    </w:p>
    <w:p w:rsidR="00081F80" w:rsidRDefault="00950A58" w:rsidP="00081F80">
      <w:r>
        <w:t>One of those tutors</w:t>
      </w:r>
      <w:r w:rsidR="00081F80">
        <w:t xml:space="preserve"> is Amanda </w:t>
      </w:r>
      <w:proofErr w:type="spellStart"/>
      <w:r w:rsidR="00081F80">
        <w:t>Stiltner</w:t>
      </w:r>
      <w:proofErr w:type="spellEnd"/>
      <w:r w:rsidR="00081F80">
        <w:t>, a senior from Pikeville.</w:t>
      </w:r>
    </w:p>
    <w:p w:rsidR="00CD2225" w:rsidRDefault="00FB1E27">
      <w:r>
        <w:t xml:space="preserve"> “I’m a political science and sociology major so I tutor a bunch of those but I also tutor gen</w:t>
      </w:r>
      <w:r w:rsidR="00081F80">
        <w:t>-</w:t>
      </w:r>
      <w:proofErr w:type="spellStart"/>
      <w:r>
        <w:t>ed</w:t>
      </w:r>
      <w:proofErr w:type="spellEnd"/>
      <w:r>
        <w:t xml:space="preserve"> classes.”</w:t>
      </w:r>
    </w:p>
    <w:p w:rsidR="00FB1E27" w:rsidRDefault="00081F80">
      <w:proofErr w:type="spellStart"/>
      <w:r>
        <w:t>Stiltner</w:t>
      </w:r>
      <w:proofErr w:type="spellEnd"/>
      <w:r>
        <w:t xml:space="preserve"> also helps her peers with study skills and conversational English.</w:t>
      </w:r>
    </w:p>
    <w:p w:rsidR="00142B97" w:rsidRDefault="00FB1E27" w:rsidP="00142B97">
      <w:r>
        <w:t xml:space="preserve"> “Our motto is that we eventually want them not to have to come to the center, we want them to be independent learners that way they can get out and we don’t need a TLC so that’s very rewarding.”</w:t>
      </w:r>
    </w:p>
    <w:p w:rsidR="00AE4422" w:rsidRDefault="0081747D" w:rsidP="00AE4422">
      <w:r>
        <w:t xml:space="preserve">For now though, </w:t>
      </w:r>
      <w:r w:rsidR="00142B97">
        <w:t xml:space="preserve">students are taking full advantage of the </w:t>
      </w:r>
      <w:r w:rsidR="00DD0B62">
        <w:t xml:space="preserve">study </w:t>
      </w:r>
      <w:r w:rsidR="00142B97">
        <w:t>opportunity.</w:t>
      </w:r>
      <w:r>
        <w:t xml:space="preserve">  In fact there were 66-thousand visitors to the center last semester.</w:t>
      </w:r>
      <w:r w:rsidRPr="0081747D">
        <w:t xml:space="preserve"> </w:t>
      </w:r>
    </w:p>
    <w:p w:rsidR="00AE4422" w:rsidRDefault="00AE4422" w:rsidP="00AE4422">
      <w:r>
        <w:t>“We are the center for student success at WKU.”</w:t>
      </w:r>
    </w:p>
    <w:p w:rsidR="0081747D" w:rsidRDefault="0081747D" w:rsidP="0081747D"/>
    <w:p w:rsidR="00DD0B62" w:rsidRDefault="00950A58">
      <w:r>
        <w:t>The Learning Center is located inside the Acad</w:t>
      </w:r>
      <w:r w:rsidR="00A52C34">
        <w:t>emic Advising and Re</w:t>
      </w:r>
      <w:r>
        <w:t>tention Center in the Downing University Center Annex.</w:t>
      </w:r>
      <w:r w:rsidR="0081747D">
        <w:t xml:space="preserve">  Thr</w:t>
      </w:r>
      <w:r w:rsidR="00AE4422">
        <w:t>ough accredit</w:t>
      </w:r>
      <w:r w:rsidR="0081747D">
        <w:t>ation, the TLC has been certifi</w:t>
      </w:r>
      <w:r w:rsidR="00DD0B62">
        <w:t xml:space="preserve">ed at levels One, </w:t>
      </w:r>
      <w:proofErr w:type="gramStart"/>
      <w:r w:rsidR="00DD0B62">
        <w:t>Two  and</w:t>
      </w:r>
      <w:proofErr w:type="gramEnd"/>
      <w:r w:rsidR="00DD0B62">
        <w:t xml:space="preserve"> Three.</w:t>
      </w:r>
    </w:p>
    <w:p w:rsidR="0081747D" w:rsidRDefault="0081747D">
      <w:r>
        <w:t>With this week’s View from the Hill, I’m Amy Bingham.</w:t>
      </w:r>
    </w:p>
    <w:p w:rsidR="00FB1E27" w:rsidRDefault="0081747D">
      <w:r>
        <w:t>####</w:t>
      </w:r>
    </w:p>
    <w:p w:rsidR="00FB1E27" w:rsidRDefault="00FB1E27"/>
    <w:p w:rsidR="00CD2225" w:rsidRDefault="00CD2225" w:rsidP="00CD2225"/>
    <w:p w:rsidR="00FB1E27" w:rsidRDefault="00FB1E27"/>
    <w:p w:rsidR="00FB1E27" w:rsidRDefault="00FB1E27"/>
    <w:p w:rsidR="00FB1E27" w:rsidRDefault="00FB1E27"/>
    <w:sectPr w:rsidR="00FB1E27" w:rsidSect="00FB1E2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1E27"/>
    <w:rsid w:val="000022FF"/>
    <w:rsid w:val="00081F80"/>
    <w:rsid w:val="00142B97"/>
    <w:rsid w:val="007A6174"/>
    <w:rsid w:val="0081747D"/>
    <w:rsid w:val="00950A58"/>
    <w:rsid w:val="00A52C34"/>
    <w:rsid w:val="00AE4422"/>
    <w:rsid w:val="00B462AA"/>
    <w:rsid w:val="00CD2225"/>
    <w:rsid w:val="00DD0B62"/>
    <w:rsid w:val="00F3625A"/>
    <w:rsid w:val="00FB1E2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E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2013</Characters>
  <Application>Microsoft Macintosh Word</Application>
  <DocSecurity>4</DocSecurity>
  <Lines>16</Lines>
  <Paragraphs>4</Paragraphs>
  <ScaleCrop>false</ScaleCrop>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2012-02-10T21:27:00Z</cp:lastPrinted>
  <dcterms:created xsi:type="dcterms:W3CDTF">2012-02-10T21:28:00Z</dcterms:created>
  <dcterms:modified xsi:type="dcterms:W3CDTF">2012-02-10T21:28:00Z</dcterms:modified>
</cp:coreProperties>
</file>