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28A36" w14:textId="77777777" w:rsidR="008F562C" w:rsidRDefault="008F562C" w:rsidP="008F562C">
      <w:pPr>
        <w:pStyle w:val="NormalWeb"/>
        <w:jc w:val="center"/>
      </w:pPr>
      <w:r>
        <w:rPr>
          <w:rStyle w:val="style61"/>
        </w:rPr>
        <w:t xml:space="preserve">View </w:t>
      </w:r>
      <w:proofErr w:type="gramStart"/>
      <w:r>
        <w:rPr>
          <w:rStyle w:val="style61"/>
        </w:rPr>
        <w:t>From</w:t>
      </w:r>
      <w:proofErr w:type="gramEnd"/>
      <w:r>
        <w:rPr>
          <w:rStyle w:val="style61"/>
        </w:rPr>
        <w:t xml:space="preserve"> The Hill </w:t>
      </w:r>
      <w:r>
        <w:br/>
      </w:r>
      <w:r>
        <w:rPr>
          <w:rStyle w:val="style61"/>
        </w:rPr>
        <w:t xml:space="preserve">(02/04/10) </w:t>
      </w:r>
      <w:r>
        <w:br/>
      </w:r>
      <w:r>
        <w:br/>
      </w:r>
      <w:r>
        <w:rPr>
          <w:rStyle w:val="Strong"/>
        </w:rPr>
        <w:t>Operation Comics</w:t>
      </w:r>
      <w:r>
        <w:rPr>
          <w:rStyle w:val="style61"/>
        </w:rPr>
        <w:t xml:space="preserve"> </w:t>
      </w:r>
    </w:p>
    <w:p w14:paraId="33BCEB12" w14:textId="77777777" w:rsidR="008F562C" w:rsidRDefault="008F562C" w:rsidP="008F562C">
      <w:pPr>
        <w:pStyle w:val="style64"/>
      </w:pPr>
      <w:r>
        <w:t xml:space="preserve">What do comic books have to do with learning </w:t>
      </w:r>
      <w:proofErr w:type="spellStart"/>
      <w:r>
        <w:t>mathmatics</w:t>
      </w:r>
      <w:proofErr w:type="spellEnd"/>
      <w:r>
        <w:t>?  A lot if you are a student at Cumberland Trace Elementary.</w:t>
      </w:r>
      <w:r>
        <w:br/>
      </w:r>
      <w:r>
        <w:br/>
        <w:t>Amy Bingham explains in this week’s “View from the Hill.”</w:t>
      </w:r>
    </w:p>
    <w:p w14:paraId="7192E6E1" w14:textId="77777777" w:rsidR="008F562C" w:rsidRDefault="008F562C" w:rsidP="008F562C">
      <w:pPr>
        <w:pStyle w:val="style64"/>
      </w:pPr>
      <w:r>
        <w:t>These three comic books filled with math curriculum were the brainchild of WKU Assistant Dean Bruce Kessler.  It’s part of a plan to get students excited about this particular subject.</w:t>
      </w:r>
    </w:p>
    <w:p w14:paraId="2BB041AC" w14:textId="77777777" w:rsidR="008F562C" w:rsidRDefault="008F562C" w:rsidP="008F562C">
      <w:pPr>
        <w:pStyle w:val="style64"/>
      </w:pPr>
      <w:r>
        <w:t>“Their attitude toward the math class when they know comics are going to be involved is very positive.”</w:t>
      </w:r>
      <w:r>
        <w:br/>
      </w:r>
      <w:r>
        <w:br/>
        <w:t>These sixth graders at Cumberland Trace Elementary say using comic books to learn  math made it fun!</w:t>
      </w:r>
      <w:r>
        <w:br/>
        <w:t> </w:t>
      </w:r>
      <w:r>
        <w:br/>
        <w:t>“I think it got more people to learn it because it was an age appropriate thing, it was a comic book, everyone likes comics.”</w:t>
      </w:r>
      <w:r>
        <w:br/>
        <w:t> </w:t>
      </w:r>
      <w:r>
        <w:br/>
        <w:t>“It was more fun than just doing a bunch of math problems and writing on the white board.”</w:t>
      </w:r>
      <w:r>
        <w:br/>
      </w:r>
      <w:r>
        <w:br/>
        <w:t>Dr. Bruce Kessler got the idea for a math comic book at a conference where a cartoonist took minutes of the meeting.</w:t>
      </w:r>
      <w:r>
        <w:br/>
        <w:t> </w:t>
      </w:r>
      <w:r>
        <w:br/>
        <w:t>“I thought we should be able to do this with math.”</w:t>
      </w:r>
      <w:r>
        <w:br/>
      </w:r>
      <w:r>
        <w:br/>
        <w:t>After getting a grant to cover printing costs…Kessler wrote and even illustrated many of the stories about two students who help a super hero solve problems.</w:t>
      </w:r>
      <w:r>
        <w:br/>
        <w:t> </w:t>
      </w:r>
      <w:r>
        <w:br/>
        <w:t>“It has to be a situation where the strength he has, and he’s a very strong guy, does not solve the problem.”</w:t>
      </w:r>
      <w:r>
        <w:br/>
      </w:r>
      <w:r>
        <w:br/>
        <w:t xml:space="preserve">Dr. Janet </w:t>
      </w:r>
      <w:proofErr w:type="spellStart"/>
      <w:r>
        <w:t>Tassell</w:t>
      </w:r>
      <w:proofErr w:type="spellEnd"/>
      <w:r>
        <w:t xml:space="preserve"> has been assessing the effectiveness of the comic books.</w:t>
      </w:r>
      <w:r>
        <w:br/>
        <w:t> </w:t>
      </w:r>
      <w:r>
        <w:br/>
        <w:t>“It was a change of pace ..that’s a common reference we get…the students look forward to trying to figure out the characters and predict what’s behind Dr. Kessler’s mind when putting this together.”</w:t>
      </w:r>
      <w:r>
        <w:br/>
        <w:t> </w:t>
      </w:r>
      <w:r>
        <w:br/>
        <w:t>“I think it taught a lot of kids a lot of things they didn’t know easier than a textbook would have.”</w:t>
      </w:r>
      <w:r>
        <w:br/>
        <w:t> </w:t>
      </w:r>
      <w:r>
        <w:br/>
        <w:t>“I like the comic books…it helped understand some aspects of math.”</w:t>
      </w:r>
    </w:p>
    <w:p w14:paraId="23D427BF" w14:textId="77777777" w:rsidR="008F562C" w:rsidRDefault="008F562C" w:rsidP="008F562C">
      <w:pPr>
        <w:pStyle w:val="style64"/>
      </w:pPr>
      <w:r>
        <w:lastRenderedPageBreak/>
        <w:t>Kessler says he plans to secure funding for at least two more comic books and may even use some ideas the students submitted for future characters.</w:t>
      </w:r>
      <w:r>
        <w:br/>
      </w:r>
      <w:r>
        <w:br/>
        <w:t>With this week’s View from the Hill, I’m Amy Bingham.</w:t>
      </w:r>
    </w:p>
    <w:p w14:paraId="2DAC67D1" w14:textId="77777777" w:rsidR="002B048F" w:rsidRDefault="002B048F"/>
    <w:sectPr w:rsidR="002B048F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2C"/>
    <w:rsid w:val="002B048F"/>
    <w:rsid w:val="008F562C"/>
    <w:rsid w:val="00A5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08A583"/>
  <w15:chartTrackingRefBased/>
  <w15:docId w15:val="{8D233426-FB6B-1D4A-B3AE-26267391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56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tyle61">
    <w:name w:val="style61"/>
    <w:basedOn w:val="DefaultParagraphFont"/>
    <w:rsid w:val="008F562C"/>
  </w:style>
  <w:style w:type="character" w:styleId="Strong">
    <w:name w:val="Strong"/>
    <w:basedOn w:val="DefaultParagraphFont"/>
    <w:uiPriority w:val="22"/>
    <w:qFormat/>
    <w:rsid w:val="008F562C"/>
    <w:rPr>
      <w:b/>
      <w:bCs/>
    </w:rPr>
  </w:style>
  <w:style w:type="paragraph" w:customStyle="1" w:styleId="style64">
    <w:name w:val="style64"/>
    <w:basedOn w:val="Normal"/>
    <w:rsid w:val="008F56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2020-08-21T16:35:00Z</dcterms:created>
  <dcterms:modified xsi:type="dcterms:W3CDTF">2020-08-21T16:35:00Z</dcterms:modified>
</cp:coreProperties>
</file>