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5596" w14:textId="77777777" w:rsidR="00B83E6D" w:rsidRDefault="00B83E6D" w:rsidP="00B83E6D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(01/14/10) </w:t>
      </w:r>
      <w:r>
        <w:br/>
      </w:r>
      <w:r>
        <w:br/>
      </w:r>
      <w:r>
        <w:rPr>
          <w:rStyle w:val="Strong"/>
        </w:rPr>
        <w:t>Jeremy Evans - Artist</w:t>
      </w:r>
      <w:r>
        <w:rPr>
          <w:rStyle w:val="style61"/>
        </w:rPr>
        <w:t xml:space="preserve"> </w:t>
      </w:r>
    </w:p>
    <w:p w14:paraId="0CEE3C27" w14:textId="77777777" w:rsidR="00B83E6D" w:rsidRDefault="00B83E6D" w:rsidP="00B83E6D">
      <w:pPr>
        <w:pStyle w:val="style64"/>
      </w:pPr>
      <w:r>
        <w:t>When WKU Senior Forward Jeremy Evans isn’t playing basketball…he’s pursuing another passion.</w:t>
      </w:r>
      <w:r>
        <w:br/>
      </w:r>
      <w:r>
        <w:br/>
        <w:t>Amy Bingham explains in this week’s “View from the Hill.”</w:t>
      </w:r>
      <w:r>
        <w:br/>
      </w:r>
      <w:r>
        <w:br/>
        <w:t>Jeremy Evans may seem shy and soft spoken</w:t>
      </w:r>
      <w:proofErr w:type="gramStart"/>
      <w:r>
        <w:t>….but</w:t>
      </w:r>
      <w:proofErr w:type="gramEnd"/>
      <w:r>
        <w:t xml:space="preserve"> don’t let him fool you.  There is something besides </w:t>
      </w:r>
      <w:r>
        <w:br/>
      </w:r>
      <w:r>
        <w:br/>
        <w:t>Jeremy Evans has a passion for basketball.</w:t>
      </w:r>
      <w:r>
        <w:br/>
      </w:r>
      <w:r>
        <w:br/>
        <w:t>He also has a passion for painting.</w:t>
      </w:r>
      <w:r>
        <w:br/>
        <w:t> </w:t>
      </w:r>
      <w:r>
        <w:br/>
        <w:t>“Having the joy to do this and do that…just taking it on the court and then into my painting.”</w:t>
      </w:r>
      <w:r>
        <w:br/>
      </w:r>
      <w:r>
        <w:br/>
        <w:t>It’s something Evans has done since almost as far back as he can remember.</w:t>
      </w:r>
      <w:r>
        <w:br/>
        <w:t> </w:t>
      </w:r>
      <w:r>
        <w:br/>
        <w:t>“Probably since I’ve been in kindergarten…. drew in class …a lot of  people still tell me now that they remember me drawing when I was little.”</w:t>
      </w:r>
      <w:r>
        <w:br/>
      </w:r>
      <w:r>
        <w:br/>
        <w:t>Jeremy  has a theory about where his ability came from….</w:t>
      </w:r>
      <w:r>
        <w:br/>
        <w:t> </w:t>
      </w:r>
      <w:r>
        <w:br/>
        <w:t xml:space="preserve">“I guess I’m a really competitive person cause you know my classmates could draw, some of  them, and I just wanted to beat the next person in whatever I was doing.” </w:t>
      </w:r>
      <w:r>
        <w:br/>
      </w:r>
      <w:r>
        <w:br/>
        <w:t>Using oil paint, pastels and charcoals---Evans primarily paints landscapes and celebrity portraits he gets off the internet.</w:t>
      </w:r>
      <w:r>
        <w:br/>
      </w:r>
      <w:r>
        <w:br/>
        <w:t xml:space="preserve">One of his favorites is of his idol, Michael Jordan. </w:t>
      </w:r>
      <w:r>
        <w:br/>
        <w:t> </w:t>
      </w:r>
      <w:r>
        <w:br/>
        <w:t>“I worked really hard on that one you know he’s a big figure in sports.  I always looked up to Michael Jordan…think I did a good job I just love that one.”</w:t>
      </w:r>
      <w:r>
        <w:br/>
      </w:r>
      <w:r>
        <w:br/>
        <w:t>Another favorite…a portrait of himself in a WKU uniform.</w:t>
      </w:r>
      <w:r>
        <w:br/>
      </w:r>
      <w:r>
        <w:br/>
        <w:t>While being recruited to WKU  to play basketball….Evans was so serious about his art that he asked about the university’s art program.</w:t>
      </w:r>
      <w:r>
        <w:br/>
      </w:r>
      <w:r>
        <w:br/>
        <w:t xml:space="preserve">He says it’s been the perfect place to pursue his two passions.  </w:t>
      </w:r>
      <w:r>
        <w:br/>
        <w:t> </w:t>
      </w:r>
      <w:r>
        <w:br/>
      </w:r>
      <w:proofErr w:type="gramStart"/>
      <w:r>
        <w:t>“ As</w:t>
      </w:r>
      <w:proofErr w:type="gramEnd"/>
      <w:r>
        <w:t xml:space="preserve"> long as I had somewhere I could play basketball and draw and paint…I was </w:t>
      </w:r>
      <w:proofErr w:type="spellStart"/>
      <w:r>
        <w:t>comin</w:t>
      </w:r>
      <w:proofErr w:type="spellEnd"/>
      <w:r>
        <w:t>.”</w:t>
      </w:r>
      <w:r>
        <w:br/>
      </w:r>
      <w:r>
        <w:br/>
      </w:r>
      <w:r>
        <w:lastRenderedPageBreak/>
        <w:t>Evans is an Interdisciplinary studies major with a concentration in art.  He graduates in May and plans to pursue a basketball career as long as possible, then make a living as a professional artist.</w:t>
      </w:r>
      <w:r>
        <w:br/>
      </w:r>
      <w:r>
        <w:br/>
        <w:t>With this week’s View from the Hill, I’m Amy Bingham.</w:t>
      </w:r>
    </w:p>
    <w:p w14:paraId="2A8663C9" w14:textId="77777777" w:rsidR="00B83E6D" w:rsidRDefault="00B83E6D" w:rsidP="00B83E6D">
      <w:pPr>
        <w:pStyle w:val="style64"/>
      </w:pPr>
    </w:p>
    <w:p w14:paraId="18EA87BC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6D"/>
    <w:rsid w:val="002B048F"/>
    <w:rsid w:val="00A5786A"/>
    <w:rsid w:val="00B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54AB8"/>
  <w15:chartTrackingRefBased/>
  <w15:docId w15:val="{D10BA678-06C7-6B47-8CEA-F77B7648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E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B83E6D"/>
  </w:style>
  <w:style w:type="character" w:styleId="Strong">
    <w:name w:val="Strong"/>
    <w:basedOn w:val="DefaultParagraphFont"/>
    <w:uiPriority w:val="22"/>
    <w:qFormat/>
    <w:rsid w:val="00B83E6D"/>
    <w:rPr>
      <w:b/>
      <w:bCs/>
    </w:rPr>
  </w:style>
  <w:style w:type="paragraph" w:customStyle="1" w:styleId="style64">
    <w:name w:val="style64"/>
    <w:basedOn w:val="Normal"/>
    <w:rsid w:val="00B83E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2020-08-21T16:33:00Z</dcterms:created>
  <dcterms:modified xsi:type="dcterms:W3CDTF">2020-08-21T16:34:00Z</dcterms:modified>
</cp:coreProperties>
</file>