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78A" w:rsidRDefault="00C342B8" w:rsidP="00C342B8">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EB4533">
        <w:rPr>
          <w:rFonts w:ascii="Times New Roman" w:hAnsi="Times New Roman" w:cs="Times New Roman"/>
          <w:sz w:val="24"/>
          <w:szCs w:val="24"/>
        </w:rPr>
        <w:t>January 15, 2015</w:t>
      </w:r>
    </w:p>
    <w:p w:rsidR="00D140ED" w:rsidRDefault="00D140ED" w:rsidP="00C342B8">
      <w:pPr>
        <w:rPr>
          <w:rFonts w:ascii="Times New Roman" w:hAnsi="Times New Roman" w:cs="Times New Roman"/>
          <w:sz w:val="24"/>
          <w:szCs w:val="24"/>
        </w:rPr>
      </w:pPr>
    </w:p>
    <w:p w:rsidR="00D22860" w:rsidRDefault="00D22860" w:rsidP="00D22860">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action items for consideration at the </w:t>
      </w:r>
      <w:r w:rsidR="00EB4533">
        <w:rPr>
          <w:rFonts w:ascii="Times New Roman" w:hAnsi="Times New Roman" w:cs="Times New Roman"/>
          <w:sz w:val="24"/>
          <w:szCs w:val="24"/>
        </w:rPr>
        <w:t>January 2015</w:t>
      </w:r>
      <w:r>
        <w:rPr>
          <w:rFonts w:ascii="Times New Roman" w:hAnsi="Times New Roman" w:cs="Times New Roman"/>
          <w:sz w:val="24"/>
          <w:szCs w:val="24"/>
        </w:rPr>
        <w:t>, UCC meeting:</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firstRow="1" w:lastRow="0" w:firstColumn="1" w:lastColumn="0" w:noHBand="0" w:noVBand="1"/>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BB2E6F" w:rsidTr="003945B2">
        <w:tc>
          <w:tcPr>
            <w:tcW w:w="1548" w:type="dxa"/>
          </w:tcPr>
          <w:p w:rsidR="00BB2E6F" w:rsidRDefault="00BB2E6F" w:rsidP="00F7647C">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EB4533" w:rsidRDefault="00EB4533" w:rsidP="00EB4533">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Make Multiple Revisions to a Course</w:t>
            </w:r>
          </w:p>
          <w:p w:rsidR="00BB2E6F" w:rsidRDefault="00EB4533" w:rsidP="00F7647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CS 181, Computer Science II, 4 hrs. </w:t>
            </w:r>
          </w:p>
          <w:p w:rsidR="00BB2E6F" w:rsidRDefault="00BB2E6F" w:rsidP="00EB4533">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w:t>
            </w:r>
            <w:r w:rsidR="00EB4533">
              <w:rPr>
                <w:rFonts w:ascii="Times New Roman" w:hAnsi="Times New Roman" w:cs="Times New Roman"/>
                <w:sz w:val="24"/>
                <w:szCs w:val="24"/>
              </w:rPr>
              <w:t xml:space="preserve">Huanjing Wang, </w:t>
            </w:r>
            <w:hyperlink r:id="rId6" w:history="1">
              <w:r w:rsidR="00EB4533" w:rsidRPr="007E6173">
                <w:rPr>
                  <w:rStyle w:val="Hyperlink"/>
                  <w:rFonts w:ascii="Times New Roman" w:hAnsi="Times New Roman"/>
                  <w:sz w:val="24"/>
                  <w:szCs w:val="24"/>
                </w:rPr>
                <w:t>Huanjing.wang@wku.edu</w:t>
              </w:r>
            </w:hyperlink>
            <w:r w:rsidR="00EB4533">
              <w:rPr>
                <w:rFonts w:ascii="Times New Roman" w:hAnsi="Times New Roman" w:cs="Times New Roman"/>
                <w:sz w:val="24"/>
                <w:szCs w:val="24"/>
              </w:rPr>
              <w:t>, x 2672</w:t>
            </w:r>
          </w:p>
        </w:tc>
      </w:tr>
      <w:tr w:rsidR="00BB2E6F" w:rsidTr="003945B2">
        <w:tc>
          <w:tcPr>
            <w:tcW w:w="1548" w:type="dxa"/>
          </w:tcPr>
          <w:p w:rsidR="00BB2E6F" w:rsidRDefault="002D103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EB4533" w:rsidRDefault="00EB4533" w:rsidP="00EB4533">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Make Multiple Revisions to a Course</w:t>
            </w:r>
          </w:p>
          <w:p w:rsidR="00EB4533" w:rsidRDefault="00EB4533" w:rsidP="00EB453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CS 280, Computer Science III, 3 hrs. </w:t>
            </w:r>
          </w:p>
          <w:p w:rsidR="00BB2E6F" w:rsidRPr="0017569D" w:rsidRDefault="00EB4533" w:rsidP="00EB453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Huanjing Wang, </w:t>
            </w:r>
            <w:hyperlink r:id="rId7" w:history="1">
              <w:r w:rsidRPr="007E6173">
                <w:rPr>
                  <w:rStyle w:val="Hyperlink"/>
                  <w:rFonts w:ascii="Times New Roman" w:hAnsi="Times New Roman"/>
                  <w:sz w:val="24"/>
                  <w:szCs w:val="24"/>
                </w:rPr>
                <w:t>Huanjing.wang@wku.edu</w:t>
              </w:r>
            </w:hyperlink>
            <w:r>
              <w:rPr>
                <w:rFonts w:ascii="Times New Roman" w:hAnsi="Times New Roman" w:cs="Times New Roman"/>
                <w:sz w:val="24"/>
                <w:szCs w:val="24"/>
              </w:rPr>
              <w:t>, x 2672</w:t>
            </w:r>
          </w:p>
        </w:tc>
      </w:tr>
      <w:tr w:rsidR="00BB2E6F" w:rsidTr="003945B2">
        <w:tc>
          <w:tcPr>
            <w:tcW w:w="1548" w:type="dxa"/>
          </w:tcPr>
          <w:p w:rsidR="00BB2E6F" w:rsidRDefault="002D103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EB4533" w:rsidRDefault="00EB4533" w:rsidP="00EB4533">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Make Multiple Revisions to a Course</w:t>
            </w:r>
          </w:p>
          <w:p w:rsidR="00EB4533" w:rsidRDefault="00EB4533" w:rsidP="00EB453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CS 380, Data Structures and Algorithm Analysis, 3 hrs. </w:t>
            </w:r>
          </w:p>
          <w:p w:rsidR="00BB2E6F" w:rsidRDefault="00EB4533" w:rsidP="00EB4533">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Huanjing Wang, </w:t>
            </w:r>
            <w:hyperlink r:id="rId8" w:history="1">
              <w:r w:rsidRPr="007E6173">
                <w:rPr>
                  <w:rStyle w:val="Hyperlink"/>
                  <w:rFonts w:ascii="Times New Roman" w:hAnsi="Times New Roman"/>
                  <w:sz w:val="24"/>
                  <w:szCs w:val="24"/>
                </w:rPr>
                <w:t>Huanjing.wang@wku.edu</w:t>
              </w:r>
            </w:hyperlink>
            <w:r>
              <w:rPr>
                <w:rFonts w:ascii="Times New Roman" w:hAnsi="Times New Roman" w:cs="Times New Roman"/>
                <w:sz w:val="24"/>
                <w:szCs w:val="24"/>
              </w:rPr>
              <w:t>, x 2672</w:t>
            </w:r>
          </w:p>
        </w:tc>
      </w:tr>
      <w:tr w:rsidR="002D103D" w:rsidTr="003945B2">
        <w:tc>
          <w:tcPr>
            <w:tcW w:w="1548" w:type="dxa"/>
          </w:tcPr>
          <w:p w:rsidR="002D103D" w:rsidRDefault="002D103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EB4533" w:rsidRDefault="00EB4533" w:rsidP="00EB4533">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EB4533" w:rsidRDefault="00EB4533" w:rsidP="00EB453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CS 351, Database Management Systems I, 3 hrs. </w:t>
            </w:r>
          </w:p>
          <w:p w:rsidR="002D103D" w:rsidRPr="002D103D" w:rsidRDefault="00EB4533" w:rsidP="00EB453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Huanjing Wang, </w:t>
            </w:r>
            <w:hyperlink r:id="rId9" w:history="1">
              <w:r w:rsidRPr="007E6173">
                <w:rPr>
                  <w:rStyle w:val="Hyperlink"/>
                  <w:rFonts w:ascii="Times New Roman" w:hAnsi="Times New Roman"/>
                  <w:sz w:val="24"/>
                  <w:szCs w:val="24"/>
                </w:rPr>
                <w:t>Huanjing.wang@wku.edu</w:t>
              </w:r>
            </w:hyperlink>
            <w:r>
              <w:rPr>
                <w:rFonts w:ascii="Times New Roman" w:hAnsi="Times New Roman" w:cs="Times New Roman"/>
                <w:sz w:val="24"/>
                <w:szCs w:val="24"/>
              </w:rPr>
              <w:t>, x 2672</w:t>
            </w:r>
          </w:p>
        </w:tc>
      </w:tr>
      <w:tr w:rsidR="002D103D" w:rsidTr="003945B2">
        <w:tc>
          <w:tcPr>
            <w:tcW w:w="1548" w:type="dxa"/>
          </w:tcPr>
          <w:p w:rsidR="002D103D" w:rsidRDefault="002D103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EB4533" w:rsidRDefault="00EB4533" w:rsidP="00EB4533">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a Program</w:t>
            </w:r>
          </w:p>
          <w:p w:rsidR="00EB4533" w:rsidRDefault="00EB4533" w:rsidP="00EB453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Ref. 629P/629, Major in Computer Science, 44-50 hrs. </w:t>
            </w:r>
          </w:p>
          <w:p w:rsidR="002D103D" w:rsidRPr="002D103D" w:rsidRDefault="00EB4533" w:rsidP="00EB453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Huanjing Wang, </w:t>
            </w:r>
            <w:hyperlink r:id="rId10" w:history="1">
              <w:r w:rsidRPr="007E6173">
                <w:rPr>
                  <w:rStyle w:val="Hyperlink"/>
                  <w:rFonts w:ascii="Times New Roman" w:hAnsi="Times New Roman"/>
                  <w:sz w:val="24"/>
                  <w:szCs w:val="24"/>
                </w:rPr>
                <w:t>Huanjing.wang@wku.edu</w:t>
              </w:r>
            </w:hyperlink>
            <w:r>
              <w:rPr>
                <w:rFonts w:ascii="Times New Roman" w:hAnsi="Times New Roman" w:cs="Times New Roman"/>
                <w:sz w:val="24"/>
                <w:szCs w:val="24"/>
              </w:rPr>
              <w:t>, x 2672</w:t>
            </w:r>
          </w:p>
        </w:tc>
      </w:tr>
      <w:tr w:rsidR="00EB4533" w:rsidTr="003945B2">
        <w:tc>
          <w:tcPr>
            <w:tcW w:w="1548" w:type="dxa"/>
          </w:tcPr>
          <w:p w:rsidR="00EB4533" w:rsidRDefault="00EB453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EB4533" w:rsidRDefault="00EB4533" w:rsidP="00EB4533">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a Program</w:t>
            </w:r>
          </w:p>
          <w:p w:rsidR="00EB4533" w:rsidRDefault="00EB4533" w:rsidP="00EB453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Ref. 341, Minor in Computer Science, 23 hrs. </w:t>
            </w:r>
          </w:p>
          <w:p w:rsidR="00EB4533" w:rsidRDefault="00EB4533" w:rsidP="00EB4533">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Huanjing Wang, </w:t>
            </w:r>
            <w:hyperlink r:id="rId11" w:history="1">
              <w:r w:rsidRPr="007E6173">
                <w:rPr>
                  <w:rStyle w:val="Hyperlink"/>
                  <w:rFonts w:ascii="Times New Roman" w:hAnsi="Times New Roman"/>
                  <w:sz w:val="24"/>
                  <w:szCs w:val="24"/>
                </w:rPr>
                <w:t>Huanjing.wang@wku.edu</w:t>
              </w:r>
            </w:hyperlink>
            <w:r>
              <w:rPr>
                <w:rFonts w:ascii="Times New Roman" w:hAnsi="Times New Roman" w:cs="Times New Roman"/>
                <w:sz w:val="24"/>
                <w:szCs w:val="24"/>
              </w:rPr>
              <w:t>, x 2672</w:t>
            </w:r>
          </w:p>
        </w:tc>
      </w:tr>
      <w:tr w:rsidR="00EB4533" w:rsidTr="003945B2">
        <w:tc>
          <w:tcPr>
            <w:tcW w:w="1548" w:type="dxa"/>
          </w:tcPr>
          <w:p w:rsidR="00EB4533" w:rsidRDefault="00EB453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EB4533" w:rsidRDefault="00887F27" w:rsidP="00EB4533">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887F27" w:rsidRDefault="00887F27" w:rsidP="00EB4533">
            <w:pPr>
              <w:pStyle w:val="ListParagraph"/>
              <w:ind w:left="0"/>
              <w:rPr>
                <w:rFonts w:ascii="Times New Roman" w:hAnsi="Times New Roman" w:cs="Times New Roman"/>
                <w:sz w:val="24"/>
                <w:szCs w:val="24"/>
              </w:rPr>
            </w:pPr>
            <w:r>
              <w:rPr>
                <w:rFonts w:ascii="Times New Roman" w:hAnsi="Times New Roman" w:cs="Times New Roman"/>
                <w:sz w:val="24"/>
                <w:szCs w:val="24"/>
              </w:rPr>
              <w:t>PHYS 425, Physics of Material Science, 3 hrs.</w:t>
            </w:r>
          </w:p>
          <w:p w:rsidR="00887F27" w:rsidRPr="00887F27" w:rsidRDefault="00887F27" w:rsidP="00EB453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Sanju Gupta, </w:t>
            </w:r>
            <w:hyperlink r:id="rId12" w:history="1">
              <w:r w:rsidRPr="007E6173">
                <w:rPr>
                  <w:rStyle w:val="Hyperlink"/>
                  <w:rFonts w:ascii="Times New Roman" w:hAnsi="Times New Roman"/>
                  <w:sz w:val="24"/>
                  <w:szCs w:val="24"/>
                </w:rPr>
                <w:t>Sanju.gupta@wku.edu</w:t>
              </w:r>
            </w:hyperlink>
            <w:r>
              <w:rPr>
                <w:rFonts w:ascii="Times New Roman" w:hAnsi="Times New Roman" w:cs="Times New Roman"/>
                <w:sz w:val="24"/>
                <w:szCs w:val="24"/>
              </w:rPr>
              <w:t>, x5940</w:t>
            </w:r>
          </w:p>
        </w:tc>
      </w:tr>
    </w:tbl>
    <w:p w:rsidR="00A62331" w:rsidRPr="00F21D9A" w:rsidRDefault="00A62331" w:rsidP="00A62331"/>
    <w:p w:rsidR="00A62331" w:rsidRPr="00F21D9A" w:rsidRDefault="00A62331" w:rsidP="00A62331">
      <w:pPr>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BB2E6F" w:rsidRDefault="00BB2E6F" w:rsidP="00F7647C">
      <w:pPr>
        <w:ind w:left="5040"/>
      </w:pPr>
    </w:p>
    <w:p w:rsidR="00B91A8D" w:rsidRDefault="00B91A8D" w:rsidP="00A62331">
      <w:pPr>
        <w:tabs>
          <w:tab w:val="left" w:pos="450"/>
        </w:tabs>
        <w:spacing w:line="280" w:lineRule="exact"/>
      </w:pPr>
    </w:p>
    <w:p w:rsidR="00F73D66" w:rsidRDefault="00F73D66" w:rsidP="00A62331">
      <w:pPr>
        <w:tabs>
          <w:tab w:val="left" w:pos="450"/>
        </w:tabs>
        <w:spacing w:line="280" w:lineRule="exact"/>
      </w:pPr>
    </w:p>
    <w:p w:rsidR="00F73D66" w:rsidRDefault="00F73D66" w:rsidP="00A62331">
      <w:pPr>
        <w:tabs>
          <w:tab w:val="left" w:pos="450"/>
        </w:tabs>
        <w:spacing w:line="280" w:lineRule="exact"/>
      </w:pPr>
    </w:p>
    <w:p w:rsidR="00F73D66" w:rsidRDefault="00F73D66" w:rsidP="00A62331">
      <w:pPr>
        <w:tabs>
          <w:tab w:val="left" w:pos="450"/>
        </w:tabs>
        <w:spacing w:line="280" w:lineRule="exact"/>
      </w:pPr>
    </w:p>
    <w:p w:rsidR="00F73D66" w:rsidRDefault="00F73D66" w:rsidP="00A62331">
      <w:pPr>
        <w:tabs>
          <w:tab w:val="left" w:pos="450"/>
        </w:tabs>
        <w:spacing w:line="280" w:lineRule="exact"/>
      </w:pPr>
    </w:p>
    <w:p w:rsidR="00F73D66" w:rsidRDefault="00F73D66" w:rsidP="00A62331">
      <w:pPr>
        <w:tabs>
          <w:tab w:val="left" w:pos="450"/>
        </w:tabs>
        <w:spacing w:line="280" w:lineRule="exact"/>
      </w:pPr>
    </w:p>
    <w:p w:rsidR="00F73D66" w:rsidRDefault="00F73D66" w:rsidP="00A62331">
      <w:pPr>
        <w:tabs>
          <w:tab w:val="left" w:pos="450"/>
        </w:tabs>
        <w:spacing w:line="280" w:lineRule="exact"/>
      </w:pPr>
    </w:p>
    <w:p w:rsidR="00F73D66" w:rsidRDefault="00F73D66" w:rsidP="00A62331">
      <w:pPr>
        <w:tabs>
          <w:tab w:val="left" w:pos="450"/>
        </w:tabs>
        <w:spacing w:line="280" w:lineRule="exact"/>
      </w:pPr>
    </w:p>
    <w:p w:rsidR="00F73D66" w:rsidRDefault="00F73D66" w:rsidP="00A62331">
      <w:pPr>
        <w:tabs>
          <w:tab w:val="left" w:pos="450"/>
        </w:tabs>
        <w:spacing w:line="280" w:lineRule="exact"/>
      </w:pPr>
    </w:p>
    <w:p w:rsidR="008F0EFD" w:rsidRDefault="008F0EFD" w:rsidP="00A1719D">
      <w:pPr>
        <w:jc w:val="right"/>
      </w:pPr>
      <w:r>
        <w:lastRenderedPageBreak/>
        <w:t>October 4, 2014</w:t>
      </w:r>
    </w:p>
    <w:p w:rsidR="008F0EFD" w:rsidRDefault="008F0EFD" w:rsidP="00A1719D">
      <w:pPr>
        <w:jc w:val="right"/>
      </w:pPr>
    </w:p>
    <w:p w:rsidR="008F0EFD" w:rsidRPr="00B4183E" w:rsidRDefault="008F0EFD" w:rsidP="00346FEA">
      <w:pPr>
        <w:jc w:val="center"/>
        <w:rPr>
          <w:b/>
        </w:rPr>
      </w:pPr>
      <w:r>
        <w:rPr>
          <w:b/>
        </w:rPr>
        <w:t>Ogden College of Science and Engineering</w:t>
      </w:r>
    </w:p>
    <w:p w:rsidR="008F0EFD" w:rsidRPr="00B4183E" w:rsidRDefault="008F0EFD" w:rsidP="00346FEA">
      <w:pPr>
        <w:jc w:val="center"/>
        <w:rPr>
          <w:b/>
        </w:rPr>
      </w:pPr>
      <w:r>
        <w:rPr>
          <w:b/>
        </w:rPr>
        <w:t>Department of Computer Science</w:t>
      </w:r>
    </w:p>
    <w:p w:rsidR="008F0EFD" w:rsidRDefault="008F0EFD" w:rsidP="00A1719D">
      <w:pPr>
        <w:jc w:val="center"/>
        <w:rPr>
          <w:b/>
        </w:rPr>
      </w:pPr>
      <w:r>
        <w:rPr>
          <w:b/>
        </w:rPr>
        <w:t>Proposal to Make Multiple Revisions to a Course</w:t>
      </w:r>
    </w:p>
    <w:p w:rsidR="008F0EFD" w:rsidRDefault="008F0EFD" w:rsidP="00A1719D">
      <w:pPr>
        <w:jc w:val="center"/>
        <w:rPr>
          <w:b/>
        </w:rPr>
      </w:pPr>
      <w:r>
        <w:rPr>
          <w:b/>
        </w:rPr>
        <w:t>(Action Item)</w:t>
      </w:r>
    </w:p>
    <w:p w:rsidR="008F0EFD" w:rsidRDefault="008F0EFD" w:rsidP="00A1719D">
      <w:pPr>
        <w:rPr>
          <w:b/>
        </w:rPr>
      </w:pPr>
    </w:p>
    <w:p w:rsidR="008F0EFD" w:rsidRPr="001A4197" w:rsidRDefault="008F0EFD" w:rsidP="001A4197">
      <w:pPr>
        <w:spacing w:line="280" w:lineRule="exact"/>
        <w:contextualSpacing/>
      </w:pPr>
      <w:r w:rsidRPr="001A4197">
        <w:t xml:space="preserve">Contact Person:  </w:t>
      </w:r>
      <w:r>
        <w:t xml:space="preserve">Huanjing Wang, </w:t>
      </w:r>
      <w:hyperlink r:id="rId13" w:history="1">
        <w:r w:rsidRPr="00734C60">
          <w:rPr>
            <w:rStyle w:val="Hyperlink"/>
          </w:rPr>
          <w:t>huanjing.wang@wku.edu</w:t>
        </w:r>
      </w:hyperlink>
      <w:r>
        <w:t>, 745-2672</w:t>
      </w:r>
    </w:p>
    <w:p w:rsidR="008F0EFD" w:rsidRPr="001A4197" w:rsidRDefault="008F0EFD" w:rsidP="001A4197">
      <w:pPr>
        <w:spacing w:line="280" w:lineRule="exact"/>
        <w:contextualSpacing/>
      </w:pPr>
    </w:p>
    <w:p w:rsidR="008F0EFD" w:rsidRPr="001A4197" w:rsidRDefault="008F0EFD" w:rsidP="001A4197">
      <w:pPr>
        <w:spacing w:line="280" w:lineRule="exact"/>
        <w:contextualSpacing/>
        <w:rPr>
          <w:b/>
        </w:rPr>
      </w:pPr>
      <w:r w:rsidRPr="001A4197">
        <w:rPr>
          <w:b/>
        </w:rPr>
        <w:t>1.</w:t>
      </w:r>
      <w:r w:rsidRPr="001A4197">
        <w:rPr>
          <w:b/>
        </w:rPr>
        <w:tab/>
        <w:t>Identification of course:</w:t>
      </w:r>
    </w:p>
    <w:p w:rsidR="008F0EFD" w:rsidRPr="001A4197" w:rsidRDefault="008F0EFD" w:rsidP="008F0EFD">
      <w:pPr>
        <w:numPr>
          <w:ilvl w:val="1"/>
          <w:numId w:val="2"/>
        </w:numPr>
        <w:spacing w:line="280" w:lineRule="exact"/>
        <w:contextualSpacing/>
      </w:pPr>
      <w:r w:rsidRPr="001A4197">
        <w:t xml:space="preserve">Current course prefix (subject area) and number:  </w:t>
      </w:r>
      <w:r>
        <w:t>CS 181</w:t>
      </w:r>
    </w:p>
    <w:p w:rsidR="008F0EFD" w:rsidRPr="009D4060" w:rsidRDefault="008F0EFD" w:rsidP="008F0EFD">
      <w:pPr>
        <w:numPr>
          <w:ilvl w:val="1"/>
          <w:numId w:val="2"/>
        </w:numPr>
        <w:spacing w:line="280" w:lineRule="exact"/>
        <w:contextualSpacing/>
      </w:pPr>
      <w:r w:rsidRPr="009D4060">
        <w:t>Course title: C</w:t>
      </w:r>
      <w:r>
        <w:t>omputer Science II</w:t>
      </w:r>
    </w:p>
    <w:p w:rsidR="008F0EFD" w:rsidRPr="001A4197" w:rsidRDefault="008F0EFD" w:rsidP="001A4197">
      <w:pPr>
        <w:spacing w:line="280" w:lineRule="exact"/>
        <w:contextualSpacing/>
      </w:pPr>
    </w:p>
    <w:p w:rsidR="008F0EFD" w:rsidRPr="001A4197" w:rsidRDefault="008F0EFD" w:rsidP="001A4197">
      <w:pPr>
        <w:spacing w:line="280" w:lineRule="exact"/>
        <w:contextualSpacing/>
        <w:rPr>
          <w:b/>
        </w:rPr>
      </w:pPr>
      <w:r w:rsidRPr="001A4197">
        <w:rPr>
          <w:b/>
        </w:rPr>
        <w:t>2.</w:t>
      </w:r>
      <w:r w:rsidRPr="001A4197">
        <w:rPr>
          <w:b/>
        </w:rPr>
        <w:tab/>
        <w:t>Revise course title:</w:t>
      </w:r>
      <w:r>
        <w:rPr>
          <w:b/>
        </w:rPr>
        <w:t xml:space="preserve"> </w:t>
      </w:r>
      <w:r w:rsidRPr="00940C40">
        <w:t>NA</w:t>
      </w:r>
    </w:p>
    <w:p w:rsidR="008F0EFD" w:rsidRPr="001A4197" w:rsidRDefault="008F0EFD" w:rsidP="008F0EFD">
      <w:pPr>
        <w:numPr>
          <w:ilvl w:val="1"/>
          <w:numId w:val="7"/>
        </w:numPr>
        <w:spacing w:line="280" w:lineRule="exact"/>
        <w:contextualSpacing/>
      </w:pPr>
      <w:r w:rsidRPr="001A4197">
        <w:t>Current course title:</w:t>
      </w:r>
    </w:p>
    <w:p w:rsidR="008F0EFD" w:rsidRPr="001A4197" w:rsidRDefault="008F0EFD" w:rsidP="008F0EFD">
      <w:pPr>
        <w:numPr>
          <w:ilvl w:val="1"/>
          <w:numId w:val="7"/>
        </w:numPr>
        <w:spacing w:line="280" w:lineRule="exact"/>
        <w:contextualSpacing/>
      </w:pPr>
      <w:r w:rsidRPr="001A4197">
        <w:t>Proposed course title:</w:t>
      </w:r>
    </w:p>
    <w:p w:rsidR="008F0EFD" w:rsidRPr="001A4197" w:rsidRDefault="008F0EFD" w:rsidP="008F0EFD">
      <w:pPr>
        <w:numPr>
          <w:ilvl w:val="1"/>
          <w:numId w:val="7"/>
        </w:numPr>
        <w:spacing w:line="280" w:lineRule="exact"/>
        <w:contextualSpacing/>
      </w:pPr>
      <w:r w:rsidRPr="001A4197">
        <w:t>Proposed abbreviated title:</w:t>
      </w:r>
    </w:p>
    <w:p w:rsidR="008F0EFD" w:rsidRPr="001A4197" w:rsidRDefault="008F0EFD" w:rsidP="008F0EFD">
      <w:pPr>
        <w:numPr>
          <w:ilvl w:val="1"/>
          <w:numId w:val="7"/>
        </w:numPr>
        <w:spacing w:line="280" w:lineRule="exact"/>
        <w:contextualSpacing/>
      </w:pPr>
      <w:r w:rsidRPr="001A4197">
        <w:t>Rationale for revision of course title:</w:t>
      </w:r>
    </w:p>
    <w:p w:rsidR="008F0EFD" w:rsidRPr="00346FEA" w:rsidRDefault="008F0EFD" w:rsidP="00346FEA">
      <w:pPr>
        <w:spacing w:line="280" w:lineRule="exact"/>
        <w:ind w:left="1440"/>
        <w:contextualSpacing/>
      </w:pPr>
    </w:p>
    <w:p w:rsidR="008F0EFD" w:rsidRPr="001A4197" w:rsidRDefault="008F0EFD" w:rsidP="001A4197">
      <w:pPr>
        <w:spacing w:line="280" w:lineRule="exact"/>
        <w:contextualSpacing/>
        <w:rPr>
          <w:b/>
        </w:rPr>
      </w:pPr>
      <w:r w:rsidRPr="001A4197">
        <w:rPr>
          <w:b/>
        </w:rPr>
        <w:t>3.</w:t>
      </w:r>
      <w:r w:rsidRPr="001A4197">
        <w:rPr>
          <w:b/>
        </w:rPr>
        <w:tab/>
        <w:t>Revise course number:</w:t>
      </w:r>
    </w:p>
    <w:p w:rsidR="008F0EFD" w:rsidRPr="001A4197" w:rsidRDefault="008F0EFD" w:rsidP="008F0EFD">
      <w:pPr>
        <w:numPr>
          <w:ilvl w:val="1"/>
          <w:numId w:val="8"/>
        </w:numPr>
        <w:spacing w:line="280" w:lineRule="exact"/>
        <w:contextualSpacing/>
      </w:pPr>
      <w:r w:rsidRPr="001A4197">
        <w:t>Current course number:</w:t>
      </w:r>
      <w:r>
        <w:t xml:space="preserve"> CS 181</w:t>
      </w:r>
    </w:p>
    <w:p w:rsidR="008F0EFD" w:rsidRPr="001A4197" w:rsidRDefault="008F0EFD" w:rsidP="008F0EFD">
      <w:pPr>
        <w:numPr>
          <w:ilvl w:val="1"/>
          <w:numId w:val="8"/>
        </w:numPr>
        <w:spacing w:line="280" w:lineRule="exact"/>
        <w:contextualSpacing/>
      </w:pPr>
      <w:r w:rsidRPr="001A4197">
        <w:t>Proposed course number:</w:t>
      </w:r>
      <w:r>
        <w:t xml:space="preserve"> CS 221</w:t>
      </w:r>
    </w:p>
    <w:p w:rsidR="008F0EFD" w:rsidRPr="001A4197" w:rsidRDefault="008F0EFD" w:rsidP="008F0EFD">
      <w:pPr>
        <w:numPr>
          <w:ilvl w:val="1"/>
          <w:numId w:val="8"/>
        </w:numPr>
        <w:spacing w:line="280" w:lineRule="exact"/>
        <w:contextualSpacing/>
      </w:pPr>
      <w:r w:rsidRPr="001A4197">
        <w:t>Rationale for revision of course number:</w:t>
      </w:r>
    </w:p>
    <w:p w:rsidR="008F0EFD" w:rsidRDefault="008F0EFD" w:rsidP="00C53DDE">
      <w:pPr>
        <w:spacing w:line="280" w:lineRule="exact"/>
        <w:ind w:left="1440"/>
        <w:contextualSpacing/>
        <w:rPr>
          <w:b/>
        </w:rPr>
      </w:pPr>
      <w:r>
        <w:t xml:space="preserve">The revision of course number </w:t>
      </w:r>
      <w:r w:rsidRPr="005F5193">
        <w:rPr>
          <w:color w:val="000000"/>
        </w:rPr>
        <w:t>is consistent</w:t>
      </w:r>
      <w:r>
        <w:t xml:space="preserve"> with the ongoing restructuring of the computer science undergraduate program. </w:t>
      </w:r>
    </w:p>
    <w:p w:rsidR="008F0EFD" w:rsidRPr="00460ED1" w:rsidRDefault="008F0EFD" w:rsidP="00357E0C">
      <w:pPr>
        <w:pStyle w:val="ListParagraph"/>
        <w:ind w:left="1440"/>
      </w:pPr>
    </w:p>
    <w:p w:rsidR="008F0EFD" w:rsidRPr="001A4197" w:rsidRDefault="008F0EFD" w:rsidP="001A4197">
      <w:pPr>
        <w:spacing w:line="280" w:lineRule="exact"/>
        <w:contextualSpacing/>
        <w:rPr>
          <w:b/>
        </w:rPr>
      </w:pPr>
      <w:r w:rsidRPr="001A4197">
        <w:rPr>
          <w:b/>
        </w:rPr>
        <w:t>4.</w:t>
      </w:r>
      <w:r w:rsidRPr="001A4197">
        <w:rPr>
          <w:b/>
        </w:rPr>
        <w:tab/>
        <w:t>Revise course prerequisites/corequisites/special requirements:</w:t>
      </w:r>
    </w:p>
    <w:p w:rsidR="008F0EFD" w:rsidRPr="00641389" w:rsidRDefault="008F0EFD" w:rsidP="001A4197">
      <w:pPr>
        <w:spacing w:line="280" w:lineRule="exact"/>
        <w:ind w:left="720"/>
        <w:contextualSpacing/>
      </w:pPr>
      <w:r w:rsidRPr="001A4197">
        <w:t>4</w:t>
      </w:r>
      <w:r w:rsidRPr="00564FAC">
        <w:t>.1</w:t>
      </w:r>
      <w:r w:rsidRPr="00564FAC">
        <w:tab/>
      </w:r>
      <w:r w:rsidRPr="00641389">
        <w:t>Current prerequisites/</w:t>
      </w:r>
      <w:proofErr w:type="spellStart"/>
      <w:r w:rsidRPr="00641389">
        <w:t>corequisites</w:t>
      </w:r>
      <w:proofErr w:type="spellEnd"/>
      <w:r w:rsidRPr="00641389">
        <w:t xml:space="preserve">/special requirements: </w:t>
      </w:r>
    </w:p>
    <w:p w:rsidR="008F0EFD" w:rsidRDefault="008F0EFD" w:rsidP="00485D47">
      <w:pPr>
        <w:spacing w:line="280" w:lineRule="exact"/>
        <w:ind w:left="1440"/>
        <w:contextualSpacing/>
        <w:rPr>
          <w:color w:val="000000"/>
          <w:shd w:val="clear" w:color="auto" w:fill="FFFFFF"/>
        </w:rPr>
      </w:pPr>
      <w:r w:rsidRPr="00485D47">
        <w:rPr>
          <w:color w:val="000000"/>
          <w:shd w:val="clear" w:color="auto" w:fill="FFFFFF"/>
        </w:rPr>
        <w:t xml:space="preserve">PHIL 215 and CS 180 with grades of C or better, and eligibility to enroll in a calculus course based on criteria developed by the Department of Mathematics </w:t>
      </w:r>
    </w:p>
    <w:p w:rsidR="008F0EFD" w:rsidRPr="00641389" w:rsidRDefault="008F0EFD" w:rsidP="00564FAC">
      <w:pPr>
        <w:spacing w:line="280" w:lineRule="exact"/>
        <w:ind w:left="720"/>
        <w:contextualSpacing/>
      </w:pPr>
      <w:r w:rsidRPr="00641389">
        <w:t>4.2</w:t>
      </w:r>
      <w:r w:rsidRPr="00641389">
        <w:tab/>
        <w:t>Proposed prerequisites/</w:t>
      </w:r>
      <w:proofErr w:type="spellStart"/>
      <w:r w:rsidRPr="00641389">
        <w:t>corequisites</w:t>
      </w:r>
      <w:proofErr w:type="spellEnd"/>
      <w:r w:rsidRPr="00641389">
        <w:t xml:space="preserve">/special requirements: </w:t>
      </w:r>
    </w:p>
    <w:p w:rsidR="008F0EFD" w:rsidRDefault="008F0EFD" w:rsidP="00485D47">
      <w:pPr>
        <w:spacing w:line="280" w:lineRule="exact"/>
        <w:ind w:left="1440"/>
        <w:contextualSpacing/>
        <w:rPr>
          <w:color w:val="000000"/>
          <w:shd w:val="clear" w:color="auto" w:fill="FFFFFF"/>
        </w:rPr>
      </w:pPr>
      <w:r w:rsidRPr="00485D47">
        <w:rPr>
          <w:color w:val="000000"/>
          <w:shd w:val="clear" w:color="auto" w:fill="FFFFFF"/>
        </w:rPr>
        <w:t xml:space="preserve">CS 180 with </w:t>
      </w:r>
      <w:r>
        <w:rPr>
          <w:color w:val="000000"/>
          <w:shd w:val="clear" w:color="auto" w:fill="FFFFFF"/>
        </w:rPr>
        <w:t>grade</w:t>
      </w:r>
      <w:r w:rsidRPr="00485D47">
        <w:rPr>
          <w:color w:val="000000"/>
          <w:shd w:val="clear" w:color="auto" w:fill="FFFFFF"/>
        </w:rPr>
        <w:t xml:space="preserve"> of C or better, and eligibility to enroll in a calculus course based on criteria developed by the Department of Mathematics </w:t>
      </w:r>
    </w:p>
    <w:p w:rsidR="008F0EFD" w:rsidRPr="00641389" w:rsidRDefault="008F0EFD" w:rsidP="00485D47">
      <w:pPr>
        <w:spacing w:line="280" w:lineRule="exact"/>
        <w:ind w:firstLine="720"/>
        <w:contextualSpacing/>
      </w:pPr>
      <w:r w:rsidRPr="00641389">
        <w:t>4.3</w:t>
      </w:r>
      <w:r w:rsidRPr="00641389">
        <w:tab/>
        <w:t>Rationale for revision of course prerequisites/</w:t>
      </w:r>
      <w:proofErr w:type="spellStart"/>
      <w:r w:rsidRPr="00641389">
        <w:t>corequisites</w:t>
      </w:r>
      <w:proofErr w:type="spellEnd"/>
      <w:r w:rsidRPr="00641389">
        <w:t>/special requirements:</w:t>
      </w:r>
    </w:p>
    <w:p w:rsidR="008F0EFD" w:rsidRPr="00641389" w:rsidRDefault="008F0EFD" w:rsidP="00C53DDE">
      <w:pPr>
        <w:spacing w:line="280" w:lineRule="exact"/>
        <w:ind w:left="1440"/>
        <w:contextualSpacing/>
      </w:pPr>
      <w:r w:rsidRPr="00641389">
        <w:t xml:space="preserve">PHIL 215 teaches logic. Logic is pre-knowledge for CS </w:t>
      </w:r>
      <w:r>
        <w:t>338</w:t>
      </w:r>
      <w:r w:rsidRPr="00641389">
        <w:t xml:space="preserve"> </w:t>
      </w:r>
      <w:r>
        <w:t xml:space="preserve">rather than </w:t>
      </w:r>
      <w:r w:rsidRPr="00641389">
        <w:t>CS 181.</w:t>
      </w:r>
      <w:r>
        <w:t xml:space="preserve"> PHIL 215 will become a prerequisite for CS 338.</w:t>
      </w:r>
    </w:p>
    <w:p w:rsidR="008F0EFD" w:rsidRPr="00641389" w:rsidRDefault="008F0EFD" w:rsidP="001A4197">
      <w:pPr>
        <w:spacing w:line="280" w:lineRule="exact"/>
        <w:ind w:left="720"/>
        <w:contextualSpacing/>
      </w:pPr>
      <w:r w:rsidRPr="00641389">
        <w:t>4.4</w:t>
      </w:r>
      <w:r w:rsidRPr="00641389">
        <w:tab/>
        <w:t>Effect on completion of major/minor sequence:</w:t>
      </w:r>
    </w:p>
    <w:p w:rsidR="008F0EFD" w:rsidRPr="00A85716" w:rsidRDefault="008F0EFD" w:rsidP="001A4197">
      <w:pPr>
        <w:spacing w:line="280" w:lineRule="exact"/>
        <w:contextualSpacing/>
      </w:pPr>
      <w:r w:rsidRPr="00641389">
        <w:tab/>
      </w:r>
      <w:r w:rsidRPr="00641389">
        <w:tab/>
      </w:r>
      <w:r w:rsidRPr="00A85716">
        <w:rPr>
          <w:color w:val="000000"/>
        </w:rPr>
        <w:t>None</w:t>
      </w:r>
    </w:p>
    <w:p w:rsidR="008F0EFD" w:rsidRPr="00564FAC" w:rsidRDefault="008F0EFD" w:rsidP="001A4197">
      <w:pPr>
        <w:spacing w:line="280" w:lineRule="exact"/>
        <w:contextualSpacing/>
      </w:pPr>
    </w:p>
    <w:p w:rsidR="008F0EFD" w:rsidRPr="001A4197" w:rsidRDefault="008F0EFD" w:rsidP="001A4197">
      <w:pPr>
        <w:spacing w:line="280" w:lineRule="exact"/>
        <w:contextualSpacing/>
        <w:rPr>
          <w:b/>
        </w:rPr>
      </w:pPr>
      <w:r w:rsidRPr="001A4197">
        <w:rPr>
          <w:b/>
        </w:rPr>
        <w:t>5.</w:t>
      </w:r>
      <w:r w:rsidRPr="001A4197">
        <w:rPr>
          <w:b/>
        </w:rPr>
        <w:tab/>
        <w:t>Revise course catalog listing:</w:t>
      </w:r>
      <w:r>
        <w:rPr>
          <w:b/>
        </w:rPr>
        <w:t xml:space="preserve"> </w:t>
      </w:r>
      <w:r w:rsidRPr="00940C40">
        <w:t>NA</w:t>
      </w:r>
    </w:p>
    <w:p w:rsidR="008F0EFD" w:rsidRPr="001A4197" w:rsidRDefault="008F0EFD" w:rsidP="008F0EFD">
      <w:pPr>
        <w:numPr>
          <w:ilvl w:val="1"/>
          <w:numId w:val="9"/>
        </w:numPr>
        <w:spacing w:line="280" w:lineRule="exact"/>
        <w:contextualSpacing/>
      </w:pPr>
      <w:r w:rsidRPr="001A4197">
        <w:t>Current course catalog listing:</w:t>
      </w:r>
    </w:p>
    <w:p w:rsidR="008F0EFD" w:rsidRPr="001A4197" w:rsidRDefault="008F0EFD" w:rsidP="008F0EFD">
      <w:pPr>
        <w:numPr>
          <w:ilvl w:val="1"/>
          <w:numId w:val="9"/>
        </w:numPr>
        <w:spacing w:line="280" w:lineRule="exact"/>
        <w:contextualSpacing/>
      </w:pPr>
      <w:r w:rsidRPr="001A4197">
        <w:t>Proposed course catalog listing:</w:t>
      </w:r>
    </w:p>
    <w:p w:rsidR="008F0EFD" w:rsidRPr="001A4197" w:rsidRDefault="008F0EFD" w:rsidP="008F0EFD">
      <w:pPr>
        <w:numPr>
          <w:ilvl w:val="1"/>
          <w:numId w:val="9"/>
        </w:numPr>
        <w:spacing w:line="280" w:lineRule="exact"/>
        <w:contextualSpacing/>
      </w:pPr>
      <w:r w:rsidRPr="001A4197">
        <w:t>Rationale for revision of course catalog listing:</w:t>
      </w:r>
    </w:p>
    <w:p w:rsidR="008F0EFD" w:rsidRPr="001A4197" w:rsidRDefault="008F0EFD" w:rsidP="00346FEA">
      <w:pPr>
        <w:spacing w:line="280" w:lineRule="exact"/>
        <w:ind w:left="1440"/>
        <w:contextualSpacing/>
      </w:pPr>
    </w:p>
    <w:p w:rsidR="008F0EFD" w:rsidRPr="001A4197" w:rsidRDefault="008F0EFD" w:rsidP="001A4197">
      <w:pPr>
        <w:spacing w:line="280" w:lineRule="exact"/>
        <w:contextualSpacing/>
        <w:rPr>
          <w:b/>
        </w:rPr>
      </w:pPr>
      <w:r w:rsidRPr="001A4197">
        <w:rPr>
          <w:b/>
        </w:rPr>
        <w:t>6.</w:t>
      </w:r>
      <w:r w:rsidRPr="001A4197">
        <w:rPr>
          <w:b/>
        </w:rPr>
        <w:tab/>
        <w:t>Revise course credit hours:</w:t>
      </w:r>
      <w:r>
        <w:rPr>
          <w:b/>
        </w:rPr>
        <w:t xml:space="preserve"> </w:t>
      </w:r>
      <w:r w:rsidRPr="00940C40">
        <w:t>NA</w:t>
      </w:r>
    </w:p>
    <w:p w:rsidR="008F0EFD" w:rsidRPr="001A4197" w:rsidRDefault="008F0EFD" w:rsidP="008F0EFD">
      <w:pPr>
        <w:numPr>
          <w:ilvl w:val="1"/>
          <w:numId w:val="10"/>
        </w:numPr>
        <w:spacing w:line="280" w:lineRule="exact"/>
        <w:contextualSpacing/>
      </w:pPr>
      <w:r w:rsidRPr="001A4197">
        <w:t>Current course credit hours:</w:t>
      </w:r>
    </w:p>
    <w:p w:rsidR="008F0EFD" w:rsidRPr="001A4197" w:rsidRDefault="008F0EFD" w:rsidP="008F0EFD">
      <w:pPr>
        <w:numPr>
          <w:ilvl w:val="1"/>
          <w:numId w:val="10"/>
        </w:numPr>
        <w:spacing w:line="280" w:lineRule="exact"/>
        <w:contextualSpacing/>
      </w:pPr>
      <w:r w:rsidRPr="001A4197">
        <w:t>Proposed course credit hours:</w:t>
      </w:r>
    </w:p>
    <w:p w:rsidR="008F0EFD" w:rsidRDefault="008F0EFD" w:rsidP="008F0EFD">
      <w:pPr>
        <w:numPr>
          <w:ilvl w:val="1"/>
          <w:numId w:val="10"/>
        </w:numPr>
        <w:spacing w:line="280" w:lineRule="exact"/>
        <w:contextualSpacing/>
      </w:pPr>
      <w:r w:rsidRPr="001A4197">
        <w:t>Rationale for revision of course credit hours:</w:t>
      </w:r>
    </w:p>
    <w:p w:rsidR="008F0EFD" w:rsidRPr="001A4197" w:rsidRDefault="008F0EFD" w:rsidP="00485D47">
      <w:pPr>
        <w:spacing w:line="280" w:lineRule="exact"/>
        <w:ind w:left="1440"/>
        <w:contextualSpacing/>
      </w:pPr>
    </w:p>
    <w:p w:rsidR="008F0EFD" w:rsidRPr="001A4197" w:rsidRDefault="008F0EFD" w:rsidP="001A4197">
      <w:pPr>
        <w:spacing w:line="280" w:lineRule="exact"/>
        <w:contextualSpacing/>
      </w:pPr>
      <w:r w:rsidRPr="00163417">
        <w:rPr>
          <w:b/>
        </w:rPr>
        <w:t>7.</w:t>
      </w:r>
      <w:r w:rsidRPr="001A4197">
        <w:tab/>
      </w:r>
      <w:r w:rsidRPr="00C27FA7">
        <w:rPr>
          <w:b/>
        </w:rPr>
        <w:t>Revise grade type:</w:t>
      </w:r>
      <w:r>
        <w:rPr>
          <w:b/>
        </w:rPr>
        <w:t xml:space="preserve"> </w:t>
      </w:r>
      <w:r w:rsidRPr="00940C40">
        <w:t>NA</w:t>
      </w:r>
    </w:p>
    <w:p w:rsidR="008F0EFD" w:rsidRPr="001A4197" w:rsidRDefault="008F0EFD" w:rsidP="001A4197">
      <w:pPr>
        <w:spacing w:line="280" w:lineRule="exact"/>
        <w:contextualSpacing/>
      </w:pPr>
      <w:r w:rsidRPr="001A4197">
        <w:tab/>
        <w:t>7.1</w:t>
      </w:r>
      <w:r w:rsidRPr="001A4197">
        <w:tab/>
        <w:t>Current grade type:</w:t>
      </w:r>
    </w:p>
    <w:p w:rsidR="008F0EFD" w:rsidRPr="001A4197" w:rsidRDefault="008F0EFD" w:rsidP="001A4197">
      <w:pPr>
        <w:spacing w:line="280" w:lineRule="exact"/>
        <w:contextualSpacing/>
      </w:pPr>
      <w:r w:rsidRPr="001A4197">
        <w:tab/>
        <w:t>7.2</w:t>
      </w:r>
      <w:r w:rsidRPr="001A4197">
        <w:tab/>
        <w:t>Proposed grade type:</w:t>
      </w:r>
    </w:p>
    <w:p w:rsidR="008F0EFD" w:rsidRDefault="008F0EFD" w:rsidP="001A4197">
      <w:pPr>
        <w:spacing w:line="280" w:lineRule="exact"/>
        <w:contextualSpacing/>
      </w:pPr>
      <w:r w:rsidRPr="001A4197">
        <w:tab/>
        <w:t>7.3</w:t>
      </w:r>
      <w:r w:rsidRPr="001A4197">
        <w:tab/>
        <w:t>Rationale for revision of grade type:</w:t>
      </w:r>
    </w:p>
    <w:p w:rsidR="008F0EFD" w:rsidRPr="001A4197" w:rsidRDefault="008F0EFD" w:rsidP="001A4197">
      <w:pPr>
        <w:spacing w:line="280" w:lineRule="exact"/>
        <w:contextualSpacing/>
      </w:pPr>
    </w:p>
    <w:p w:rsidR="008F0EFD" w:rsidRPr="001A4197" w:rsidRDefault="008F0EFD" w:rsidP="001A4197">
      <w:pPr>
        <w:spacing w:line="280" w:lineRule="exact"/>
        <w:contextualSpacing/>
        <w:rPr>
          <w:b/>
        </w:rPr>
      </w:pPr>
      <w:r w:rsidRPr="001A4197">
        <w:rPr>
          <w:b/>
        </w:rPr>
        <w:t>8.</w:t>
      </w:r>
      <w:r w:rsidRPr="001A4197">
        <w:rPr>
          <w:b/>
        </w:rPr>
        <w:tab/>
        <w:t>Proposed term for implementation:</w:t>
      </w:r>
    </w:p>
    <w:p w:rsidR="008F0EFD" w:rsidRDefault="008F0EFD" w:rsidP="001A4197">
      <w:pPr>
        <w:spacing w:line="280" w:lineRule="exact"/>
        <w:contextualSpacing/>
      </w:pPr>
      <w:r>
        <w:rPr>
          <w:b/>
        </w:rPr>
        <w:tab/>
      </w:r>
      <w:r w:rsidRPr="00346FEA">
        <w:t>Fall 2015</w:t>
      </w:r>
    </w:p>
    <w:p w:rsidR="008F0EFD" w:rsidRPr="00346FEA" w:rsidRDefault="008F0EFD" w:rsidP="001A4197">
      <w:pPr>
        <w:spacing w:line="280" w:lineRule="exact"/>
        <w:contextualSpacing/>
      </w:pPr>
    </w:p>
    <w:p w:rsidR="008F0EFD" w:rsidRDefault="008F0EFD" w:rsidP="007C582E">
      <w:pPr>
        <w:spacing w:line="280" w:lineRule="exact"/>
        <w:contextualSpacing/>
        <w:rPr>
          <w:b/>
        </w:rPr>
      </w:pPr>
      <w:r w:rsidRPr="001A4197">
        <w:rPr>
          <w:b/>
        </w:rPr>
        <w:t>9.</w:t>
      </w:r>
      <w:r w:rsidRPr="001A4197">
        <w:rPr>
          <w:b/>
        </w:rPr>
        <w:tab/>
        <w:t>Dates of prior committee approvals:</w:t>
      </w:r>
    </w:p>
    <w:p w:rsidR="008F0EFD" w:rsidRDefault="008F0EFD" w:rsidP="0036693C">
      <w:pPr>
        <w:rPr>
          <w:b/>
        </w:rPr>
      </w:pPr>
      <w:r>
        <w:rPr>
          <w:b/>
        </w:rPr>
        <w:tab/>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8F0EFD" w:rsidRPr="00027F01" w:rsidTr="00AB0327">
        <w:trPr>
          <w:trHeight w:val="374"/>
        </w:trPr>
        <w:tc>
          <w:tcPr>
            <w:tcW w:w="5627" w:type="dxa"/>
            <w:tcBorders>
              <w:top w:val="nil"/>
              <w:left w:val="nil"/>
              <w:bottom w:val="nil"/>
              <w:right w:val="nil"/>
            </w:tcBorders>
            <w:vAlign w:val="bottom"/>
          </w:tcPr>
          <w:p w:rsidR="008F0EFD" w:rsidRPr="00027F01" w:rsidRDefault="008F0EFD" w:rsidP="005F46E8">
            <w:r w:rsidRPr="0076698C">
              <w:t>Department</w:t>
            </w:r>
            <w:r>
              <w:t xml:space="preserve"> of Computer Science</w:t>
            </w:r>
          </w:p>
        </w:tc>
        <w:tc>
          <w:tcPr>
            <w:tcW w:w="3128" w:type="dxa"/>
            <w:tcBorders>
              <w:top w:val="nil"/>
              <w:left w:val="nil"/>
              <w:bottom w:val="single" w:sz="4" w:space="0" w:color="auto"/>
              <w:right w:val="nil"/>
            </w:tcBorders>
          </w:tcPr>
          <w:p w:rsidR="008F0EFD" w:rsidRPr="009B5305" w:rsidRDefault="008F0EFD" w:rsidP="009B5305">
            <w:pPr>
              <w:jc w:val="center"/>
            </w:pPr>
            <w:r w:rsidRPr="009B5305">
              <w:t>October 21, 2014</w:t>
            </w:r>
          </w:p>
        </w:tc>
      </w:tr>
      <w:tr w:rsidR="008F0EFD" w:rsidRPr="00027F01" w:rsidTr="00AB0327">
        <w:trPr>
          <w:trHeight w:val="374"/>
        </w:trPr>
        <w:tc>
          <w:tcPr>
            <w:tcW w:w="5627" w:type="dxa"/>
            <w:tcBorders>
              <w:top w:val="nil"/>
              <w:left w:val="nil"/>
              <w:bottom w:val="nil"/>
              <w:right w:val="nil"/>
            </w:tcBorders>
            <w:vAlign w:val="bottom"/>
          </w:tcPr>
          <w:p w:rsidR="008F0EFD" w:rsidRPr="00027F01" w:rsidRDefault="008F0EFD" w:rsidP="005F46E8">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tcPr>
          <w:p w:rsidR="008F0EFD" w:rsidRPr="00027F01" w:rsidRDefault="008F0EFD" w:rsidP="005F46E8">
            <w:pPr>
              <w:rPr>
                <w:b/>
                <w:u w:val="single"/>
              </w:rPr>
            </w:pPr>
            <w:r w:rsidRPr="00BE130E">
              <w:t>December 4, 2014</w:t>
            </w:r>
          </w:p>
        </w:tc>
      </w:tr>
      <w:tr w:rsidR="008F0EFD" w:rsidRPr="00027F01" w:rsidTr="00AB0327">
        <w:trPr>
          <w:trHeight w:val="374"/>
        </w:trPr>
        <w:tc>
          <w:tcPr>
            <w:tcW w:w="5627" w:type="dxa"/>
            <w:tcBorders>
              <w:top w:val="nil"/>
              <w:left w:val="nil"/>
              <w:bottom w:val="nil"/>
              <w:right w:val="nil"/>
            </w:tcBorders>
            <w:vAlign w:val="bottom"/>
          </w:tcPr>
          <w:p w:rsidR="008F0EFD" w:rsidRPr="00027F01" w:rsidRDefault="008F0EFD" w:rsidP="00EF0FDA">
            <w:r w:rsidRPr="00027F01">
              <w:t xml:space="preserve">Undergraduate Curriculum Committee </w:t>
            </w:r>
          </w:p>
        </w:tc>
        <w:tc>
          <w:tcPr>
            <w:tcW w:w="3128" w:type="dxa"/>
            <w:tcBorders>
              <w:top w:val="single" w:sz="4" w:space="0" w:color="auto"/>
              <w:left w:val="nil"/>
              <w:bottom w:val="single" w:sz="4" w:space="0" w:color="auto"/>
              <w:right w:val="nil"/>
            </w:tcBorders>
          </w:tcPr>
          <w:p w:rsidR="008F0EFD" w:rsidRPr="00027F01" w:rsidRDefault="008F0EFD" w:rsidP="005F46E8">
            <w:pPr>
              <w:rPr>
                <w:b/>
                <w:u w:val="single"/>
              </w:rPr>
            </w:pPr>
          </w:p>
        </w:tc>
      </w:tr>
      <w:tr w:rsidR="008F0EFD" w:rsidRPr="00027F01" w:rsidTr="00AB0327">
        <w:trPr>
          <w:trHeight w:val="374"/>
        </w:trPr>
        <w:tc>
          <w:tcPr>
            <w:tcW w:w="5627" w:type="dxa"/>
            <w:tcBorders>
              <w:top w:val="nil"/>
              <w:left w:val="nil"/>
              <w:bottom w:val="nil"/>
              <w:right w:val="nil"/>
            </w:tcBorders>
            <w:vAlign w:val="bottom"/>
          </w:tcPr>
          <w:p w:rsidR="008F0EFD" w:rsidRPr="00027F01" w:rsidRDefault="008F0EFD" w:rsidP="005F46E8">
            <w:r w:rsidRPr="00027F01">
              <w:t>University Senate</w:t>
            </w:r>
          </w:p>
        </w:tc>
        <w:tc>
          <w:tcPr>
            <w:tcW w:w="3128" w:type="dxa"/>
            <w:tcBorders>
              <w:top w:val="single" w:sz="4" w:space="0" w:color="auto"/>
              <w:left w:val="nil"/>
              <w:bottom w:val="single" w:sz="4" w:space="0" w:color="auto"/>
              <w:right w:val="nil"/>
            </w:tcBorders>
          </w:tcPr>
          <w:p w:rsidR="008F0EFD" w:rsidRPr="00027F01" w:rsidRDefault="008F0EFD" w:rsidP="005F46E8">
            <w:pPr>
              <w:rPr>
                <w:b/>
                <w:u w:val="single"/>
              </w:rPr>
            </w:pPr>
          </w:p>
        </w:tc>
      </w:tr>
    </w:tbl>
    <w:p w:rsidR="008F0EFD" w:rsidRDefault="008F0EFD" w:rsidP="0036693C">
      <w:pPr>
        <w:rPr>
          <w:b/>
        </w:rPr>
      </w:pPr>
    </w:p>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r>
        <w:t>.</w:t>
      </w:r>
    </w:p>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Pr="003F070A" w:rsidRDefault="008F0EFD" w:rsidP="00A1719D">
      <w:pPr>
        <w:rPr>
          <w:b/>
          <w:u w:val="single"/>
        </w:rPr>
      </w:pPr>
    </w:p>
    <w:p w:rsidR="008F0EFD" w:rsidRDefault="008F0EFD" w:rsidP="00A1719D">
      <w:pPr>
        <w:jc w:val="right"/>
      </w:pPr>
      <w:r>
        <w:lastRenderedPageBreak/>
        <w:t>October 4, 2014</w:t>
      </w:r>
    </w:p>
    <w:p w:rsidR="008F0EFD" w:rsidRDefault="008F0EFD" w:rsidP="00A1719D">
      <w:pPr>
        <w:jc w:val="right"/>
      </w:pPr>
    </w:p>
    <w:p w:rsidR="008F0EFD" w:rsidRPr="00B4183E" w:rsidRDefault="008F0EFD" w:rsidP="00346FEA">
      <w:pPr>
        <w:jc w:val="center"/>
        <w:rPr>
          <w:b/>
        </w:rPr>
      </w:pPr>
      <w:r>
        <w:rPr>
          <w:b/>
        </w:rPr>
        <w:t>Ogden College of Science and Engineering</w:t>
      </w:r>
    </w:p>
    <w:p w:rsidR="008F0EFD" w:rsidRPr="00B4183E" w:rsidRDefault="008F0EFD" w:rsidP="00346FEA">
      <w:pPr>
        <w:jc w:val="center"/>
        <w:rPr>
          <w:b/>
        </w:rPr>
      </w:pPr>
      <w:r>
        <w:rPr>
          <w:b/>
        </w:rPr>
        <w:t>Department of Computer Science</w:t>
      </w:r>
    </w:p>
    <w:p w:rsidR="008F0EFD" w:rsidRDefault="008F0EFD" w:rsidP="00A1719D">
      <w:pPr>
        <w:jc w:val="center"/>
        <w:rPr>
          <w:b/>
        </w:rPr>
      </w:pPr>
      <w:r>
        <w:rPr>
          <w:b/>
        </w:rPr>
        <w:t>Proposal to Make Multiple Revisions to a Course</w:t>
      </w:r>
    </w:p>
    <w:p w:rsidR="008F0EFD" w:rsidRDefault="008F0EFD" w:rsidP="00A1719D">
      <w:pPr>
        <w:jc w:val="center"/>
        <w:rPr>
          <w:b/>
        </w:rPr>
      </w:pPr>
      <w:r>
        <w:rPr>
          <w:b/>
        </w:rPr>
        <w:t>(Consent Item)</w:t>
      </w:r>
    </w:p>
    <w:p w:rsidR="008F0EFD" w:rsidRDefault="008F0EFD" w:rsidP="00A1719D">
      <w:pPr>
        <w:rPr>
          <w:b/>
        </w:rPr>
      </w:pPr>
    </w:p>
    <w:p w:rsidR="008F0EFD" w:rsidRPr="001A4197" w:rsidRDefault="008F0EFD" w:rsidP="001A4197">
      <w:pPr>
        <w:spacing w:line="280" w:lineRule="exact"/>
        <w:contextualSpacing/>
      </w:pPr>
      <w:r w:rsidRPr="001A4197">
        <w:t xml:space="preserve">Contact Person:  </w:t>
      </w:r>
      <w:r>
        <w:t xml:space="preserve">Huanjing Wang, </w:t>
      </w:r>
      <w:hyperlink r:id="rId14" w:history="1">
        <w:r w:rsidRPr="00734C60">
          <w:rPr>
            <w:rStyle w:val="Hyperlink"/>
          </w:rPr>
          <w:t>huanjing.wang@wku.edu</w:t>
        </w:r>
      </w:hyperlink>
      <w:r>
        <w:t>, 745-2672</w:t>
      </w:r>
    </w:p>
    <w:p w:rsidR="008F0EFD" w:rsidRPr="001A4197" w:rsidRDefault="008F0EFD" w:rsidP="001A4197">
      <w:pPr>
        <w:spacing w:line="280" w:lineRule="exact"/>
        <w:contextualSpacing/>
      </w:pPr>
    </w:p>
    <w:p w:rsidR="008F0EFD" w:rsidRPr="001A4197" w:rsidRDefault="008F0EFD" w:rsidP="001A4197">
      <w:pPr>
        <w:spacing w:line="280" w:lineRule="exact"/>
        <w:contextualSpacing/>
        <w:rPr>
          <w:b/>
        </w:rPr>
      </w:pPr>
      <w:r w:rsidRPr="001A4197">
        <w:rPr>
          <w:b/>
        </w:rPr>
        <w:t>1.</w:t>
      </w:r>
      <w:r w:rsidRPr="001A4197">
        <w:rPr>
          <w:b/>
        </w:rPr>
        <w:tab/>
        <w:t>Identification of course:</w:t>
      </w:r>
    </w:p>
    <w:p w:rsidR="008F0EFD" w:rsidRPr="001A4197" w:rsidRDefault="008F0EFD" w:rsidP="008F0EFD">
      <w:pPr>
        <w:numPr>
          <w:ilvl w:val="1"/>
          <w:numId w:val="2"/>
        </w:numPr>
        <w:spacing w:line="280" w:lineRule="exact"/>
        <w:contextualSpacing/>
      </w:pPr>
      <w:r w:rsidRPr="001A4197">
        <w:t xml:space="preserve">Current course prefix (subject area) and number:  </w:t>
      </w:r>
      <w:r>
        <w:t>CS 280</w:t>
      </w:r>
    </w:p>
    <w:p w:rsidR="008F0EFD" w:rsidRPr="00B60249" w:rsidRDefault="008F0EFD" w:rsidP="008F0EFD">
      <w:pPr>
        <w:numPr>
          <w:ilvl w:val="1"/>
          <w:numId w:val="2"/>
        </w:numPr>
        <w:spacing w:line="280" w:lineRule="exact"/>
        <w:contextualSpacing/>
      </w:pPr>
      <w:r w:rsidRPr="001A4197">
        <w:t>Course title:</w:t>
      </w:r>
      <w:r>
        <w:t xml:space="preserve"> </w:t>
      </w:r>
      <w:r w:rsidRPr="00B60249">
        <w:t>C</w:t>
      </w:r>
      <w:r>
        <w:t>omputer Science</w:t>
      </w:r>
      <w:r w:rsidRPr="00B60249">
        <w:t xml:space="preserve"> III</w:t>
      </w:r>
    </w:p>
    <w:p w:rsidR="008F0EFD" w:rsidRPr="001A4197" w:rsidRDefault="008F0EFD" w:rsidP="001A4197">
      <w:pPr>
        <w:spacing w:line="280" w:lineRule="exact"/>
        <w:contextualSpacing/>
      </w:pPr>
    </w:p>
    <w:p w:rsidR="008F0EFD" w:rsidRPr="001A4197" w:rsidRDefault="008F0EFD" w:rsidP="001A4197">
      <w:pPr>
        <w:spacing w:line="280" w:lineRule="exact"/>
        <w:contextualSpacing/>
        <w:rPr>
          <w:b/>
        </w:rPr>
      </w:pPr>
      <w:r w:rsidRPr="001A4197">
        <w:rPr>
          <w:b/>
        </w:rPr>
        <w:t>2.</w:t>
      </w:r>
      <w:r w:rsidRPr="001A4197">
        <w:rPr>
          <w:b/>
        </w:rPr>
        <w:tab/>
        <w:t>Revise course title:</w:t>
      </w:r>
      <w:r>
        <w:rPr>
          <w:b/>
        </w:rPr>
        <w:t xml:space="preserve"> </w:t>
      </w:r>
      <w:r w:rsidRPr="00940C40">
        <w:t>NA</w:t>
      </w:r>
    </w:p>
    <w:p w:rsidR="008F0EFD" w:rsidRPr="001A4197" w:rsidRDefault="008F0EFD" w:rsidP="008F0EFD">
      <w:pPr>
        <w:numPr>
          <w:ilvl w:val="1"/>
          <w:numId w:val="7"/>
        </w:numPr>
        <w:spacing w:line="280" w:lineRule="exact"/>
        <w:contextualSpacing/>
      </w:pPr>
      <w:r w:rsidRPr="001A4197">
        <w:t>Current course title:</w:t>
      </w:r>
    </w:p>
    <w:p w:rsidR="008F0EFD" w:rsidRPr="001A4197" w:rsidRDefault="008F0EFD" w:rsidP="008F0EFD">
      <w:pPr>
        <w:numPr>
          <w:ilvl w:val="1"/>
          <w:numId w:val="7"/>
        </w:numPr>
        <w:spacing w:line="280" w:lineRule="exact"/>
        <w:contextualSpacing/>
      </w:pPr>
      <w:r w:rsidRPr="001A4197">
        <w:t>Proposed course title:</w:t>
      </w:r>
    </w:p>
    <w:p w:rsidR="008F0EFD" w:rsidRPr="001A4197" w:rsidRDefault="008F0EFD" w:rsidP="008F0EFD">
      <w:pPr>
        <w:numPr>
          <w:ilvl w:val="1"/>
          <w:numId w:val="7"/>
        </w:numPr>
        <w:spacing w:line="280" w:lineRule="exact"/>
        <w:contextualSpacing/>
      </w:pPr>
      <w:r w:rsidRPr="001A4197">
        <w:t>Proposed abbreviated title:</w:t>
      </w:r>
    </w:p>
    <w:p w:rsidR="008F0EFD" w:rsidRPr="001A4197" w:rsidRDefault="008F0EFD" w:rsidP="008F0EFD">
      <w:pPr>
        <w:numPr>
          <w:ilvl w:val="1"/>
          <w:numId w:val="7"/>
        </w:numPr>
        <w:spacing w:line="280" w:lineRule="exact"/>
        <w:contextualSpacing/>
      </w:pPr>
      <w:r w:rsidRPr="001A4197">
        <w:t>Rationale for revision of course title:</w:t>
      </w:r>
    </w:p>
    <w:p w:rsidR="008F0EFD" w:rsidRPr="00346FEA" w:rsidRDefault="008F0EFD" w:rsidP="00346FEA">
      <w:pPr>
        <w:spacing w:line="280" w:lineRule="exact"/>
        <w:ind w:left="1440"/>
        <w:contextualSpacing/>
      </w:pPr>
    </w:p>
    <w:p w:rsidR="008F0EFD" w:rsidRPr="001A4197" w:rsidRDefault="008F0EFD" w:rsidP="001A4197">
      <w:pPr>
        <w:spacing w:line="280" w:lineRule="exact"/>
        <w:contextualSpacing/>
        <w:rPr>
          <w:b/>
        </w:rPr>
      </w:pPr>
      <w:r w:rsidRPr="001A4197">
        <w:rPr>
          <w:b/>
        </w:rPr>
        <w:t>3.</w:t>
      </w:r>
      <w:r w:rsidRPr="001A4197">
        <w:rPr>
          <w:b/>
        </w:rPr>
        <w:tab/>
        <w:t>Revise course number:</w:t>
      </w:r>
    </w:p>
    <w:p w:rsidR="008F0EFD" w:rsidRPr="001A4197" w:rsidRDefault="008F0EFD" w:rsidP="008F0EFD">
      <w:pPr>
        <w:numPr>
          <w:ilvl w:val="1"/>
          <w:numId w:val="8"/>
        </w:numPr>
        <w:spacing w:line="280" w:lineRule="exact"/>
        <w:contextualSpacing/>
      </w:pPr>
      <w:r w:rsidRPr="001A4197">
        <w:t>Current course number:</w:t>
      </w:r>
      <w:r>
        <w:t xml:space="preserve"> CS 280</w:t>
      </w:r>
    </w:p>
    <w:p w:rsidR="008F0EFD" w:rsidRPr="001A4197" w:rsidRDefault="008F0EFD" w:rsidP="008F0EFD">
      <w:pPr>
        <w:numPr>
          <w:ilvl w:val="1"/>
          <w:numId w:val="8"/>
        </w:numPr>
        <w:spacing w:line="280" w:lineRule="exact"/>
        <w:contextualSpacing/>
      </w:pPr>
      <w:r w:rsidRPr="001A4197">
        <w:t>Proposed course number:</w:t>
      </w:r>
      <w:r>
        <w:t xml:space="preserve"> CS 338</w:t>
      </w:r>
    </w:p>
    <w:p w:rsidR="008F0EFD" w:rsidRPr="001A4197" w:rsidRDefault="008F0EFD" w:rsidP="008F0EFD">
      <w:pPr>
        <w:numPr>
          <w:ilvl w:val="1"/>
          <w:numId w:val="8"/>
        </w:numPr>
        <w:spacing w:line="280" w:lineRule="exact"/>
        <w:contextualSpacing/>
      </w:pPr>
      <w:r w:rsidRPr="001A4197">
        <w:t>Rationale for revision of course number:</w:t>
      </w:r>
    </w:p>
    <w:p w:rsidR="008F0EFD" w:rsidRPr="00DF4D83" w:rsidRDefault="008F0EFD" w:rsidP="00C53DDE">
      <w:pPr>
        <w:spacing w:line="280" w:lineRule="exact"/>
        <w:ind w:left="1440"/>
        <w:contextualSpacing/>
        <w:rPr>
          <w:b/>
        </w:rPr>
      </w:pPr>
      <w:r>
        <w:t xml:space="preserve">CS 338 was renumbered to CS 280 in </w:t>
      </w:r>
      <w:proofErr w:type="gramStart"/>
      <w:r>
        <w:t>Fall</w:t>
      </w:r>
      <w:proofErr w:type="gramEnd"/>
      <w:r>
        <w:t xml:space="preserve"> 2011. </w:t>
      </w:r>
      <w:r w:rsidRPr="00DF4D83">
        <w:rPr>
          <w:color w:val="000000"/>
        </w:rPr>
        <w:t xml:space="preserve">The change from CS 338 to CS 280 caused unexpected problems with the CS minor, so we have decided to revert to the previous numbering.  In fact, the 300 level is more appropriate for the material being covered, and the majority of students enrolling in this course (83% in </w:t>
      </w:r>
      <w:proofErr w:type="gramStart"/>
      <w:r w:rsidRPr="00DF4D83">
        <w:rPr>
          <w:color w:val="000000"/>
        </w:rPr>
        <w:t>Spring</w:t>
      </w:r>
      <w:proofErr w:type="gramEnd"/>
      <w:r w:rsidRPr="00DF4D83">
        <w:rPr>
          <w:color w:val="000000"/>
        </w:rPr>
        <w:t xml:space="preserve"> 2014) have junior status.</w:t>
      </w:r>
    </w:p>
    <w:p w:rsidR="008F0EFD" w:rsidRPr="00460ED1" w:rsidRDefault="008F0EFD" w:rsidP="00357E0C">
      <w:pPr>
        <w:pStyle w:val="ListParagraph"/>
        <w:ind w:left="1440"/>
      </w:pPr>
    </w:p>
    <w:p w:rsidR="008F0EFD" w:rsidRPr="001A4197" w:rsidRDefault="008F0EFD" w:rsidP="001A4197">
      <w:pPr>
        <w:spacing w:line="280" w:lineRule="exact"/>
        <w:contextualSpacing/>
        <w:rPr>
          <w:b/>
        </w:rPr>
      </w:pPr>
      <w:r w:rsidRPr="001A4197">
        <w:rPr>
          <w:b/>
        </w:rPr>
        <w:t>4.</w:t>
      </w:r>
      <w:r w:rsidRPr="001A4197">
        <w:rPr>
          <w:b/>
        </w:rPr>
        <w:tab/>
        <w:t>Revise course prerequisites/corequisites/special requirements:</w:t>
      </w:r>
    </w:p>
    <w:p w:rsidR="008F0EFD" w:rsidRPr="00C53DDE" w:rsidRDefault="008F0EFD" w:rsidP="001A4197">
      <w:pPr>
        <w:spacing w:line="280" w:lineRule="exact"/>
        <w:ind w:left="720"/>
        <w:contextualSpacing/>
      </w:pPr>
      <w:r w:rsidRPr="001A4197">
        <w:t>4</w:t>
      </w:r>
      <w:r w:rsidRPr="00564FAC">
        <w:t>.1</w:t>
      </w:r>
      <w:r w:rsidRPr="00564FAC">
        <w:tab/>
      </w:r>
      <w:r w:rsidRPr="00C53DDE">
        <w:t>Current prerequisites/</w:t>
      </w:r>
      <w:proofErr w:type="spellStart"/>
      <w:r w:rsidRPr="00C53DDE">
        <w:t>corequisites</w:t>
      </w:r>
      <w:proofErr w:type="spellEnd"/>
      <w:r w:rsidRPr="00C53DDE">
        <w:t xml:space="preserve">/special requirements: </w:t>
      </w:r>
    </w:p>
    <w:p w:rsidR="008F0EFD" w:rsidRPr="00C53DDE" w:rsidRDefault="008F0EFD" w:rsidP="00564FAC">
      <w:pPr>
        <w:spacing w:line="280" w:lineRule="exact"/>
        <w:ind w:left="720" w:firstLine="720"/>
        <w:contextualSpacing/>
      </w:pPr>
      <w:r w:rsidRPr="00C53DDE">
        <w:rPr>
          <w:color w:val="000000"/>
          <w:shd w:val="clear" w:color="auto" w:fill="FFFFFF"/>
        </w:rPr>
        <w:t>A grade of "C" or better in CS 181</w:t>
      </w:r>
      <w:r>
        <w:rPr>
          <w:color w:val="000000"/>
          <w:shd w:val="clear" w:color="auto" w:fill="FFFFFF"/>
        </w:rPr>
        <w:t xml:space="preserve"> and MATH</w:t>
      </w:r>
      <w:r w:rsidRPr="00C53DDE">
        <w:rPr>
          <w:color w:val="000000"/>
          <w:shd w:val="clear" w:color="auto" w:fill="FFFFFF"/>
        </w:rPr>
        <w:t xml:space="preserve"> 136</w:t>
      </w:r>
    </w:p>
    <w:p w:rsidR="008F0EFD" w:rsidRPr="00C53DDE" w:rsidRDefault="008F0EFD" w:rsidP="00564FAC">
      <w:pPr>
        <w:spacing w:line="280" w:lineRule="exact"/>
        <w:ind w:left="720"/>
        <w:contextualSpacing/>
      </w:pPr>
      <w:r w:rsidRPr="00C53DDE">
        <w:t>4.2</w:t>
      </w:r>
      <w:r w:rsidRPr="00C53DDE">
        <w:tab/>
        <w:t>Proposed prerequisites/</w:t>
      </w:r>
      <w:proofErr w:type="spellStart"/>
      <w:r w:rsidRPr="00C53DDE">
        <w:t>corequisites</w:t>
      </w:r>
      <w:proofErr w:type="spellEnd"/>
      <w:r w:rsidRPr="00C53DDE">
        <w:t xml:space="preserve">/special requirements: </w:t>
      </w:r>
    </w:p>
    <w:p w:rsidR="008F0EFD" w:rsidRPr="00C53DDE" w:rsidRDefault="008F0EFD" w:rsidP="00564FAC">
      <w:pPr>
        <w:spacing w:line="280" w:lineRule="exact"/>
        <w:ind w:left="720" w:firstLine="720"/>
        <w:contextualSpacing/>
      </w:pPr>
      <w:r w:rsidRPr="00C53DDE">
        <w:rPr>
          <w:color w:val="000000"/>
          <w:shd w:val="clear" w:color="auto" w:fill="FFFFFF"/>
        </w:rPr>
        <w:t>A grade of "C" or better in CS 2</w:t>
      </w:r>
      <w:r>
        <w:rPr>
          <w:color w:val="000000"/>
          <w:shd w:val="clear" w:color="auto" w:fill="FFFFFF"/>
        </w:rPr>
        <w:t>21, PHIL 215</w:t>
      </w:r>
      <w:r w:rsidRPr="00C53DDE">
        <w:rPr>
          <w:color w:val="000000"/>
          <w:shd w:val="clear" w:color="auto" w:fill="FFFFFF"/>
        </w:rPr>
        <w:t xml:space="preserve">, </w:t>
      </w:r>
      <w:r>
        <w:rPr>
          <w:color w:val="000000"/>
          <w:shd w:val="clear" w:color="auto" w:fill="FFFFFF"/>
        </w:rPr>
        <w:t xml:space="preserve">and </w:t>
      </w:r>
      <w:r w:rsidRPr="00C53DDE">
        <w:rPr>
          <w:color w:val="000000"/>
          <w:shd w:val="clear" w:color="auto" w:fill="FFFFFF"/>
        </w:rPr>
        <w:t>M</w:t>
      </w:r>
      <w:r>
        <w:rPr>
          <w:color w:val="000000"/>
          <w:shd w:val="clear" w:color="auto" w:fill="FFFFFF"/>
        </w:rPr>
        <w:t>ATH</w:t>
      </w:r>
      <w:r w:rsidRPr="00C53DDE">
        <w:rPr>
          <w:color w:val="000000"/>
          <w:shd w:val="clear" w:color="auto" w:fill="FFFFFF"/>
        </w:rPr>
        <w:t xml:space="preserve"> 136</w:t>
      </w:r>
    </w:p>
    <w:p w:rsidR="008F0EFD" w:rsidRPr="00C53DDE" w:rsidRDefault="008F0EFD" w:rsidP="001A4197">
      <w:pPr>
        <w:spacing w:line="280" w:lineRule="exact"/>
        <w:ind w:left="720"/>
        <w:contextualSpacing/>
      </w:pPr>
      <w:r w:rsidRPr="00C53DDE">
        <w:t>4.3</w:t>
      </w:r>
      <w:r w:rsidRPr="00C53DDE">
        <w:tab/>
        <w:t>Rationale for revision of course prerequisites/</w:t>
      </w:r>
      <w:proofErr w:type="spellStart"/>
      <w:r w:rsidRPr="00C53DDE">
        <w:t>corequisites</w:t>
      </w:r>
      <w:proofErr w:type="spellEnd"/>
      <w:r w:rsidRPr="00C53DDE">
        <w:t>/special requirements:</w:t>
      </w:r>
    </w:p>
    <w:p w:rsidR="008F0EFD" w:rsidRPr="003B6659" w:rsidRDefault="008F0EFD" w:rsidP="00C53DDE">
      <w:pPr>
        <w:spacing w:line="280" w:lineRule="exact"/>
        <w:ind w:left="1440"/>
        <w:contextualSpacing/>
      </w:pPr>
      <w:r w:rsidRPr="00C53DDE">
        <w:t xml:space="preserve">CS </w:t>
      </w:r>
      <w:r>
        <w:t>181 has been renumbered CS 22</w:t>
      </w:r>
      <w:r w:rsidRPr="00C53DDE">
        <w:t xml:space="preserve">1. </w:t>
      </w:r>
      <w:r w:rsidRPr="003B6659">
        <w:rPr>
          <w:color w:val="000000"/>
        </w:rPr>
        <w:t>PHIL 215 teaches logic, which provides a basis for understanding the content of CS 3</w:t>
      </w:r>
      <w:r>
        <w:rPr>
          <w:color w:val="000000"/>
        </w:rPr>
        <w:t>38</w:t>
      </w:r>
      <w:r w:rsidRPr="003B6659">
        <w:rPr>
          <w:color w:val="000000"/>
        </w:rPr>
        <w:t>.</w:t>
      </w:r>
    </w:p>
    <w:p w:rsidR="008F0EFD" w:rsidRPr="00C53DDE" w:rsidRDefault="008F0EFD" w:rsidP="001A4197">
      <w:pPr>
        <w:spacing w:line="280" w:lineRule="exact"/>
        <w:ind w:left="720"/>
        <w:contextualSpacing/>
      </w:pPr>
      <w:r w:rsidRPr="00C53DDE">
        <w:t>4.4</w:t>
      </w:r>
      <w:r w:rsidRPr="00C53DDE">
        <w:tab/>
        <w:t>Effect on completion of major/minor sequence:</w:t>
      </w:r>
    </w:p>
    <w:p w:rsidR="008F0EFD" w:rsidRPr="00C53DDE" w:rsidRDefault="008F0EFD" w:rsidP="001A4197">
      <w:pPr>
        <w:spacing w:line="280" w:lineRule="exact"/>
        <w:contextualSpacing/>
      </w:pPr>
      <w:r w:rsidRPr="00C53DDE">
        <w:tab/>
      </w:r>
      <w:r w:rsidRPr="00C53DDE">
        <w:tab/>
      </w:r>
      <w:r w:rsidRPr="00A85716">
        <w:rPr>
          <w:color w:val="000000"/>
        </w:rPr>
        <w:t>None</w:t>
      </w:r>
    </w:p>
    <w:p w:rsidR="008F0EFD" w:rsidRPr="00564FAC" w:rsidRDefault="008F0EFD" w:rsidP="001A4197">
      <w:pPr>
        <w:spacing w:line="280" w:lineRule="exact"/>
        <w:contextualSpacing/>
      </w:pPr>
    </w:p>
    <w:p w:rsidR="008F0EFD" w:rsidRPr="001A4197" w:rsidRDefault="008F0EFD" w:rsidP="001A4197">
      <w:pPr>
        <w:spacing w:line="280" w:lineRule="exact"/>
        <w:contextualSpacing/>
        <w:rPr>
          <w:b/>
        </w:rPr>
      </w:pPr>
      <w:r w:rsidRPr="001A4197">
        <w:rPr>
          <w:b/>
        </w:rPr>
        <w:t>5.</w:t>
      </w:r>
      <w:r w:rsidRPr="001A4197">
        <w:rPr>
          <w:b/>
        </w:rPr>
        <w:tab/>
        <w:t>Revise course catalog listing:</w:t>
      </w:r>
      <w:r>
        <w:rPr>
          <w:b/>
        </w:rPr>
        <w:t xml:space="preserve"> </w:t>
      </w:r>
      <w:r w:rsidRPr="00940C40">
        <w:t>NA</w:t>
      </w:r>
    </w:p>
    <w:p w:rsidR="008F0EFD" w:rsidRPr="001A4197" w:rsidRDefault="008F0EFD" w:rsidP="008F0EFD">
      <w:pPr>
        <w:numPr>
          <w:ilvl w:val="1"/>
          <w:numId w:val="9"/>
        </w:numPr>
        <w:spacing w:line="280" w:lineRule="exact"/>
        <w:contextualSpacing/>
      </w:pPr>
      <w:r w:rsidRPr="001A4197">
        <w:t>Current course catalog listing:</w:t>
      </w:r>
    </w:p>
    <w:p w:rsidR="008F0EFD" w:rsidRPr="001A4197" w:rsidRDefault="008F0EFD" w:rsidP="008F0EFD">
      <w:pPr>
        <w:numPr>
          <w:ilvl w:val="1"/>
          <w:numId w:val="9"/>
        </w:numPr>
        <w:spacing w:line="280" w:lineRule="exact"/>
        <w:contextualSpacing/>
      </w:pPr>
      <w:r w:rsidRPr="001A4197">
        <w:t>Proposed course catalog listing:</w:t>
      </w:r>
    </w:p>
    <w:p w:rsidR="008F0EFD" w:rsidRPr="001A4197" w:rsidRDefault="008F0EFD" w:rsidP="008F0EFD">
      <w:pPr>
        <w:numPr>
          <w:ilvl w:val="1"/>
          <w:numId w:val="9"/>
        </w:numPr>
        <w:spacing w:line="280" w:lineRule="exact"/>
        <w:contextualSpacing/>
      </w:pPr>
      <w:r w:rsidRPr="001A4197">
        <w:t>Rationale for revision of course catalog listing:</w:t>
      </w:r>
    </w:p>
    <w:p w:rsidR="008F0EFD" w:rsidRPr="001A4197" w:rsidRDefault="008F0EFD" w:rsidP="00346FEA">
      <w:pPr>
        <w:spacing w:line="280" w:lineRule="exact"/>
        <w:ind w:left="1440"/>
        <w:contextualSpacing/>
      </w:pPr>
    </w:p>
    <w:p w:rsidR="008F0EFD" w:rsidRPr="001A4197" w:rsidRDefault="008F0EFD" w:rsidP="001A4197">
      <w:pPr>
        <w:spacing w:line="280" w:lineRule="exact"/>
        <w:contextualSpacing/>
        <w:rPr>
          <w:b/>
        </w:rPr>
      </w:pPr>
      <w:r w:rsidRPr="001A4197">
        <w:rPr>
          <w:b/>
        </w:rPr>
        <w:t>6.</w:t>
      </w:r>
      <w:r w:rsidRPr="001A4197">
        <w:rPr>
          <w:b/>
        </w:rPr>
        <w:tab/>
        <w:t>Revise course credit hours:</w:t>
      </w:r>
      <w:r>
        <w:rPr>
          <w:b/>
        </w:rPr>
        <w:t xml:space="preserve"> </w:t>
      </w:r>
      <w:r w:rsidRPr="00940C40">
        <w:t>NA</w:t>
      </w:r>
    </w:p>
    <w:p w:rsidR="008F0EFD" w:rsidRPr="001A4197" w:rsidRDefault="008F0EFD" w:rsidP="008F0EFD">
      <w:pPr>
        <w:numPr>
          <w:ilvl w:val="1"/>
          <w:numId w:val="10"/>
        </w:numPr>
        <w:spacing w:line="280" w:lineRule="exact"/>
        <w:contextualSpacing/>
      </w:pPr>
      <w:r w:rsidRPr="001A4197">
        <w:t>Current course credit hours:</w:t>
      </w:r>
    </w:p>
    <w:p w:rsidR="008F0EFD" w:rsidRPr="001A4197" w:rsidRDefault="008F0EFD" w:rsidP="008F0EFD">
      <w:pPr>
        <w:numPr>
          <w:ilvl w:val="1"/>
          <w:numId w:val="10"/>
        </w:numPr>
        <w:spacing w:line="280" w:lineRule="exact"/>
        <w:contextualSpacing/>
      </w:pPr>
      <w:r w:rsidRPr="001A4197">
        <w:t>Proposed course credit hours:</w:t>
      </w:r>
    </w:p>
    <w:p w:rsidR="008F0EFD" w:rsidRPr="001A4197" w:rsidRDefault="008F0EFD" w:rsidP="008F0EFD">
      <w:pPr>
        <w:numPr>
          <w:ilvl w:val="1"/>
          <w:numId w:val="10"/>
        </w:numPr>
        <w:spacing w:line="280" w:lineRule="exact"/>
        <w:contextualSpacing/>
      </w:pPr>
      <w:r w:rsidRPr="001A4197">
        <w:lastRenderedPageBreak/>
        <w:t>Rationale for revision of course credit hours:</w:t>
      </w:r>
    </w:p>
    <w:p w:rsidR="008F0EFD" w:rsidRPr="001A4197" w:rsidRDefault="008F0EFD" w:rsidP="00346FEA">
      <w:pPr>
        <w:spacing w:line="280" w:lineRule="exact"/>
        <w:ind w:left="1440"/>
        <w:contextualSpacing/>
      </w:pPr>
    </w:p>
    <w:p w:rsidR="008F0EFD" w:rsidRPr="001A4197" w:rsidRDefault="008F0EFD" w:rsidP="001A4197">
      <w:pPr>
        <w:spacing w:line="280" w:lineRule="exact"/>
        <w:contextualSpacing/>
      </w:pPr>
      <w:r w:rsidRPr="00163417">
        <w:rPr>
          <w:b/>
        </w:rPr>
        <w:t>7.</w:t>
      </w:r>
      <w:r w:rsidRPr="001A4197">
        <w:tab/>
      </w:r>
      <w:r w:rsidRPr="00C27FA7">
        <w:rPr>
          <w:b/>
        </w:rPr>
        <w:t>Revise grade type:</w:t>
      </w:r>
      <w:r>
        <w:rPr>
          <w:b/>
        </w:rPr>
        <w:t xml:space="preserve"> </w:t>
      </w:r>
      <w:r w:rsidRPr="00940C40">
        <w:t>NA</w:t>
      </w:r>
    </w:p>
    <w:p w:rsidR="008F0EFD" w:rsidRPr="001A4197" w:rsidRDefault="008F0EFD" w:rsidP="001A4197">
      <w:pPr>
        <w:spacing w:line="280" w:lineRule="exact"/>
        <w:contextualSpacing/>
      </w:pPr>
      <w:r w:rsidRPr="001A4197">
        <w:tab/>
        <w:t>7.1</w:t>
      </w:r>
      <w:r w:rsidRPr="001A4197">
        <w:tab/>
        <w:t>Current grade type:</w:t>
      </w:r>
    </w:p>
    <w:p w:rsidR="008F0EFD" w:rsidRPr="001A4197" w:rsidRDefault="008F0EFD" w:rsidP="001A4197">
      <w:pPr>
        <w:spacing w:line="280" w:lineRule="exact"/>
        <w:contextualSpacing/>
      </w:pPr>
      <w:r w:rsidRPr="001A4197">
        <w:tab/>
        <w:t>7.2</w:t>
      </w:r>
      <w:r w:rsidRPr="001A4197">
        <w:tab/>
        <w:t>Proposed grade type:</w:t>
      </w:r>
    </w:p>
    <w:p w:rsidR="008F0EFD" w:rsidRPr="001A4197" w:rsidRDefault="008F0EFD" w:rsidP="001A4197">
      <w:pPr>
        <w:spacing w:line="280" w:lineRule="exact"/>
        <w:contextualSpacing/>
      </w:pPr>
      <w:r w:rsidRPr="001A4197">
        <w:tab/>
        <w:t>7.3</w:t>
      </w:r>
      <w:r w:rsidRPr="001A4197">
        <w:tab/>
        <w:t>Rationale for revision of grade type:</w:t>
      </w:r>
    </w:p>
    <w:p w:rsidR="008F0EFD" w:rsidRPr="001A4197" w:rsidRDefault="008F0EFD" w:rsidP="001A4197">
      <w:pPr>
        <w:spacing w:line="280" w:lineRule="exact"/>
        <w:contextualSpacing/>
      </w:pPr>
      <w:r>
        <w:tab/>
      </w:r>
      <w:r>
        <w:tab/>
      </w:r>
    </w:p>
    <w:p w:rsidR="008F0EFD" w:rsidRPr="001A4197" w:rsidRDefault="008F0EFD" w:rsidP="001A4197">
      <w:pPr>
        <w:spacing w:line="280" w:lineRule="exact"/>
        <w:contextualSpacing/>
        <w:rPr>
          <w:b/>
        </w:rPr>
      </w:pPr>
      <w:r w:rsidRPr="001A4197">
        <w:rPr>
          <w:b/>
        </w:rPr>
        <w:t>8.</w:t>
      </w:r>
      <w:r w:rsidRPr="001A4197">
        <w:rPr>
          <w:b/>
        </w:rPr>
        <w:tab/>
        <w:t>Proposed term for implementation:</w:t>
      </w:r>
    </w:p>
    <w:p w:rsidR="008F0EFD" w:rsidRDefault="008F0EFD" w:rsidP="001A4197">
      <w:pPr>
        <w:spacing w:line="280" w:lineRule="exact"/>
        <w:contextualSpacing/>
      </w:pPr>
      <w:r>
        <w:rPr>
          <w:b/>
        </w:rPr>
        <w:tab/>
      </w:r>
      <w:r w:rsidRPr="00346FEA">
        <w:t>Fall 2015</w:t>
      </w:r>
    </w:p>
    <w:p w:rsidR="008F0EFD" w:rsidRPr="00346FEA" w:rsidRDefault="008F0EFD" w:rsidP="001A4197">
      <w:pPr>
        <w:spacing w:line="280" w:lineRule="exact"/>
        <w:contextualSpacing/>
      </w:pPr>
    </w:p>
    <w:p w:rsidR="008F0EFD" w:rsidRDefault="008F0EFD" w:rsidP="007C582E">
      <w:pPr>
        <w:spacing w:line="280" w:lineRule="exact"/>
        <w:contextualSpacing/>
        <w:rPr>
          <w:b/>
        </w:rPr>
      </w:pPr>
      <w:r w:rsidRPr="001A4197">
        <w:rPr>
          <w:b/>
        </w:rPr>
        <w:t>9.</w:t>
      </w:r>
      <w:r w:rsidRPr="001A4197">
        <w:rPr>
          <w:b/>
        </w:rPr>
        <w:tab/>
        <w:t>Dates of prior committee approvals:</w:t>
      </w:r>
    </w:p>
    <w:p w:rsidR="008F0EFD" w:rsidRDefault="008F0EFD" w:rsidP="0036693C">
      <w:pPr>
        <w:rPr>
          <w:b/>
        </w:rPr>
      </w:pPr>
      <w:r>
        <w:rPr>
          <w:b/>
        </w:rPr>
        <w:tab/>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8F0EFD" w:rsidRPr="00027F01" w:rsidTr="00AB0327">
        <w:trPr>
          <w:trHeight w:val="374"/>
        </w:trPr>
        <w:tc>
          <w:tcPr>
            <w:tcW w:w="5627" w:type="dxa"/>
            <w:tcBorders>
              <w:top w:val="nil"/>
              <w:left w:val="nil"/>
              <w:bottom w:val="nil"/>
              <w:right w:val="nil"/>
            </w:tcBorders>
            <w:vAlign w:val="bottom"/>
          </w:tcPr>
          <w:p w:rsidR="008F0EFD" w:rsidRPr="00027F01" w:rsidRDefault="008F0EFD" w:rsidP="005F46E8">
            <w:r w:rsidRPr="0076698C">
              <w:t>Department</w:t>
            </w:r>
            <w:r>
              <w:t xml:space="preserve"> of Computer Science</w:t>
            </w:r>
          </w:p>
        </w:tc>
        <w:tc>
          <w:tcPr>
            <w:tcW w:w="3128" w:type="dxa"/>
            <w:tcBorders>
              <w:top w:val="nil"/>
              <w:left w:val="nil"/>
              <w:bottom w:val="single" w:sz="4" w:space="0" w:color="auto"/>
              <w:right w:val="nil"/>
            </w:tcBorders>
          </w:tcPr>
          <w:p w:rsidR="008F0EFD" w:rsidRPr="00027F01" w:rsidRDefault="008F0EFD" w:rsidP="00022F28">
            <w:pPr>
              <w:jc w:val="center"/>
              <w:rPr>
                <w:b/>
                <w:u w:val="single"/>
              </w:rPr>
            </w:pPr>
            <w:r>
              <w:t>October 21, 2014</w:t>
            </w:r>
          </w:p>
        </w:tc>
      </w:tr>
      <w:tr w:rsidR="008F0EFD" w:rsidRPr="00027F01" w:rsidTr="00AB0327">
        <w:trPr>
          <w:trHeight w:val="374"/>
        </w:trPr>
        <w:tc>
          <w:tcPr>
            <w:tcW w:w="5627" w:type="dxa"/>
            <w:tcBorders>
              <w:top w:val="nil"/>
              <w:left w:val="nil"/>
              <w:bottom w:val="nil"/>
              <w:right w:val="nil"/>
            </w:tcBorders>
            <w:vAlign w:val="bottom"/>
          </w:tcPr>
          <w:p w:rsidR="008F0EFD" w:rsidRPr="00027F01" w:rsidRDefault="008F0EFD" w:rsidP="005F46E8">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tcPr>
          <w:p w:rsidR="008F0EFD" w:rsidRPr="00027F01" w:rsidRDefault="008F0EFD" w:rsidP="005F46E8">
            <w:pPr>
              <w:rPr>
                <w:b/>
                <w:u w:val="single"/>
              </w:rPr>
            </w:pPr>
            <w:r>
              <w:t>December 4, 2014</w:t>
            </w:r>
          </w:p>
        </w:tc>
      </w:tr>
      <w:tr w:rsidR="008F0EFD" w:rsidRPr="00027F01" w:rsidTr="00AB0327">
        <w:trPr>
          <w:trHeight w:val="374"/>
        </w:trPr>
        <w:tc>
          <w:tcPr>
            <w:tcW w:w="5627" w:type="dxa"/>
            <w:tcBorders>
              <w:top w:val="nil"/>
              <w:left w:val="nil"/>
              <w:bottom w:val="nil"/>
              <w:right w:val="nil"/>
            </w:tcBorders>
            <w:vAlign w:val="bottom"/>
          </w:tcPr>
          <w:p w:rsidR="008F0EFD" w:rsidRPr="00027F01" w:rsidRDefault="008F0EFD" w:rsidP="00EF0FDA">
            <w:r w:rsidRPr="00027F01">
              <w:t xml:space="preserve">Undergraduate Curriculum Committee </w:t>
            </w:r>
          </w:p>
        </w:tc>
        <w:tc>
          <w:tcPr>
            <w:tcW w:w="3128" w:type="dxa"/>
            <w:tcBorders>
              <w:top w:val="single" w:sz="4" w:space="0" w:color="auto"/>
              <w:left w:val="nil"/>
              <w:bottom w:val="single" w:sz="4" w:space="0" w:color="auto"/>
              <w:right w:val="nil"/>
            </w:tcBorders>
          </w:tcPr>
          <w:p w:rsidR="008F0EFD" w:rsidRPr="00027F01" w:rsidRDefault="008F0EFD" w:rsidP="005F46E8">
            <w:pPr>
              <w:rPr>
                <w:b/>
                <w:u w:val="single"/>
              </w:rPr>
            </w:pPr>
          </w:p>
        </w:tc>
      </w:tr>
      <w:tr w:rsidR="008F0EFD" w:rsidRPr="00027F01" w:rsidTr="00AB0327">
        <w:trPr>
          <w:trHeight w:val="374"/>
        </w:trPr>
        <w:tc>
          <w:tcPr>
            <w:tcW w:w="5627" w:type="dxa"/>
            <w:tcBorders>
              <w:top w:val="nil"/>
              <w:left w:val="nil"/>
              <w:bottom w:val="nil"/>
              <w:right w:val="nil"/>
            </w:tcBorders>
            <w:vAlign w:val="bottom"/>
          </w:tcPr>
          <w:p w:rsidR="008F0EFD" w:rsidRPr="00027F01" w:rsidRDefault="008F0EFD" w:rsidP="005F46E8">
            <w:r w:rsidRPr="00027F01">
              <w:t>University Senate</w:t>
            </w:r>
          </w:p>
        </w:tc>
        <w:tc>
          <w:tcPr>
            <w:tcW w:w="3128" w:type="dxa"/>
            <w:tcBorders>
              <w:top w:val="single" w:sz="4" w:space="0" w:color="auto"/>
              <w:left w:val="nil"/>
              <w:bottom w:val="single" w:sz="4" w:space="0" w:color="auto"/>
              <w:right w:val="nil"/>
            </w:tcBorders>
          </w:tcPr>
          <w:p w:rsidR="008F0EFD" w:rsidRPr="00027F01" w:rsidRDefault="008F0EFD" w:rsidP="005F46E8">
            <w:pPr>
              <w:rPr>
                <w:b/>
                <w:u w:val="single"/>
              </w:rPr>
            </w:pPr>
          </w:p>
        </w:tc>
      </w:tr>
    </w:tbl>
    <w:p w:rsidR="008F0EFD" w:rsidRDefault="008F0EFD" w:rsidP="0036693C">
      <w:pPr>
        <w:rPr>
          <w:b/>
        </w:rPr>
      </w:pPr>
    </w:p>
    <w:p w:rsidR="008F0EFD" w:rsidRDefault="008F0EFD" w:rsidP="00A1719D"/>
    <w:p w:rsidR="008F0EFD" w:rsidRDefault="008F0EFD" w:rsidP="00A1719D">
      <w:pPr>
        <w:rPr>
          <w:b/>
          <w:u w:val="single"/>
        </w:rPr>
      </w:pPr>
    </w:p>
    <w:p w:rsidR="008F0EFD" w:rsidRDefault="008F0EFD" w:rsidP="00A1719D">
      <w:pPr>
        <w:rPr>
          <w:b/>
          <w:u w:val="single"/>
        </w:rPr>
      </w:pPr>
    </w:p>
    <w:p w:rsidR="008F0EFD" w:rsidRDefault="008F0EFD" w:rsidP="00A1719D">
      <w:pPr>
        <w:rPr>
          <w:b/>
          <w:u w:val="single"/>
        </w:rPr>
      </w:pPr>
    </w:p>
    <w:p w:rsidR="008F0EFD" w:rsidRDefault="008F0EFD" w:rsidP="00A1719D">
      <w:pPr>
        <w:rPr>
          <w:b/>
          <w:u w:val="single"/>
        </w:rPr>
      </w:pPr>
    </w:p>
    <w:p w:rsidR="008F0EFD" w:rsidRDefault="008F0EFD" w:rsidP="00A1719D">
      <w:pPr>
        <w:rPr>
          <w:b/>
          <w:u w:val="single"/>
        </w:rPr>
      </w:pPr>
    </w:p>
    <w:p w:rsidR="008F0EFD" w:rsidRDefault="008F0EFD" w:rsidP="00A1719D">
      <w:pPr>
        <w:rPr>
          <w:b/>
          <w:u w:val="single"/>
        </w:rPr>
      </w:pPr>
    </w:p>
    <w:p w:rsidR="008F0EFD" w:rsidRDefault="008F0EFD" w:rsidP="00A1719D">
      <w:pPr>
        <w:rPr>
          <w:b/>
          <w:u w:val="single"/>
        </w:rPr>
      </w:pPr>
    </w:p>
    <w:p w:rsidR="008F0EFD" w:rsidRDefault="008F0EFD" w:rsidP="00A1719D">
      <w:pPr>
        <w:rPr>
          <w:b/>
          <w:u w:val="single"/>
        </w:rPr>
      </w:pPr>
    </w:p>
    <w:p w:rsidR="008F0EFD" w:rsidRDefault="008F0EFD" w:rsidP="00A1719D">
      <w:pPr>
        <w:rPr>
          <w:b/>
          <w:u w:val="single"/>
        </w:rPr>
      </w:pPr>
    </w:p>
    <w:p w:rsidR="008F0EFD" w:rsidRDefault="008F0EFD" w:rsidP="00A1719D">
      <w:pPr>
        <w:rPr>
          <w:b/>
          <w:u w:val="single"/>
        </w:rPr>
      </w:pPr>
    </w:p>
    <w:p w:rsidR="008F0EFD" w:rsidRDefault="008F0EFD" w:rsidP="00A1719D">
      <w:pPr>
        <w:rPr>
          <w:b/>
          <w:u w:val="single"/>
        </w:rPr>
      </w:pPr>
    </w:p>
    <w:p w:rsidR="008F0EFD" w:rsidRDefault="008F0EFD" w:rsidP="00A1719D">
      <w:pPr>
        <w:rPr>
          <w:b/>
          <w:u w:val="single"/>
        </w:rPr>
      </w:pPr>
    </w:p>
    <w:p w:rsidR="008F0EFD" w:rsidRDefault="008F0EFD" w:rsidP="00A1719D">
      <w:pPr>
        <w:rPr>
          <w:b/>
          <w:u w:val="single"/>
        </w:rPr>
      </w:pPr>
    </w:p>
    <w:p w:rsidR="008F0EFD" w:rsidRDefault="008F0EFD" w:rsidP="00A1719D">
      <w:pPr>
        <w:rPr>
          <w:b/>
          <w:u w:val="single"/>
        </w:rPr>
      </w:pPr>
    </w:p>
    <w:p w:rsidR="008F0EFD" w:rsidRDefault="008F0EFD" w:rsidP="00A1719D">
      <w:pPr>
        <w:rPr>
          <w:b/>
          <w:u w:val="single"/>
        </w:rPr>
      </w:pPr>
    </w:p>
    <w:p w:rsidR="008F0EFD" w:rsidRDefault="008F0EFD" w:rsidP="00A1719D">
      <w:pPr>
        <w:rPr>
          <w:b/>
          <w:u w:val="single"/>
        </w:rPr>
      </w:pPr>
    </w:p>
    <w:p w:rsidR="008F0EFD" w:rsidRDefault="008F0EFD" w:rsidP="00A1719D">
      <w:pPr>
        <w:rPr>
          <w:b/>
          <w:u w:val="single"/>
        </w:rPr>
      </w:pPr>
    </w:p>
    <w:p w:rsidR="008F0EFD" w:rsidRDefault="008F0EFD" w:rsidP="00A1719D">
      <w:pPr>
        <w:rPr>
          <w:b/>
          <w:u w:val="single"/>
        </w:rPr>
      </w:pPr>
    </w:p>
    <w:p w:rsidR="008F0EFD" w:rsidRDefault="008F0EFD" w:rsidP="00A1719D">
      <w:pPr>
        <w:rPr>
          <w:b/>
          <w:u w:val="single"/>
        </w:rPr>
      </w:pPr>
    </w:p>
    <w:p w:rsidR="008F0EFD" w:rsidRDefault="008F0EFD" w:rsidP="00A1719D">
      <w:pPr>
        <w:rPr>
          <w:b/>
          <w:u w:val="single"/>
        </w:rPr>
      </w:pPr>
    </w:p>
    <w:p w:rsidR="008F0EFD" w:rsidRDefault="008F0EFD" w:rsidP="00A1719D">
      <w:pPr>
        <w:rPr>
          <w:b/>
          <w:u w:val="single"/>
        </w:rPr>
      </w:pPr>
    </w:p>
    <w:p w:rsidR="008F0EFD" w:rsidRDefault="008F0EFD" w:rsidP="00A1719D">
      <w:pPr>
        <w:rPr>
          <w:b/>
          <w:u w:val="single"/>
        </w:rPr>
      </w:pPr>
    </w:p>
    <w:p w:rsidR="008F0EFD" w:rsidRDefault="008F0EFD" w:rsidP="00A1719D">
      <w:pPr>
        <w:rPr>
          <w:b/>
          <w:u w:val="single"/>
        </w:rPr>
      </w:pPr>
    </w:p>
    <w:p w:rsidR="008F0EFD" w:rsidRDefault="008F0EFD" w:rsidP="00A1719D">
      <w:pPr>
        <w:rPr>
          <w:b/>
          <w:u w:val="single"/>
        </w:rPr>
      </w:pPr>
    </w:p>
    <w:p w:rsidR="008F0EFD" w:rsidRDefault="008F0EFD" w:rsidP="00A1719D">
      <w:pPr>
        <w:rPr>
          <w:b/>
          <w:u w:val="single"/>
        </w:rPr>
      </w:pPr>
    </w:p>
    <w:p w:rsidR="008F0EFD" w:rsidRDefault="008F0EFD" w:rsidP="00A1719D">
      <w:pPr>
        <w:rPr>
          <w:b/>
          <w:u w:val="single"/>
        </w:rPr>
      </w:pPr>
    </w:p>
    <w:p w:rsidR="008F0EFD" w:rsidRDefault="008F0EFD" w:rsidP="00A1719D">
      <w:pPr>
        <w:rPr>
          <w:b/>
          <w:u w:val="single"/>
        </w:rPr>
      </w:pPr>
    </w:p>
    <w:p w:rsidR="008F0EFD" w:rsidRDefault="008F0EFD" w:rsidP="00A1719D">
      <w:pPr>
        <w:rPr>
          <w:b/>
          <w:u w:val="single"/>
        </w:rPr>
      </w:pPr>
    </w:p>
    <w:p w:rsidR="008F0EFD" w:rsidRPr="003F070A" w:rsidRDefault="008F0EFD" w:rsidP="00A1719D">
      <w:pPr>
        <w:rPr>
          <w:b/>
          <w:u w:val="single"/>
        </w:rPr>
      </w:pPr>
    </w:p>
    <w:p w:rsidR="008F0EFD" w:rsidRDefault="008F0EFD" w:rsidP="00A1719D">
      <w:pPr>
        <w:jc w:val="right"/>
      </w:pPr>
      <w:r>
        <w:lastRenderedPageBreak/>
        <w:t>October 4, 2014</w:t>
      </w:r>
    </w:p>
    <w:p w:rsidR="008F0EFD" w:rsidRDefault="008F0EFD" w:rsidP="00A1719D">
      <w:pPr>
        <w:jc w:val="right"/>
      </w:pPr>
    </w:p>
    <w:p w:rsidR="008F0EFD" w:rsidRPr="00B4183E" w:rsidRDefault="008F0EFD" w:rsidP="00346FEA">
      <w:pPr>
        <w:jc w:val="center"/>
        <w:rPr>
          <w:b/>
        </w:rPr>
      </w:pPr>
      <w:r>
        <w:rPr>
          <w:b/>
        </w:rPr>
        <w:t>Ogden College of Science and Engineering</w:t>
      </w:r>
    </w:p>
    <w:p w:rsidR="008F0EFD" w:rsidRPr="00B4183E" w:rsidRDefault="008F0EFD" w:rsidP="00346FEA">
      <w:pPr>
        <w:jc w:val="center"/>
        <w:rPr>
          <w:b/>
        </w:rPr>
      </w:pPr>
      <w:r>
        <w:rPr>
          <w:b/>
        </w:rPr>
        <w:t>Department of Computer Science</w:t>
      </w:r>
    </w:p>
    <w:p w:rsidR="008F0EFD" w:rsidRDefault="008F0EFD" w:rsidP="00A1719D">
      <w:pPr>
        <w:jc w:val="center"/>
        <w:rPr>
          <w:b/>
        </w:rPr>
      </w:pPr>
      <w:r>
        <w:rPr>
          <w:b/>
        </w:rPr>
        <w:t>Proposal to Make Multiple Revisions to a Course</w:t>
      </w:r>
    </w:p>
    <w:p w:rsidR="008F0EFD" w:rsidRDefault="008F0EFD" w:rsidP="00A1719D">
      <w:pPr>
        <w:jc w:val="center"/>
        <w:rPr>
          <w:b/>
        </w:rPr>
      </w:pPr>
      <w:r>
        <w:rPr>
          <w:b/>
        </w:rPr>
        <w:t>(Action Item)</w:t>
      </w:r>
    </w:p>
    <w:p w:rsidR="008F0EFD" w:rsidRDefault="008F0EFD" w:rsidP="00A1719D">
      <w:pPr>
        <w:rPr>
          <w:b/>
        </w:rPr>
      </w:pPr>
    </w:p>
    <w:p w:rsidR="008F0EFD" w:rsidRPr="001A4197" w:rsidRDefault="008F0EFD" w:rsidP="001A4197">
      <w:pPr>
        <w:spacing w:line="280" w:lineRule="exact"/>
        <w:contextualSpacing/>
      </w:pPr>
      <w:r w:rsidRPr="001A4197">
        <w:t xml:space="preserve">Contact Person:  </w:t>
      </w:r>
      <w:r>
        <w:t xml:space="preserve">Huanjing Wang, </w:t>
      </w:r>
      <w:hyperlink r:id="rId15" w:history="1">
        <w:r w:rsidRPr="00734C60">
          <w:rPr>
            <w:rStyle w:val="Hyperlink"/>
          </w:rPr>
          <w:t>huanjing.wang@wku.edu</w:t>
        </w:r>
      </w:hyperlink>
      <w:r>
        <w:t>, 745-2672</w:t>
      </w:r>
    </w:p>
    <w:p w:rsidR="008F0EFD" w:rsidRPr="001A4197" w:rsidRDefault="008F0EFD" w:rsidP="001A4197">
      <w:pPr>
        <w:spacing w:line="280" w:lineRule="exact"/>
        <w:contextualSpacing/>
      </w:pPr>
    </w:p>
    <w:p w:rsidR="008F0EFD" w:rsidRPr="001A4197" w:rsidRDefault="008F0EFD" w:rsidP="001A4197">
      <w:pPr>
        <w:spacing w:line="280" w:lineRule="exact"/>
        <w:contextualSpacing/>
        <w:rPr>
          <w:b/>
        </w:rPr>
      </w:pPr>
      <w:r w:rsidRPr="001A4197">
        <w:rPr>
          <w:b/>
        </w:rPr>
        <w:t>1.</w:t>
      </w:r>
      <w:r w:rsidRPr="001A4197">
        <w:rPr>
          <w:b/>
        </w:rPr>
        <w:tab/>
        <w:t>Identification of course:</w:t>
      </w:r>
    </w:p>
    <w:p w:rsidR="008F0EFD" w:rsidRPr="001A4197" w:rsidRDefault="008F0EFD" w:rsidP="008F0EFD">
      <w:pPr>
        <w:numPr>
          <w:ilvl w:val="1"/>
          <w:numId w:val="2"/>
        </w:numPr>
        <w:spacing w:line="280" w:lineRule="exact"/>
        <w:contextualSpacing/>
      </w:pPr>
      <w:r w:rsidRPr="001A4197">
        <w:t xml:space="preserve">Current course prefix (subject area) and number:  </w:t>
      </w:r>
      <w:r>
        <w:t>CS 380</w:t>
      </w:r>
    </w:p>
    <w:p w:rsidR="008F0EFD" w:rsidRPr="00B60249" w:rsidRDefault="008F0EFD" w:rsidP="008F0EFD">
      <w:pPr>
        <w:numPr>
          <w:ilvl w:val="1"/>
          <w:numId w:val="2"/>
        </w:numPr>
        <w:spacing w:line="280" w:lineRule="exact"/>
        <w:contextualSpacing/>
      </w:pPr>
      <w:r w:rsidRPr="001A4197">
        <w:t>Course title:</w:t>
      </w:r>
      <w:r>
        <w:t xml:space="preserve"> </w:t>
      </w:r>
      <w:r w:rsidRPr="00222C15">
        <w:t>D</w:t>
      </w:r>
      <w:r>
        <w:t>ata Structures and Algorithm Analysis</w:t>
      </w:r>
    </w:p>
    <w:p w:rsidR="008F0EFD" w:rsidRPr="001A4197" w:rsidRDefault="008F0EFD" w:rsidP="001A4197">
      <w:pPr>
        <w:spacing w:line="280" w:lineRule="exact"/>
        <w:contextualSpacing/>
      </w:pPr>
    </w:p>
    <w:p w:rsidR="008F0EFD" w:rsidRPr="001A4197" w:rsidRDefault="008F0EFD" w:rsidP="001A4197">
      <w:pPr>
        <w:spacing w:line="280" w:lineRule="exact"/>
        <w:contextualSpacing/>
        <w:rPr>
          <w:b/>
        </w:rPr>
      </w:pPr>
      <w:r w:rsidRPr="001A4197">
        <w:rPr>
          <w:b/>
        </w:rPr>
        <w:t>2.</w:t>
      </w:r>
      <w:r w:rsidRPr="001A4197">
        <w:rPr>
          <w:b/>
        </w:rPr>
        <w:tab/>
        <w:t>Revise course title:</w:t>
      </w:r>
      <w:r>
        <w:rPr>
          <w:b/>
        </w:rPr>
        <w:t xml:space="preserve"> </w:t>
      </w:r>
      <w:r w:rsidRPr="00940C40">
        <w:t>NA</w:t>
      </w:r>
    </w:p>
    <w:p w:rsidR="008F0EFD" w:rsidRPr="001A4197" w:rsidRDefault="008F0EFD" w:rsidP="008F0EFD">
      <w:pPr>
        <w:numPr>
          <w:ilvl w:val="1"/>
          <w:numId w:val="7"/>
        </w:numPr>
        <w:spacing w:line="280" w:lineRule="exact"/>
        <w:contextualSpacing/>
      </w:pPr>
      <w:r w:rsidRPr="001A4197">
        <w:t>Current course title:</w:t>
      </w:r>
    </w:p>
    <w:p w:rsidR="008F0EFD" w:rsidRPr="001A4197" w:rsidRDefault="008F0EFD" w:rsidP="008F0EFD">
      <w:pPr>
        <w:numPr>
          <w:ilvl w:val="1"/>
          <w:numId w:val="7"/>
        </w:numPr>
        <w:spacing w:line="280" w:lineRule="exact"/>
        <w:contextualSpacing/>
      </w:pPr>
      <w:r w:rsidRPr="001A4197">
        <w:t>Proposed course title:</w:t>
      </w:r>
    </w:p>
    <w:p w:rsidR="008F0EFD" w:rsidRPr="001A4197" w:rsidRDefault="008F0EFD" w:rsidP="008F0EFD">
      <w:pPr>
        <w:numPr>
          <w:ilvl w:val="1"/>
          <w:numId w:val="7"/>
        </w:numPr>
        <w:spacing w:line="280" w:lineRule="exact"/>
        <w:contextualSpacing/>
      </w:pPr>
      <w:r w:rsidRPr="001A4197">
        <w:t>Proposed abbreviated title:</w:t>
      </w:r>
    </w:p>
    <w:p w:rsidR="008F0EFD" w:rsidRPr="001A4197" w:rsidRDefault="008F0EFD" w:rsidP="008F0EFD">
      <w:pPr>
        <w:numPr>
          <w:ilvl w:val="1"/>
          <w:numId w:val="7"/>
        </w:numPr>
        <w:spacing w:line="280" w:lineRule="exact"/>
        <w:contextualSpacing/>
      </w:pPr>
      <w:r w:rsidRPr="001A4197">
        <w:t>Rationale for revision of course title:</w:t>
      </w:r>
    </w:p>
    <w:p w:rsidR="008F0EFD" w:rsidRPr="00346FEA" w:rsidRDefault="008F0EFD" w:rsidP="00346FEA">
      <w:pPr>
        <w:spacing w:line="280" w:lineRule="exact"/>
        <w:ind w:left="1440"/>
        <w:contextualSpacing/>
      </w:pPr>
    </w:p>
    <w:p w:rsidR="008F0EFD" w:rsidRPr="001A4197" w:rsidRDefault="008F0EFD" w:rsidP="001A4197">
      <w:pPr>
        <w:spacing w:line="280" w:lineRule="exact"/>
        <w:contextualSpacing/>
        <w:rPr>
          <w:b/>
        </w:rPr>
      </w:pPr>
      <w:r w:rsidRPr="001A4197">
        <w:rPr>
          <w:b/>
        </w:rPr>
        <w:t>3.</w:t>
      </w:r>
      <w:r w:rsidRPr="001A4197">
        <w:rPr>
          <w:b/>
        </w:rPr>
        <w:tab/>
        <w:t>Revise course number:</w:t>
      </w:r>
    </w:p>
    <w:p w:rsidR="008F0EFD" w:rsidRPr="001A4197" w:rsidRDefault="008F0EFD" w:rsidP="008F0EFD">
      <w:pPr>
        <w:numPr>
          <w:ilvl w:val="1"/>
          <w:numId w:val="8"/>
        </w:numPr>
        <w:spacing w:line="280" w:lineRule="exact"/>
        <w:contextualSpacing/>
      </w:pPr>
      <w:r w:rsidRPr="001A4197">
        <w:t>Current course number:</w:t>
      </w:r>
      <w:r>
        <w:t xml:space="preserve"> CS 380</w:t>
      </w:r>
    </w:p>
    <w:p w:rsidR="008F0EFD" w:rsidRPr="001A4197" w:rsidRDefault="008F0EFD" w:rsidP="008F0EFD">
      <w:pPr>
        <w:numPr>
          <w:ilvl w:val="1"/>
          <w:numId w:val="8"/>
        </w:numPr>
        <w:spacing w:line="280" w:lineRule="exact"/>
        <w:contextualSpacing/>
      </w:pPr>
      <w:r w:rsidRPr="001A4197">
        <w:t>Proposed course number:</w:t>
      </w:r>
      <w:r>
        <w:t xml:space="preserve"> CS 421</w:t>
      </w:r>
    </w:p>
    <w:p w:rsidR="008F0EFD" w:rsidRPr="001A4197" w:rsidRDefault="008F0EFD" w:rsidP="008F0EFD">
      <w:pPr>
        <w:numPr>
          <w:ilvl w:val="1"/>
          <w:numId w:val="8"/>
        </w:numPr>
        <w:spacing w:line="280" w:lineRule="exact"/>
        <w:contextualSpacing/>
      </w:pPr>
      <w:r w:rsidRPr="001A4197">
        <w:t>Rationale for revision of course number:</w:t>
      </w:r>
    </w:p>
    <w:p w:rsidR="008F0EFD" w:rsidRDefault="008F0EFD" w:rsidP="00C53DDE">
      <w:pPr>
        <w:spacing w:line="280" w:lineRule="exact"/>
        <w:ind w:left="1440"/>
        <w:contextualSpacing/>
        <w:rPr>
          <w:b/>
        </w:rPr>
      </w:pPr>
      <w:r w:rsidRPr="00686F3A">
        <w:t xml:space="preserve">The revision of course number </w:t>
      </w:r>
      <w:r w:rsidRPr="005F5193">
        <w:rPr>
          <w:color w:val="000000"/>
        </w:rPr>
        <w:t>is consistent</w:t>
      </w:r>
      <w:r>
        <w:t xml:space="preserve"> </w:t>
      </w:r>
      <w:r w:rsidRPr="00686F3A">
        <w:t>with the ongoing restructuring of the computer science undergraduate program.</w:t>
      </w:r>
      <w:r>
        <w:t xml:space="preserve"> No other CS courses use this course as a prerequisite.</w:t>
      </w:r>
    </w:p>
    <w:p w:rsidR="008F0EFD" w:rsidRPr="00460ED1" w:rsidRDefault="008F0EFD" w:rsidP="00357E0C">
      <w:pPr>
        <w:pStyle w:val="ListParagraph"/>
        <w:ind w:left="1440"/>
      </w:pPr>
    </w:p>
    <w:p w:rsidR="008F0EFD" w:rsidRPr="001A4197" w:rsidRDefault="008F0EFD" w:rsidP="001A4197">
      <w:pPr>
        <w:spacing w:line="280" w:lineRule="exact"/>
        <w:contextualSpacing/>
        <w:rPr>
          <w:b/>
        </w:rPr>
      </w:pPr>
      <w:r w:rsidRPr="001A4197">
        <w:rPr>
          <w:b/>
        </w:rPr>
        <w:t>4.</w:t>
      </w:r>
      <w:r w:rsidRPr="001A4197">
        <w:rPr>
          <w:b/>
        </w:rPr>
        <w:tab/>
        <w:t>Revise course prerequisites/corequisites/special requirements:</w:t>
      </w:r>
    </w:p>
    <w:p w:rsidR="008F0EFD" w:rsidRPr="00C53DDE" w:rsidRDefault="008F0EFD" w:rsidP="001A4197">
      <w:pPr>
        <w:spacing w:line="280" w:lineRule="exact"/>
        <w:ind w:left="720"/>
        <w:contextualSpacing/>
      </w:pPr>
      <w:r w:rsidRPr="001A4197">
        <w:t>4</w:t>
      </w:r>
      <w:r w:rsidRPr="00564FAC">
        <w:t>.1</w:t>
      </w:r>
      <w:r w:rsidRPr="00564FAC">
        <w:tab/>
      </w:r>
      <w:r w:rsidRPr="00C53DDE">
        <w:t>Current prerequisites/</w:t>
      </w:r>
      <w:proofErr w:type="spellStart"/>
      <w:r w:rsidRPr="00C53DDE">
        <w:t>corequisites</w:t>
      </w:r>
      <w:proofErr w:type="spellEnd"/>
      <w:r w:rsidRPr="00C53DDE">
        <w:t xml:space="preserve">/special requirements: </w:t>
      </w:r>
    </w:p>
    <w:p w:rsidR="008F0EFD" w:rsidRPr="00C53DDE" w:rsidRDefault="008F0EFD" w:rsidP="00D036CF">
      <w:pPr>
        <w:spacing w:line="280" w:lineRule="exact"/>
        <w:ind w:left="720" w:firstLine="720"/>
        <w:contextualSpacing/>
      </w:pPr>
      <w:r w:rsidRPr="00D036CF">
        <w:rPr>
          <w:color w:val="000000"/>
          <w:shd w:val="clear" w:color="auto" w:fill="FFFFFF"/>
        </w:rPr>
        <w:t>A grade of “C” or better in CS 280 and STAT 301</w:t>
      </w:r>
    </w:p>
    <w:p w:rsidR="008F0EFD" w:rsidRPr="00C53DDE" w:rsidRDefault="008F0EFD" w:rsidP="00564FAC">
      <w:pPr>
        <w:spacing w:line="280" w:lineRule="exact"/>
        <w:ind w:left="720"/>
        <w:contextualSpacing/>
      </w:pPr>
      <w:r w:rsidRPr="00C53DDE">
        <w:t>4.2</w:t>
      </w:r>
      <w:r w:rsidRPr="00C53DDE">
        <w:tab/>
        <w:t>Proposed prerequisites/</w:t>
      </w:r>
      <w:proofErr w:type="spellStart"/>
      <w:r w:rsidRPr="00C53DDE">
        <w:t>corequisites</w:t>
      </w:r>
      <w:proofErr w:type="spellEnd"/>
      <w:r w:rsidRPr="00C53DDE">
        <w:t xml:space="preserve">/special requirements: </w:t>
      </w:r>
    </w:p>
    <w:p w:rsidR="008F0EFD" w:rsidRPr="00C53DDE" w:rsidRDefault="008F0EFD" w:rsidP="00D036CF">
      <w:pPr>
        <w:spacing w:line="280" w:lineRule="exact"/>
        <w:ind w:left="720" w:firstLine="720"/>
        <w:contextualSpacing/>
      </w:pPr>
      <w:r w:rsidRPr="00D036CF">
        <w:rPr>
          <w:color w:val="000000"/>
          <w:shd w:val="clear" w:color="auto" w:fill="FFFFFF"/>
        </w:rPr>
        <w:t xml:space="preserve">A grade of “C” or better in CS </w:t>
      </w:r>
      <w:r>
        <w:rPr>
          <w:color w:val="000000"/>
          <w:shd w:val="clear" w:color="auto" w:fill="FFFFFF"/>
        </w:rPr>
        <w:t>338</w:t>
      </w:r>
      <w:r w:rsidRPr="00D036CF">
        <w:rPr>
          <w:color w:val="000000"/>
          <w:shd w:val="clear" w:color="auto" w:fill="FFFFFF"/>
        </w:rPr>
        <w:t xml:space="preserve"> and STAT 301</w:t>
      </w:r>
    </w:p>
    <w:p w:rsidR="008F0EFD" w:rsidRPr="00C53DDE" w:rsidRDefault="008F0EFD" w:rsidP="001A4197">
      <w:pPr>
        <w:spacing w:line="280" w:lineRule="exact"/>
        <w:ind w:left="720"/>
        <w:contextualSpacing/>
      </w:pPr>
      <w:r w:rsidRPr="00C53DDE">
        <w:t>4.3</w:t>
      </w:r>
      <w:r w:rsidRPr="00C53DDE">
        <w:tab/>
        <w:t>Rationale for revision of course prerequisites/</w:t>
      </w:r>
      <w:proofErr w:type="spellStart"/>
      <w:r w:rsidRPr="00C53DDE">
        <w:t>corequisites</w:t>
      </w:r>
      <w:proofErr w:type="spellEnd"/>
      <w:r w:rsidRPr="00C53DDE">
        <w:t>/special requirements:</w:t>
      </w:r>
    </w:p>
    <w:p w:rsidR="008F0EFD" w:rsidRDefault="008F0EFD" w:rsidP="00D036CF">
      <w:pPr>
        <w:spacing w:line="280" w:lineRule="exact"/>
        <w:ind w:left="1440"/>
      </w:pPr>
      <w:r>
        <w:t xml:space="preserve">The revision of course prerequisites </w:t>
      </w:r>
      <w:r w:rsidRPr="005F5193">
        <w:rPr>
          <w:color w:val="000000"/>
        </w:rPr>
        <w:t>is consistent</w:t>
      </w:r>
      <w:r>
        <w:t xml:space="preserve"> with the renumbering of CS 280 to CS 338.</w:t>
      </w:r>
    </w:p>
    <w:p w:rsidR="008F0EFD" w:rsidRPr="00C53DDE" w:rsidRDefault="008F0EFD" w:rsidP="001A4197">
      <w:pPr>
        <w:spacing w:line="280" w:lineRule="exact"/>
        <w:ind w:left="720"/>
        <w:contextualSpacing/>
      </w:pPr>
      <w:r w:rsidRPr="00C53DDE">
        <w:t>4.4</w:t>
      </w:r>
      <w:r w:rsidRPr="00C53DDE">
        <w:tab/>
        <w:t>Effect on completion of major/minor sequence:</w:t>
      </w:r>
    </w:p>
    <w:p w:rsidR="008F0EFD" w:rsidRPr="00C53DDE" w:rsidRDefault="008F0EFD" w:rsidP="001A4197">
      <w:pPr>
        <w:spacing w:line="280" w:lineRule="exact"/>
        <w:contextualSpacing/>
      </w:pPr>
      <w:r w:rsidRPr="00C53DDE">
        <w:tab/>
      </w:r>
      <w:r w:rsidRPr="00C53DDE">
        <w:tab/>
      </w:r>
      <w:r w:rsidRPr="00A85716">
        <w:rPr>
          <w:color w:val="000000"/>
        </w:rPr>
        <w:t>None</w:t>
      </w:r>
    </w:p>
    <w:p w:rsidR="008F0EFD" w:rsidRPr="00564FAC" w:rsidRDefault="008F0EFD" w:rsidP="001A4197">
      <w:pPr>
        <w:spacing w:line="280" w:lineRule="exact"/>
        <w:contextualSpacing/>
      </w:pPr>
    </w:p>
    <w:p w:rsidR="008F0EFD" w:rsidRPr="001A4197" w:rsidRDefault="008F0EFD" w:rsidP="001A4197">
      <w:pPr>
        <w:spacing w:line="280" w:lineRule="exact"/>
        <w:contextualSpacing/>
        <w:rPr>
          <w:b/>
        </w:rPr>
      </w:pPr>
      <w:r w:rsidRPr="001A4197">
        <w:rPr>
          <w:b/>
        </w:rPr>
        <w:t>5.</w:t>
      </w:r>
      <w:r w:rsidRPr="001A4197">
        <w:rPr>
          <w:b/>
        </w:rPr>
        <w:tab/>
        <w:t>Revise course catalog listing:</w:t>
      </w:r>
      <w:r>
        <w:rPr>
          <w:b/>
        </w:rPr>
        <w:t xml:space="preserve"> </w:t>
      </w:r>
      <w:r w:rsidRPr="00940C40">
        <w:t>NA</w:t>
      </w:r>
    </w:p>
    <w:p w:rsidR="008F0EFD" w:rsidRPr="001A4197" w:rsidRDefault="008F0EFD" w:rsidP="008F0EFD">
      <w:pPr>
        <w:numPr>
          <w:ilvl w:val="1"/>
          <w:numId w:val="9"/>
        </w:numPr>
        <w:spacing w:line="280" w:lineRule="exact"/>
        <w:contextualSpacing/>
      </w:pPr>
      <w:r w:rsidRPr="001A4197">
        <w:t>Current course catalog listing:</w:t>
      </w:r>
    </w:p>
    <w:p w:rsidR="008F0EFD" w:rsidRPr="001A4197" w:rsidRDefault="008F0EFD" w:rsidP="008F0EFD">
      <w:pPr>
        <w:numPr>
          <w:ilvl w:val="1"/>
          <w:numId w:val="9"/>
        </w:numPr>
        <w:spacing w:line="280" w:lineRule="exact"/>
        <w:contextualSpacing/>
      </w:pPr>
      <w:r w:rsidRPr="001A4197">
        <w:t>Proposed course catalog listing:</w:t>
      </w:r>
    </w:p>
    <w:p w:rsidR="008F0EFD" w:rsidRPr="001A4197" w:rsidRDefault="008F0EFD" w:rsidP="008F0EFD">
      <w:pPr>
        <w:numPr>
          <w:ilvl w:val="1"/>
          <w:numId w:val="9"/>
        </w:numPr>
        <w:spacing w:line="280" w:lineRule="exact"/>
        <w:contextualSpacing/>
      </w:pPr>
      <w:r w:rsidRPr="001A4197">
        <w:t>Rationale for revision of course catalog listing:</w:t>
      </w:r>
    </w:p>
    <w:p w:rsidR="008F0EFD" w:rsidRPr="001A4197" w:rsidRDefault="008F0EFD" w:rsidP="00346FEA">
      <w:pPr>
        <w:spacing w:line="280" w:lineRule="exact"/>
        <w:ind w:left="1440"/>
        <w:contextualSpacing/>
      </w:pPr>
    </w:p>
    <w:p w:rsidR="008F0EFD" w:rsidRPr="001A4197" w:rsidRDefault="008F0EFD" w:rsidP="001A4197">
      <w:pPr>
        <w:spacing w:line="280" w:lineRule="exact"/>
        <w:contextualSpacing/>
        <w:rPr>
          <w:b/>
        </w:rPr>
      </w:pPr>
      <w:r w:rsidRPr="001A4197">
        <w:rPr>
          <w:b/>
        </w:rPr>
        <w:t>6.</w:t>
      </w:r>
      <w:r w:rsidRPr="001A4197">
        <w:rPr>
          <w:b/>
        </w:rPr>
        <w:tab/>
        <w:t>Revise course credit hours:</w:t>
      </w:r>
      <w:r>
        <w:rPr>
          <w:b/>
        </w:rPr>
        <w:t xml:space="preserve"> </w:t>
      </w:r>
      <w:r w:rsidRPr="00940C40">
        <w:t>NA</w:t>
      </w:r>
    </w:p>
    <w:p w:rsidR="008F0EFD" w:rsidRPr="001A4197" w:rsidRDefault="008F0EFD" w:rsidP="008F0EFD">
      <w:pPr>
        <w:numPr>
          <w:ilvl w:val="1"/>
          <w:numId w:val="10"/>
        </w:numPr>
        <w:spacing w:line="280" w:lineRule="exact"/>
        <w:contextualSpacing/>
      </w:pPr>
      <w:r w:rsidRPr="001A4197">
        <w:t>Current course credit hours:</w:t>
      </w:r>
    </w:p>
    <w:p w:rsidR="008F0EFD" w:rsidRPr="001A4197" w:rsidRDefault="008F0EFD" w:rsidP="008F0EFD">
      <w:pPr>
        <w:numPr>
          <w:ilvl w:val="1"/>
          <w:numId w:val="10"/>
        </w:numPr>
        <w:spacing w:line="280" w:lineRule="exact"/>
        <w:contextualSpacing/>
      </w:pPr>
      <w:r w:rsidRPr="001A4197">
        <w:t>Proposed course credit hours:</w:t>
      </w:r>
    </w:p>
    <w:p w:rsidR="008F0EFD" w:rsidRPr="001A4197" w:rsidRDefault="008F0EFD" w:rsidP="008F0EFD">
      <w:pPr>
        <w:numPr>
          <w:ilvl w:val="1"/>
          <w:numId w:val="10"/>
        </w:numPr>
        <w:spacing w:line="280" w:lineRule="exact"/>
        <w:contextualSpacing/>
      </w:pPr>
      <w:r w:rsidRPr="001A4197">
        <w:t>Rationale for revision of course credit hours:</w:t>
      </w:r>
    </w:p>
    <w:p w:rsidR="008F0EFD" w:rsidRPr="001A4197" w:rsidRDefault="008F0EFD" w:rsidP="00346FEA">
      <w:pPr>
        <w:spacing w:line="280" w:lineRule="exact"/>
        <w:ind w:left="1440"/>
        <w:contextualSpacing/>
      </w:pPr>
    </w:p>
    <w:p w:rsidR="008F0EFD" w:rsidRPr="001A4197" w:rsidRDefault="008F0EFD" w:rsidP="001A4197">
      <w:pPr>
        <w:spacing w:line="280" w:lineRule="exact"/>
        <w:contextualSpacing/>
      </w:pPr>
      <w:r w:rsidRPr="00163417">
        <w:rPr>
          <w:b/>
        </w:rPr>
        <w:lastRenderedPageBreak/>
        <w:t>7.</w:t>
      </w:r>
      <w:r w:rsidRPr="001A4197">
        <w:tab/>
      </w:r>
      <w:r w:rsidRPr="00C27FA7">
        <w:rPr>
          <w:b/>
        </w:rPr>
        <w:t>Revise grade type:</w:t>
      </w:r>
      <w:r>
        <w:rPr>
          <w:b/>
        </w:rPr>
        <w:t xml:space="preserve"> </w:t>
      </w:r>
      <w:r w:rsidRPr="00940C40">
        <w:t>NA</w:t>
      </w:r>
    </w:p>
    <w:p w:rsidR="008F0EFD" w:rsidRPr="001A4197" w:rsidRDefault="008F0EFD" w:rsidP="001A4197">
      <w:pPr>
        <w:spacing w:line="280" w:lineRule="exact"/>
        <w:contextualSpacing/>
      </w:pPr>
      <w:r w:rsidRPr="001A4197">
        <w:tab/>
        <w:t>7.1</w:t>
      </w:r>
      <w:r w:rsidRPr="001A4197">
        <w:tab/>
        <w:t>Current grade type:</w:t>
      </w:r>
    </w:p>
    <w:p w:rsidR="008F0EFD" w:rsidRPr="001A4197" w:rsidRDefault="008F0EFD" w:rsidP="001A4197">
      <w:pPr>
        <w:spacing w:line="280" w:lineRule="exact"/>
        <w:contextualSpacing/>
      </w:pPr>
      <w:r w:rsidRPr="001A4197">
        <w:tab/>
        <w:t>7.2</w:t>
      </w:r>
      <w:r w:rsidRPr="001A4197">
        <w:tab/>
        <w:t>Proposed grade type:</w:t>
      </w:r>
    </w:p>
    <w:p w:rsidR="008F0EFD" w:rsidRPr="001A4197" w:rsidRDefault="008F0EFD" w:rsidP="001A4197">
      <w:pPr>
        <w:spacing w:line="280" w:lineRule="exact"/>
        <w:contextualSpacing/>
      </w:pPr>
      <w:r w:rsidRPr="001A4197">
        <w:tab/>
        <w:t>7.3</w:t>
      </w:r>
      <w:r w:rsidRPr="001A4197">
        <w:tab/>
        <w:t>Rationale for revision of grade type:</w:t>
      </w:r>
    </w:p>
    <w:p w:rsidR="008F0EFD" w:rsidRPr="001A4197" w:rsidRDefault="008F0EFD" w:rsidP="001A4197">
      <w:pPr>
        <w:spacing w:line="280" w:lineRule="exact"/>
        <w:contextualSpacing/>
      </w:pPr>
      <w:r>
        <w:tab/>
      </w:r>
      <w:r>
        <w:tab/>
      </w:r>
    </w:p>
    <w:p w:rsidR="008F0EFD" w:rsidRPr="001A4197" w:rsidRDefault="008F0EFD" w:rsidP="001A4197">
      <w:pPr>
        <w:spacing w:line="280" w:lineRule="exact"/>
        <w:contextualSpacing/>
        <w:rPr>
          <w:b/>
        </w:rPr>
      </w:pPr>
      <w:r w:rsidRPr="001A4197">
        <w:rPr>
          <w:b/>
        </w:rPr>
        <w:t>8.</w:t>
      </w:r>
      <w:r w:rsidRPr="001A4197">
        <w:rPr>
          <w:b/>
        </w:rPr>
        <w:tab/>
        <w:t>Proposed term for implementation:</w:t>
      </w:r>
    </w:p>
    <w:p w:rsidR="008F0EFD" w:rsidRDefault="008F0EFD" w:rsidP="001A4197">
      <w:pPr>
        <w:spacing w:line="280" w:lineRule="exact"/>
        <w:contextualSpacing/>
      </w:pPr>
      <w:r>
        <w:rPr>
          <w:b/>
        </w:rPr>
        <w:tab/>
      </w:r>
      <w:r w:rsidRPr="00346FEA">
        <w:t>Fall 2015</w:t>
      </w:r>
    </w:p>
    <w:p w:rsidR="008F0EFD" w:rsidRPr="00346FEA" w:rsidRDefault="008F0EFD" w:rsidP="001A4197">
      <w:pPr>
        <w:spacing w:line="280" w:lineRule="exact"/>
        <w:contextualSpacing/>
      </w:pPr>
    </w:p>
    <w:p w:rsidR="008F0EFD" w:rsidRDefault="008F0EFD" w:rsidP="007C582E">
      <w:pPr>
        <w:spacing w:line="280" w:lineRule="exact"/>
        <w:contextualSpacing/>
        <w:rPr>
          <w:b/>
        </w:rPr>
      </w:pPr>
      <w:r w:rsidRPr="001A4197">
        <w:rPr>
          <w:b/>
        </w:rPr>
        <w:t>9.</w:t>
      </w:r>
      <w:r w:rsidRPr="001A4197">
        <w:rPr>
          <w:b/>
        </w:rPr>
        <w:tab/>
        <w:t>Dates of prior committee approvals:</w:t>
      </w:r>
    </w:p>
    <w:p w:rsidR="008F0EFD" w:rsidRDefault="008F0EFD" w:rsidP="0036693C">
      <w:pPr>
        <w:rPr>
          <w:b/>
        </w:rPr>
      </w:pPr>
      <w:r>
        <w:rPr>
          <w:b/>
        </w:rPr>
        <w:tab/>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8F0EFD" w:rsidRPr="00027F01" w:rsidTr="00AB0327">
        <w:trPr>
          <w:trHeight w:val="374"/>
        </w:trPr>
        <w:tc>
          <w:tcPr>
            <w:tcW w:w="5627" w:type="dxa"/>
            <w:tcBorders>
              <w:top w:val="nil"/>
              <w:left w:val="nil"/>
              <w:bottom w:val="nil"/>
              <w:right w:val="nil"/>
            </w:tcBorders>
            <w:vAlign w:val="bottom"/>
          </w:tcPr>
          <w:p w:rsidR="008F0EFD" w:rsidRPr="00027F01" w:rsidRDefault="008F0EFD" w:rsidP="005F46E8">
            <w:r w:rsidRPr="0076698C">
              <w:t>Department</w:t>
            </w:r>
            <w:r>
              <w:t xml:space="preserve"> of Computer Science</w:t>
            </w:r>
          </w:p>
        </w:tc>
        <w:tc>
          <w:tcPr>
            <w:tcW w:w="3128" w:type="dxa"/>
            <w:tcBorders>
              <w:top w:val="nil"/>
              <w:left w:val="nil"/>
              <w:bottom w:val="single" w:sz="4" w:space="0" w:color="auto"/>
              <w:right w:val="nil"/>
            </w:tcBorders>
          </w:tcPr>
          <w:p w:rsidR="008F0EFD" w:rsidRPr="00027F01" w:rsidRDefault="008F0EFD" w:rsidP="00E65F81">
            <w:pPr>
              <w:jc w:val="center"/>
              <w:rPr>
                <w:b/>
                <w:u w:val="single"/>
              </w:rPr>
            </w:pPr>
            <w:r>
              <w:t>October 21, 2014</w:t>
            </w:r>
          </w:p>
        </w:tc>
      </w:tr>
      <w:tr w:rsidR="008F0EFD" w:rsidRPr="00027F01" w:rsidTr="00AB0327">
        <w:trPr>
          <w:trHeight w:val="374"/>
        </w:trPr>
        <w:tc>
          <w:tcPr>
            <w:tcW w:w="5627" w:type="dxa"/>
            <w:tcBorders>
              <w:top w:val="nil"/>
              <w:left w:val="nil"/>
              <w:bottom w:val="nil"/>
              <w:right w:val="nil"/>
            </w:tcBorders>
            <w:vAlign w:val="bottom"/>
          </w:tcPr>
          <w:p w:rsidR="008F0EFD" w:rsidRPr="00027F01" w:rsidRDefault="008F0EFD" w:rsidP="005F46E8">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tcPr>
          <w:p w:rsidR="008F0EFD" w:rsidRPr="00027F01" w:rsidRDefault="008F0EFD" w:rsidP="005F46E8">
            <w:pPr>
              <w:rPr>
                <w:b/>
                <w:u w:val="single"/>
              </w:rPr>
            </w:pPr>
            <w:r>
              <w:t>December 4, 2014</w:t>
            </w:r>
          </w:p>
        </w:tc>
      </w:tr>
      <w:tr w:rsidR="008F0EFD" w:rsidRPr="00027F01" w:rsidTr="00AB0327">
        <w:trPr>
          <w:trHeight w:val="374"/>
        </w:trPr>
        <w:tc>
          <w:tcPr>
            <w:tcW w:w="5627" w:type="dxa"/>
            <w:tcBorders>
              <w:top w:val="nil"/>
              <w:left w:val="nil"/>
              <w:bottom w:val="nil"/>
              <w:right w:val="nil"/>
            </w:tcBorders>
            <w:vAlign w:val="bottom"/>
          </w:tcPr>
          <w:p w:rsidR="008F0EFD" w:rsidRPr="00027F01" w:rsidRDefault="008F0EFD" w:rsidP="00EF0FDA">
            <w:r w:rsidRPr="00027F01">
              <w:t xml:space="preserve">Undergraduate Curriculum Committee </w:t>
            </w:r>
          </w:p>
        </w:tc>
        <w:tc>
          <w:tcPr>
            <w:tcW w:w="3128" w:type="dxa"/>
            <w:tcBorders>
              <w:top w:val="single" w:sz="4" w:space="0" w:color="auto"/>
              <w:left w:val="nil"/>
              <w:bottom w:val="single" w:sz="4" w:space="0" w:color="auto"/>
              <w:right w:val="nil"/>
            </w:tcBorders>
          </w:tcPr>
          <w:p w:rsidR="008F0EFD" w:rsidRPr="00027F01" w:rsidRDefault="008F0EFD" w:rsidP="005F46E8">
            <w:pPr>
              <w:rPr>
                <w:b/>
                <w:u w:val="single"/>
              </w:rPr>
            </w:pPr>
          </w:p>
        </w:tc>
      </w:tr>
      <w:tr w:rsidR="008F0EFD" w:rsidRPr="00027F01" w:rsidTr="00AB0327">
        <w:trPr>
          <w:trHeight w:val="374"/>
        </w:trPr>
        <w:tc>
          <w:tcPr>
            <w:tcW w:w="5627" w:type="dxa"/>
            <w:tcBorders>
              <w:top w:val="nil"/>
              <w:left w:val="nil"/>
              <w:bottom w:val="nil"/>
              <w:right w:val="nil"/>
            </w:tcBorders>
            <w:vAlign w:val="bottom"/>
          </w:tcPr>
          <w:p w:rsidR="008F0EFD" w:rsidRPr="00027F01" w:rsidRDefault="008F0EFD" w:rsidP="005F46E8">
            <w:r w:rsidRPr="00027F01">
              <w:t>University Senate</w:t>
            </w:r>
          </w:p>
        </w:tc>
        <w:tc>
          <w:tcPr>
            <w:tcW w:w="3128" w:type="dxa"/>
            <w:tcBorders>
              <w:top w:val="single" w:sz="4" w:space="0" w:color="auto"/>
              <w:left w:val="nil"/>
              <w:bottom w:val="single" w:sz="4" w:space="0" w:color="auto"/>
              <w:right w:val="nil"/>
            </w:tcBorders>
          </w:tcPr>
          <w:p w:rsidR="008F0EFD" w:rsidRPr="00027F01" w:rsidRDefault="008F0EFD" w:rsidP="005F46E8">
            <w:pPr>
              <w:rPr>
                <w:b/>
                <w:u w:val="single"/>
              </w:rPr>
            </w:pPr>
          </w:p>
        </w:tc>
      </w:tr>
    </w:tbl>
    <w:p w:rsidR="008F0EFD" w:rsidRDefault="008F0EFD" w:rsidP="0036693C">
      <w:pPr>
        <w:rPr>
          <w:b/>
        </w:rPr>
      </w:pPr>
    </w:p>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Default="008F0EFD" w:rsidP="00A1719D"/>
    <w:p w:rsidR="008F0EFD" w:rsidRPr="003F070A" w:rsidRDefault="008F0EFD" w:rsidP="00A1719D">
      <w:pPr>
        <w:rPr>
          <w:b/>
          <w:u w:val="single"/>
        </w:rPr>
      </w:pPr>
    </w:p>
    <w:p w:rsidR="008F0EFD" w:rsidRDefault="008F0EFD" w:rsidP="009D3A2E">
      <w:pPr>
        <w:jc w:val="right"/>
      </w:pPr>
      <w:r>
        <w:lastRenderedPageBreak/>
        <w:t>Proposal Date: November 19, 2014</w:t>
      </w:r>
    </w:p>
    <w:p w:rsidR="008F0EFD" w:rsidRDefault="008F0EFD" w:rsidP="009D3A2E">
      <w:pPr>
        <w:jc w:val="center"/>
      </w:pPr>
    </w:p>
    <w:p w:rsidR="008F0EFD" w:rsidRDefault="008F0EFD" w:rsidP="009D3A2E">
      <w:pPr>
        <w:jc w:val="center"/>
        <w:rPr>
          <w:b/>
        </w:rPr>
      </w:pPr>
      <w:r>
        <w:rPr>
          <w:b/>
        </w:rPr>
        <w:t>Ogden College of Science and Engineering</w:t>
      </w:r>
    </w:p>
    <w:p w:rsidR="008F0EFD" w:rsidRDefault="008F0EFD" w:rsidP="009D3A2E">
      <w:pPr>
        <w:jc w:val="center"/>
        <w:rPr>
          <w:b/>
        </w:rPr>
      </w:pPr>
      <w:r>
        <w:rPr>
          <w:b/>
        </w:rPr>
        <w:t>Department of Computer Science</w:t>
      </w:r>
    </w:p>
    <w:p w:rsidR="008F0EFD" w:rsidRDefault="008F0EFD" w:rsidP="009D3A2E">
      <w:pPr>
        <w:jc w:val="center"/>
        <w:rPr>
          <w:b/>
        </w:rPr>
      </w:pPr>
      <w:r>
        <w:rPr>
          <w:b/>
        </w:rPr>
        <w:t>Proposal to Create a New Course</w:t>
      </w:r>
    </w:p>
    <w:p w:rsidR="008F0EFD" w:rsidRDefault="008F0EFD" w:rsidP="009D3A2E">
      <w:pPr>
        <w:jc w:val="center"/>
        <w:rPr>
          <w:b/>
        </w:rPr>
      </w:pPr>
      <w:r>
        <w:rPr>
          <w:b/>
        </w:rPr>
        <w:t>(Action Item)</w:t>
      </w:r>
    </w:p>
    <w:p w:rsidR="008F0EFD" w:rsidRPr="00156012" w:rsidRDefault="008F0EFD" w:rsidP="009D3A2E">
      <w:pPr>
        <w:rPr>
          <w:b/>
          <w:sz w:val="16"/>
          <w:szCs w:val="16"/>
        </w:rPr>
      </w:pPr>
    </w:p>
    <w:p w:rsidR="008F0EFD" w:rsidRDefault="008F0EFD" w:rsidP="0084712B">
      <w:pPr>
        <w:spacing w:line="280" w:lineRule="exact"/>
      </w:pPr>
      <w:r w:rsidRPr="00027F01">
        <w:t xml:space="preserve">Contact Person:  </w:t>
      </w:r>
      <w:r>
        <w:t xml:space="preserve">Huanjing Wang, </w:t>
      </w:r>
      <w:hyperlink r:id="rId16" w:history="1">
        <w:r w:rsidRPr="00734C60">
          <w:rPr>
            <w:rStyle w:val="Hyperlink"/>
            <w:rFonts w:eastAsiaTheme="majorEastAsia"/>
          </w:rPr>
          <w:t>huanjing.wang@wku.edu</w:t>
        </w:r>
      </w:hyperlink>
      <w:r>
        <w:t>, 745-2672</w:t>
      </w:r>
    </w:p>
    <w:p w:rsidR="008F0EFD" w:rsidRPr="00027F01" w:rsidRDefault="008F0EFD" w:rsidP="0084712B">
      <w:pPr>
        <w:spacing w:line="280" w:lineRule="exact"/>
      </w:pPr>
      <w:r>
        <w:tab/>
      </w:r>
      <w:r>
        <w:tab/>
      </w:r>
    </w:p>
    <w:p w:rsidR="008F0EFD" w:rsidRPr="00027F01" w:rsidRDefault="008F0EFD" w:rsidP="0084712B">
      <w:pPr>
        <w:tabs>
          <w:tab w:val="left" w:pos="360"/>
        </w:tabs>
        <w:spacing w:line="280" w:lineRule="exact"/>
      </w:pPr>
      <w:r w:rsidRPr="006537BA">
        <w:rPr>
          <w:b/>
        </w:rPr>
        <w:t>1.</w:t>
      </w:r>
      <w:r w:rsidRPr="00027F01">
        <w:tab/>
      </w:r>
      <w:r w:rsidRPr="00027F01">
        <w:rPr>
          <w:b/>
        </w:rPr>
        <w:t>Identification of proposed course:</w:t>
      </w:r>
    </w:p>
    <w:p w:rsidR="008F0EFD" w:rsidRPr="009809C8" w:rsidRDefault="008F0EFD" w:rsidP="008F0EFD">
      <w:pPr>
        <w:numPr>
          <w:ilvl w:val="1"/>
          <w:numId w:val="2"/>
        </w:numPr>
        <w:spacing w:line="280" w:lineRule="exact"/>
      </w:pPr>
      <w:r w:rsidRPr="009809C8">
        <w:t>Course prefix (subject area) and number:  CS 351</w:t>
      </w:r>
    </w:p>
    <w:p w:rsidR="008F0EFD" w:rsidRPr="009809C8" w:rsidRDefault="008F0EFD" w:rsidP="008F0EFD">
      <w:pPr>
        <w:numPr>
          <w:ilvl w:val="1"/>
          <w:numId w:val="2"/>
        </w:numPr>
        <w:spacing w:line="280" w:lineRule="exact"/>
      </w:pPr>
      <w:r w:rsidRPr="009809C8">
        <w:t xml:space="preserve">Course title: Database </w:t>
      </w:r>
      <w:r>
        <w:t xml:space="preserve">Management </w:t>
      </w:r>
      <w:r w:rsidRPr="009809C8">
        <w:t>Systems</w:t>
      </w:r>
      <w:r>
        <w:t xml:space="preserve"> I</w:t>
      </w:r>
    </w:p>
    <w:p w:rsidR="008F0EFD" w:rsidRPr="00027F01" w:rsidRDefault="008F0EFD" w:rsidP="008F0EFD">
      <w:pPr>
        <w:numPr>
          <w:ilvl w:val="1"/>
          <w:numId w:val="2"/>
        </w:numPr>
        <w:spacing w:line="280" w:lineRule="exact"/>
      </w:pPr>
      <w:r w:rsidRPr="00027F01">
        <w:t>Abbreviated course title:</w:t>
      </w:r>
      <w:r>
        <w:t xml:space="preserve"> </w:t>
      </w:r>
      <w:r w:rsidRPr="009809C8">
        <w:t xml:space="preserve">Database </w:t>
      </w:r>
      <w:r>
        <w:t xml:space="preserve">Mgt </w:t>
      </w:r>
      <w:r w:rsidRPr="009809C8">
        <w:t>Systems</w:t>
      </w:r>
      <w:r>
        <w:t xml:space="preserve"> I</w:t>
      </w:r>
    </w:p>
    <w:p w:rsidR="008F0EFD" w:rsidRPr="009809C8" w:rsidRDefault="008F0EFD" w:rsidP="008F0EFD">
      <w:pPr>
        <w:numPr>
          <w:ilvl w:val="1"/>
          <w:numId w:val="2"/>
        </w:numPr>
        <w:spacing w:line="280" w:lineRule="exact"/>
      </w:pPr>
      <w:r w:rsidRPr="009809C8">
        <w:t>Credit hours: 3</w:t>
      </w:r>
      <w:r w:rsidRPr="009809C8">
        <w:tab/>
      </w:r>
      <w:r w:rsidRPr="009809C8">
        <w:tab/>
        <w:t xml:space="preserve">Variable credit  (yes or </w:t>
      </w:r>
      <w:r w:rsidRPr="009809C8">
        <w:rPr>
          <w:b/>
        </w:rPr>
        <w:t>no</w:t>
      </w:r>
      <w:r w:rsidRPr="009809C8">
        <w:t>)</w:t>
      </w:r>
    </w:p>
    <w:p w:rsidR="008F0EFD" w:rsidRPr="009809C8" w:rsidRDefault="008F0EFD" w:rsidP="008F0EFD">
      <w:pPr>
        <w:numPr>
          <w:ilvl w:val="1"/>
          <w:numId w:val="2"/>
        </w:numPr>
        <w:spacing w:line="280" w:lineRule="exact"/>
      </w:pPr>
      <w:r w:rsidRPr="009809C8">
        <w:t>Grade type: standard letter grade</w:t>
      </w:r>
    </w:p>
    <w:p w:rsidR="008F0EFD" w:rsidRDefault="008F0EFD" w:rsidP="008F0EFD">
      <w:pPr>
        <w:numPr>
          <w:ilvl w:val="1"/>
          <w:numId w:val="2"/>
        </w:numPr>
        <w:spacing w:line="280" w:lineRule="exact"/>
      </w:pPr>
      <w:r w:rsidRPr="00027F01">
        <w:t>Prerequisites/</w:t>
      </w:r>
      <w:proofErr w:type="spellStart"/>
      <w:r w:rsidRPr="00027F01">
        <w:t>corequisites</w:t>
      </w:r>
      <w:proofErr w:type="spellEnd"/>
      <w:r w:rsidRPr="00027F01">
        <w:t>:</w:t>
      </w:r>
    </w:p>
    <w:p w:rsidR="008F0EFD" w:rsidRPr="00027F01" w:rsidRDefault="008F0EFD" w:rsidP="00AC1755">
      <w:pPr>
        <w:pStyle w:val="ListParagraph"/>
        <w:spacing w:line="280" w:lineRule="exact"/>
        <w:ind w:firstLine="720"/>
      </w:pPr>
      <w:r w:rsidRPr="00AC1755">
        <w:t xml:space="preserve">CS 221 </w:t>
      </w:r>
      <w:r w:rsidRPr="00AC1755">
        <w:rPr>
          <w:color w:val="000000"/>
          <w:shd w:val="clear" w:color="auto" w:fill="FFFFFF"/>
        </w:rPr>
        <w:t>with a grade of "C" or better</w:t>
      </w:r>
    </w:p>
    <w:p w:rsidR="008F0EFD" w:rsidRDefault="008F0EFD" w:rsidP="008F0EFD">
      <w:pPr>
        <w:numPr>
          <w:ilvl w:val="1"/>
          <w:numId w:val="2"/>
        </w:numPr>
        <w:spacing w:line="280" w:lineRule="exact"/>
      </w:pPr>
      <w:r>
        <w:t xml:space="preserve">Course </w:t>
      </w:r>
      <w:r w:rsidRPr="00027F01">
        <w:t>description:</w:t>
      </w:r>
    </w:p>
    <w:p w:rsidR="008F0EFD" w:rsidRPr="002F0CCD" w:rsidRDefault="008F0EFD" w:rsidP="00AC1755">
      <w:pPr>
        <w:pStyle w:val="ListParagraph"/>
        <w:tabs>
          <w:tab w:val="left" w:pos="900"/>
        </w:tabs>
        <w:ind w:left="1440"/>
      </w:pPr>
      <w:r>
        <w:t>A</w:t>
      </w:r>
      <w:r w:rsidRPr="00893372">
        <w:t>n introduction to relational database management</w:t>
      </w:r>
      <w:r>
        <w:t xml:space="preserve"> systems and their applications.</w:t>
      </w:r>
      <w:r w:rsidRPr="002F0CCD">
        <w:t xml:space="preserve"> Topics include relational model</w:t>
      </w:r>
      <w:r>
        <w:t xml:space="preserve">, </w:t>
      </w:r>
      <w:r w:rsidRPr="002F0CCD">
        <w:t xml:space="preserve">relational algebra, SQL, indexes, security, </w:t>
      </w:r>
      <w:r>
        <w:t>integrity rules,</w:t>
      </w:r>
      <w:r w:rsidRPr="002F0CCD">
        <w:t xml:space="preserve"> e</w:t>
      </w:r>
      <w:r>
        <w:t>ffective database design methods,</w:t>
      </w:r>
      <w:r w:rsidRPr="002F0CCD">
        <w:t xml:space="preserve"> and database </w:t>
      </w:r>
      <w:r>
        <w:t>applications</w:t>
      </w:r>
      <w:r w:rsidRPr="002F0CCD">
        <w:t>.</w:t>
      </w:r>
    </w:p>
    <w:p w:rsidR="008F0EFD" w:rsidRPr="00027F01" w:rsidRDefault="008F0EFD" w:rsidP="0084712B">
      <w:pPr>
        <w:spacing w:line="280" w:lineRule="exact"/>
      </w:pPr>
    </w:p>
    <w:p w:rsidR="008F0EFD" w:rsidRPr="00027F01" w:rsidRDefault="008F0EFD" w:rsidP="0084712B">
      <w:pPr>
        <w:tabs>
          <w:tab w:val="left" w:pos="450"/>
        </w:tabs>
        <w:spacing w:line="280" w:lineRule="exact"/>
        <w:rPr>
          <w:b/>
        </w:rPr>
      </w:pPr>
      <w:r w:rsidRPr="00027F01">
        <w:rPr>
          <w:b/>
        </w:rPr>
        <w:t>2.</w:t>
      </w:r>
      <w:r w:rsidRPr="00027F01">
        <w:rPr>
          <w:b/>
        </w:rPr>
        <w:tab/>
        <w:t>Rationale:</w:t>
      </w:r>
    </w:p>
    <w:p w:rsidR="008F0EFD" w:rsidRDefault="008F0EFD" w:rsidP="008F0EFD">
      <w:pPr>
        <w:numPr>
          <w:ilvl w:val="1"/>
          <w:numId w:val="3"/>
        </w:numPr>
        <w:spacing w:line="280" w:lineRule="exact"/>
      </w:pPr>
      <w:r w:rsidRPr="00027F01">
        <w:t>Reason for</w:t>
      </w:r>
      <w:r>
        <w:t xml:space="preserve"> developing the proposed course:</w:t>
      </w:r>
    </w:p>
    <w:p w:rsidR="008F0EFD" w:rsidRPr="003E5B59" w:rsidRDefault="008F0EFD" w:rsidP="009809C8">
      <w:pPr>
        <w:spacing w:line="280" w:lineRule="exact"/>
        <w:ind w:left="1440"/>
        <w:contextualSpacing/>
        <w:rPr>
          <w:b/>
        </w:rPr>
      </w:pPr>
      <w:bookmarkStart w:id="1" w:name="OLE_LINK1"/>
      <w:bookmarkStart w:id="2" w:name="OLE_LINK2"/>
      <w:r w:rsidRPr="003E5B59">
        <w:rPr>
          <w:lang w:eastAsia="zh-CN"/>
        </w:rPr>
        <w:t>This course will replace CS 251 Introduction to Database</w:t>
      </w:r>
      <w:r>
        <w:rPr>
          <w:lang w:eastAsia="zh-CN"/>
        </w:rPr>
        <w:t xml:space="preserve"> Systems</w:t>
      </w:r>
      <w:r w:rsidRPr="003E5B59">
        <w:rPr>
          <w:lang w:eastAsia="zh-CN"/>
        </w:rPr>
        <w:t xml:space="preserve">. </w:t>
      </w:r>
      <w:r w:rsidRPr="003E5B59">
        <w:t xml:space="preserve">The new upper level course number </w:t>
      </w:r>
      <w:r w:rsidRPr="003E5B59">
        <w:rPr>
          <w:color w:val="000000"/>
        </w:rPr>
        <w:t>is consistent</w:t>
      </w:r>
      <w:r w:rsidRPr="003E5B59">
        <w:t xml:space="preserve"> with the ongoing restructuring of the computer science undergraduate program. Also, </w:t>
      </w:r>
      <w:r>
        <w:t xml:space="preserve">the </w:t>
      </w:r>
      <w:r w:rsidRPr="003E5B59">
        <w:t>majority of students taking CS 251 (90%</w:t>
      </w:r>
      <w:r>
        <w:t xml:space="preserve"> in </w:t>
      </w:r>
      <w:proofErr w:type="gramStart"/>
      <w:r>
        <w:t>Spring</w:t>
      </w:r>
      <w:proofErr w:type="gramEnd"/>
      <w:r>
        <w:t xml:space="preserve"> 2014) have at least j</w:t>
      </w:r>
      <w:r w:rsidRPr="003E5B59">
        <w:t>unior status.</w:t>
      </w:r>
    </w:p>
    <w:p w:rsidR="008F0EFD" w:rsidRDefault="008F0EFD" w:rsidP="009809C8">
      <w:pPr>
        <w:pStyle w:val="BodyTextIndent2"/>
        <w:ind w:left="1440"/>
        <w:rPr>
          <w:sz w:val="24"/>
          <w:szCs w:val="24"/>
          <w:lang w:eastAsia="zh-CN"/>
        </w:rPr>
      </w:pPr>
    </w:p>
    <w:bookmarkEnd w:id="1"/>
    <w:bookmarkEnd w:id="2"/>
    <w:p w:rsidR="008F0EFD" w:rsidRDefault="008F0EFD" w:rsidP="008F0EFD">
      <w:pPr>
        <w:numPr>
          <w:ilvl w:val="1"/>
          <w:numId w:val="3"/>
        </w:numPr>
        <w:spacing w:line="280" w:lineRule="exact"/>
      </w:pPr>
      <w:r w:rsidRPr="00027F01">
        <w:t>Projected enrollment in the proposed course:</w:t>
      </w:r>
    </w:p>
    <w:p w:rsidR="008F0EFD" w:rsidRDefault="008F0EFD" w:rsidP="00217254">
      <w:pPr>
        <w:spacing w:line="280" w:lineRule="exact"/>
        <w:ind w:left="1440"/>
      </w:pPr>
      <w:r>
        <w:t>The estimated demand for this course is one section of 20-40 students per year</w:t>
      </w:r>
      <w:r w:rsidRPr="0061099F">
        <w:t xml:space="preserve">, </w:t>
      </w:r>
      <w:r w:rsidRPr="0061099F">
        <w:rPr>
          <w:color w:val="000000"/>
        </w:rPr>
        <w:t>based on previous demand for CS 251</w:t>
      </w:r>
      <w:r w:rsidRPr="0061099F">
        <w:t>.</w:t>
      </w:r>
    </w:p>
    <w:p w:rsidR="008F0EFD" w:rsidRPr="00027F01" w:rsidRDefault="008F0EFD" w:rsidP="00217254">
      <w:pPr>
        <w:spacing w:line="280" w:lineRule="exact"/>
        <w:ind w:left="1440"/>
      </w:pPr>
      <w:r>
        <w:t xml:space="preserve"> </w:t>
      </w:r>
    </w:p>
    <w:p w:rsidR="008F0EFD" w:rsidRDefault="008F0EFD" w:rsidP="008F0EFD">
      <w:pPr>
        <w:numPr>
          <w:ilvl w:val="1"/>
          <w:numId w:val="3"/>
        </w:numPr>
        <w:spacing w:line="280" w:lineRule="exact"/>
      </w:pPr>
      <w:r w:rsidRPr="00027F01">
        <w:t>Relationship of the proposed course to courses now offered by the department:</w:t>
      </w:r>
    </w:p>
    <w:p w:rsidR="008F0EFD" w:rsidRPr="0061099F" w:rsidRDefault="008F0EFD" w:rsidP="009809C8">
      <w:pPr>
        <w:pStyle w:val="ListParagraph"/>
        <w:tabs>
          <w:tab w:val="left" w:pos="900"/>
        </w:tabs>
        <w:ind w:left="1440"/>
        <w:rPr>
          <w:color w:val="000000"/>
          <w:shd w:val="clear" w:color="auto" w:fill="FFFFFF"/>
        </w:rPr>
      </w:pPr>
      <w:r w:rsidRPr="0061099F">
        <w:rPr>
          <w:color w:val="000000"/>
        </w:rPr>
        <w:t xml:space="preserve">CS 351 will provide the foundation for students taking CS 443 (Database Management Systems II), which covers many theoretical topics, such as relational algebra, transaction management, </w:t>
      </w:r>
      <w:proofErr w:type="gramStart"/>
      <w:r w:rsidRPr="0061099F">
        <w:rPr>
          <w:color w:val="000000"/>
        </w:rPr>
        <w:t>consistency</w:t>
      </w:r>
      <w:proofErr w:type="gramEnd"/>
      <w:r w:rsidRPr="0061099F">
        <w:rPr>
          <w:color w:val="000000"/>
        </w:rPr>
        <w:t xml:space="preserve"> maintenance and database recovery.</w:t>
      </w:r>
    </w:p>
    <w:p w:rsidR="008F0EFD" w:rsidRPr="00027F01" w:rsidRDefault="008F0EFD" w:rsidP="009809C8">
      <w:pPr>
        <w:spacing w:line="280" w:lineRule="exact"/>
        <w:ind w:left="1440"/>
      </w:pPr>
    </w:p>
    <w:p w:rsidR="008F0EFD" w:rsidRDefault="008F0EFD" w:rsidP="008F0EFD">
      <w:pPr>
        <w:numPr>
          <w:ilvl w:val="1"/>
          <w:numId w:val="3"/>
        </w:numPr>
        <w:spacing w:line="280" w:lineRule="exact"/>
      </w:pPr>
      <w:r w:rsidRPr="00027F01">
        <w:t>Relationship of the proposed course to courses offered in other departments:</w:t>
      </w:r>
    </w:p>
    <w:p w:rsidR="008F0EFD" w:rsidRDefault="008F0EFD" w:rsidP="009809C8">
      <w:pPr>
        <w:spacing w:line="280" w:lineRule="exact"/>
        <w:ind w:left="1440"/>
      </w:pPr>
      <w:r w:rsidRPr="004250B9">
        <w:t xml:space="preserve">CIT offers Database Administration </w:t>
      </w:r>
      <w:proofErr w:type="gramStart"/>
      <w:r w:rsidRPr="004250B9">
        <w:t>I</w:t>
      </w:r>
      <w:proofErr w:type="gramEnd"/>
      <w:r w:rsidRPr="004250B9">
        <w:t xml:space="preserve"> (CIT 350) and Database A</w:t>
      </w:r>
      <w:r>
        <w:t xml:space="preserve">dministration II (CIT 352). They </w:t>
      </w:r>
      <w:r w:rsidRPr="004250B9">
        <w:t>focus on database application</w:t>
      </w:r>
      <w:r>
        <w:t>s</w:t>
      </w:r>
      <w:r w:rsidRPr="004250B9">
        <w:t xml:space="preserve"> for business use.</w:t>
      </w:r>
      <w:r>
        <w:t xml:space="preserve"> </w:t>
      </w:r>
      <w:r w:rsidRPr="00310FC3">
        <w:t>Geography/Geology offers GEOG 443 GIS Databases. This course focuses on the ESRI Geodatabase model in ArcGIS desktop software along with spatial database engines used with database management systems software.</w:t>
      </w:r>
    </w:p>
    <w:p w:rsidR="008F0EFD" w:rsidRPr="00027F01" w:rsidRDefault="008F0EFD" w:rsidP="009809C8">
      <w:pPr>
        <w:spacing w:line="280" w:lineRule="exact"/>
        <w:ind w:left="1440"/>
      </w:pPr>
    </w:p>
    <w:p w:rsidR="008F0EFD" w:rsidRDefault="008F0EFD" w:rsidP="008F0EFD">
      <w:pPr>
        <w:numPr>
          <w:ilvl w:val="1"/>
          <w:numId w:val="3"/>
        </w:numPr>
        <w:spacing w:line="280" w:lineRule="exact"/>
      </w:pPr>
      <w:r w:rsidRPr="00027F01">
        <w:t>Relationship of the proposed course to courses offered in other institutions:</w:t>
      </w:r>
    </w:p>
    <w:p w:rsidR="008F0EFD" w:rsidRPr="008E7B8A" w:rsidRDefault="008F0EFD" w:rsidP="00217254">
      <w:pPr>
        <w:pStyle w:val="ListParagraph"/>
        <w:tabs>
          <w:tab w:val="left" w:pos="900"/>
        </w:tabs>
        <w:ind w:left="1440"/>
        <w:rPr>
          <w:bCs/>
        </w:rPr>
      </w:pPr>
      <w:r w:rsidRPr="008E7B8A">
        <w:lastRenderedPageBreak/>
        <w:t xml:space="preserve">The Computer Science program at Western Kentucky University will follow the same accreditation standards and model curriculum guidelines as other Computer Science programs in the U.S. Eastern Kentucky University offers Database Systems (CSC 313), Ball State University offers Database Design (CS 346), and </w:t>
      </w:r>
      <w:r w:rsidRPr="008E7B8A">
        <w:rPr>
          <w:shd w:val="clear" w:color="auto" w:fill="FFFFFF"/>
        </w:rPr>
        <w:t>Appalachian State University</w:t>
      </w:r>
      <w:r w:rsidRPr="008E7B8A">
        <w:t xml:space="preserve"> offers Introduction to Database Systems (CS 3430).</w:t>
      </w:r>
    </w:p>
    <w:p w:rsidR="008F0EFD" w:rsidRPr="00027F01" w:rsidRDefault="008F0EFD" w:rsidP="0084712B">
      <w:pPr>
        <w:spacing w:line="280" w:lineRule="exact"/>
        <w:rPr>
          <w:b/>
        </w:rPr>
      </w:pPr>
    </w:p>
    <w:p w:rsidR="008F0EFD" w:rsidRPr="00027F01" w:rsidRDefault="008F0EFD" w:rsidP="0084712B">
      <w:pPr>
        <w:tabs>
          <w:tab w:val="left" w:pos="450"/>
        </w:tabs>
        <w:spacing w:line="280" w:lineRule="exact"/>
        <w:rPr>
          <w:b/>
        </w:rPr>
      </w:pPr>
      <w:r w:rsidRPr="00027F01">
        <w:rPr>
          <w:b/>
        </w:rPr>
        <w:t>3.</w:t>
      </w:r>
      <w:r w:rsidRPr="00027F01">
        <w:rPr>
          <w:b/>
        </w:rPr>
        <w:tab/>
        <w:t>Discussion of proposed course:</w:t>
      </w:r>
    </w:p>
    <w:p w:rsidR="008F0EFD" w:rsidRDefault="008F0EFD" w:rsidP="008F0EFD">
      <w:pPr>
        <w:numPr>
          <w:ilvl w:val="1"/>
          <w:numId w:val="4"/>
        </w:numPr>
        <w:spacing w:line="280" w:lineRule="exact"/>
      </w:pPr>
      <w:r w:rsidRPr="00027F01">
        <w:t>Schedule type</w:t>
      </w:r>
      <w:r>
        <w:t>:</w:t>
      </w:r>
    </w:p>
    <w:p w:rsidR="008F0EFD" w:rsidRPr="00027F01" w:rsidRDefault="008F0EFD" w:rsidP="00217254">
      <w:pPr>
        <w:spacing w:line="280" w:lineRule="exact"/>
        <w:ind w:left="1440"/>
      </w:pPr>
      <w:r>
        <w:t>L</w:t>
      </w:r>
    </w:p>
    <w:p w:rsidR="008F0EFD" w:rsidRPr="00427641" w:rsidRDefault="008F0EFD" w:rsidP="008F0EFD">
      <w:pPr>
        <w:numPr>
          <w:ilvl w:val="1"/>
          <w:numId w:val="4"/>
        </w:numPr>
        <w:spacing w:line="280" w:lineRule="exact"/>
      </w:pPr>
      <w:r w:rsidRPr="00427641">
        <w:t>Learning Outcomes:</w:t>
      </w:r>
    </w:p>
    <w:p w:rsidR="008F0EFD" w:rsidRPr="00427641" w:rsidRDefault="008F0EFD" w:rsidP="008F0EFD">
      <w:pPr>
        <w:pStyle w:val="PlainText"/>
        <w:numPr>
          <w:ilvl w:val="0"/>
          <w:numId w:val="42"/>
        </w:numPr>
        <w:ind w:left="1800"/>
        <w:rPr>
          <w:rFonts w:ascii="Times New Roman" w:hAnsi="Times New Roman"/>
          <w:sz w:val="24"/>
          <w:szCs w:val="24"/>
        </w:rPr>
      </w:pPr>
      <w:r w:rsidRPr="00427641">
        <w:rPr>
          <w:rFonts w:ascii="Times New Roman" w:hAnsi="Times New Roman"/>
          <w:sz w:val="24"/>
          <w:szCs w:val="24"/>
        </w:rPr>
        <w:t>Understand the role of a database management system in an organization.</w:t>
      </w:r>
    </w:p>
    <w:p w:rsidR="008F0EFD" w:rsidRPr="00427641" w:rsidRDefault="008F0EFD" w:rsidP="008F0EFD">
      <w:pPr>
        <w:pStyle w:val="PlainText"/>
        <w:numPr>
          <w:ilvl w:val="0"/>
          <w:numId w:val="42"/>
        </w:numPr>
        <w:ind w:left="1800"/>
        <w:rPr>
          <w:rFonts w:ascii="Times New Roman" w:hAnsi="Times New Roman"/>
          <w:sz w:val="24"/>
          <w:szCs w:val="24"/>
        </w:rPr>
      </w:pPr>
      <w:r w:rsidRPr="00427641">
        <w:rPr>
          <w:rFonts w:ascii="Times New Roman" w:hAnsi="Times New Roman"/>
          <w:sz w:val="24"/>
          <w:szCs w:val="24"/>
        </w:rPr>
        <w:t>Understand basic database concepts, including the structure and operation of the relational data model.</w:t>
      </w:r>
    </w:p>
    <w:p w:rsidR="008F0EFD" w:rsidRPr="00427641" w:rsidRDefault="008F0EFD" w:rsidP="008F0EFD">
      <w:pPr>
        <w:pStyle w:val="PlainText"/>
        <w:numPr>
          <w:ilvl w:val="0"/>
          <w:numId w:val="42"/>
        </w:numPr>
        <w:ind w:left="1800"/>
        <w:rPr>
          <w:rFonts w:ascii="Times New Roman" w:hAnsi="Times New Roman"/>
          <w:sz w:val="24"/>
          <w:szCs w:val="24"/>
        </w:rPr>
      </w:pPr>
      <w:r w:rsidRPr="00427641">
        <w:rPr>
          <w:rFonts w:ascii="Times New Roman" w:hAnsi="Times New Roman"/>
          <w:sz w:val="24"/>
          <w:szCs w:val="24"/>
        </w:rPr>
        <w:t>Understand and apply basic database design principles, including E-R diagrams and database normalization.</w:t>
      </w:r>
    </w:p>
    <w:p w:rsidR="008F0EFD" w:rsidRPr="00427641" w:rsidRDefault="008F0EFD" w:rsidP="008F0EFD">
      <w:pPr>
        <w:pStyle w:val="PlainText"/>
        <w:numPr>
          <w:ilvl w:val="0"/>
          <w:numId w:val="42"/>
        </w:numPr>
        <w:ind w:left="1800"/>
        <w:rPr>
          <w:rFonts w:ascii="Times New Roman" w:hAnsi="Times New Roman"/>
          <w:sz w:val="24"/>
          <w:szCs w:val="24"/>
        </w:rPr>
      </w:pPr>
      <w:r w:rsidRPr="00427641">
        <w:rPr>
          <w:rFonts w:ascii="Times New Roman" w:hAnsi="Times New Roman"/>
          <w:sz w:val="24"/>
          <w:szCs w:val="24"/>
        </w:rPr>
        <w:t>Construct database queries using Structured Query Language (SQL).</w:t>
      </w:r>
    </w:p>
    <w:p w:rsidR="008F0EFD" w:rsidRPr="00427641" w:rsidRDefault="008F0EFD" w:rsidP="008F0EFD">
      <w:pPr>
        <w:pStyle w:val="PlainText"/>
        <w:numPr>
          <w:ilvl w:val="0"/>
          <w:numId w:val="42"/>
        </w:numPr>
        <w:ind w:left="1800"/>
        <w:rPr>
          <w:rFonts w:ascii="Times New Roman" w:hAnsi="Times New Roman"/>
          <w:sz w:val="24"/>
          <w:szCs w:val="24"/>
        </w:rPr>
      </w:pPr>
      <w:r w:rsidRPr="00427641">
        <w:rPr>
          <w:rFonts w:ascii="Times New Roman" w:hAnsi="Times New Roman"/>
          <w:sz w:val="24"/>
          <w:szCs w:val="24"/>
        </w:rPr>
        <w:t>Apply database programming techniques in problem solving.</w:t>
      </w:r>
    </w:p>
    <w:p w:rsidR="008F0EFD" w:rsidRPr="00427641" w:rsidRDefault="008F0EFD" w:rsidP="008F0EFD">
      <w:pPr>
        <w:pStyle w:val="PlainText"/>
        <w:numPr>
          <w:ilvl w:val="0"/>
          <w:numId w:val="42"/>
        </w:numPr>
        <w:ind w:left="1800"/>
        <w:rPr>
          <w:rFonts w:ascii="Times New Roman" w:hAnsi="Times New Roman"/>
          <w:sz w:val="24"/>
          <w:szCs w:val="24"/>
        </w:rPr>
      </w:pPr>
      <w:r w:rsidRPr="00427641">
        <w:rPr>
          <w:rFonts w:ascii="Times New Roman" w:hAnsi="Times New Roman"/>
          <w:sz w:val="24"/>
          <w:szCs w:val="24"/>
        </w:rPr>
        <w:t>Understand database security and administration.</w:t>
      </w:r>
    </w:p>
    <w:p w:rsidR="008F0EFD" w:rsidRPr="00427641" w:rsidRDefault="008F0EFD" w:rsidP="00183449">
      <w:pPr>
        <w:spacing w:line="280" w:lineRule="exact"/>
        <w:ind w:left="1440"/>
      </w:pPr>
    </w:p>
    <w:p w:rsidR="008F0EFD" w:rsidRDefault="008F0EFD" w:rsidP="008F0EFD">
      <w:pPr>
        <w:numPr>
          <w:ilvl w:val="1"/>
          <w:numId w:val="4"/>
        </w:numPr>
        <w:spacing w:line="280" w:lineRule="exact"/>
      </w:pPr>
      <w:r w:rsidRPr="00027F01">
        <w:t>Content outline:</w:t>
      </w:r>
    </w:p>
    <w:p w:rsidR="008F0EFD" w:rsidRPr="00722569" w:rsidRDefault="008F0EFD" w:rsidP="008F0EFD">
      <w:pPr>
        <w:pStyle w:val="PlainText"/>
        <w:numPr>
          <w:ilvl w:val="0"/>
          <w:numId w:val="43"/>
        </w:numPr>
        <w:ind w:left="1800"/>
        <w:rPr>
          <w:rFonts w:ascii="Times New Roman" w:hAnsi="Times New Roman"/>
          <w:sz w:val="24"/>
          <w:szCs w:val="24"/>
        </w:rPr>
      </w:pPr>
      <w:r w:rsidRPr="00722569">
        <w:rPr>
          <w:rFonts w:ascii="Times New Roman" w:hAnsi="Times New Roman"/>
          <w:sz w:val="24"/>
          <w:szCs w:val="24"/>
        </w:rPr>
        <w:t>Database approach concepts and database environment</w:t>
      </w:r>
    </w:p>
    <w:p w:rsidR="008F0EFD" w:rsidRPr="00722569" w:rsidRDefault="008F0EFD" w:rsidP="008F0EFD">
      <w:pPr>
        <w:pStyle w:val="PlainText"/>
        <w:numPr>
          <w:ilvl w:val="0"/>
          <w:numId w:val="43"/>
        </w:numPr>
        <w:ind w:left="1800"/>
        <w:rPr>
          <w:rFonts w:ascii="Times New Roman" w:hAnsi="Times New Roman"/>
          <w:sz w:val="24"/>
          <w:szCs w:val="24"/>
        </w:rPr>
      </w:pPr>
      <w:r w:rsidRPr="00722569">
        <w:rPr>
          <w:rFonts w:ascii="Times New Roman" w:hAnsi="Times New Roman"/>
          <w:sz w:val="24"/>
          <w:szCs w:val="24"/>
        </w:rPr>
        <w:t>The relational data model and constraints</w:t>
      </w:r>
    </w:p>
    <w:p w:rsidR="008F0EFD" w:rsidRPr="00722569" w:rsidRDefault="008F0EFD" w:rsidP="008F0EFD">
      <w:pPr>
        <w:pStyle w:val="PlainText"/>
        <w:numPr>
          <w:ilvl w:val="0"/>
          <w:numId w:val="43"/>
        </w:numPr>
        <w:ind w:left="1800"/>
        <w:rPr>
          <w:rFonts w:ascii="Times New Roman" w:hAnsi="Times New Roman"/>
          <w:sz w:val="24"/>
          <w:szCs w:val="24"/>
        </w:rPr>
      </w:pPr>
      <w:r w:rsidRPr="00722569">
        <w:rPr>
          <w:rFonts w:ascii="Times New Roman" w:hAnsi="Times New Roman"/>
          <w:sz w:val="24"/>
          <w:szCs w:val="24"/>
        </w:rPr>
        <w:t>Relational algebra</w:t>
      </w:r>
    </w:p>
    <w:p w:rsidR="008F0EFD" w:rsidRPr="00722569" w:rsidRDefault="008F0EFD" w:rsidP="008F0EFD">
      <w:pPr>
        <w:pStyle w:val="PlainText"/>
        <w:numPr>
          <w:ilvl w:val="0"/>
          <w:numId w:val="43"/>
        </w:numPr>
        <w:ind w:left="1800"/>
        <w:rPr>
          <w:rFonts w:ascii="Times New Roman" w:hAnsi="Times New Roman"/>
          <w:sz w:val="24"/>
          <w:szCs w:val="24"/>
        </w:rPr>
      </w:pPr>
      <w:r w:rsidRPr="00722569">
        <w:rPr>
          <w:rFonts w:ascii="Times New Roman" w:hAnsi="Times New Roman"/>
          <w:sz w:val="24"/>
          <w:szCs w:val="24"/>
        </w:rPr>
        <w:t>Entity-Relationship (E-R) modeling</w:t>
      </w:r>
    </w:p>
    <w:p w:rsidR="008F0EFD" w:rsidRPr="00722569" w:rsidRDefault="008F0EFD" w:rsidP="008F0EFD">
      <w:pPr>
        <w:pStyle w:val="PlainText"/>
        <w:numPr>
          <w:ilvl w:val="0"/>
          <w:numId w:val="43"/>
        </w:numPr>
        <w:ind w:left="1800"/>
        <w:rPr>
          <w:rFonts w:ascii="Times New Roman" w:hAnsi="Times New Roman"/>
          <w:sz w:val="24"/>
          <w:szCs w:val="24"/>
        </w:rPr>
      </w:pPr>
      <w:r w:rsidRPr="00722569">
        <w:rPr>
          <w:rFonts w:ascii="Times New Roman" w:hAnsi="Times New Roman"/>
          <w:sz w:val="24"/>
          <w:szCs w:val="24"/>
        </w:rPr>
        <w:t>Normalization</w:t>
      </w:r>
    </w:p>
    <w:p w:rsidR="008F0EFD" w:rsidRPr="00722569" w:rsidRDefault="008F0EFD" w:rsidP="008F0EFD">
      <w:pPr>
        <w:pStyle w:val="PlainText"/>
        <w:numPr>
          <w:ilvl w:val="0"/>
          <w:numId w:val="43"/>
        </w:numPr>
        <w:ind w:left="1800"/>
        <w:rPr>
          <w:rFonts w:ascii="Times New Roman" w:hAnsi="Times New Roman"/>
          <w:sz w:val="24"/>
          <w:szCs w:val="24"/>
        </w:rPr>
      </w:pPr>
      <w:r w:rsidRPr="00722569">
        <w:rPr>
          <w:rFonts w:ascii="Times New Roman" w:hAnsi="Times New Roman"/>
          <w:sz w:val="24"/>
          <w:szCs w:val="24"/>
        </w:rPr>
        <w:t>Structured Query Language and database programming techniques</w:t>
      </w:r>
    </w:p>
    <w:p w:rsidR="008F0EFD" w:rsidRPr="00722569" w:rsidRDefault="008F0EFD" w:rsidP="008F0EFD">
      <w:pPr>
        <w:pStyle w:val="PlainText"/>
        <w:numPr>
          <w:ilvl w:val="0"/>
          <w:numId w:val="43"/>
        </w:numPr>
        <w:ind w:left="1800"/>
        <w:rPr>
          <w:rFonts w:ascii="Times New Roman" w:hAnsi="Times New Roman"/>
          <w:sz w:val="24"/>
          <w:szCs w:val="24"/>
        </w:rPr>
      </w:pPr>
      <w:r w:rsidRPr="00722569">
        <w:rPr>
          <w:rFonts w:ascii="Times New Roman" w:hAnsi="Times New Roman"/>
          <w:sz w:val="24"/>
          <w:szCs w:val="24"/>
        </w:rPr>
        <w:t xml:space="preserve">Database security and administration </w:t>
      </w:r>
    </w:p>
    <w:p w:rsidR="008F0EFD" w:rsidRPr="00027F01" w:rsidRDefault="008F0EFD" w:rsidP="00EF3FF5">
      <w:pPr>
        <w:spacing w:line="280" w:lineRule="exact"/>
        <w:ind w:left="1440"/>
      </w:pPr>
    </w:p>
    <w:p w:rsidR="008F0EFD" w:rsidRDefault="008F0EFD" w:rsidP="008F0EFD">
      <w:pPr>
        <w:numPr>
          <w:ilvl w:val="1"/>
          <w:numId w:val="4"/>
        </w:numPr>
        <w:spacing w:line="280" w:lineRule="exact"/>
      </w:pPr>
      <w:r w:rsidRPr="00027F01">
        <w:t>Student expectations and requirements:</w:t>
      </w:r>
    </w:p>
    <w:p w:rsidR="008F0EFD" w:rsidRPr="00027F01" w:rsidRDefault="008F0EFD" w:rsidP="00217254">
      <w:pPr>
        <w:spacing w:line="280" w:lineRule="exact"/>
        <w:ind w:left="1440"/>
      </w:pPr>
      <w:r>
        <w:t>Course grades will be determined by student performance on class activities, projects, assignments and examinations.</w:t>
      </w:r>
    </w:p>
    <w:p w:rsidR="008F0EFD" w:rsidRDefault="008F0EFD" w:rsidP="008F0EFD">
      <w:pPr>
        <w:numPr>
          <w:ilvl w:val="1"/>
          <w:numId w:val="4"/>
        </w:numPr>
        <w:spacing w:line="280" w:lineRule="exact"/>
      </w:pPr>
      <w:r w:rsidRPr="00027F01">
        <w:t>Tentative texts and course materials:</w:t>
      </w:r>
    </w:p>
    <w:p w:rsidR="008F0EFD" w:rsidRPr="00027F01" w:rsidRDefault="008F0EFD" w:rsidP="00217254">
      <w:pPr>
        <w:spacing w:line="280" w:lineRule="exact"/>
        <w:ind w:left="1440"/>
      </w:pPr>
      <w:r w:rsidRPr="00217254">
        <w:t>Concepts of Database Management, 7th Edition</w:t>
      </w:r>
      <w:r>
        <w:t xml:space="preserve">, </w:t>
      </w:r>
      <w:r w:rsidRPr="00217254">
        <w:t xml:space="preserve">Philip J. Pratt/Joseph J. </w:t>
      </w:r>
      <w:proofErr w:type="spellStart"/>
      <w:r w:rsidRPr="00217254">
        <w:t>Adamski</w:t>
      </w:r>
      <w:proofErr w:type="spellEnd"/>
      <w:r>
        <w:t xml:space="preserve">, </w:t>
      </w:r>
      <w:proofErr w:type="gramStart"/>
      <w:r w:rsidRPr="00217254">
        <w:t>ISBN</w:t>
      </w:r>
      <w:proofErr w:type="gramEnd"/>
      <w:r w:rsidRPr="00217254">
        <w:t>-10: 1111825912, ISBN-13: 9781111825911</w:t>
      </w:r>
    </w:p>
    <w:p w:rsidR="008F0EFD" w:rsidRPr="00027F01" w:rsidRDefault="008F0EFD" w:rsidP="0084712B">
      <w:pPr>
        <w:spacing w:line="280" w:lineRule="exact"/>
        <w:ind w:left="720" w:hanging="720"/>
        <w:contextualSpacing/>
      </w:pPr>
    </w:p>
    <w:p w:rsidR="008F0EFD" w:rsidRPr="00027F01" w:rsidRDefault="008F0EFD" w:rsidP="0084712B">
      <w:pPr>
        <w:tabs>
          <w:tab w:val="left" w:pos="450"/>
        </w:tabs>
        <w:spacing w:line="280" w:lineRule="exact"/>
        <w:rPr>
          <w:b/>
        </w:rPr>
      </w:pPr>
      <w:r w:rsidRPr="00027F01">
        <w:rPr>
          <w:b/>
        </w:rPr>
        <w:t>4.</w:t>
      </w:r>
      <w:r w:rsidRPr="00027F01">
        <w:rPr>
          <w:b/>
        </w:rPr>
        <w:tab/>
        <w:t>Resources:</w:t>
      </w:r>
    </w:p>
    <w:p w:rsidR="008F0EFD" w:rsidRPr="009809C8" w:rsidRDefault="008F0EFD" w:rsidP="008F0EFD">
      <w:pPr>
        <w:numPr>
          <w:ilvl w:val="1"/>
          <w:numId w:val="5"/>
        </w:numPr>
        <w:spacing w:line="280" w:lineRule="exact"/>
      </w:pPr>
      <w:r w:rsidRPr="00027F01">
        <w:t>Library resources:</w:t>
      </w:r>
      <w:r>
        <w:t xml:space="preserve"> Present library holdings are sufficient.</w:t>
      </w:r>
    </w:p>
    <w:p w:rsidR="008F0EFD" w:rsidRPr="00AC1755" w:rsidRDefault="008F0EFD" w:rsidP="008F0EFD">
      <w:pPr>
        <w:numPr>
          <w:ilvl w:val="1"/>
          <w:numId w:val="5"/>
        </w:numPr>
        <w:spacing w:line="280" w:lineRule="exact"/>
      </w:pPr>
      <w:r w:rsidRPr="00027F01">
        <w:t>Computer resources:</w:t>
      </w:r>
      <w:r>
        <w:t xml:space="preserve"> University computing resources are sufficient.</w:t>
      </w:r>
    </w:p>
    <w:p w:rsidR="008F0EFD" w:rsidRDefault="008F0EFD" w:rsidP="0084712B">
      <w:pPr>
        <w:spacing w:line="280" w:lineRule="exact"/>
        <w:rPr>
          <w:b/>
        </w:rPr>
      </w:pPr>
    </w:p>
    <w:p w:rsidR="008F0EFD" w:rsidRPr="00027F01" w:rsidRDefault="008F0EFD" w:rsidP="0084712B">
      <w:pPr>
        <w:spacing w:line="280" w:lineRule="exact"/>
        <w:rPr>
          <w:b/>
        </w:rPr>
      </w:pPr>
    </w:p>
    <w:p w:rsidR="008F0EFD" w:rsidRPr="00027F01" w:rsidRDefault="008F0EFD" w:rsidP="0084712B">
      <w:pPr>
        <w:tabs>
          <w:tab w:val="left" w:pos="450"/>
        </w:tabs>
        <w:spacing w:line="280" w:lineRule="exact"/>
        <w:rPr>
          <w:b/>
        </w:rPr>
      </w:pPr>
      <w:r w:rsidRPr="00027F01">
        <w:rPr>
          <w:b/>
        </w:rPr>
        <w:t>5.</w:t>
      </w:r>
      <w:r w:rsidRPr="00027F01">
        <w:rPr>
          <w:b/>
        </w:rPr>
        <w:tab/>
        <w:t>Budget implications:</w:t>
      </w:r>
    </w:p>
    <w:p w:rsidR="008F0EFD" w:rsidRPr="00027F01" w:rsidRDefault="008F0EFD" w:rsidP="008F0EFD">
      <w:pPr>
        <w:numPr>
          <w:ilvl w:val="1"/>
          <w:numId w:val="6"/>
        </w:numPr>
        <w:spacing w:line="280" w:lineRule="exact"/>
      </w:pPr>
      <w:r w:rsidRPr="00027F01">
        <w:t>Proposed method of staffing:</w:t>
      </w:r>
      <w:r>
        <w:t xml:space="preserve"> The present number of computer science faculty is sufficient.</w:t>
      </w:r>
    </w:p>
    <w:p w:rsidR="008F0EFD" w:rsidRPr="00027F01" w:rsidRDefault="008F0EFD" w:rsidP="008F0EFD">
      <w:pPr>
        <w:numPr>
          <w:ilvl w:val="1"/>
          <w:numId w:val="6"/>
        </w:numPr>
        <w:spacing w:line="280" w:lineRule="exact"/>
      </w:pPr>
      <w:r w:rsidRPr="00027F01">
        <w:t>Special equipment needed:</w:t>
      </w:r>
      <w:r>
        <w:t xml:space="preserve"> None</w:t>
      </w:r>
    </w:p>
    <w:p w:rsidR="008F0EFD" w:rsidRPr="00027F01" w:rsidRDefault="008F0EFD" w:rsidP="008F0EFD">
      <w:pPr>
        <w:numPr>
          <w:ilvl w:val="1"/>
          <w:numId w:val="6"/>
        </w:numPr>
        <w:spacing w:line="280" w:lineRule="exact"/>
      </w:pPr>
      <w:r w:rsidRPr="00027F01">
        <w:t>Expendable materials needed:</w:t>
      </w:r>
      <w:r>
        <w:t xml:space="preserve"> None</w:t>
      </w:r>
    </w:p>
    <w:p w:rsidR="008F0EFD" w:rsidRPr="00027F01" w:rsidRDefault="008F0EFD" w:rsidP="008F0EFD">
      <w:pPr>
        <w:numPr>
          <w:ilvl w:val="1"/>
          <w:numId w:val="6"/>
        </w:numPr>
        <w:spacing w:line="280" w:lineRule="exact"/>
      </w:pPr>
      <w:r w:rsidRPr="00027F01">
        <w:t>Laboratory materials needed:</w:t>
      </w:r>
      <w:r>
        <w:t xml:space="preserve"> None</w:t>
      </w:r>
    </w:p>
    <w:p w:rsidR="008F0EFD" w:rsidRPr="00027F01" w:rsidRDefault="008F0EFD" w:rsidP="0084712B">
      <w:pPr>
        <w:spacing w:line="280" w:lineRule="exact"/>
      </w:pPr>
    </w:p>
    <w:p w:rsidR="008F0EFD" w:rsidRDefault="008F0EFD" w:rsidP="0084712B">
      <w:pPr>
        <w:tabs>
          <w:tab w:val="left" w:pos="450"/>
        </w:tabs>
        <w:spacing w:line="280" w:lineRule="exact"/>
        <w:contextualSpacing/>
        <w:rPr>
          <w:b/>
        </w:rPr>
      </w:pPr>
      <w:r w:rsidRPr="00027F01">
        <w:rPr>
          <w:b/>
        </w:rPr>
        <w:lastRenderedPageBreak/>
        <w:t>6.</w:t>
      </w:r>
      <w:r w:rsidRPr="00027F01">
        <w:rPr>
          <w:b/>
        </w:rPr>
        <w:tab/>
        <w:t>Proposed term for implementation:</w:t>
      </w:r>
    </w:p>
    <w:p w:rsidR="008F0EFD" w:rsidRPr="00AC1755" w:rsidRDefault="008F0EFD" w:rsidP="00AC1755">
      <w:pPr>
        <w:tabs>
          <w:tab w:val="left" w:pos="450"/>
        </w:tabs>
        <w:spacing w:line="280" w:lineRule="exact"/>
        <w:contextualSpacing/>
      </w:pPr>
      <w:r>
        <w:rPr>
          <w:b/>
        </w:rPr>
        <w:tab/>
      </w:r>
      <w:r w:rsidRPr="00AC1755">
        <w:t>Fall 2015</w:t>
      </w:r>
    </w:p>
    <w:p w:rsidR="008F0EFD" w:rsidRDefault="008F0EFD" w:rsidP="0084712B">
      <w:pPr>
        <w:spacing w:line="280" w:lineRule="exact"/>
        <w:rPr>
          <w:b/>
        </w:rPr>
      </w:pPr>
    </w:p>
    <w:p w:rsidR="008F0EFD" w:rsidRPr="00027F01" w:rsidRDefault="008F0EFD" w:rsidP="0084712B">
      <w:pPr>
        <w:tabs>
          <w:tab w:val="left" w:pos="360"/>
        </w:tabs>
        <w:spacing w:line="280" w:lineRule="exact"/>
        <w:rPr>
          <w:b/>
        </w:rPr>
      </w:pPr>
      <w:r w:rsidRPr="00027F01">
        <w:rPr>
          <w:b/>
        </w:rPr>
        <w:t>7.</w:t>
      </w:r>
      <w:r w:rsidRPr="00027F01">
        <w:rPr>
          <w:b/>
        </w:rPr>
        <w:tab/>
        <w:t>Dates of prior committee approvals:</w:t>
      </w:r>
    </w:p>
    <w:tbl>
      <w:tblPr>
        <w:tblStyle w:val="TableGrid"/>
        <w:tblW w:w="0" w:type="auto"/>
        <w:tblInd w:w="360" w:type="dxa"/>
        <w:tblCellMar>
          <w:left w:w="0" w:type="dxa"/>
          <w:right w:w="115" w:type="dxa"/>
        </w:tblCellMar>
        <w:tblLook w:val="04A0" w:firstRow="1" w:lastRow="0" w:firstColumn="1" w:lastColumn="0" w:noHBand="0" w:noVBand="1"/>
      </w:tblPr>
      <w:tblGrid>
        <w:gridCol w:w="5571"/>
        <w:gridCol w:w="2709"/>
      </w:tblGrid>
      <w:tr w:rsidR="008F0EFD" w:rsidRPr="00027F01" w:rsidTr="004B4FB2">
        <w:trPr>
          <w:trHeight w:val="374"/>
        </w:trPr>
        <w:tc>
          <w:tcPr>
            <w:tcW w:w="5571" w:type="dxa"/>
            <w:tcBorders>
              <w:top w:val="nil"/>
              <w:left w:val="nil"/>
              <w:bottom w:val="nil"/>
              <w:right w:val="nil"/>
            </w:tcBorders>
            <w:vAlign w:val="bottom"/>
          </w:tcPr>
          <w:p w:rsidR="008F0EFD" w:rsidRPr="00027F01" w:rsidRDefault="008F0EFD" w:rsidP="00AC1755">
            <w:r w:rsidRPr="00027F01">
              <w:t>Department</w:t>
            </w:r>
            <w:r>
              <w:t xml:space="preserve"> of Computer Science</w:t>
            </w:r>
          </w:p>
        </w:tc>
        <w:tc>
          <w:tcPr>
            <w:tcW w:w="2709" w:type="dxa"/>
            <w:tcBorders>
              <w:top w:val="nil"/>
              <w:left w:val="nil"/>
              <w:bottom w:val="single" w:sz="4" w:space="0" w:color="auto"/>
              <w:right w:val="nil"/>
            </w:tcBorders>
          </w:tcPr>
          <w:p w:rsidR="008F0EFD" w:rsidRPr="001520E2" w:rsidRDefault="008F0EFD" w:rsidP="001520E2">
            <w:pPr>
              <w:jc w:val="center"/>
            </w:pPr>
            <w:r w:rsidRPr="001520E2">
              <w:t>November 20</w:t>
            </w:r>
            <w:r>
              <w:t>, 2014</w:t>
            </w:r>
          </w:p>
        </w:tc>
      </w:tr>
      <w:tr w:rsidR="008F0EFD" w:rsidRPr="00027F01" w:rsidTr="004B4FB2">
        <w:trPr>
          <w:trHeight w:val="374"/>
        </w:trPr>
        <w:tc>
          <w:tcPr>
            <w:tcW w:w="5571" w:type="dxa"/>
            <w:tcBorders>
              <w:top w:val="nil"/>
              <w:left w:val="nil"/>
              <w:bottom w:val="nil"/>
              <w:right w:val="nil"/>
            </w:tcBorders>
            <w:vAlign w:val="bottom"/>
          </w:tcPr>
          <w:p w:rsidR="008F0EFD" w:rsidRPr="00027F01" w:rsidRDefault="008F0EFD" w:rsidP="00D126E9">
            <w:r>
              <w:t xml:space="preserve">Ogden </w:t>
            </w:r>
            <w:r w:rsidRPr="00027F01">
              <w:t xml:space="preserve">College Curriculum Committee </w:t>
            </w:r>
          </w:p>
        </w:tc>
        <w:tc>
          <w:tcPr>
            <w:tcW w:w="2709" w:type="dxa"/>
            <w:tcBorders>
              <w:top w:val="single" w:sz="4" w:space="0" w:color="auto"/>
              <w:left w:val="nil"/>
              <w:bottom w:val="single" w:sz="4" w:space="0" w:color="auto"/>
              <w:right w:val="nil"/>
            </w:tcBorders>
          </w:tcPr>
          <w:p w:rsidR="008F0EFD" w:rsidRPr="00BE130E" w:rsidRDefault="008F0EFD" w:rsidP="00BE130E">
            <w:pPr>
              <w:jc w:val="center"/>
            </w:pPr>
            <w:r w:rsidRPr="00BE130E">
              <w:t>December 4, 2014</w:t>
            </w:r>
          </w:p>
        </w:tc>
      </w:tr>
      <w:tr w:rsidR="008F0EFD" w:rsidRPr="00027F01" w:rsidTr="004B4FB2">
        <w:trPr>
          <w:trHeight w:val="374"/>
        </w:trPr>
        <w:tc>
          <w:tcPr>
            <w:tcW w:w="5571" w:type="dxa"/>
            <w:tcBorders>
              <w:top w:val="nil"/>
              <w:left w:val="nil"/>
              <w:bottom w:val="nil"/>
              <w:right w:val="nil"/>
            </w:tcBorders>
            <w:vAlign w:val="bottom"/>
          </w:tcPr>
          <w:p w:rsidR="008F0EFD" w:rsidRPr="00027F01" w:rsidRDefault="008F0EFD" w:rsidP="00A105D7">
            <w:r w:rsidRPr="00027F01">
              <w:t xml:space="preserve">Undergraduate Curriculum Committee </w:t>
            </w:r>
          </w:p>
        </w:tc>
        <w:tc>
          <w:tcPr>
            <w:tcW w:w="2709" w:type="dxa"/>
            <w:tcBorders>
              <w:top w:val="single" w:sz="4" w:space="0" w:color="auto"/>
              <w:left w:val="nil"/>
              <w:bottom w:val="single" w:sz="4" w:space="0" w:color="auto"/>
              <w:right w:val="nil"/>
            </w:tcBorders>
          </w:tcPr>
          <w:p w:rsidR="008F0EFD" w:rsidRPr="00027F01" w:rsidRDefault="008F0EFD" w:rsidP="00D126E9">
            <w:pPr>
              <w:rPr>
                <w:b/>
                <w:u w:val="single"/>
              </w:rPr>
            </w:pPr>
          </w:p>
        </w:tc>
      </w:tr>
      <w:tr w:rsidR="008F0EFD" w:rsidRPr="00027F01" w:rsidTr="004B4FB2">
        <w:trPr>
          <w:trHeight w:val="374"/>
        </w:trPr>
        <w:tc>
          <w:tcPr>
            <w:tcW w:w="5571" w:type="dxa"/>
            <w:tcBorders>
              <w:top w:val="nil"/>
              <w:left w:val="nil"/>
              <w:bottom w:val="nil"/>
              <w:right w:val="nil"/>
            </w:tcBorders>
            <w:vAlign w:val="bottom"/>
          </w:tcPr>
          <w:p w:rsidR="008F0EFD" w:rsidRPr="00027F01" w:rsidRDefault="008F0EFD" w:rsidP="00D126E9">
            <w:r w:rsidRPr="00027F01">
              <w:t>University Senate</w:t>
            </w:r>
          </w:p>
        </w:tc>
        <w:tc>
          <w:tcPr>
            <w:tcW w:w="2709" w:type="dxa"/>
            <w:tcBorders>
              <w:top w:val="single" w:sz="4" w:space="0" w:color="auto"/>
              <w:left w:val="nil"/>
              <w:bottom w:val="single" w:sz="4" w:space="0" w:color="auto"/>
              <w:right w:val="nil"/>
            </w:tcBorders>
          </w:tcPr>
          <w:p w:rsidR="008F0EFD" w:rsidRPr="00027F01" w:rsidRDefault="008F0EFD" w:rsidP="00D126E9">
            <w:pPr>
              <w:rPr>
                <w:b/>
                <w:u w:val="single"/>
              </w:rPr>
            </w:pPr>
          </w:p>
        </w:tc>
      </w:tr>
    </w:tbl>
    <w:p w:rsidR="008F0EFD" w:rsidRPr="00027F01" w:rsidRDefault="008F0EFD" w:rsidP="00027F01">
      <w:pPr>
        <w:rPr>
          <w:b/>
        </w:rPr>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r>
        <w:lastRenderedPageBreak/>
        <w:t>Proposal Date: October 4, 2014</w:t>
      </w:r>
    </w:p>
    <w:p w:rsidR="008F0EFD" w:rsidRDefault="008F0EFD" w:rsidP="00EC3893">
      <w:pPr>
        <w:jc w:val="center"/>
      </w:pPr>
    </w:p>
    <w:p w:rsidR="008F0EFD" w:rsidRDefault="008F0EFD" w:rsidP="00EC3893">
      <w:pPr>
        <w:jc w:val="center"/>
        <w:rPr>
          <w:b/>
        </w:rPr>
      </w:pPr>
      <w:r>
        <w:rPr>
          <w:b/>
        </w:rPr>
        <w:t xml:space="preserve">Ogden College of Science and Engineering </w:t>
      </w:r>
    </w:p>
    <w:p w:rsidR="008F0EFD" w:rsidRDefault="008F0EFD" w:rsidP="00EC3893">
      <w:pPr>
        <w:jc w:val="center"/>
        <w:rPr>
          <w:b/>
        </w:rPr>
      </w:pPr>
      <w:r>
        <w:rPr>
          <w:b/>
        </w:rPr>
        <w:t>Department of Computer Science</w:t>
      </w:r>
    </w:p>
    <w:p w:rsidR="008F0EFD" w:rsidRDefault="008F0EFD" w:rsidP="00EC3893">
      <w:pPr>
        <w:jc w:val="center"/>
        <w:rPr>
          <w:b/>
        </w:rPr>
      </w:pPr>
      <w:r>
        <w:rPr>
          <w:b/>
        </w:rPr>
        <w:t xml:space="preserve">Proposal to Revise </w:t>
      </w:r>
      <w:proofErr w:type="gramStart"/>
      <w:r>
        <w:rPr>
          <w:b/>
        </w:rPr>
        <w:t>A</w:t>
      </w:r>
      <w:proofErr w:type="gramEnd"/>
      <w:r>
        <w:rPr>
          <w:b/>
        </w:rPr>
        <w:t xml:space="preserve"> Program</w:t>
      </w:r>
    </w:p>
    <w:p w:rsidR="008F0EFD" w:rsidRPr="00D853FA" w:rsidRDefault="008F0EFD" w:rsidP="00EC3893">
      <w:pPr>
        <w:jc w:val="center"/>
        <w:rPr>
          <w:b/>
        </w:rPr>
      </w:pPr>
      <w:r w:rsidRPr="00D853FA">
        <w:rPr>
          <w:b/>
        </w:rPr>
        <w:t>(Action Item)</w:t>
      </w:r>
    </w:p>
    <w:p w:rsidR="008F0EFD" w:rsidRDefault="008F0EFD" w:rsidP="00EC3893">
      <w:pPr>
        <w:rPr>
          <w:b/>
        </w:rPr>
      </w:pPr>
    </w:p>
    <w:p w:rsidR="008F0EFD" w:rsidRPr="000C555A" w:rsidRDefault="008F0EFD" w:rsidP="005265E9">
      <w:pPr>
        <w:spacing w:line="280" w:lineRule="exact"/>
      </w:pPr>
      <w:r w:rsidRPr="000C555A">
        <w:t xml:space="preserve">Contact Person:  </w:t>
      </w:r>
      <w:r>
        <w:t xml:space="preserve">Huanjing Wang, </w:t>
      </w:r>
      <w:hyperlink r:id="rId17" w:history="1">
        <w:r w:rsidRPr="00045489">
          <w:rPr>
            <w:rStyle w:val="Hyperlink"/>
          </w:rPr>
          <w:t>huanjing.wang@wku.edu</w:t>
        </w:r>
      </w:hyperlink>
      <w:r>
        <w:t>, 745-2672</w:t>
      </w:r>
    </w:p>
    <w:p w:rsidR="008F0EFD" w:rsidRPr="000C555A" w:rsidRDefault="008F0EFD" w:rsidP="005265E9">
      <w:pPr>
        <w:spacing w:line="280" w:lineRule="exact"/>
      </w:pPr>
    </w:p>
    <w:p w:rsidR="008F0EFD" w:rsidRPr="000C555A" w:rsidRDefault="008F0EFD" w:rsidP="005265E9">
      <w:pPr>
        <w:spacing w:line="280" w:lineRule="exact"/>
        <w:rPr>
          <w:b/>
        </w:rPr>
      </w:pPr>
      <w:r w:rsidRPr="000C555A">
        <w:rPr>
          <w:b/>
        </w:rPr>
        <w:t>1.</w:t>
      </w:r>
      <w:r w:rsidRPr="000C555A">
        <w:rPr>
          <w:b/>
        </w:rPr>
        <w:tab/>
        <w:t>Identification of program:</w:t>
      </w:r>
    </w:p>
    <w:p w:rsidR="008F0EFD" w:rsidRDefault="008F0EFD" w:rsidP="008F0EFD">
      <w:pPr>
        <w:numPr>
          <w:ilvl w:val="1"/>
          <w:numId w:val="2"/>
        </w:numPr>
        <w:spacing w:line="280" w:lineRule="exact"/>
      </w:pPr>
      <w:r w:rsidRPr="000C555A">
        <w:t>Current program reference number:</w:t>
      </w:r>
      <w:r>
        <w:t xml:space="preserve"> </w:t>
      </w:r>
    </w:p>
    <w:p w:rsidR="008F0EFD" w:rsidRDefault="008F0EFD" w:rsidP="00BD4860">
      <w:pPr>
        <w:spacing w:line="280" w:lineRule="exact"/>
        <w:ind w:left="1440"/>
      </w:pPr>
      <w:r w:rsidRPr="00BD4860">
        <w:t xml:space="preserve">629P (seeking admission) </w:t>
      </w:r>
    </w:p>
    <w:p w:rsidR="008F0EFD" w:rsidRPr="00BD4860" w:rsidRDefault="008F0EFD" w:rsidP="00BD4860">
      <w:pPr>
        <w:spacing w:line="280" w:lineRule="exact"/>
        <w:ind w:left="1440"/>
      </w:pPr>
      <w:r w:rsidRPr="00BD4860">
        <w:t>629 (officially admitted)</w:t>
      </w:r>
    </w:p>
    <w:p w:rsidR="008F0EFD" w:rsidRPr="00BD4860" w:rsidRDefault="008F0EFD" w:rsidP="008F0EFD">
      <w:pPr>
        <w:numPr>
          <w:ilvl w:val="1"/>
          <w:numId w:val="2"/>
        </w:numPr>
        <w:spacing w:line="280" w:lineRule="exact"/>
        <w:rPr>
          <w:b/>
        </w:rPr>
      </w:pPr>
      <w:r w:rsidRPr="000C555A">
        <w:t>Current program title:</w:t>
      </w:r>
    </w:p>
    <w:p w:rsidR="008F0EFD" w:rsidRPr="00BD4860" w:rsidRDefault="008F0EFD" w:rsidP="00BD4860">
      <w:pPr>
        <w:spacing w:line="280" w:lineRule="exact"/>
        <w:ind w:left="1440"/>
      </w:pPr>
      <w:r w:rsidRPr="00BD4860">
        <w:t>Major in Computer Science</w:t>
      </w:r>
    </w:p>
    <w:p w:rsidR="008F0EFD" w:rsidRPr="000C555A" w:rsidRDefault="008F0EFD" w:rsidP="008F0EFD">
      <w:pPr>
        <w:numPr>
          <w:ilvl w:val="1"/>
          <w:numId w:val="2"/>
        </w:numPr>
        <w:spacing w:line="280" w:lineRule="exact"/>
      </w:pPr>
      <w:r w:rsidRPr="000C555A">
        <w:t>Credit hours:</w:t>
      </w:r>
      <w:r>
        <w:t xml:space="preserve"> </w:t>
      </w:r>
      <w:r w:rsidRPr="00BD4860">
        <w:t>44-50</w:t>
      </w:r>
    </w:p>
    <w:p w:rsidR="008F0EFD" w:rsidRPr="000C555A" w:rsidRDefault="008F0EFD" w:rsidP="005265E9">
      <w:pPr>
        <w:spacing w:line="280" w:lineRule="exact"/>
      </w:pPr>
    </w:p>
    <w:p w:rsidR="008F0EFD" w:rsidRDefault="008F0EFD" w:rsidP="005265E9">
      <w:pPr>
        <w:spacing w:line="280" w:lineRule="exact"/>
        <w:rPr>
          <w:b/>
        </w:rPr>
      </w:pPr>
      <w:r w:rsidRPr="000C555A">
        <w:rPr>
          <w:b/>
        </w:rPr>
        <w:t>2.</w:t>
      </w:r>
      <w:r w:rsidRPr="000C555A">
        <w:rPr>
          <w:b/>
        </w:rPr>
        <w:tab/>
        <w:t>Identification of the proposed program changes:</w:t>
      </w:r>
    </w:p>
    <w:p w:rsidR="008F0EFD" w:rsidRPr="00EA7E22" w:rsidRDefault="008F0EFD" w:rsidP="008F0EFD">
      <w:pPr>
        <w:pStyle w:val="PlainText"/>
        <w:numPr>
          <w:ilvl w:val="0"/>
          <w:numId w:val="16"/>
        </w:numPr>
        <w:rPr>
          <w:rFonts w:ascii="Times New Roman" w:hAnsi="Times New Roman"/>
          <w:szCs w:val="22"/>
        </w:rPr>
      </w:pPr>
      <w:r w:rsidRPr="00EA7E22">
        <w:rPr>
          <w:rFonts w:ascii="Times New Roman" w:hAnsi="Times New Roman"/>
          <w:color w:val="000000"/>
          <w:szCs w:val="22"/>
        </w:rPr>
        <w:t>Change the course numbers for CS 181, CS 280, and CS 380</w:t>
      </w:r>
    </w:p>
    <w:p w:rsidR="008F0EFD" w:rsidRPr="00EA7E22" w:rsidRDefault="008F0EFD" w:rsidP="008F0EFD">
      <w:pPr>
        <w:pStyle w:val="PlainText"/>
        <w:numPr>
          <w:ilvl w:val="0"/>
          <w:numId w:val="16"/>
        </w:numPr>
        <w:rPr>
          <w:rFonts w:ascii="Times New Roman" w:hAnsi="Times New Roman"/>
          <w:szCs w:val="22"/>
        </w:rPr>
      </w:pPr>
      <w:r w:rsidRPr="00EA7E22">
        <w:rPr>
          <w:rFonts w:ascii="Times New Roman" w:hAnsi="Times New Roman"/>
          <w:color w:val="000000"/>
          <w:szCs w:val="22"/>
        </w:rPr>
        <w:t>Replace CS 251 with CS 351.</w:t>
      </w:r>
    </w:p>
    <w:p w:rsidR="008F0EFD" w:rsidRPr="00220DCD" w:rsidRDefault="008F0EFD" w:rsidP="00EA7E22">
      <w:pPr>
        <w:pStyle w:val="PlainText"/>
        <w:ind w:left="1440"/>
        <w:rPr>
          <w:rFonts w:ascii="Times New Roman" w:hAnsi="Times New Roman"/>
        </w:rPr>
      </w:pPr>
    </w:p>
    <w:p w:rsidR="008F0EFD" w:rsidRPr="000C555A" w:rsidRDefault="008F0EFD" w:rsidP="005265E9">
      <w:pPr>
        <w:spacing w:line="280" w:lineRule="exact"/>
        <w:rPr>
          <w:b/>
        </w:rPr>
      </w:pPr>
      <w:r w:rsidRPr="000C555A">
        <w:rPr>
          <w:b/>
        </w:rPr>
        <w:t>3.</w:t>
      </w:r>
      <w:r w:rsidRPr="000C555A">
        <w:rPr>
          <w:b/>
        </w:rPr>
        <w:tab/>
        <w:t>Detailed program description:</w:t>
      </w:r>
    </w:p>
    <w:p w:rsidR="008F0EFD" w:rsidRPr="000C555A" w:rsidRDefault="008F0EFD" w:rsidP="005265E9">
      <w:pPr>
        <w:spacing w:line="280" w:lineRule="exact"/>
        <w:rPr>
          <w:b/>
        </w:rPr>
      </w:pPr>
      <w:r w:rsidRPr="000C555A">
        <w:rPr>
          <w:b/>
        </w:rPr>
        <w:tab/>
      </w:r>
    </w:p>
    <w:tbl>
      <w:tblPr>
        <w:tblStyle w:val="TableGrid"/>
        <w:tblW w:w="0" w:type="auto"/>
        <w:tblLook w:val="04A0" w:firstRow="1" w:lastRow="0" w:firstColumn="1" w:lastColumn="0" w:noHBand="0" w:noVBand="1"/>
      </w:tblPr>
      <w:tblGrid>
        <w:gridCol w:w="4788"/>
        <w:gridCol w:w="4788"/>
      </w:tblGrid>
      <w:tr w:rsidR="008F0EFD" w:rsidTr="004A03FD">
        <w:tc>
          <w:tcPr>
            <w:tcW w:w="4788" w:type="dxa"/>
          </w:tcPr>
          <w:p w:rsidR="008F0EFD" w:rsidRPr="00BD4860" w:rsidRDefault="008F0EFD" w:rsidP="00BD4860">
            <w:pPr>
              <w:spacing w:line="280" w:lineRule="exact"/>
            </w:pPr>
            <w:r w:rsidRPr="00BD4860">
              <w:t xml:space="preserve">The major in computer science requires a minimum of 44 semester hours. To be admitted to the computer science major, students must complete CS 180, </w:t>
            </w:r>
            <w:r w:rsidRPr="00BD4860">
              <w:rPr>
                <w:strike/>
              </w:rPr>
              <w:t>181</w:t>
            </w:r>
            <w:r w:rsidRPr="00BD4860">
              <w:t xml:space="preserve">, and CS </w:t>
            </w:r>
            <w:r w:rsidRPr="00BD4860">
              <w:rPr>
                <w:strike/>
              </w:rPr>
              <w:t>280</w:t>
            </w:r>
            <w:r w:rsidRPr="00BD4860">
              <w:t xml:space="preserve"> with grades of C or better. In addition, all CS courses counting toward the CS program major must be completed with a grade of “C” or better. Computer Science electives</w:t>
            </w:r>
          </w:p>
          <w:p w:rsidR="008F0EFD" w:rsidRPr="00C16424" w:rsidRDefault="008F0EFD" w:rsidP="00BD4860">
            <w:pPr>
              <w:spacing w:line="280" w:lineRule="exact"/>
            </w:pPr>
            <w:proofErr w:type="gramStart"/>
            <w:r w:rsidRPr="00BD4860">
              <w:t>may</w:t>
            </w:r>
            <w:proofErr w:type="gramEnd"/>
            <w:r w:rsidRPr="00BD4860">
              <w:t xml:space="preserve"> include from 0-6 hours of 200-level courses. Students must adhere to all University Policies as indicated in the WKU catalog section “Academic Information.” Additional requirements are as follows:</w:t>
            </w:r>
          </w:p>
        </w:tc>
        <w:tc>
          <w:tcPr>
            <w:tcW w:w="4788" w:type="dxa"/>
          </w:tcPr>
          <w:p w:rsidR="008F0EFD" w:rsidRPr="00C16424" w:rsidRDefault="008F0EFD" w:rsidP="00BD4860">
            <w:pPr>
              <w:spacing w:line="280" w:lineRule="exact"/>
            </w:pPr>
            <w:r w:rsidRPr="00BD4860">
              <w:t xml:space="preserve">The major in computer science requires a minimum of 44 semester hours. To be admitted to the computer science major, students must complete CS 180, </w:t>
            </w:r>
            <w:r>
              <w:rPr>
                <w:b/>
              </w:rPr>
              <w:t>22</w:t>
            </w:r>
            <w:r w:rsidRPr="00BD4860">
              <w:rPr>
                <w:b/>
              </w:rPr>
              <w:t>1</w:t>
            </w:r>
            <w:r>
              <w:t xml:space="preserve">, and CS </w:t>
            </w:r>
            <w:r>
              <w:rPr>
                <w:b/>
              </w:rPr>
              <w:t>338</w:t>
            </w:r>
            <w:r w:rsidRPr="00BD4860">
              <w:t xml:space="preserve"> with grades of C or better. In addition, all CS courses counting toward the CS program major must be completed with a grade of “C” or better. Computer Science electives</w:t>
            </w:r>
            <w:r>
              <w:t xml:space="preserve"> </w:t>
            </w:r>
            <w:r w:rsidRPr="00BD4860">
              <w:t>may include from 0-6 hours of 200-level courses. Students must adhere to all University Policies as indicated in the WKU catalog section “Academic Information.” Additional requirements are as follows:</w:t>
            </w:r>
          </w:p>
        </w:tc>
      </w:tr>
      <w:tr w:rsidR="008F0EFD" w:rsidTr="004A03FD">
        <w:tc>
          <w:tcPr>
            <w:tcW w:w="4788" w:type="dxa"/>
          </w:tcPr>
          <w:p w:rsidR="008F0EFD" w:rsidRPr="00C16424" w:rsidRDefault="008F0EFD" w:rsidP="004A03FD">
            <w:pPr>
              <w:spacing w:line="280" w:lineRule="exact"/>
            </w:pPr>
            <w:r w:rsidRPr="00C16424">
              <w:t xml:space="preserve">Systems/Scientific Applications Concentration </w:t>
            </w:r>
          </w:p>
          <w:p w:rsidR="008F0EFD" w:rsidRPr="00C16424" w:rsidRDefault="008F0EFD" w:rsidP="00BD4860">
            <w:pPr>
              <w:spacing w:line="280" w:lineRule="exact"/>
              <w:ind w:left="360"/>
            </w:pPr>
            <w:r w:rsidRPr="00C16424">
              <w:t xml:space="preserve">1. </w:t>
            </w:r>
            <w:r w:rsidRPr="00BD4860">
              <w:t>50 hours are required including 47 hours of computer science courses and 3 hours of STAT 301.</w:t>
            </w:r>
            <w:r w:rsidRPr="00C16424">
              <w:t xml:space="preserve"> </w:t>
            </w:r>
          </w:p>
          <w:p w:rsidR="008F0EFD" w:rsidRPr="00C16424" w:rsidRDefault="008F0EFD" w:rsidP="00BD4860">
            <w:pPr>
              <w:spacing w:line="280" w:lineRule="exact"/>
              <w:ind w:left="630" w:hanging="270"/>
            </w:pPr>
            <w:r w:rsidRPr="00C16424">
              <w:t xml:space="preserve">2. </w:t>
            </w:r>
            <w:r w:rsidRPr="00BD4860">
              <w:t>ENG 307, MATH 136, and PHIL 215 are required.</w:t>
            </w:r>
            <w:r w:rsidRPr="00C16424">
              <w:t xml:space="preserve"> </w:t>
            </w:r>
          </w:p>
          <w:p w:rsidR="008F0EFD" w:rsidRPr="00C16424" w:rsidRDefault="008F0EFD" w:rsidP="00BD4860">
            <w:pPr>
              <w:spacing w:line="280" w:lineRule="exact"/>
              <w:ind w:left="630" w:hanging="270"/>
            </w:pPr>
            <w:r w:rsidRPr="00C16424">
              <w:t xml:space="preserve">3. Completion of these 11 CS core courses (35 credit hours): CS 180, </w:t>
            </w:r>
            <w:r w:rsidRPr="00BD4860">
              <w:rPr>
                <w:strike/>
              </w:rPr>
              <w:t>181</w:t>
            </w:r>
            <w:r w:rsidRPr="00C16424">
              <w:t xml:space="preserve">, </w:t>
            </w:r>
            <w:r w:rsidRPr="00BD4860">
              <w:rPr>
                <w:strike/>
              </w:rPr>
              <w:t>251</w:t>
            </w:r>
            <w:r w:rsidRPr="00C16424">
              <w:t xml:space="preserve">, </w:t>
            </w:r>
            <w:r w:rsidRPr="00BD4860">
              <w:rPr>
                <w:strike/>
              </w:rPr>
              <w:t>280</w:t>
            </w:r>
            <w:r w:rsidRPr="00C16424">
              <w:t xml:space="preserve">, 325, 360, </w:t>
            </w:r>
            <w:r w:rsidRPr="00BD4860">
              <w:rPr>
                <w:strike/>
              </w:rPr>
              <w:t>380</w:t>
            </w:r>
            <w:r w:rsidRPr="00C16424">
              <w:t xml:space="preserve">, 382, 396, 425, and 496. </w:t>
            </w:r>
          </w:p>
          <w:p w:rsidR="008F0EFD" w:rsidRPr="00C16424" w:rsidRDefault="008F0EFD" w:rsidP="00BD4860">
            <w:pPr>
              <w:spacing w:line="280" w:lineRule="exact"/>
              <w:ind w:left="630" w:hanging="270"/>
            </w:pPr>
            <w:r w:rsidRPr="00C16424">
              <w:t xml:space="preserve">4. Completion of 12 hours of CS electives from the following courses: CS 370, 381, 443, 445, 446, 450, and 456. </w:t>
            </w:r>
          </w:p>
          <w:p w:rsidR="008F0EFD" w:rsidRPr="00C16424" w:rsidRDefault="008F0EFD" w:rsidP="00BD4860">
            <w:pPr>
              <w:spacing w:line="280" w:lineRule="exact"/>
              <w:ind w:left="630" w:hanging="270"/>
            </w:pPr>
            <w:r w:rsidRPr="00C16424">
              <w:lastRenderedPageBreak/>
              <w:t xml:space="preserve">5. Completion of 2 courses from the following list: MATH 127, 137, 305, 307, 331, 405, 406, 470 and 473. </w:t>
            </w:r>
          </w:p>
          <w:p w:rsidR="008F0EFD" w:rsidRPr="00C16424" w:rsidRDefault="008F0EFD" w:rsidP="00BD4860">
            <w:pPr>
              <w:spacing w:line="280" w:lineRule="exact"/>
              <w:ind w:left="630" w:hanging="270"/>
            </w:pPr>
            <w:r w:rsidRPr="00C16424">
              <w:t>6. Completion of one year of a laboratory science (a two semester sequence of the same science) and one additional science course</w:t>
            </w:r>
            <w:r>
              <w:t>. A</w:t>
            </w:r>
            <w:r w:rsidRPr="00C16424">
              <w:t>ll must be designed</w:t>
            </w:r>
            <w:r>
              <w:t xml:space="preserve"> for Science/Engineering majors</w:t>
            </w:r>
            <w:r w:rsidRPr="00C16424">
              <w:t xml:space="preserve">. </w:t>
            </w:r>
          </w:p>
          <w:p w:rsidR="008F0EFD" w:rsidRPr="00C16424" w:rsidRDefault="008F0EFD" w:rsidP="00BD4860">
            <w:pPr>
              <w:spacing w:line="280" w:lineRule="exact"/>
              <w:ind w:left="630" w:hanging="270"/>
              <w:rPr>
                <w:b/>
              </w:rPr>
            </w:pPr>
            <w:r w:rsidRPr="00C16424">
              <w:t xml:space="preserve">7. One additional course from the above list of </w:t>
            </w:r>
            <w:r w:rsidRPr="00220DCD">
              <w:rPr>
                <w:strike/>
              </w:rPr>
              <w:t>MATH</w:t>
            </w:r>
            <w:r w:rsidRPr="00C16424">
              <w:t xml:space="preserve"> courses (this course may not be used to satisfy any other CS major degree requirement) or one additional science course designed for science/engineering majors.</w:t>
            </w:r>
          </w:p>
        </w:tc>
        <w:tc>
          <w:tcPr>
            <w:tcW w:w="4788" w:type="dxa"/>
          </w:tcPr>
          <w:p w:rsidR="008F0EFD" w:rsidRPr="00C16424" w:rsidRDefault="008F0EFD" w:rsidP="004A03FD">
            <w:pPr>
              <w:spacing w:line="280" w:lineRule="exact"/>
            </w:pPr>
            <w:r w:rsidRPr="00C16424">
              <w:lastRenderedPageBreak/>
              <w:t xml:space="preserve">Systems/Scientific Applications Concentration </w:t>
            </w:r>
          </w:p>
          <w:p w:rsidR="008F0EFD" w:rsidRPr="00C16424" w:rsidRDefault="008F0EFD" w:rsidP="00BD4860">
            <w:pPr>
              <w:spacing w:line="280" w:lineRule="exact"/>
              <w:ind w:left="630" w:hanging="270"/>
            </w:pPr>
            <w:r w:rsidRPr="00C16424">
              <w:t xml:space="preserve">1. </w:t>
            </w:r>
            <w:r w:rsidRPr="00BD4860">
              <w:t>50 hours are required including 47 hours of computer science courses and 3 hours of STAT 301.</w:t>
            </w:r>
            <w:r w:rsidRPr="00C16424">
              <w:t xml:space="preserve"> </w:t>
            </w:r>
          </w:p>
          <w:p w:rsidR="008F0EFD" w:rsidRPr="00C16424" w:rsidRDefault="008F0EFD" w:rsidP="00BD4860">
            <w:pPr>
              <w:spacing w:line="280" w:lineRule="exact"/>
              <w:ind w:left="630" w:hanging="270"/>
            </w:pPr>
            <w:r w:rsidRPr="00C16424">
              <w:t xml:space="preserve">2. </w:t>
            </w:r>
            <w:r w:rsidRPr="00BD4860">
              <w:t>ENG 307, MATH 136, and PHIL 215 are required.</w:t>
            </w:r>
            <w:r w:rsidRPr="00C16424">
              <w:t xml:space="preserve"> </w:t>
            </w:r>
          </w:p>
          <w:p w:rsidR="008F0EFD" w:rsidRPr="00C16424" w:rsidRDefault="008F0EFD" w:rsidP="00BD4860">
            <w:pPr>
              <w:spacing w:line="280" w:lineRule="exact"/>
              <w:ind w:left="630" w:hanging="270"/>
            </w:pPr>
            <w:r w:rsidRPr="00C16424">
              <w:t>3. Completion of these 11 CS core cours</w:t>
            </w:r>
            <w:r>
              <w:t xml:space="preserve">es (35 credit hours): CS 180, </w:t>
            </w:r>
            <w:r>
              <w:rPr>
                <w:b/>
              </w:rPr>
              <w:t>22</w:t>
            </w:r>
            <w:r w:rsidRPr="00BD4860">
              <w:rPr>
                <w:b/>
              </w:rPr>
              <w:t>1</w:t>
            </w:r>
            <w:r>
              <w:t xml:space="preserve">, </w:t>
            </w:r>
            <w:r>
              <w:rPr>
                <w:b/>
              </w:rPr>
              <w:t>338</w:t>
            </w:r>
            <w:r w:rsidRPr="00BD4860">
              <w:rPr>
                <w:b/>
              </w:rPr>
              <w:t xml:space="preserve">, </w:t>
            </w:r>
            <w:r>
              <w:t xml:space="preserve">325, </w:t>
            </w:r>
            <w:r w:rsidRPr="00BD4860">
              <w:rPr>
                <w:b/>
              </w:rPr>
              <w:t>351,</w:t>
            </w:r>
            <w:r>
              <w:t xml:space="preserve"> 360, </w:t>
            </w:r>
            <w:r w:rsidRPr="00C16424">
              <w:t xml:space="preserve">382, 396, </w:t>
            </w:r>
            <w:r>
              <w:rPr>
                <w:b/>
              </w:rPr>
              <w:t>42</w:t>
            </w:r>
            <w:r w:rsidRPr="00BD4860">
              <w:rPr>
                <w:b/>
              </w:rPr>
              <w:t>1</w:t>
            </w:r>
            <w:r>
              <w:t xml:space="preserve">, </w:t>
            </w:r>
            <w:r w:rsidRPr="00C16424">
              <w:t xml:space="preserve">425, and 496. </w:t>
            </w:r>
          </w:p>
          <w:p w:rsidR="008F0EFD" w:rsidRPr="00C16424" w:rsidRDefault="008F0EFD" w:rsidP="00BD4860">
            <w:pPr>
              <w:spacing w:line="280" w:lineRule="exact"/>
              <w:ind w:left="630" w:hanging="270"/>
            </w:pPr>
            <w:r w:rsidRPr="00C16424">
              <w:t xml:space="preserve">4. Completion of 12 hours of CS electives from the following courses: CS 370, 381, 443, 445, 446, 450, and 456. </w:t>
            </w:r>
          </w:p>
          <w:p w:rsidR="008F0EFD" w:rsidRPr="00C16424" w:rsidRDefault="008F0EFD" w:rsidP="00BD4860">
            <w:pPr>
              <w:spacing w:line="280" w:lineRule="exact"/>
              <w:ind w:left="630" w:hanging="270"/>
            </w:pPr>
            <w:r w:rsidRPr="00C16424">
              <w:lastRenderedPageBreak/>
              <w:t xml:space="preserve">5. Completion of 2 courses from the following list: MATH 127, 137, 305, 307, 331, 405, 406, 470 and 473. </w:t>
            </w:r>
          </w:p>
          <w:p w:rsidR="008F0EFD" w:rsidRPr="00C16424" w:rsidRDefault="008F0EFD" w:rsidP="00BD4860">
            <w:pPr>
              <w:spacing w:line="280" w:lineRule="exact"/>
              <w:ind w:left="630" w:hanging="270"/>
            </w:pPr>
            <w:r w:rsidRPr="00C16424">
              <w:t>6. Completion of one year of a laboratory science (a two semester sequence of the same science) and one additional science course</w:t>
            </w:r>
            <w:r>
              <w:t>. A</w:t>
            </w:r>
            <w:r w:rsidRPr="00C16424">
              <w:t>ll must be designed</w:t>
            </w:r>
            <w:r>
              <w:t xml:space="preserve"> for Science/Engineering majors</w:t>
            </w:r>
            <w:r w:rsidRPr="00C16424">
              <w:t xml:space="preserve">. </w:t>
            </w:r>
          </w:p>
          <w:p w:rsidR="008F0EFD" w:rsidRPr="00C16424" w:rsidRDefault="008F0EFD" w:rsidP="00220DCD">
            <w:pPr>
              <w:spacing w:line="280" w:lineRule="exact"/>
              <w:ind w:left="612" w:hanging="270"/>
              <w:rPr>
                <w:b/>
              </w:rPr>
            </w:pPr>
            <w:r w:rsidRPr="00C16424">
              <w:t xml:space="preserve">7. One additional course from the above list of </w:t>
            </w:r>
            <w:r w:rsidRPr="00220DCD">
              <w:rPr>
                <w:b/>
              </w:rPr>
              <w:t>Mathematics</w:t>
            </w:r>
            <w:r w:rsidRPr="00C16424">
              <w:t xml:space="preserve"> courses (this course may not be used to satisfy any other CS major degree requirement) or one additional science course designed for science/engineering majors.</w:t>
            </w:r>
          </w:p>
        </w:tc>
      </w:tr>
      <w:tr w:rsidR="008F0EFD" w:rsidTr="004A03FD">
        <w:tc>
          <w:tcPr>
            <w:tcW w:w="4788" w:type="dxa"/>
          </w:tcPr>
          <w:p w:rsidR="008F0EFD" w:rsidRPr="00BD4860" w:rsidRDefault="008F0EFD" w:rsidP="00BD4860">
            <w:pPr>
              <w:spacing w:line="280" w:lineRule="exact"/>
            </w:pPr>
            <w:r w:rsidRPr="00BD4860">
              <w:lastRenderedPageBreak/>
              <w:t>Any Minor Option</w:t>
            </w:r>
          </w:p>
          <w:p w:rsidR="008F0EFD" w:rsidRPr="00BD4860" w:rsidRDefault="008F0EFD" w:rsidP="00BD4860">
            <w:pPr>
              <w:spacing w:line="280" w:lineRule="exact"/>
              <w:ind w:left="630" w:hanging="270"/>
            </w:pPr>
            <w:r w:rsidRPr="00BD4860">
              <w:t>1. 44 hours of computer science courses are</w:t>
            </w:r>
            <w:r>
              <w:t xml:space="preserve"> </w:t>
            </w:r>
            <w:r w:rsidRPr="00BD4860">
              <w:t>required.</w:t>
            </w:r>
          </w:p>
          <w:p w:rsidR="008F0EFD" w:rsidRPr="00BD4860" w:rsidRDefault="008F0EFD" w:rsidP="00BD4860">
            <w:pPr>
              <w:spacing w:line="280" w:lineRule="exact"/>
              <w:ind w:left="630" w:hanging="270"/>
            </w:pPr>
            <w:r w:rsidRPr="00BD4860">
              <w:t>2. ENG 307, MATH 136, STAT 301, and PHIL 215 are required.</w:t>
            </w:r>
          </w:p>
          <w:p w:rsidR="008F0EFD" w:rsidRPr="00BD4860" w:rsidRDefault="008F0EFD" w:rsidP="00BD4860">
            <w:pPr>
              <w:spacing w:line="280" w:lineRule="exact"/>
              <w:ind w:left="630" w:hanging="270"/>
            </w:pPr>
            <w:r w:rsidRPr="00BD4860">
              <w:t xml:space="preserve">3. Completion of these 11 CS core courses (35 credit hours): </w:t>
            </w:r>
            <w:r w:rsidRPr="00C16424">
              <w:t xml:space="preserve">CS 180, </w:t>
            </w:r>
            <w:r w:rsidRPr="00BD4860">
              <w:rPr>
                <w:strike/>
              </w:rPr>
              <w:t>181</w:t>
            </w:r>
            <w:r w:rsidRPr="00C16424">
              <w:t xml:space="preserve">, </w:t>
            </w:r>
            <w:r w:rsidRPr="00BD4860">
              <w:rPr>
                <w:strike/>
              </w:rPr>
              <w:t>251</w:t>
            </w:r>
            <w:r w:rsidRPr="00C16424">
              <w:t xml:space="preserve">, </w:t>
            </w:r>
            <w:r w:rsidRPr="00BD4860">
              <w:rPr>
                <w:strike/>
              </w:rPr>
              <w:t>280</w:t>
            </w:r>
            <w:r w:rsidRPr="00C16424">
              <w:t xml:space="preserve">, 325, 360, </w:t>
            </w:r>
            <w:r w:rsidRPr="00BD4860">
              <w:rPr>
                <w:strike/>
              </w:rPr>
              <w:t>380</w:t>
            </w:r>
            <w:r w:rsidRPr="00C16424">
              <w:t>, 382, 396, 425, and 496.</w:t>
            </w:r>
          </w:p>
          <w:p w:rsidR="008F0EFD" w:rsidRPr="00BD4860" w:rsidRDefault="008F0EFD" w:rsidP="00BD4860">
            <w:pPr>
              <w:spacing w:line="280" w:lineRule="exact"/>
              <w:ind w:left="630" w:hanging="270"/>
            </w:pPr>
            <w:r w:rsidRPr="00BD4860">
              <w:t>4. Completion of an additional 9 hours of CS electives at the 200-level or above (excluding CS 226 and 257)</w:t>
            </w:r>
            <w:r>
              <w:t xml:space="preserve"> </w:t>
            </w:r>
            <w:r w:rsidRPr="00BD4860">
              <w:t>including 3 hours at the 400-level and another 3 hours at the 300-level or higher. Note: At most 1.5 hours of credit for CS 239 may count towards the major. At most 3 hours of credit for CS 239 and 245 (only for languages for which credit is not received through another course) may count towards the major.</w:t>
            </w:r>
          </w:p>
          <w:p w:rsidR="008F0EFD" w:rsidRPr="00C16424" w:rsidRDefault="008F0EFD" w:rsidP="00BD4860">
            <w:pPr>
              <w:spacing w:line="280" w:lineRule="exact"/>
              <w:ind w:left="630" w:hanging="270"/>
            </w:pPr>
            <w:r w:rsidRPr="00BD4860">
              <w:t>5. Completion of any additional minor/major.</w:t>
            </w:r>
          </w:p>
        </w:tc>
        <w:tc>
          <w:tcPr>
            <w:tcW w:w="4788" w:type="dxa"/>
          </w:tcPr>
          <w:p w:rsidR="008F0EFD" w:rsidRPr="00BD4860" w:rsidRDefault="008F0EFD" w:rsidP="00BD4860">
            <w:pPr>
              <w:spacing w:line="280" w:lineRule="exact"/>
            </w:pPr>
            <w:r w:rsidRPr="00BD4860">
              <w:t>Any Minor Option</w:t>
            </w:r>
          </w:p>
          <w:p w:rsidR="008F0EFD" w:rsidRPr="00BD4860" w:rsidRDefault="008F0EFD" w:rsidP="00BD4860">
            <w:pPr>
              <w:spacing w:line="280" w:lineRule="exact"/>
              <w:ind w:left="630" w:hanging="270"/>
            </w:pPr>
            <w:r w:rsidRPr="00BD4860">
              <w:t>1. 44 hours of computer science courses are</w:t>
            </w:r>
            <w:r>
              <w:t xml:space="preserve"> </w:t>
            </w:r>
            <w:r w:rsidRPr="00BD4860">
              <w:t>required.</w:t>
            </w:r>
          </w:p>
          <w:p w:rsidR="008F0EFD" w:rsidRPr="00BD4860" w:rsidRDefault="008F0EFD" w:rsidP="00BD4860">
            <w:pPr>
              <w:spacing w:line="280" w:lineRule="exact"/>
              <w:ind w:left="630" w:hanging="270"/>
            </w:pPr>
            <w:r w:rsidRPr="00BD4860">
              <w:t>2. ENG 307, MATH 136, STAT 301, and PHIL 215 are required.</w:t>
            </w:r>
          </w:p>
          <w:p w:rsidR="008F0EFD" w:rsidRPr="00BD4860" w:rsidRDefault="008F0EFD" w:rsidP="00BC5494">
            <w:pPr>
              <w:spacing w:line="280" w:lineRule="exact"/>
              <w:ind w:left="630" w:hanging="270"/>
            </w:pPr>
            <w:r w:rsidRPr="00BD4860">
              <w:t xml:space="preserve">3. Completion of these 11 CS core courses (35 credit hours): </w:t>
            </w:r>
            <w:r>
              <w:t xml:space="preserve">CS 180, </w:t>
            </w:r>
            <w:r>
              <w:rPr>
                <w:b/>
              </w:rPr>
              <w:t>22</w:t>
            </w:r>
            <w:r w:rsidRPr="00BD4860">
              <w:rPr>
                <w:b/>
              </w:rPr>
              <w:t>1</w:t>
            </w:r>
            <w:r>
              <w:t xml:space="preserve">, </w:t>
            </w:r>
            <w:r>
              <w:rPr>
                <w:b/>
              </w:rPr>
              <w:t>338</w:t>
            </w:r>
            <w:r w:rsidRPr="00BD4860">
              <w:rPr>
                <w:b/>
              </w:rPr>
              <w:t xml:space="preserve">, </w:t>
            </w:r>
            <w:r>
              <w:t xml:space="preserve">325, </w:t>
            </w:r>
            <w:r w:rsidRPr="00BD4860">
              <w:rPr>
                <w:b/>
              </w:rPr>
              <w:t>351,</w:t>
            </w:r>
            <w:r>
              <w:t xml:space="preserve"> 360, </w:t>
            </w:r>
            <w:r w:rsidRPr="00C16424">
              <w:t xml:space="preserve">382, 396, </w:t>
            </w:r>
            <w:r>
              <w:rPr>
                <w:b/>
              </w:rPr>
              <w:t>42</w:t>
            </w:r>
            <w:r w:rsidRPr="00BD4860">
              <w:rPr>
                <w:b/>
              </w:rPr>
              <w:t>1</w:t>
            </w:r>
            <w:r>
              <w:t xml:space="preserve">, </w:t>
            </w:r>
            <w:r w:rsidRPr="00C16424">
              <w:t>425, and 496.</w:t>
            </w:r>
          </w:p>
          <w:p w:rsidR="008F0EFD" w:rsidRPr="00BD4860" w:rsidRDefault="008F0EFD" w:rsidP="00BD4860">
            <w:pPr>
              <w:spacing w:line="280" w:lineRule="exact"/>
              <w:ind w:left="630" w:hanging="270"/>
            </w:pPr>
            <w:r w:rsidRPr="00BD4860">
              <w:t>4. Completion of an additional 9 hours of CS electives at the 200-level or above (excluding CS 226 and 257)</w:t>
            </w:r>
            <w:r>
              <w:t xml:space="preserve"> </w:t>
            </w:r>
            <w:r w:rsidRPr="00BD4860">
              <w:t>including 3 hours at the 400-level and another 3 hours at the 300-level or higher. Note: At most 1.5 hours of credit for CS 239 may count towards the major. At most 3 hours of credit for CS 239 and 245 (only for languages for which credit is not received through another course) may count towards the major.</w:t>
            </w:r>
          </w:p>
          <w:p w:rsidR="008F0EFD" w:rsidRPr="00C16424" w:rsidRDefault="008F0EFD" w:rsidP="00BD4860">
            <w:pPr>
              <w:spacing w:line="280" w:lineRule="exact"/>
            </w:pPr>
            <w:r w:rsidRPr="00BD4860">
              <w:t>5. Completion of any additional minor/major.</w:t>
            </w:r>
          </w:p>
        </w:tc>
      </w:tr>
      <w:tr w:rsidR="008F0EFD" w:rsidTr="004A03FD">
        <w:tc>
          <w:tcPr>
            <w:tcW w:w="4788" w:type="dxa"/>
          </w:tcPr>
          <w:p w:rsidR="008F0EFD" w:rsidRPr="00BD4860" w:rsidRDefault="008F0EFD" w:rsidP="00BD4860">
            <w:pPr>
              <w:spacing w:line="280" w:lineRule="exact"/>
            </w:pPr>
            <w:r w:rsidRPr="00BD4860">
              <w:t>Specialty Concentration</w:t>
            </w:r>
          </w:p>
          <w:p w:rsidR="008F0EFD" w:rsidRPr="00BD4860" w:rsidRDefault="008F0EFD" w:rsidP="00BD4860">
            <w:pPr>
              <w:spacing w:line="280" w:lineRule="exact"/>
              <w:ind w:left="630" w:hanging="270"/>
            </w:pPr>
            <w:r w:rsidRPr="00BD4860">
              <w:t>50 hours of computer science courses are required.</w:t>
            </w:r>
          </w:p>
          <w:p w:rsidR="008F0EFD" w:rsidRPr="00BD4860" w:rsidRDefault="008F0EFD" w:rsidP="00BD4860">
            <w:pPr>
              <w:spacing w:line="280" w:lineRule="exact"/>
              <w:ind w:left="630" w:hanging="270"/>
            </w:pPr>
            <w:r w:rsidRPr="00BD4860">
              <w:t>1. ENG 307, MATH 136, STAT 301, and PHIL 215 are required.</w:t>
            </w:r>
          </w:p>
          <w:p w:rsidR="008F0EFD" w:rsidRPr="00BD4860" w:rsidRDefault="008F0EFD" w:rsidP="00BD4860">
            <w:pPr>
              <w:spacing w:line="280" w:lineRule="exact"/>
              <w:ind w:left="630" w:hanging="270"/>
            </w:pPr>
            <w:r w:rsidRPr="00BD4860">
              <w:t xml:space="preserve">2. Completion of these 13 CS core courses (41 credit hours): CS 180, </w:t>
            </w:r>
            <w:r w:rsidRPr="00682269">
              <w:rPr>
                <w:strike/>
              </w:rPr>
              <w:t>181</w:t>
            </w:r>
            <w:r w:rsidRPr="00BD4860">
              <w:t xml:space="preserve">, </w:t>
            </w:r>
            <w:r w:rsidRPr="00682269">
              <w:rPr>
                <w:strike/>
              </w:rPr>
              <w:t>251</w:t>
            </w:r>
            <w:r w:rsidRPr="00BD4860">
              <w:t xml:space="preserve">, </w:t>
            </w:r>
            <w:r w:rsidRPr="00682269">
              <w:rPr>
                <w:strike/>
              </w:rPr>
              <w:t>280</w:t>
            </w:r>
            <w:r w:rsidRPr="00BD4860">
              <w:t xml:space="preserve">, 325, 360, </w:t>
            </w:r>
            <w:r w:rsidRPr="00682269">
              <w:rPr>
                <w:strike/>
              </w:rPr>
              <w:t>380</w:t>
            </w:r>
            <w:r w:rsidRPr="00BD4860">
              <w:t>, 381, 382, 396, 425, 443, and 496.</w:t>
            </w:r>
          </w:p>
          <w:p w:rsidR="008F0EFD" w:rsidRPr="00BD4860" w:rsidRDefault="008F0EFD" w:rsidP="00682269">
            <w:pPr>
              <w:spacing w:line="280" w:lineRule="exact"/>
              <w:ind w:left="630" w:hanging="270"/>
            </w:pPr>
            <w:r w:rsidRPr="00BD4860">
              <w:t>3. An additional 18 hours of specialty courses, selected in consultation with a CS advisor, not used to satisfy specific other graduation requirements for the CS major or for the Colonnade Program, including</w:t>
            </w:r>
            <w:r>
              <w:t xml:space="preserve"> </w:t>
            </w:r>
            <w:r w:rsidRPr="00BD4860">
              <w:t xml:space="preserve">9 hours of </w:t>
            </w:r>
            <w:r w:rsidRPr="00BD4860">
              <w:lastRenderedPageBreak/>
              <w:t xml:space="preserve">which are at the 300 level or above. </w:t>
            </w:r>
          </w:p>
          <w:p w:rsidR="008F0EFD" w:rsidRPr="00C16424" w:rsidRDefault="008F0EFD" w:rsidP="00682269">
            <w:pPr>
              <w:spacing w:line="280" w:lineRule="exact"/>
              <w:ind w:left="630" w:hanging="270"/>
            </w:pPr>
            <w:r w:rsidRPr="00BD4860">
              <w:t>4. Completion of an additional 9 hours of CS electives at the 200-level or above (excluding CS 226 and</w:t>
            </w:r>
            <w:r>
              <w:t xml:space="preserve"> </w:t>
            </w:r>
            <w:r w:rsidRPr="00BD4860">
              <w:t>257) including 3 hours at the 400-level and another 3 hours at the 300-level or higher. Note: At most 1.5 hours of credit for CS 239 may count towards the major. At most 3 hours of credit for CS 239 and 245 (only for languages for which credit is not received through another course) may count towards the major.</w:t>
            </w:r>
          </w:p>
        </w:tc>
        <w:tc>
          <w:tcPr>
            <w:tcW w:w="4788" w:type="dxa"/>
          </w:tcPr>
          <w:p w:rsidR="008F0EFD" w:rsidRPr="00BD4860" w:rsidRDefault="008F0EFD" w:rsidP="00261D17">
            <w:pPr>
              <w:spacing w:line="280" w:lineRule="exact"/>
            </w:pPr>
            <w:r w:rsidRPr="00BD4860">
              <w:lastRenderedPageBreak/>
              <w:t>Specialty Concentration</w:t>
            </w:r>
          </w:p>
          <w:p w:rsidR="008F0EFD" w:rsidRPr="00BD4860" w:rsidRDefault="008F0EFD" w:rsidP="00261D17">
            <w:pPr>
              <w:spacing w:line="280" w:lineRule="exact"/>
              <w:ind w:left="630" w:hanging="270"/>
            </w:pPr>
            <w:r>
              <w:t xml:space="preserve">1. </w:t>
            </w:r>
            <w:r w:rsidRPr="00BD4860">
              <w:t>50 hours of computer science courses are required.</w:t>
            </w:r>
          </w:p>
          <w:p w:rsidR="008F0EFD" w:rsidRPr="00BD4860" w:rsidRDefault="008F0EFD" w:rsidP="00261D17">
            <w:pPr>
              <w:spacing w:line="280" w:lineRule="exact"/>
              <w:ind w:left="630" w:hanging="270"/>
            </w:pPr>
            <w:r>
              <w:t>2</w:t>
            </w:r>
            <w:r w:rsidRPr="00BD4860">
              <w:t>. ENG 307, MATH 136, STAT 301, and PHIL 215 are required.</w:t>
            </w:r>
          </w:p>
          <w:p w:rsidR="008F0EFD" w:rsidRPr="00BD4860" w:rsidRDefault="008F0EFD" w:rsidP="00261D17">
            <w:pPr>
              <w:spacing w:line="280" w:lineRule="exact"/>
              <w:ind w:left="630" w:hanging="270"/>
            </w:pPr>
            <w:r>
              <w:t>3</w:t>
            </w:r>
            <w:r w:rsidRPr="00BD4860">
              <w:t>. Completion of these 13 CS core courses (41 cred</w:t>
            </w:r>
            <w:r>
              <w:t xml:space="preserve">it hours): CS 180, </w:t>
            </w:r>
            <w:r w:rsidRPr="00682269">
              <w:rPr>
                <w:b/>
              </w:rPr>
              <w:t>2</w:t>
            </w:r>
            <w:r>
              <w:rPr>
                <w:b/>
              </w:rPr>
              <w:t>2</w:t>
            </w:r>
            <w:r w:rsidRPr="00682269">
              <w:rPr>
                <w:b/>
              </w:rPr>
              <w:t>1</w:t>
            </w:r>
            <w:r w:rsidRPr="00BD4860">
              <w:t xml:space="preserve">, </w:t>
            </w:r>
            <w:r>
              <w:rPr>
                <w:b/>
              </w:rPr>
              <w:t>338</w:t>
            </w:r>
            <w:r>
              <w:t xml:space="preserve">, </w:t>
            </w:r>
            <w:r w:rsidRPr="00BD4860">
              <w:t xml:space="preserve">325, </w:t>
            </w:r>
            <w:r w:rsidRPr="00682269">
              <w:rPr>
                <w:b/>
              </w:rPr>
              <w:t>351</w:t>
            </w:r>
            <w:r>
              <w:t xml:space="preserve">, </w:t>
            </w:r>
            <w:r w:rsidRPr="00BD4860">
              <w:t xml:space="preserve">360, 381, 382, 396, </w:t>
            </w:r>
            <w:r>
              <w:rPr>
                <w:b/>
              </w:rPr>
              <w:t>42</w:t>
            </w:r>
            <w:r w:rsidRPr="00682269">
              <w:rPr>
                <w:b/>
              </w:rPr>
              <w:t>1</w:t>
            </w:r>
            <w:r>
              <w:t xml:space="preserve">, </w:t>
            </w:r>
            <w:r w:rsidRPr="00BD4860">
              <w:t>425, 443, and 496.</w:t>
            </w:r>
          </w:p>
          <w:p w:rsidR="008F0EFD" w:rsidRPr="00BD4860" w:rsidRDefault="008F0EFD" w:rsidP="00261D17">
            <w:pPr>
              <w:spacing w:line="280" w:lineRule="exact"/>
              <w:ind w:left="630" w:hanging="270"/>
            </w:pPr>
            <w:r>
              <w:t>4</w:t>
            </w:r>
            <w:r w:rsidRPr="00BD4860">
              <w:t>. An additional 18 hours of specialty courses, selected in consultation with a CS advisor, not used to satisfy specific other graduation requirements for the CS major or for the Colonnade Program, including</w:t>
            </w:r>
            <w:r>
              <w:t xml:space="preserve"> </w:t>
            </w:r>
            <w:r w:rsidRPr="00BD4860">
              <w:t xml:space="preserve">9 hours of </w:t>
            </w:r>
            <w:r w:rsidRPr="00BD4860">
              <w:lastRenderedPageBreak/>
              <w:t xml:space="preserve">which are at the 300 level or above. </w:t>
            </w:r>
          </w:p>
          <w:p w:rsidR="008F0EFD" w:rsidRPr="00C16424" w:rsidRDefault="008F0EFD" w:rsidP="00261D17">
            <w:pPr>
              <w:spacing w:line="280" w:lineRule="exact"/>
              <w:ind w:left="630" w:hanging="270"/>
            </w:pPr>
            <w:r>
              <w:t>5</w:t>
            </w:r>
            <w:r w:rsidRPr="00BD4860">
              <w:t>. Completion of an additional 9 h</w:t>
            </w:r>
            <w:r>
              <w:t xml:space="preserve">ours of CS electives at the 200 </w:t>
            </w:r>
            <w:r w:rsidRPr="00BD4860">
              <w:t>level or above (excluding CS 226 and</w:t>
            </w:r>
            <w:r>
              <w:t xml:space="preserve"> </w:t>
            </w:r>
            <w:r w:rsidRPr="00BD4860">
              <w:t>25</w:t>
            </w:r>
            <w:r>
              <w:t xml:space="preserve">7) including 3 hours at the 400 </w:t>
            </w:r>
            <w:r w:rsidRPr="00BD4860">
              <w:t>level and ano</w:t>
            </w:r>
            <w:r>
              <w:t xml:space="preserve">ther 3 hours at the 300 </w:t>
            </w:r>
            <w:r w:rsidRPr="00BD4860">
              <w:t>level or higher. Note: At most 1.5 hours of credit for CS 239 may count towards the major. At most 3 hours of credit for CS 239 and 245 (only for languages for which credit is not received through another course) may count towards the major.</w:t>
            </w:r>
          </w:p>
        </w:tc>
      </w:tr>
    </w:tbl>
    <w:p w:rsidR="008F0EFD" w:rsidRPr="000C555A" w:rsidRDefault="008F0EFD" w:rsidP="005265E9">
      <w:pPr>
        <w:spacing w:line="280" w:lineRule="exact"/>
        <w:rPr>
          <w:b/>
        </w:rPr>
      </w:pPr>
    </w:p>
    <w:p w:rsidR="008F0EFD" w:rsidRDefault="008F0EFD" w:rsidP="005265E9">
      <w:pPr>
        <w:spacing w:line="280" w:lineRule="exact"/>
        <w:rPr>
          <w:b/>
        </w:rPr>
      </w:pPr>
      <w:r w:rsidRPr="000C555A">
        <w:rPr>
          <w:b/>
        </w:rPr>
        <w:t>4.</w:t>
      </w:r>
      <w:r w:rsidRPr="000C555A">
        <w:rPr>
          <w:b/>
        </w:rPr>
        <w:tab/>
        <w:t>Rationale for the proposed program change:</w:t>
      </w:r>
    </w:p>
    <w:p w:rsidR="008F0EFD" w:rsidRPr="00EA7E22" w:rsidRDefault="008F0EFD" w:rsidP="00C16424">
      <w:pPr>
        <w:spacing w:line="280" w:lineRule="exact"/>
        <w:ind w:left="720"/>
        <w:rPr>
          <w:color w:val="000000"/>
        </w:rPr>
      </w:pPr>
      <w:r w:rsidRPr="00EA7E22">
        <w:rPr>
          <w:color w:val="000000"/>
        </w:rPr>
        <w:t>The program revision reflects replacing CS 251 with CS 351 and the renumbering of CS 181 as CS 221, CS 280 as CS 338, and CS 380 as CS 421.</w:t>
      </w:r>
    </w:p>
    <w:p w:rsidR="008F0EFD" w:rsidRPr="000C555A" w:rsidRDefault="008F0EFD" w:rsidP="00C16424">
      <w:pPr>
        <w:spacing w:line="280" w:lineRule="exact"/>
        <w:ind w:left="720"/>
        <w:rPr>
          <w:b/>
        </w:rPr>
      </w:pPr>
    </w:p>
    <w:p w:rsidR="008F0EFD" w:rsidRPr="000C555A" w:rsidRDefault="008F0EFD" w:rsidP="005265E9">
      <w:pPr>
        <w:spacing w:line="280" w:lineRule="exact"/>
        <w:rPr>
          <w:b/>
        </w:rPr>
      </w:pPr>
      <w:r w:rsidRPr="000C555A">
        <w:rPr>
          <w:b/>
        </w:rPr>
        <w:t>5.</w:t>
      </w:r>
      <w:r w:rsidRPr="000C555A">
        <w:rPr>
          <w:b/>
        </w:rPr>
        <w:tab/>
        <w:t>Proposed term for implementation and special provisions (if applicable):</w:t>
      </w:r>
    </w:p>
    <w:p w:rsidR="008F0EFD" w:rsidRPr="00220DCD" w:rsidRDefault="008F0EFD" w:rsidP="005265E9">
      <w:pPr>
        <w:spacing w:line="280" w:lineRule="exact"/>
      </w:pPr>
      <w:r>
        <w:rPr>
          <w:b/>
        </w:rPr>
        <w:tab/>
      </w:r>
      <w:r w:rsidRPr="00220DCD">
        <w:t>Fall 2015</w:t>
      </w:r>
    </w:p>
    <w:p w:rsidR="008F0EFD" w:rsidRPr="000C555A" w:rsidRDefault="008F0EFD" w:rsidP="005265E9">
      <w:pPr>
        <w:spacing w:line="280" w:lineRule="exact"/>
        <w:rPr>
          <w:b/>
        </w:rPr>
      </w:pPr>
    </w:p>
    <w:p w:rsidR="008F0EFD" w:rsidRPr="000C555A" w:rsidRDefault="008F0EFD" w:rsidP="005265E9">
      <w:pPr>
        <w:spacing w:line="280" w:lineRule="exact"/>
        <w:rPr>
          <w:b/>
        </w:rPr>
      </w:pPr>
      <w:r w:rsidRPr="000C555A">
        <w:rPr>
          <w:b/>
        </w:rPr>
        <w:t>6.</w:t>
      </w:r>
      <w:r w:rsidRPr="000C555A">
        <w:rPr>
          <w:b/>
        </w:rPr>
        <w:tab/>
        <w:t>Dates of prior committee approvals:</w:t>
      </w:r>
    </w:p>
    <w:p w:rsidR="008F0EFD" w:rsidRDefault="008F0EFD" w:rsidP="000C555A">
      <w:pPr>
        <w:rPr>
          <w:b/>
        </w:rPr>
      </w:pPr>
      <w:r w:rsidRPr="000C555A">
        <w:rPr>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8F0EFD" w:rsidRPr="000C555A" w:rsidTr="00FC79A9">
        <w:trPr>
          <w:trHeight w:val="432"/>
        </w:trPr>
        <w:tc>
          <w:tcPr>
            <w:tcW w:w="5385" w:type="dxa"/>
            <w:tcBorders>
              <w:top w:val="nil"/>
              <w:left w:val="nil"/>
              <w:bottom w:val="nil"/>
              <w:right w:val="nil"/>
            </w:tcBorders>
            <w:vAlign w:val="bottom"/>
          </w:tcPr>
          <w:p w:rsidR="008F0EFD" w:rsidRPr="00300B0C" w:rsidRDefault="008F0EFD" w:rsidP="00E67DEE">
            <w:r w:rsidRPr="00300B0C">
              <w:t xml:space="preserve">Department of Computer Science </w:t>
            </w:r>
          </w:p>
        </w:tc>
        <w:tc>
          <w:tcPr>
            <w:tcW w:w="2740" w:type="dxa"/>
            <w:tcBorders>
              <w:top w:val="nil"/>
              <w:left w:val="nil"/>
              <w:bottom w:val="single" w:sz="4" w:space="0" w:color="auto"/>
              <w:right w:val="nil"/>
            </w:tcBorders>
            <w:vAlign w:val="bottom"/>
          </w:tcPr>
          <w:p w:rsidR="008F0EFD" w:rsidRPr="00300B0C" w:rsidRDefault="008F0EFD" w:rsidP="00805734">
            <w:pPr>
              <w:jc w:val="center"/>
              <w:rPr>
                <w:lang w:eastAsia="zh-CN"/>
              </w:rPr>
            </w:pPr>
            <w:r>
              <w:t>October 21, 2014</w:t>
            </w:r>
          </w:p>
        </w:tc>
      </w:tr>
      <w:tr w:rsidR="008F0EFD" w:rsidRPr="000C555A" w:rsidTr="00FC79A9">
        <w:trPr>
          <w:trHeight w:val="432"/>
        </w:trPr>
        <w:tc>
          <w:tcPr>
            <w:tcW w:w="5385" w:type="dxa"/>
            <w:tcBorders>
              <w:top w:val="nil"/>
              <w:left w:val="nil"/>
              <w:bottom w:val="nil"/>
              <w:right w:val="nil"/>
            </w:tcBorders>
            <w:vAlign w:val="bottom"/>
          </w:tcPr>
          <w:p w:rsidR="008F0EFD" w:rsidRPr="000C555A" w:rsidRDefault="008F0EFD" w:rsidP="000C555A">
            <w:r>
              <w:t xml:space="preserve">Ogden </w:t>
            </w:r>
            <w:r w:rsidRPr="000C555A">
              <w:t xml:space="preserve">College Curriculum Committee </w:t>
            </w:r>
          </w:p>
        </w:tc>
        <w:tc>
          <w:tcPr>
            <w:tcW w:w="2740" w:type="dxa"/>
            <w:tcBorders>
              <w:top w:val="single" w:sz="4" w:space="0" w:color="auto"/>
              <w:left w:val="nil"/>
              <w:bottom w:val="single" w:sz="4" w:space="0" w:color="auto"/>
              <w:right w:val="nil"/>
            </w:tcBorders>
            <w:vAlign w:val="bottom"/>
          </w:tcPr>
          <w:p w:rsidR="008F0EFD" w:rsidRPr="000C555A" w:rsidRDefault="008F0EFD" w:rsidP="000C555A">
            <w:pPr>
              <w:rPr>
                <w:b/>
                <w:u w:val="single"/>
              </w:rPr>
            </w:pPr>
            <w:r>
              <w:t>December 4, 2014</w:t>
            </w:r>
          </w:p>
        </w:tc>
      </w:tr>
      <w:tr w:rsidR="008F0EFD" w:rsidRPr="000C555A" w:rsidTr="00FC79A9">
        <w:trPr>
          <w:trHeight w:val="432"/>
        </w:trPr>
        <w:tc>
          <w:tcPr>
            <w:tcW w:w="5385" w:type="dxa"/>
            <w:tcBorders>
              <w:top w:val="nil"/>
              <w:left w:val="nil"/>
              <w:bottom w:val="nil"/>
              <w:right w:val="nil"/>
            </w:tcBorders>
            <w:vAlign w:val="bottom"/>
          </w:tcPr>
          <w:p w:rsidR="008F0EFD" w:rsidRPr="000C555A" w:rsidRDefault="008F0EFD" w:rsidP="003A177E">
            <w:r w:rsidRPr="000C555A">
              <w:t xml:space="preserve">Undergraduate Curriculum Committee </w:t>
            </w:r>
          </w:p>
        </w:tc>
        <w:tc>
          <w:tcPr>
            <w:tcW w:w="2740" w:type="dxa"/>
            <w:tcBorders>
              <w:top w:val="single" w:sz="4" w:space="0" w:color="auto"/>
              <w:left w:val="nil"/>
              <w:bottom w:val="single" w:sz="4" w:space="0" w:color="auto"/>
              <w:right w:val="nil"/>
            </w:tcBorders>
            <w:vAlign w:val="bottom"/>
          </w:tcPr>
          <w:p w:rsidR="008F0EFD" w:rsidRPr="000C555A" w:rsidRDefault="008F0EFD" w:rsidP="000C555A">
            <w:pPr>
              <w:rPr>
                <w:b/>
                <w:u w:val="single"/>
              </w:rPr>
            </w:pPr>
          </w:p>
        </w:tc>
      </w:tr>
      <w:tr w:rsidR="008F0EFD" w:rsidRPr="000C555A" w:rsidTr="00FC79A9">
        <w:trPr>
          <w:trHeight w:val="432"/>
        </w:trPr>
        <w:tc>
          <w:tcPr>
            <w:tcW w:w="5385" w:type="dxa"/>
            <w:tcBorders>
              <w:top w:val="nil"/>
              <w:left w:val="nil"/>
              <w:bottom w:val="nil"/>
              <w:right w:val="nil"/>
            </w:tcBorders>
            <w:vAlign w:val="bottom"/>
          </w:tcPr>
          <w:p w:rsidR="008F0EFD" w:rsidRPr="000C555A" w:rsidRDefault="008F0EFD" w:rsidP="000C555A">
            <w:r w:rsidRPr="000C555A">
              <w:t>University Senate</w:t>
            </w:r>
          </w:p>
        </w:tc>
        <w:tc>
          <w:tcPr>
            <w:tcW w:w="2740" w:type="dxa"/>
            <w:tcBorders>
              <w:top w:val="single" w:sz="4" w:space="0" w:color="auto"/>
              <w:left w:val="nil"/>
              <w:bottom w:val="single" w:sz="4" w:space="0" w:color="auto"/>
              <w:right w:val="nil"/>
            </w:tcBorders>
            <w:vAlign w:val="bottom"/>
          </w:tcPr>
          <w:p w:rsidR="008F0EFD" w:rsidRPr="000C555A" w:rsidRDefault="008F0EFD" w:rsidP="000C555A">
            <w:pPr>
              <w:rPr>
                <w:b/>
                <w:u w:val="single"/>
              </w:rPr>
            </w:pPr>
          </w:p>
        </w:tc>
      </w:tr>
    </w:tbl>
    <w:p w:rsidR="008F0EFD" w:rsidRDefault="008F0EFD" w:rsidP="000C555A">
      <w:pPr>
        <w:rPr>
          <w:b/>
        </w:rPr>
      </w:pPr>
    </w:p>
    <w:p w:rsidR="008F0EFD" w:rsidRDefault="008F0EFD" w:rsidP="000C555A">
      <w:pPr>
        <w:rPr>
          <w:b/>
        </w:rPr>
      </w:pPr>
    </w:p>
    <w:p w:rsidR="008F0EFD" w:rsidRDefault="008F0EFD" w:rsidP="000C555A">
      <w:pPr>
        <w:rPr>
          <w:b/>
        </w:rPr>
      </w:pPr>
    </w:p>
    <w:p w:rsidR="008F0EFD" w:rsidRPr="000C555A" w:rsidRDefault="008F0EFD" w:rsidP="000C555A"/>
    <w:p w:rsidR="008F0EFD" w:rsidRPr="000C555A" w:rsidRDefault="008F0EFD" w:rsidP="00EC3893"/>
    <w:p w:rsidR="008F0EFD" w:rsidRPr="003F070A" w:rsidRDefault="008F0EFD" w:rsidP="00EC3893">
      <w:pPr>
        <w:rPr>
          <w:b/>
          <w:u w:val="single"/>
        </w:rPr>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p>
    <w:p w:rsidR="008F0EFD" w:rsidRDefault="008F0EFD" w:rsidP="00EC3893">
      <w:pPr>
        <w:jc w:val="right"/>
      </w:pPr>
      <w:r>
        <w:lastRenderedPageBreak/>
        <w:t>Proposal Date: October 4, 2014</w:t>
      </w:r>
    </w:p>
    <w:p w:rsidR="008F0EFD" w:rsidRDefault="008F0EFD" w:rsidP="00EC3893">
      <w:pPr>
        <w:jc w:val="center"/>
      </w:pPr>
    </w:p>
    <w:p w:rsidR="008F0EFD" w:rsidRDefault="008F0EFD" w:rsidP="00EC3893">
      <w:pPr>
        <w:jc w:val="center"/>
        <w:rPr>
          <w:b/>
        </w:rPr>
      </w:pPr>
      <w:r>
        <w:rPr>
          <w:b/>
        </w:rPr>
        <w:t xml:space="preserve">Ogden College of Science and Engineering </w:t>
      </w:r>
    </w:p>
    <w:p w:rsidR="008F0EFD" w:rsidRDefault="008F0EFD" w:rsidP="00EC3893">
      <w:pPr>
        <w:jc w:val="center"/>
        <w:rPr>
          <w:b/>
        </w:rPr>
      </w:pPr>
      <w:r>
        <w:rPr>
          <w:b/>
        </w:rPr>
        <w:t>Department of Computer Science</w:t>
      </w:r>
    </w:p>
    <w:p w:rsidR="008F0EFD" w:rsidRDefault="008F0EFD" w:rsidP="00EC3893">
      <w:pPr>
        <w:jc w:val="center"/>
        <w:rPr>
          <w:b/>
        </w:rPr>
      </w:pPr>
      <w:r>
        <w:rPr>
          <w:b/>
        </w:rPr>
        <w:t xml:space="preserve">Proposal to Revise </w:t>
      </w:r>
      <w:proofErr w:type="gramStart"/>
      <w:r>
        <w:rPr>
          <w:b/>
        </w:rPr>
        <w:t>A</w:t>
      </w:r>
      <w:proofErr w:type="gramEnd"/>
      <w:r>
        <w:rPr>
          <w:b/>
        </w:rPr>
        <w:t xml:space="preserve"> Program</w:t>
      </w:r>
    </w:p>
    <w:p w:rsidR="008F0EFD" w:rsidRPr="00D853FA" w:rsidRDefault="008F0EFD" w:rsidP="00EC3893">
      <w:pPr>
        <w:jc w:val="center"/>
        <w:rPr>
          <w:b/>
        </w:rPr>
      </w:pPr>
      <w:r w:rsidRPr="00D853FA">
        <w:rPr>
          <w:b/>
        </w:rPr>
        <w:t>(Action Item)</w:t>
      </w:r>
    </w:p>
    <w:p w:rsidR="008F0EFD" w:rsidRDefault="008F0EFD" w:rsidP="00EC3893">
      <w:pPr>
        <w:rPr>
          <w:b/>
        </w:rPr>
      </w:pPr>
    </w:p>
    <w:p w:rsidR="008F0EFD" w:rsidRPr="000C555A" w:rsidRDefault="008F0EFD" w:rsidP="005265E9">
      <w:pPr>
        <w:spacing w:line="280" w:lineRule="exact"/>
      </w:pPr>
      <w:r w:rsidRPr="000C555A">
        <w:t xml:space="preserve">Contact Person:  </w:t>
      </w:r>
      <w:r>
        <w:t xml:space="preserve">Huanjing Wang, </w:t>
      </w:r>
      <w:hyperlink r:id="rId18" w:history="1">
        <w:r w:rsidRPr="00045489">
          <w:rPr>
            <w:rStyle w:val="Hyperlink"/>
          </w:rPr>
          <w:t>huanjing.wang@wku.edu</w:t>
        </w:r>
      </w:hyperlink>
      <w:r>
        <w:t>, 745-2672</w:t>
      </w:r>
    </w:p>
    <w:p w:rsidR="008F0EFD" w:rsidRPr="000C555A" w:rsidRDefault="008F0EFD" w:rsidP="005265E9">
      <w:pPr>
        <w:spacing w:line="280" w:lineRule="exact"/>
      </w:pPr>
    </w:p>
    <w:p w:rsidR="008F0EFD" w:rsidRPr="000C555A" w:rsidRDefault="008F0EFD" w:rsidP="005265E9">
      <w:pPr>
        <w:spacing w:line="280" w:lineRule="exact"/>
        <w:rPr>
          <w:b/>
        </w:rPr>
      </w:pPr>
      <w:r w:rsidRPr="000C555A">
        <w:rPr>
          <w:b/>
        </w:rPr>
        <w:t>1.</w:t>
      </w:r>
      <w:r w:rsidRPr="000C555A">
        <w:rPr>
          <w:b/>
        </w:rPr>
        <w:tab/>
        <w:t>Identification of program:</w:t>
      </w:r>
    </w:p>
    <w:p w:rsidR="008F0EFD" w:rsidRDefault="008F0EFD" w:rsidP="008F0EFD">
      <w:pPr>
        <w:numPr>
          <w:ilvl w:val="1"/>
          <w:numId w:val="2"/>
        </w:numPr>
        <w:spacing w:line="280" w:lineRule="exact"/>
      </w:pPr>
      <w:r w:rsidRPr="000C555A">
        <w:t>Current program reference number:</w:t>
      </w:r>
      <w:r>
        <w:t xml:space="preserve"> 341</w:t>
      </w:r>
    </w:p>
    <w:p w:rsidR="008F0EFD" w:rsidRPr="00A61B63" w:rsidRDefault="008F0EFD" w:rsidP="008F0EFD">
      <w:pPr>
        <w:numPr>
          <w:ilvl w:val="1"/>
          <w:numId w:val="2"/>
        </w:numPr>
        <w:spacing w:line="280" w:lineRule="exact"/>
      </w:pPr>
      <w:r w:rsidRPr="00A61B63">
        <w:t>Current program title: Minor in Computer Science</w:t>
      </w:r>
    </w:p>
    <w:p w:rsidR="008F0EFD" w:rsidRPr="000C555A" w:rsidRDefault="008F0EFD" w:rsidP="008F0EFD">
      <w:pPr>
        <w:numPr>
          <w:ilvl w:val="1"/>
          <w:numId w:val="2"/>
        </w:numPr>
        <w:spacing w:line="280" w:lineRule="exact"/>
      </w:pPr>
      <w:r w:rsidRPr="000C555A">
        <w:t>Credit hours:</w:t>
      </w:r>
      <w:r>
        <w:t xml:space="preserve"> 23</w:t>
      </w:r>
    </w:p>
    <w:p w:rsidR="008F0EFD" w:rsidRPr="000C555A" w:rsidRDefault="008F0EFD" w:rsidP="005265E9">
      <w:pPr>
        <w:spacing w:line="280" w:lineRule="exact"/>
      </w:pPr>
    </w:p>
    <w:p w:rsidR="008F0EFD" w:rsidRDefault="008F0EFD" w:rsidP="005265E9">
      <w:pPr>
        <w:spacing w:line="280" w:lineRule="exact"/>
        <w:rPr>
          <w:b/>
        </w:rPr>
      </w:pPr>
      <w:r w:rsidRPr="000C555A">
        <w:rPr>
          <w:b/>
        </w:rPr>
        <w:t>2.</w:t>
      </w:r>
      <w:r w:rsidRPr="000C555A">
        <w:rPr>
          <w:b/>
        </w:rPr>
        <w:tab/>
        <w:t>Identification of the proposed program changes:</w:t>
      </w:r>
    </w:p>
    <w:p w:rsidR="008F0EFD" w:rsidRDefault="008F0EFD" w:rsidP="008F0EFD">
      <w:pPr>
        <w:pStyle w:val="PlainText"/>
        <w:numPr>
          <w:ilvl w:val="0"/>
          <w:numId w:val="16"/>
        </w:numPr>
        <w:rPr>
          <w:rFonts w:ascii="Times New Roman" w:hAnsi="Times New Roman"/>
        </w:rPr>
      </w:pPr>
      <w:r w:rsidRPr="00DE6C19">
        <w:rPr>
          <w:rFonts w:ascii="Times New Roman" w:hAnsi="Times New Roman"/>
        </w:rPr>
        <w:t>Change the course number</w:t>
      </w:r>
      <w:r>
        <w:rPr>
          <w:rFonts w:ascii="Times New Roman" w:hAnsi="Times New Roman"/>
        </w:rPr>
        <w:t>s for CS 181 and CS 280</w:t>
      </w:r>
    </w:p>
    <w:p w:rsidR="008F0EFD" w:rsidRPr="004132ED" w:rsidRDefault="008F0EFD" w:rsidP="008F0EFD">
      <w:pPr>
        <w:pStyle w:val="PlainText"/>
        <w:numPr>
          <w:ilvl w:val="0"/>
          <w:numId w:val="16"/>
        </w:numPr>
        <w:rPr>
          <w:rFonts w:ascii="Times New Roman" w:hAnsi="Times New Roman"/>
          <w:szCs w:val="22"/>
        </w:rPr>
      </w:pPr>
      <w:r w:rsidRPr="004132ED">
        <w:rPr>
          <w:rFonts w:ascii="Times New Roman" w:hAnsi="Times New Roman"/>
          <w:color w:val="000000"/>
          <w:szCs w:val="22"/>
        </w:rPr>
        <w:t>Replace CS 251 with CS 351</w:t>
      </w:r>
    </w:p>
    <w:p w:rsidR="008F0EFD" w:rsidRPr="00DE6C19" w:rsidRDefault="008F0EFD" w:rsidP="008F0EFD">
      <w:pPr>
        <w:pStyle w:val="PlainText"/>
        <w:numPr>
          <w:ilvl w:val="0"/>
          <w:numId w:val="16"/>
        </w:numPr>
        <w:rPr>
          <w:rFonts w:ascii="Times New Roman" w:hAnsi="Times New Roman"/>
        </w:rPr>
      </w:pPr>
      <w:r w:rsidRPr="00DE6C19">
        <w:rPr>
          <w:rFonts w:ascii="Times New Roman" w:hAnsi="Times New Roman"/>
        </w:rPr>
        <w:t>Delete the additional requirements</w:t>
      </w:r>
    </w:p>
    <w:p w:rsidR="008F0EFD" w:rsidRPr="004132ED" w:rsidRDefault="008F0EFD" w:rsidP="008F0EFD">
      <w:pPr>
        <w:pStyle w:val="PlainText"/>
        <w:numPr>
          <w:ilvl w:val="0"/>
          <w:numId w:val="16"/>
        </w:numPr>
        <w:rPr>
          <w:rFonts w:ascii="Times New Roman" w:hAnsi="Times New Roman"/>
        </w:rPr>
      </w:pPr>
      <w:r w:rsidRPr="00DE6C19">
        <w:rPr>
          <w:rFonts w:ascii="Times New Roman" w:hAnsi="Times New Roman"/>
        </w:rPr>
        <w:t>Change number of credit hours from 23 to 20</w:t>
      </w:r>
    </w:p>
    <w:p w:rsidR="008F0EFD" w:rsidRPr="000C555A" w:rsidRDefault="008F0EFD" w:rsidP="005265E9">
      <w:pPr>
        <w:spacing w:line="280" w:lineRule="exact"/>
        <w:rPr>
          <w:b/>
        </w:rPr>
      </w:pPr>
    </w:p>
    <w:p w:rsidR="008F0EFD" w:rsidRPr="000C555A" w:rsidRDefault="008F0EFD" w:rsidP="005265E9">
      <w:pPr>
        <w:spacing w:line="280" w:lineRule="exact"/>
        <w:rPr>
          <w:b/>
        </w:rPr>
      </w:pPr>
      <w:r w:rsidRPr="000C555A">
        <w:rPr>
          <w:b/>
        </w:rPr>
        <w:t>3.</w:t>
      </w:r>
      <w:r w:rsidRPr="000C555A">
        <w:rPr>
          <w:b/>
        </w:rPr>
        <w:tab/>
        <w:t>Detailed program description:</w:t>
      </w:r>
    </w:p>
    <w:p w:rsidR="008F0EFD" w:rsidRPr="000C555A" w:rsidRDefault="008F0EFD" w:rsidP="005265E9">
      <w:pPr>
        <w:spacing w:line="280" w:lineRule="exact"/>
        <w:rPr>
          <w:b/>
        </w:rPr>
      </w:pPr>
      <w:r w:rsidRPr="000C555A">
        <w:rPr>
          <w:b/>
        </w:rPr>
        <w:tab/>
      </w:r>
    </w:p>
    <w:tbl>
      <w:tblPr>
        <w:tblStyle w:val="TableGrid"/>
        <w:tblW w:w="0" w:type="auto"/>
        <w:tblLook w:val="04A0" w:firstRow="1" w:lastRow="0" w:firstColumn="1" w:lastColumn="0" w:noHBand="0" w:noVBand="1"/>
      </w:tblPr>
      <w:tblGrid>
        <w:gridCol w:w="4788"/>
        <w:gridCol w:w="4788"/>
      </w:tblGrid>
      <w:tr w:rsidR="008F0EFD" w:rsidTr="004A03FD">
        <w:tc>
          <w:tcPr>
            <w:tcW w:w="4788" w:type="dxa"/>
          </w:tcPr>
          <w:p w:rsidR="008F0EFD" w:rsidRPr="00E85708" w:rsidRDefault="008F0EFD" w:rsidP="00E85708">
            <w:pPr>
              <w:spacing w:line="280" w:lineRule="exact"/>
            </w:pPr>
            <w:r w:rsidRPr="00565B4C">
              <w:rPr>
                <w:strike/>
              </w:rPr>
              <w:t>The following 23 credit-hour program leads to a minor in computer science.</w:t>
            </w:r>
            <w:r w:rsidRPr="00E85708">
              <w:t xml:space="preserve"> All CS courses counting toward the CS </w:t>
            </w:r>
            <w:r>
              <w:t xml:space="preserve"> </w:t>
            </w:r>
            <w:r w:rsidRPr="00E85708">
              <w:t>program minor must be completed with a grade of “C” or better:</w:t>
            </w:r>
          </w:p>
          <w:p w:rsidR="008F0EFD" w:rsidRPr="00E85708" w:rsidRDefault="008F0EFD" w:rsidP="00E85708">
            <w:pPr>
              <w:spacing w:line="280" w:lineRule="exact"/>
              <w:ind w:left="630" w:hanging="270"/>
            </w:pPr>
            <w:r w:rsidRPr="00E85708">
              <w:t xml:space="preserve">1. Completion of the following 11 credit hours: </w:t>
            </w:r>
            <w:r w:rsidRPr="006624A5">
              <w:rPr>
                <w:strike/>
              </w:rPr>
              <w:t>CS 180, 181, and 251 or 280</w:t>
            </w:r>
            <w:r w:rsidRPr="00E85708">
              <w:t>.</w:t>
            </w:r>
          </w:p>
          <w:p w:rsidR="008F0EFD" w:rsidRPr="00E85708" w:rsidRDefault="008F0EFD" w:rsidP="00E85708">
            <w:pPr>
              <w:spacing w:line="280" w:lineRule="exact"/>
              <w:ind w:left="630" w:hanging="270"/>
            </w:pPr>
            <w:r w:rsidRPr="00E85708">
              <w:t xml:space="preserve">2. </w:t>
            </w:r>
            <w:r w:rsidRPr="006624A5">
              <w:rPr>
                <w:strike/>
              </w:rPr>
              <w:t>Completion of at least 12 hours of CS courses at the 300-level or higher.</w:t>
            </w:r>
            <w:r w:rsidRPr="00E85708">
              <w:t xml:space="preserve"> </w:t>
            </w:r>
          </w:p>
          <w:p w:rsidR="008F0EFD" w:rsidRPr="00C16424" w:rsidRDefault="008F0EFD" w:rsidP="00E85708">
            <w:pPr>
              <w:spacing w:line="280" w:lineRule="exact"/>
              <w:ind w:left="630" w:hanging="270"/>
            </w:pPr>
            <w:r w:rsidRPr="00E85708">
              <w:t xml:space="preserve">3. </w:t>
            </w:r>
            <w:r w:rsidRPr="006624A5">
              <w:rPr>
                <w:strike/>
              </w:rPr>
              <w:t>Completion of: MATH 119 or MATH 136, and PHIL 215.</w:t>
            </w:r>
          </w:p>
        </w:tc>
        <w:tc>
          <w:tcPr>
            <w:tcW w:w="4788" w:type="dxa"/>
          </w:tcPr>
          <w:p w:rsidR="008F0EFD" w:rsidRPr="00E85708" w:rsidRDefault="008F0EFD" w:rsidP="00E85708">
            <w:pPr>
              <w:spacing w:line="280" w:lineRule="exact"/>
            </w:pPr>
            <w:r w:rsidRPr="00565B4C">
              <w:rPr>
                <w:b/>
              </w:rPr>
              <w:t>The following 20 credit-hour program leads to a minor in computer science.</w:t>
            </w:r>
            <w:r w:rsidRPr="00E85708">
              <w:t xml:space="preserve"> All CS courses counting toward the CS</w:t>
            </w:r>
            <w:r>
              <w:t xml:space="preserve"> </w:t>
            </w:r>
            <w:r w:rsidRPr="00E85708">
              <w:t>program minor must be complete</w:t>
            </w:r>
            <w:r>
              <w:t>d with a grade of “C” or better.</w:t>
            </w:r>
          </w:p>
          <w:p w:rsidR="008F0EFD" w:rsidRPr="00025A4D" w:rsidRDefault="008F0EFD" w:rsidP="00E85708">
            <w:pPr>
              <w:spacing w:line="280" w:lineRule="exact"/>
              <w:ind w:left="630" w:hanging="270"/>
              <w:rPr>
                <w:b/>
              </w:rPr>
            </w:pPr>
            <w:r w:rsidRPr="00025A4D">
              <w:rPr>
                <w:b/>
              </w:rPr>
              <w:t>1. Completion of the following two required courses</w:t>
            </w:r>
            <w:r>
              <w:rPr>
                <w:b/>
              </w:rPr>
              <w:t xml:space="preserve"> (8 hours)</w:t>
            </w:r>
            <w:r w:rsidRPr="00025A4D">
              <w:rPr>
                <w:b/>
              </w:rPr>
              <w:t>:</w:t>
            </w:r>
          </w:p>
          <w:p w:rsidR="008F0EFD" w:rsidRPr="00025A4D" w:rsidRDefault="008F0EFD" w:rsidP="00596A57">
            <w:pPr>
              <w:spacing w:line="280" w:lineRule="exact"/>
              <w:rPr>
                <w:b/>
              </w:rPr>
            </w:pPr>
            <w:r w:rsidRPr="00025A4D">
              <w:rPr>
                <w:b/>
              </w:rPr>
              <w:t xml:space="preserve">          </w:t>
            </w:r>
            <w:r>
              <w:rPr>
                <w:b/>
              </w:rPr>
              <w:t xml:space="preserve"> </w:t>
            </w:r>
            <w:r w:rsidRPr="00025A4D">
              <w:rPr>
                <w:b/>
              </w:rPr>
              <w:t>CS 180 and CS 221</w:t>
            </w:r>
          </w:p>
          <w:p w:rsidR="008F0EFD" w:rsidRDefault="008F0EFD" w:rsidP="00596A57">
            <w:pPr>
              <w:spacing w:line="280" w:lineRule="exact"/>
              <w:rPr>
                <w:b/>
              </w:rPr>
            </w:pPr>
            <w:r w:rsidRPr="00025A4D">
              <w:rPr>
                <w:b/>
              </w:rPr>
              <w:t xml:space="preserve">       2. Completion </w:t>
            </w:r>
            <w:r>
              <w:rPr>
                <w:b/>
              </w:rPr>
              <w:t>of the one of the following</w:t>
            </w:r>
          </w:p>
          <w:p w:rsidR="008F0EFD" w:rsidRPr="00025A4D" w:rsidRDefault="008F0EFD" w:rsidP="00596A57">
            <w:pPr>
              <w:spacing w:line="280" w:lineRule="exact"/>
              <w:rPr>
                <w:b/>
              </w:rPr>
            </w:pPr>
            <w:r>
              <w:rPr>
                <w:b/>
              </w:rPr>
              <w:t xml:space="preserve">           </w:t>
            </w:r>
            <w:r w:rsidRPr="00025A4D">
              <w:rPr>
                <w:b/>
              </w:rPr>
              <w:t>courses</w:t>
            </w:r>
            <w:r>
              <w:rPr>
                <w:b/>
              </w:rPr>
              <w:t xml:space="preserve"> (3 hours)</w:t>
            </w:r>
            <w:r w:rsidRPr="00025A4D">
              <w:rPr>
                <w:b/>
              </w:rPr>
              <w:t>:</w:t>
            </w:r>
          </w:p>
          <w:p w:rsidR="008F0EFD" w:rsidRPr="00025A4D" w:rsidRDefault="008F0EFD" w:rsidP="00596A57">
            <w:pPr>
              <w:spacing w:line="280" w:lineRule="exact"/>
              <w:rPr>
                <w:b/>
              </w:rPr>
            </w:pPr>
            <w:r w:rsidRPr="00025A4D">
              <w:rPr>
                <w:b/>
              </w:rPr>
              <w:t xml:space="preserve">          </w:t>
            </w:r>
            <w:r>
              <w:rPr>
                <w:b/>
              </w:rPr>
              <w:t xml:space="preserve"> </w:t>
            </w:r>
            <w:r w:rsidRPr="00025A4D">
              <w:rPr>
                <w:b/>
              </w:rPr>
              <w:t>CS 3</w:t>
            </w:r>
            <w:r>
              <w:rPr>
                <w:b/>
              </w:rPr>
              <w:t>38</w:t>
            </w:r>
            <w:r w:rsidRPr="00025A4D">
              <w:rPr>
                <w:b/>
              </w:rPr>
              <w:t xml:space="preserve"> or CS 351</w:t>
            </w:r>
          </w:p>
          <w:p w:rsidR="008F0EFD" w:rsidRPr="00E85708" w:rsidRDefault="008F0EFD" w:rsidP="00E85708">
            <w:pPr>
              <w:spacing w:line="280" w:lineRule="exact"/>
              <w:ind w:left="630" w:hanging="270"/>
            </w:pPr>
            <w:r>
              <w:t xml:space="preserve">3. </w:t>
            </w:r>
            <w:r w:rsidRPr="006624A5">
              <w:rPr>
                <w:b/>
              </w:rPr>
              <w:t xml:space="preserve">Completion of </w:t>
            </w:r>
            <w:r>
              <w:rPr>
                <w:b/>
              </w:rPr>
              <w:t>9 additional</w:t>
            </w:r>
            <w:r w:rsidRPr="006624A5">
              <w:rPr>
                <w:b/>
              </w:rPr>
              <w:t xml:space="preserve"> hours of CS courses at the 300-level or higher.</w:t>
            </w:r>
            <w:r w:rsidRPr="00E85708">
              <w:t xml:space="preserve"> </w:t>
            </w:r>
          </w:p>
          <w:p w:rsidR="008F0EFD" w:rsidRPr="00C16424" w:rsidRDefault="008F0EFD" w:rsidP="00E85708">
            <w:pPr>
              <w:spacing w:line="280" w:lineRule="exact"/>
            </w:pPr>
          </w:p>
        </w:tc>
      </w:tr>
    </w:tbl>
    <w:p w:rsidR="008F0EFD" w:rsidRPr="000C555A" w:rsidRDefault="008F0EFD" w:rsidP="005265E9">
      <w:pPr>
        <w:spacing w:line="280" w:lineRule="exact"/>
        <w:rPr>
          <w:b/>
        </w:rPr>
      </w:pPr>
    </w:p>
    <w:p w:rsidR="008F0EFD" w:rsidRDefault="008F0EFD" w:rsidP="005265E9">
      <w:pPr>
        <w:spacing w:line="280" w:lineRule="exact"/>
        <w:rPr>
          <w:b/>
        </w:rPr>
      </w:pPr>
      <w:r w:rsidRPr="000C555A">
        <w:rPr>
          <w:b/>
        </w:rPr>
        <w:t>4.</w:t>
      </w:r>
      <w:r w:rsidRPr="000C555A">
        <w:rPr>
          <w:b/>
        </w:rPr>
        <w:tab/>
        <w:t>Rationale for the proposed program change:</w:t>
      </w:r>
    </w:p>
    <w:p w:rsidR="008F0EFD" w:rsidRDefault="008F0EFD" w:rsidP="00A61B63">
      <w:pPr>
        <w:spacing w:line="280" w:lineRule="exact"/>
        <w:ind w:left="720"/>
      </w:pPr>
      <w:r w:rsidRPr="004132ED">
        <w:rPr>
          <w:color w:val="000000"/>
        </w:rPr>
        <w:t>The revision of the program is consistent with replacing CS 251 with CS 351 and with re</w:t>
      </w:r>
      <w:r>
        <w:rPr>
          <w:color w:val="000000"/>
        </w:rPr>
        <w:t>numbering CS 181 as CS 221 and </w:t>
      </w:r>
      <w:r w:rsidRPr="004132ED">
        <w:rPr>
          <w:color w:val="000000"/>
        </w:rPr>
        <w:t>CS 280 as CS 338.</w:t>
      </w:r>
      <w:r>
        <w:t xml:space="preserve"> To encourage more students to pursue the CS minor, the minimum requirements has been reduced to 20 hours. At University of Kentucky, the minor in Computer Science requires a minimum of 20 hours of course work in CS; at the University of Alabama minor in Computer Science requires a minimum of 18 hours of course work in CS; at Miami University minor in Computer Science requires a minimum of 18 hours of course work in CS.</w:t>
      </w:r>
    </w:p>
    <w:p w:rsidR="008F0EFD" w:rsidRDefault="008F0EFD" w:rsidP="006624A5">
      <w:pPr>
        <w:spacing w:line="280" w:lineRule="exact"/>
        <w:ind w:left="720"/>
      </w:pPr>
    </w:p>
    <w:p w:rsidR="008F0EFD" w:rsidRPr="000C555A" w:rsidRDefault="008F0EFD" w:rsidP="005265E9">
      <w:pPr>
        <w:spacing w:line="280" w:lineRule="exact"/>
        <w:rPr>
          <w:b/>
        </w:rPr>
      </w:pPr>
      <w:r w:rsidRPr="000C555A">
        <w:rPr>
          <w:b/>
        </w:rPr>
        <w:t>5.</w:t>
      </w:r>
      <w:r w:rsidRPr="000C555A">
        <w:rPr>
          <w:b/>
        </w:rPr>
        <w:tab/>
        <w:t>Proposed term for implementation and special provisions (if applicable):</w:t>
      </w:r>
    </w:p>
    <w:p w:rsidR="008F0EFD" w:rsidRPr="009E03E9" w:rsidRDefault="008F0EFD" w:rsidP="005265E9">
      <w:pPr>
        <w:spacing w:line="280" w:lineRule="exact"/>
      </w:pPr>
      <w:r>
        <w:rPr>
          <w:b/>
        </w:rPr>
        <w:tab/>
      </w:r>
      <w:r w:rsidRPr="009E03E9">
        <w:t>Fall 2015</w:t>
      </w:r>
    </w:p>
    <w:p w:rsidR="008F0EFD" w:rsidRPr="000C555A" w:rsidRDefault="008F0EFD" w:rsidP="005265E9">
      <w:pPr>
        <w:spacing w:line="280" w:lineRule="exact"/>
        <w:rPr>
          <w:b/>
        </w:rPr>
      </w:pPr>
    </w:p>
    <w:p w:rsidR="008F0EFD" w:rsidRPr="000C555A" w:rsidRDefault="008F0EFD" w:rsidP="005265E9">
      <w:pPr>
        <w:spacing w:line="280" w:lineRule="exact"/>
        <w:rPr>
          <w:b/>
        </w:rPr>
      </w:pPr>
      <w:r w:rsidRPr="000C555A">
        <w:rPr>
          <w:b/>
        </w:rPr>
        <w:lastRenderedPageBreak/>
        <w:t>6.</w:t>
      </w:r>
      <w:r w:rsidRPr="000C555A">
        <w:rPr>
          <w:b/>
        </w:rPr>
        <w:tab/>
        <w:t>Dates of prior committee approvals:</w:t>
      </w:r>
    </w:p>
    <w:p w:rsidR="008F0EFD" w:rsidRDefault="008F0EFD" w:rsidP="000C555A">
      <w:pPr>
        <w:rPr>
          <w:b/>
        </w:rPr>
      </w:pPr>
      <w:r w:rsidRPr="000C555A">
        <w:rPr>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8F0EFD" w:rsidRPr="000C555A" w:rsidTr="00FC79A9">
        <w:trPr>
          <w:trHeight w:val="432"/>
        </w:trPr>
        <w:tc>
          <w:tcPr>
            <w:tcW w:w="5385" w:type="dxa"/>
            <w:tcBorders>
              <w:top w:val="nil"/>
              <w:left w:val="nil"/>
              <w:bottom w:val="nil"/>
              <w:right w:val="nil"/>
            </w:tcBorders>
            <w:vAlign w:val="bottom"/>
          </w:tcPr>
          <w:p w:rsidR="008F0EFD" w:rsidRPr="00300B0C" w:rsidRDefault="008F0EFD" w:rsidP="00E67DEE">
            <w:r w:rsidRPr="00300B0C">
              <w:t xml:space="preserve">Department of Computer Science </w:t>
            </w:r>
          </w:p>
        </w:tc>
        <w:tc>
          <w:tcPr>
            <w:tcW w:w="2740" w:type="dxa"/>
            <w:tcBorders>
              <w:top w:val="nil"/>
              <w:left w:val="nil"/>
              <w:bottom w:val="single" w:sz="4" w:space="0" w:color="auto"/>
              <w:right w:val="nil"/>
            </w:tcBorders>
            <w:vAlign w:val="bottom"/>
          </w:tcPr>
          <w:p w:rsidR="008F0EFD" w:rsidRPr="00300B0C" w:rsidRDefault="008F0EFD" w:rsidP="00373DFA">
            <w:pPr>
              <w:jc w:val="center"/>
              <w:rPr>
                <w:lang w:eastAsia="zh-CN"/>
              </w:rPr>
            </w:pPr>
            <w:r>
              <w:t>October 21, 2014</w:t>
            </w:r>
          </w:p>
        </w:tc>
      </w:tr>
      <w:tr w:rsidR="008F0EFD" w:rsidRPr="000C555A" w:rsidTr="00FC79A9">
        <w:trPr>
          <w:trHeight w:val="432"/>
        </w:trPr>
        <w:tc>
          <w:tcPr>
            <w:tcW w:w="5385" w:type="dxa"/>
            <w:tcBorders>
              <w:top w:val="nil"/>
              <w:left w:val="nil"/>
              <w:bottom w:val="nil"/>
              <w:right w:val="nil"/>
            </w:tcBorders>
            <w:vAlign w:val="bottom"/>
          </w:tcPr>
          <w:p w:rsidR="008F0EFD" w:rsidRPr="000C555A" w:rsidRDefault="008F0EFD" w:rsidP="000C555A">
            <w:r>
              <w:t xml:space="preserve">Ogden </w:t>
            </w:r>
            <w:r w:rsidRPr="000C555A">
              <w:t xml:space="preserve">College Curriculum Committee </w:t>
            </w:r>
          </w:p>
        </w:tc>
        <w:tc>
          <w:tcPr>
            <w:tcW w:w="2740" w:type="dxa"/>
            <w:tcBorders>
              <w:top w:val="single" w:sz="4" w:space="0" w:color="auto"/>
              <w:left w:val="nil"/>
              <w:bottom w:val="single" w:sz="4" w:space="0" w:color="auto"/>
              <w:right w:val="nil"/>
            </w:tcBorders>
            <w:vAlign w:val="bottom"/>
          </w:tcPr>
          <w:p w:rsidR="008F0EFD" w:rsidRPr="008F0EFD" w:rsidRDefault="008F0EFD" w:rsidP="000C555A">
            <w:r w:rsidRPr="008F0EFD">
              <w:t>December 4, 2014</w:t>
            </w:r>
          </w:p>
        </w:tc>
      </w:tr>
      <w:tr w:rsidR="008F0EFD" w:rsidRPr="000C555A" w:rsidTr="00FC79A9">
        <w:trPr>
          <w:trHeight w:val="432"/>
        </w:trPr>
        <w:tc>
          <w:tcPr>
            <w:tcW w:w="5385" w:type="dxa"/>
            <w:tcBorders>
              <w:top w:val="nil"/>
              <w:left w:val="nil"/>
              <w:bottom w:val="nil"/>
              <w:right w:val="nil"/>
            </w:tcBorders>
            <w:vAlign w:val="bottom"/>
          </w:tcPr>
          <w:p w:rsidR="008F0EFD" w:rsidRPr="000C555A" w:rsidRDefault="008F0EFD" w:rsidP="003A177E">
            <w:r w:rsidRPr="000C555A">
              <w:t xml:space="preserve">Undergraduate Curriculum Committee </w:t>
            </w:r>
          </w:p>
        </w:tc>
        <w:tc>
          <w:tcPr>
            <w:tcW w:w="2740" w:type="dxa"/>
            <w:tcBorders>
              <w:top w:val="single" w:sz="4" w:space="0" w:color="auto"/>
              <w:left w:val="nil"/>
              <w:bottom w:val="single" w:sz="4" w:space="0" w:color="auto"/>
              <w:right w:val="nil"/>
            </w:tcBorders>
            <w:vAlign w:val="bottom"/>
          </w:tcPr>
          <w:p w:rsidR="008F0EFD" w:rsidRPr="000C555A" w:rsidRDefault="008F0EFD" w:rsidP="000C555A">
            <w:pPr>
              <w:rPr>
                <w:b/>
                <w:u w:val="single"/>
              </w:rPr>
            </w:pPr>
          </w:p>
        </w:tc>
      </w:tr>
      <w:tr w:rsidR="008F0EFD" w:rsidRPr="000C555A" w:rsidTr="00FC79A9">
        <w:trPr>
          <w:trHeight w:val="432"/>
        </w:trPr>
        <w:tc>
          <w:tcPr>
            <w:tcW w:w="5385" w:type="dxa"/>
            <w:tcBorders>
              <w:top w:val="nil"/>
              <w:left w:val="nil"/>
              <w:bottom w:val="nil"/>
              <w:right w:val="nil"/>
            </w:tcBorders>
            <w:vAlign w:val="bottom"/>
          </w:tcPr>
          <w:p w:rsidR="008F0EFD" w:rsidRPr="000C555A" w:rsidRDefault="008F0EFD" w:rsidP="000C555A">
            <w:r w:rsidRPr="000C555A">
              <w:t>University Senate</w:t>
            </w:r>
          </w:p>
        </w:tc>
        <w:tc>
          <w:tcPr>
            <w:tcW w:w="2740" w:type="dxa"/>
            <w:tcBorders>
              <w:top w:val="single" w:sz="4" w:space="0" w:color="auto"/>
              <w:left w:val="nil"/>
              <w:bottom w:val="single" w:sz="4" w:space="0" w:color="auto"/>
              <w:right w:val="nil"/>
            </w:tcBorders>
            <w:vAlign w:val="bottom"/>
          </w:tcPr>
          <w:p w:rsidR="008F0EFD" w:rsidRPr="000C555A" w:rsidRDefault="008F0EFD" w:rsidP="000C555A">
            <w:pPr>
              <w:rPr>
                <w:b/>
                <w:u w:val="single"/>
              </w:rPr>
            </w:pPr>
          </w:p>
        </w:tc>
      </w:tr>
    </w:tbl>
    <w:p w:rsidR="008F0EFD" w:rsidRDefault="008F0EFD" w:rsidP="000C555A">
      <w:pPr>
        <w:rPr>
          <w:b/>
        </w:rPr>
      </w:pPr>
    </w:p>
    <w:p w:rsidR="008F0EFD" w:rsidRDefault="008F0EFD" w:rsidP="000C555A">
      <w:pPr>
        <w:rPr>
          <w:b/>
        </w:rPr>
      </w:pPr>
    </w:p>
    <w:p w:rsidR="008F0EFD" w:rsidRDefault="008F0EFD" w:rsidP="000C555A">
      <w:pPr>
        <w:rPr>
          <w:b/>
        </w:rPr>
      </w:pPr>
    </w:p>
    <w:p w:rsidR="008F0EFD" w:rsidRPr="000C555A" w:rsidRDefault="008F0EFD" w:rsidP="000C555A"/>
    <w:p w:rsidR="008F0EFD" w:rsidRPr="000C555A" w:rsidRDefault="008F0EFD" w:rsidP="00EC3893"/>
    <w:p w:rsidR="008F0EFD" w:rsidRPr="003F070A" w:rsidRDefault="008F0EFD" w:rsidP="00EC3893">
      <w:pPr>
        <w:rPr>
          <w:b/>
          <w:u w:val="single"/>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rPr>
          <w:b/>
        </w:rPr>
      </w:pPr>
    </w:p>
    <w:p w:rsidR="008F0EFD" w:rsidRDefault="008F0EFD" w:rsidP="008F531E">
      <w:pPr>
        <w:jc w:val="right"/>
      </w:pPr>
      <w:r w:rsidRPr="006917CD">
        <w:rPr>
          <w:b/>
        </w:rPr>
        <w:lastRenderedPageBreak/>
        <w:t>Proposal Date</w:t>
      </w:r>
      <w:r>
        <w:t>: February 03, 2014</w:t>
      </w:r>
    </w:p>
    <w:p w:rsidR="008F0EFD" w:rsidRDefault="008F0EFD" w:rsidP="008F531E">
      <w:pPr>
        <w:jc w:val="center"/>
      </w:pPr>
    </w:p>
    <w:p w:rsidR="008F0EFD" w:rsidRDefault="008F0EFD" w:rsidP="008F531E">
      <w:pPr>
        <w:jc w:val="center"/>
        <w:rPr>
          <w:b/>
        </w:rPr>
      </w:pPr>
      <w:smartTag w:uri="urn:schemas-microsoft-com:office:smarttags" w:element="place">
        <w:smartTag w:uri="urn:schemas-microsoft-com:office:smarttags" w:element="PlaceName">
          <w:r>
            <w:rPr>
              <w:b/>
            </w:rPr>
            <w:t>Ogden</w:t>
          </w:r>
        </w:smartTag>
        <w:r>
          <w:rPr>
            <w:b/>
          </w:rPr>
          <w:t xml:space="preserve"> </w:t>
        </w:r>
        <w:smartTag w:uri="urn:schemas-microsoft-com:office:smarttags" w:element="PlaceType">
          <w:r>
            <w:rPr>
              <w:b/>
            </w:rPr>
            <w:t>College</w:t>
          </w:r>
        </w:smartTag>
      </w:smartTag>
      <w:r>
        <w:rPr>
          <w:b/>
        </w:rPr>
        <w:t xml:space="preserve"> of Science and Engineering</w:t>
      </w:r>
    </w:p>
    <w:p w:rsidR="008F0EFD" w:rsidRDefault="008F0EFD" w:rsidP="008F531E">
      <w:pPr>
        <w:jc w:val="center"/>
        <w:rPr>
          <w:b/>
        </w:rPr>
      </w:pPr>
      <w:r>
        <w:rPr>
          <w:b/>
        </w:rPr>
        <w:t>Department of Physics &amp; Astronomy</w:t>
      </w:r>
    </w:p>
    <w:p w:rsidR="008F0EFD" w:rsidRDefault="008F0EFD" w:rsidP="008F531E">
      <w:pPr>
        <w:jc w:val="center"/>
        <w:rPr>
          <w:b/>
        </w:rPr>
      </w:pPr>
      <w:r>
        <w:rPr>
          <w:b/>
        </w:rPr>
        <w:t>Proposal to Create a New Course</w:t>
      </w:r>
    </w:p>
    <w:p w:rsidR="008F0EFD" w:rsidRDefault="008F0EFD" w:rsidP="008F531E">
      <w:pPr>
        <w:jc w:val="center"/>
        <w:rPr>
          <w:b/>
        </w:rPr>
      </w:pPr>
      <w:r>
        <w:rPr>
          <w:b/>
        </w:rPr>
        <w:t>(Action Item)</w:t>
      </w:r>
    </w:p>
    <w:p w:rsidR="008F0EFD" w:rsidRDefault="008F0EFD" w:rsidP="008F531E">
      <w:pPr>
        <w:rPr>
          <w:b/>
        </w:rPr>
      </w:pPr>
    </w:p>
    <w:p w:rsidR="008F0EFD" w:rsidRDefault="008F0EFD" w:rsidP="008F531E">
      <w:r w:rsidRPr="00233366">
        <w:rPr>
          <w:b/>
        </w:rPr>
        <w:t>Contact Person</w:t>
      </w:r>
      <w:r>
        <w:t xml:space="preserve">: Sanju Gupta, </w:t>
      </w:r>
      <w:hyperlink r:id="rId19" w:history="1">
        <w:r w:rsidRPr="007A5650">
          <w:rPr>
            <w:rStyle w:val="Hyperlink"/>
          </w:rPr>
          <w:t>sanju.gupta@wku.edu</w:t>
        </w:r>
      </w:hyperlink>
      <w:r>
        <w:t>, (270) 745-5940</w:t>
      </w:r>
    </w:p>
    <w:p w:rsidR="008F0EFD" w:rsidRDefault="008F0EFD" w:rsidP="008F531E"/>
    <w:p w:rsidR="008F0EFD" w:rsidRDefault="008F0EFD" w:rsidP="008F531E">
      <w:pPr>
        <w:rPr>
          <w:b/>
        </w:rPr>
      </w:pPr>
      <w:r>
        <w:rPr>
          <w:b/>
        </w:rPr>
        <w:t>1.</w:t>
      </w:r>
      <w:r>
        <w:rPr>
          <w:b/>
        </w:rPr>
        <w:tab/>
        <w:t>Identification of proposed course</w:t>
      </w:r>
      <w:r w:rsidRPr="00EE2313">
        <w:t>:</w:t>
      </w:r>
    </w:p>
    <w:p w:rsidR="008F0EFD" w:rsidRPr="00B87917" w:rsidRDefault="008F0EFD" w:rsidP="008F0EFD">
      <w:pPr>
        <w:numPr>
          <w:ilvl w:val="1"/>
          <w:numId w:val="2"/>
        </w:numPr>
        <w:tabs>
          <w:tab w:val="clear" w:pos="1440"/>
          <w:tab w:val="num" w:pos="1530"/>
        </w:tabs>
        <w:ind w:left="1530"/>
        <w:rPr>
          <w:b/>
          <w:color w:val="000000"/>
        </w:rPr>
      </w:pPr>
      <w:r w:rsidRPr="00B87917">
        <w:rPr>
          <w:color w:val="000000"/>
        </w:rPr>
        <w:t xml:space="preserve">Course prefix and number:  </w:t>
      </w:r>
      <w:r w:rsidRPr="00B87917">
        <w:rPr>
          <w:b/>
          <w:color w:val="000000"/>
        </w:rPr>
        <w:t>PHYS</w:t>
      </w:r>
      <w:r>
        <w:rPr>
          <w:b/>
          <w:color w:val="000000"/>
        </w:rPr>
        <w:t xml:space="preserve"> </w:t>
      </w:r>
      <w:r w:rsidRPr="00B87917">
        <w:rPr>
          <w:b/>
          <w:color w:val="000000"/>
        </w:rPr>
        <w:t>425</w:t>
      </w:r>
    </w:p>
    <w:p w:rsidR="008F0EFD" w:rsidRPr="00B87917" w:rsidRDefault="008F0EFD" w:rsidP="008F0EFD">
      <w:pPr>
        <w:numPr>
          <w:ilvl w:val="1"/>
          <w:numId w:val="2"/>
        </w:numPr>
        <w:tabs>
          <w:tab w:val="clear" w:pos="1440"/>
          <w:tab w:val="num" w:pos="1530"/>
        </w:tabs>
        <w:ind w:left="1530"/>
        <w:rPr>
          <w:b/>
          <w:color w:val="000000"/>
        </w:rPr>
      </w:pPr>
      <w:r w:rsidRPr="00B87917">
        <w:rPr>
          <w:color w:val="000000"/>
        </w:rPr>
        <w:t xml:space="preserve">Course title: </w:t>
      </w:r>
      <w:r>
        <w:rPr>
          <w:b/>
          <w:color w:val="000000"/>
        </w:rPr>
        <w:t>Physics of</w:t>
      </w:r>
      <w:r w:rsidRPr="00B87917">
        <w:rPr>
          <w:b/>
          <w:color w:val="000000"/>
        </w:rPr>
        <w:t xml:space="preserve"> Materials Science </w:t>
      </w:r>
    </w:p>
    <w:p w:rsidR="008F0EFD" w:rsidRPr="00B87917" w:rsidRDefault="008F0EFD" w:rsidP="008F0EFD">
      <w:pPr>
        <w:numPr>
          <w:ilvl w:val="1"/>
          <w:numId w:val="2"/>
        </w:numPr>
        <w:tabs>
          <w:tab w:val="clear" w:pos="1440"/>
          <w:tab w:val="num" w:pos="1530"/>
        </w:tabs>
        <w:ind w:left="1530"/>
        <w:rPr>
          <w:b/>
          <w:color w:val="000000"/>
        </w:rPr>
      </w:pPr>
      <w:r w:rsidRPr="00B87917">
        <w:rPr>
          <w:color w:val="000000"/>
        </w:rPr>
        <w:t xml:space="preserve">Abbreviated course title: </w:t>
      </w:r>
      <w:proofErr w:type="spellStart"/>
      <w:r>
        <w:rPr>
          <w:b/>
          <w:color w:val="000000"/>
        </w:rPr>
        <w:t>Phys</w:t>
      </w:r>
      <w:proofErr w:type="spellEnd"/>
      <w:r w:rsidRPr="00B87917">
        <w:rPr>
          <w:b/>
          <w:color w:val="000000"/>
        </w:rPr>
        <w:t xml:space="preserve"> Mat </w:t>
      </w:r>
      <w:proofErr w:type="spellStart"/>
      <w:r w:rsidRPr="00B87917">
        <w:rPr>
          <w:b/>
          <w:color w:val="000000"/>
        </w:rPr>
        <w:t>Sci</w:t>
      </w:r>
      <w:proofErr w:type="spellEnd"/>
      <w:r w:rsidRPr="00B87917">
        <w:rPr>
          <w:b/>
          <w:color w:val="000000"/>
        </w:rPr>
        <w:t xml:space="preserve"> </w:t>
      </w:r>
    </w:p>
    <w:p w:rsidR="008F0EFD" w:rsidRPr="00B87917" w:rsidRDefault="008F0EFD" w:rsidP="008F0EFD">
      <w:pPr>
        <w:numPr>
          <w:ilvl w:val="1"/>
          <w:numId w:val="2"/>
        </w:numPr>
        <w:tabs>
          <w:tab w:val="clear" w:pos="1440"/>
          <w:tab w:val="num" w:pos="1530"/>
        </w:tabs>
        <w:ind w:left="1530"/>
        <w:rPr>
          <w:color w:val="000000"/>
        </w:rPr>
      </w:pPr>
      <w:r w:rsidRPr="00B87917">
        <w:rPr>
          <w:color w:val="000000"/>
        </w:rPr>
        <w:t xml:space="preserve">Credit hours and contact hours: </w:t>
      </w:r>
      <w:r w:rsidRPr="00B87917">
        <w:rPr>
          <w:b/>
          <w:color w:val="000000"/>
        </w:rPr>
        <w:t>3</w:t>
      </w:r>
    </w:p>
    <w:p w:rsidR="008F0EFD" w:rsidRPr="00B87917" w:rsidRDefault="008F0EFD" w:rsidP="008F0EFD">
      <w:pPr>
        <w:numPr>
          <w:ilvl w:val="1"/>
          <w:numId w:val="2"/>
        </w:numPr>
        <w:tabs>
          <w:tab w:val="clear" w:pos="1440"/>
          <w:tab w:val="num" w:pos="1530"/>
        </w:tabs>
        <w:ind w:left="1530"/>
        <w:rPr>
          <w:color w:val="000000"/>
        </w:rPr>
      </w:pPr>
      <w:r w:rsidRPr="00B87917">
        <w:rPr>
          <w:color w:val="000000"/>
        </w:rPr>
        <w:t xml:space="preserve">Type of course: </w:t>
      </w:r>
      <w:r w:rsidRPr="00B87917">
        <w:rPr>
          <w:b/>
          <w:color w:val="000000"/>
        </w:rPr>
        <w:t>C</w:t>
      </w:r>
    </w:p>
    <w:p w:rsidR="008F0EFD" w:rsidRPr="00B87917" w:rsidRDefault="008F0EFD" w:rsidP="008F0EFD">
      <w:pPr>
        <w:numPr>
          <w:ilvl w:val="1"/>
          <w:numId w:val="2"/>
        </w:numPr>
        <w:tabs>
          <w:tab w:val="clear" w:pos="1440"/>
          <w:tab w:val="num" w:pos="1530"/>
        </w:tabs>
        <w:ind w:left="1530"/>
        <w:rPr>
          <w:b/>
          <w:color w:val="000000"/>
        </w:rPr>
      </w:pPr>
      <w:r w:rsidRPr="00B87917">
        <w:rPr>
          <w:color w:val="000000"/>
        </w:rPr>
        <w:t xml:space="preserve">Prerequisite(s): </w:t>
      </w:r>
      <w:r w:rsidRPr="00B87917">
        <w:rPr>
          <w:b/>
          <w:color w:val="000000"/>
        </w:rPr>
        <w:t>PHYS321, MATH 237</w:t>
      </w:r>
      <w:r w:rsidRPr="00B87917">
        <w:rPr>
          <w:color w:val="000000"/>
        </w:rPr>
        <w:t xml:space="preserve"> </w:t>
      </w:r>
    </w:p>
    <w:p w:rsidR="008F0EFD" w:rsidRPr="00B87917" w:rsidRDefault="008F0EFD" w:rsidP="008F0EFD">
      <w:pPr>
        <w:numPr>
          <w:ilvl w:val="1"/>
          <w:numId w:val="2"/>
        </w:numPr>
        <w:tabs>
          <w:tab w:val="clear" w:pos="1440"/>
          <w:tab w:val="num" w:pos="1530"/>
        </w:tabs>
        <w:ind w:left="1530"/>
        <w:rPr>
          <w:b/>
          <w:color w:val="000000"/>
        </w:rPr>
      </w:pPr>
      <w:proofErr w:type="spellStart"/>
      <w:r w:rsidRPr="00B87917">
        <w:rPr>
          <w:color w:val="000000"/>
        </w:rPr>
        <w:t>Corequisite</w:t>
      </w:r>
      <w:proofErr w:type="spellEnd"/>
      <w:r w:rsidRPr="00B87917">
        <w:rPr>
          <w:color w:val="000000"/>
        </w:rPr>
        <w:t xml:space="preserve">(s): </w:t>
      </w:r>
      <w:r>
        <w:rPr>
          <w:b/>
          <w:color w:val="000000"/>
        </w:rPr>
        <w:t>PHYS440, MATH 331</w:t>
      </w:r>
    </w:p>
    <w:p w:rsidR="008F0EFD" w:rsidRPr="00781EE9" w:rsidRDefault="008F0EFD" w:rsidP="008F0EFD">
      <w:pPr>
        <w:numPr>
          <w:ilvl w:val="1"/>
          <w:numId w:val="2"/>
        </w:numPr>
        <w:tabs>
          <w:tab w:val="clear" w:pos="1440"/>
          <w:tab w:val="num" w:pos="1530"/>
        </w:tabs>
        <w:ind w:left="1530"/>
      </w:pPr>
      <w:r w:rsidRPr="00FB6A53">
        <w:rPr>
          <w:b/>
          <w:color w:val="000000"/>
        </w:rPr>
        <w:t>Course catalog listing:</w:t>
      </w:r>
      <w:r w:rsidRPr="00B87917">
        <w:rPr>
          <w:color w:val="000000"/>
        </w:rPr>
        <w:t xml:space="preserve"> </w:t>
      </w:r>
      <w:r>
        <w:rPr>
          <w:color w:val="000000"/>
        </w:rPr>
        <w:t xml:space="preserve">This course investigates the </w:t>
      </w:r>
      <w:r w:rsidRPr="00B87917">
        <w:rPr>
          <w:color w:val="000000"/>
        </w:rPr>
        <w:t xml:space="preserve">fundamental </w:t>
      </w:r>
      <w:r>
        <w:rPr>
          <w:color w:val="000000"/>
        </w:rPr>
        <w:t xml:space="preserve">quantum </w:t>
      </w:r>
      <w:r w:rsidRPr="00B87917">
        <w:rPr>
          <w:color w:val="000000"/>
        </w:rPr>
        <w:t>physics of bonding, energetics and structure</w:t>
      </w:r>
      <w:r>
        <w:t xml:space="preserve"> that underpins the foundation of the physics of materials.  The physical properties of nanomaterials and their corresponding applications will be explored using the principles of quantum physics. Materials examined include engineered metal alloys, electronic and magnetic materials, ionic and network solids, ceramics, polymers, and biomaterials at all length scales.</w:t>
      </w:r>
    </w:p>
    <w:p w:rsidR="008F0EFD" w:rsidRDefault="008F0EFD" w:rsidP="008F531E">
      <w:pPr>
        <w:rPr>
          <w:b/>
        </w:rPr>
      </w:pPr>
      <w:r>
        <w:rPr>
          <w:b/>
        </w:rPr>
        <w:t>2.</w:t>
      </w:r>
      <w:r>
        <w:rPr>
          <w:b/>
        </w:rPr>
        <w:tab/>
        <w:t>Rationale</w:t>
      </w:r>
      <w:r w:rsidRPr="00EE2313">
        <w:t>:</w:t>
      </w:r>
    </w:p>
    <w:p w:rsidR="008F0EFD" w:rsidRDefault="008F0EFD" w:rsidP="008F0EFD">
      <w:pPr>
        <w:numPr>
          <w:ilvl w:val="1"/>
          <w:numId w:val="3"/>
        </w:numPr>
      </w:pPr>
      <w:r w:rsidRPr="00B936F9">
        <w:rPr>
          <w:b/>
        </w:rPr>
        <w:t>Reason for developing the proposed course</w:t>
      </w:r>
      <w:r w:rsidRPr="008A1517">
        <w:t>:</w:t>
      </w:r>
      <w:r>
        <w:t xml:space="preserve"> </w:t>
      </w:r>
      <w:r w:rsidRPr="006D4BDE">
        <w:rPr>
          <w:color w:val="000000"/>
        </w:rPr>
        <w:t>Students will</w:t>
      </w:r>
      <w:r>
        <w:rPr>
          <w:color w:val="000000"/>
        </w:rPr>
        <w:t xml:space="preserve"> benefit from a course on novel</w:t>
      </w:r>
      <w:r w:rsidRPr="006D4BDE">
        <w:rPr>
          <w:color w:val="000000"/>
        </w:rPr>
        <w:t xml:space="preserve"> materials complemented with nanotechnology</w:t>
      </w:r>
      <w:r>
        <w:rPr>
          <w:color w:val="000000"/>
        </w:rPr>
        <w:t xml:space="preserve"> applications.  They will obtain</w:t>
      </w:r>
      <w:r w:rsidRPr="006D4BDE">
        <w:rPr>
          <w:color w:val="000000"/>
        </w:rPr>
        <w:t xml:space="preserve"> the knowledge and </w:t>
      </w:r>
      <w:r>
        <w:rPr>
          <w:color w:val="000000"/>
        </w:rPr>
        <w:t>skills necessary for work at</w:t>
      </w:r>
      <w:r w:rsidRPr="006D4BDE">
        <w:rPr>
          <w:color w:val="000000"/>
        </w:rPr>
        <w:t xml:space="preserve"> academic research l</w:t>
      </w:r>
      <w:r>
        <w:rPr>
          <w:color w:val="000000"/>
        </w:rPr>
        <w:t>aboratories</w:t>
      </w:r>
      <w:r w:rsidRPr="006D4BDE">
        <w:rPr>
          <w:color w:val="000000"/>
        </w:rPr>
        <w:t>, national lab</w:t>
      </w:r>
      <w:r>
        <w:rPr>
          <w:color w:val="000000"/>
        </w:rPr>
        <w:t>oratorie</w:t>
      </w:r>
      <w:r w:rsidRPr="006D4BDE">
        <w:rPr>
          <w:color w:val="000000"/>
        </w:rPr>
        <w:t xml:space="preserve">s and industrial facilities </w:t>
      </w:r>
      <w:r>
        <w:rPr>
          <w:color w:val="000000"/>
        </w:rPr>
        <w:t xml:space="preserve">using </w:t>
      </w:r>
      <w:r w:rsidRPr="006D4BDE">
        <w:rPr>
          <w:color w:val="000000"/>
        </w:rPr>
        <w:t>state-of-the art</w:t>
      </w:r>
      <w:r>
        <w:rPr>
          <w:color w:val="000000"/>
        </w:rPr>
        <w:t xml:space="preserve"> procedures to produce: </w:t>
      </w:r>
      <w:r w:rsidRPr="006D4BDE">
        <w:rPr>
          <w:color w:val="000000"/>
        </w:rPr>
        <w:t xml:space="preserve">synthetic nanomaterials, electro-ceramics, multiferroics, stronger composites with polymers, </w:t>
      </w:r>
      <w:r>
        <w:rPr>
          <w:color w:val="000000"/>
        </w:rPr>
        <w:t xml:space="preserve">and energy harvesting structures. </w:t>
      </w:r>
      <w:r>
        <w:t>This course will allow students to be exposed to and become knowledgeable about the rapidly growing area of the quantum properties of materials, especially students who are interested in pursuing graduate studies in physics and</w:t>
      </w:r>
      <w:r w:rsidRPr="00646669">
        <w:t xml:space="preserve"> </w:t>
      </w:r>
      <w:r>
        <w:t>m</w:t>
      </w:r>
      <w:r w:rsidRPr="00646669">
        <w:t xml:space="preserve">aterials </w:t>
      </w:r>
      <w:r>
        <w:t>s</w:t>
      </w:r>
      <w:r w:rsidRPr="00646669">
        <w:t>cience</w:t>
      </w:r>
      <w:r>
        <w:t xml:space="preserve">. </w:t>
      </w:r>
      <w:r w:rsidRPr="00646669">
        <w:t xml:space="preserve"> </w:t>
      </w:r>
    </w:p>
    <w:p w:rsidR="008F0EFD" w:rsidRPr="008A1517" w:rsidRDefault="008F0EFD" w:rsidP="008F0EFD">
      <w:pPr>
        <w:numPr>
          <w:ilvl w:val="1"/>
          <w:numId w:val="3"/>
        </w:numPr>
      </w:pPr>
      <w:r w:rsidRPr="00B936F9">
        <w:rPr>
          <w:b/>
        </w:rPr>
        <w:t>Projected enrollment in the proposed course</w:t>
      </w:r>
      <w:r w:rsidRPr="008A1517">
        <w:t>:</w:t>
      </w:r>
      <w:r>
        <w:t xml:space="preserve"> 6-8 students per offering based on previous enrollment in Solid-State Physics course.</w:t>
      </w:r>
    </w:p>
    <w:p w:rsidR="008F0EFD" w:rsidRPr="00893E8A" w:rsidRDefault="008F0EFD" w:rsidP="008F0EFD">
      <w:pPr>
        <w:numPr>
          <w:ilvl w:val="1"/>
          <w:numId w:val="3"/>
        </w:numPr>
      </w:pPr>
      <w:r w:rsidRPr="00F66B23">
        <w:rPr>
          <w:b/>
        </w:rPr>
        <w:t>Relationship of the proposed course to courses now offered by the department</w:t>
      </w:r>
      <w:r w:rsidRPr="008A1517">
        <w:t>:</w:t>
      </w:r>
      <w:r>
        <w:t xml:space="preserve"> </w:t>
      </w:r>
      <w:r w:rsidRPr="00893E8A">
        <w:t xml:space="preserve">The proposed course builds on </w:t>
      </w:r>
      <w:r>
        <w:t xml:space="preserve">the </w:t>
      </w:r>
      <w:r w:rsidRPr="00893E8A">
        <w:t>b</w:t>
      </w:r>
      <w:r>
        <w:t>asic concepts discussed in PHYS 321</w:t>
      </w:r>
      <w:r w:rsidRPr="00893E8A">
        <w:t xml:space="preserve"> </w:t>
      </w:r>
      <w:r>
        <w:t>and PHYS 440.</w:t>
      </w:r>
      <w:r w:rsidRPr="00893E8A">
        <w:t xml:space="preserve"> However, there is </w:t>
      </w:r>
      <w:r>
        <w:t xml:space="preserve">only a minimal </w:t>
      </w:r>
      <w:r w:rsidRPr="00893E8A">
        <w:t>overl</w:t>
      </w:r>
      <w:r>
        <w:t>ap between the content of PHYS 425</w:t>
      </w:r>
      <w:r w:rsidRPr="00893E8A">
        <w:t xml:space="preserve"> and that of any other physics course currently offered by the department.</w:t>
      </w:r>
      <w:r>
        <w:t xml:space="preserve">  T</w:t>
      </w:r>
      <w:r w:rsidRPr="00F66B23">
        <w:rPr>
          <w:color w:val="000000"/>
        </w:rPr>
        <w:t xml:space="preserve">his course will be offered on a rotating basis </w:t>
      </w:r>
      <w:r w:rsidRPr="00F66B23">
        <w:rPr>
          <w:i/>
          <w:color w:val="000000"/>
        </w:rPr>
        <w:t>i.e.</w:t>
      </w:r>
      <w:r w:rsidRPr="00F66B23">
        <w:rPr>
          <w:color w:val="000000"/>
        </w:rPr>
        <w:t xml:space="preserve"> every other Fall or </w:t>
      </w:r>
      <w:proofErr w:type="gramStart"/>
      <w:r w:rsidRPr="00F66B23">
        <w:rPr>
          <w:color w:val="000000"/>
        </w:rPr>
        <w:t>Spring</w:t>
      </w:r>
      <w:proofErr w:type="gramEnd"/>
      <w:r w:rsidRPr="00F66B23">
        <w:rPr>
          <w:color w:val="000000"/>
        </w:rPr>
        <w:t xml:space="preserve"> semester. </w:t>
      </w:r>
    </w:p>
    <w:p w:rsidR="008F0EFD" w:rsidRDefault="008F0EFD" w:rsidP="008F0EFD">
      <w:pPr>
        <w:numPr>
          <w:ilvl w:val="1"/>
          <w:numId w:val="3"/>
        </w:numPr>
      </w:pPr>
      <w:r w:rsidRPr="00B936F9">
        <w:rPr>
          <w:b/>
        </w:rPr>
        <w:t>Relationship of the proposed course to courses offered in other departments</w:t>
      </w:r>
      <w:r w:rsidRPr="008A1517">
        <w:t>:</w:t>
      </w:r>
      <w:r w:rsidRPr="009A3B7B">
        <w:t xml:space="preserve"> </w:t>
      </w:r>
      <w:r>
        <w:t xml:space="preserve">This course in the physics of materials science focuses on the detailed quantum structural and physical properties of technologically significant materials at all length scales: from bulk solids to low-dimension or nanoscale materials. It complements the chemistry course, CHEM 490 Materials Chemistry in the Department of Chemistry, by providing a quantum physics approach to materials formation and function using MATH 237 tools. Since the proposed course will be offered on alternative </w:t>
      </w:r>
      <w:proofErr w:type="gramStart"/>
      <w:r>
        <w:t>Spring</w:t>
      </w:r>
      <w:proofErr w:type="gramEnd"/>
      <w:r>
        <w:t xml:space="preserve"> odd years, it will be considered as an equivalent elective to CHEM 490 for students in the physics major. </w:t>
      </w:r>
    </w:p>
    <w:p w:rsidR="008F0EFD" w:rsidRPr="008A1517" w:rsidRDefault="008F0EFD" w:rsidP="001B17D0"/>
    <w:p w:rsidR="008F0EFD" w:rsidRPr="00F55170" w:rsidRDefault="008F0EFD" w:rsidP="008F0EFD">
      <w:pPr>
        <w:numPr>
          <w:ilvl w:val="1"/>
          <w:numId w:val="3"/>
        </w:numPr>
        <w:rPr>
          <w:b/>
        </w:rPr>
      </w:pPr>
      <w:r w:rsidRPr="00C01E98">
        <w:rPr>
          <w:b/>
        </w:rPr>
        <w:lastRenderedPageBreak/>
        <w:t>Relationship of the proposed course to courses offered in other institutions</w:t>
      </w:r>
      <w:r w:rsidRPr="008A1517">
        <w:t>:</w:t>
      </w:r>
      <w:r>
        <w:t xml:space="preserve"> A course on the physics of materials is offered in the Department of Physics and/or Department of Materials Science &amp; Engineering at several universities in the United States, MIT and Cornell offer a physics of materials and a solid state course for undergraduate physics majors. MTSU specializes in digital electronic material devices and solid state materials, UK has a series of courses on materials in engineering, chemistry and physics. Students who are interested in research experience through the summer NSF-REU programs at other institutions will be better prepared through this course. </w:t>
      </w:r>
    </w:p>
    <w:p w:rsidR="008F0EFD" w:rsidRPr="00781EE9" w:rsidRDefault="008F0EFD" w:rsidP="00F55170">
      <w:pPr>
        <w:ind w:left="1440"/>
        <w:rPr>
          <w:b/>
        </w:rPr>
      </w:pPr>
    </w:p>
    <w:p w:rsidR="008F0EFD" w:rsidRDefault="008F0EFD" w:rsidP="008F531E">
      <w:pPr>
        <w:rPr>
          <w:b/>
        </w:rPr>
      </w:pPr>
      <w:r>
        <w:rPr>
          <w:b/>
        </w:rPr>
        <w:t>3.</w:t>
      </w:r>
      <w:r>
        <w:rPr>
          <w:b/>
        </w:rPr>
        <w:tab/>
        <w:t>Discussion of proposed course</w:t>
      </w:r>
      <w:r w:rsidRPr="00EE2313">
        <w:t>:</w:t>
      </w:r>
    </w:p>
    <w:p w:rsidR="008F0EFD" w:rsidRPr="00F31FC8" w:rsidRDefault="008F0EFD" w:rsidP="008F0EFD">
      <w:pPr>
        <w:numPr>
          <w:ilvl w:val="1"/>
          <w:numId w:val="4"/>
        </w:numPr>
      </w:pPr>
      <w:r w:rsidRPr="00DC634B">
        <w:rPr>
          <w:b/>
        </w:rPr>
        <w:t>Course objectives</w:t>
      </w:r>
      <w:r>
        <w:t xml:space="preserve">: This course is designed to study the quantitative aspects of novel materials and their applications. </w:t>
      </w:r>
      <w:r w:rsidRPr="006D4BDE">
        <w:rPr>
          <w:color w:val="000000"/>
        </w:rPr>
        <w:t>Upon completion of this course, the students will a</w:t>
      </w:r>
      <w:r>
        <w:rPr>
          <w:color w:val="000000"/>
        </w:rPr>
        <w:t xml:space="preserve">cquire a calculus based quantitative </w:t>
      </w:r>
      <w:r w:rsidRPr="006D4BDE">
        <w:rPr>
          <w:color w:val="000000"/>
        </w:rPr>
        <w:t xml:space="preserve">understanding of the structural and </w:t>
      </w:r>
      <w:r>
        <w:rPr>
          <w:color w:val="000000"/>
        </w:rPr>
        <w:t>physical properties of both the traditional and technologically important advanced functional materials at the nanoscale to help meet the demands of our modern digital age and the wide range of</w:t>
      </w:r>
      <w:r w:rsidRPr="006D4BDE">
        <w:rPr>
          <w:color w:val="000000"/>
        </w:rPr>
        <w:t xml:space="preserve"> high-tech applications.</w:t>
      </w:r>
    </w:p>
    <w:p w:rsidR="008F0EFD" w:rsidRDefault="008F0EFD" w:rsidP="00935112"/>
    <w:p w:rsidR="008F0EFD" w:rsidRDefault="008F0EFD" w:rsidP="008F0EFD">
      <w:pPr>
        <w:numPr>
          <w:ilvl w:val="1"/>
          <w:numId w:val="4"/>
        </w:numPr>
      </w:pPr>
      <w:r w:rsidRPr="006D4BDE">
        <w:rPr>
          <w:b/>
          <w:color w:val="000000"/>
        </w:rPr>
        <w:t>Content outline</w:t>
      </w:r>
      <w:r>
        <w:t>: A general framework from the abovementioned textbook is as follows:</w:t>
      </w:r>
    </w:p>
    <w:p w:rsidR="008F0EFD" w:rsidRDefault="008F0EFD" w:rsidP="00F31FC8">
      <w:pPr>
        <w:ind w:left="1440"/>
      </w:pPr>
      <w:r>
        <w:t xml:space="preserve">   </w:t>
      </w:r>
    </w:p>
    <w:p w:rsidR="008F0EFD" w:rsidRPr="001E0E06" w:rsidRDefault="008F0EFD" w:rsidP="008F0EFD">
      <w:pPr>
        <w:numPr>
          <w:ilvl w:val="0"/>
          <w:numId w:val="44"/>
        </w:numPr>
        <w:snapToGrid w:val="0"/>
        <w:jc w:val="both"/>
        <w:rPr>
          <w:color w:val="000000"/>
          <w:u w:val="single"/>
        </w:rPr>
      </w:pPr>
      <w:r w:rsidRPr="00240004">
        <w:rPr>
          <w:b/>
          <w:color w:val="000000"/>
        </w:rPr>
        <w:t xml:space="preserve">Atomic Structure and Interatomic Bonding </w:t>
      </w:r>
    </w:p>
    <w:p w:rsidR="008F0EFD" w:rsidRPr="00DB7F03" w:rsidRDefault="008F0EFD" w:rsidP="008F0EFD">
      <w:pPr>
        <w:numPr>
          <w:ilvl w:val="0"/>
          <w:numId w:val="44"/>
        </w:numPr>
        <w:snapToGrid w:val="0"/>
        <w:jc w:val="both"/>
        <w:rPr>
          <w:color w:val="000000"/>
          <w:u w:val="single"/>
        </w:rPr>
      </w:pPr>
      <w:r w:rsidRPr="00240004">
        <w:rPr>
          <w:b/>
          <w:color w:val="000000"/>
        </w:rPr>
        <w:t xml:space="preserve">The Structure of Crystalline </w:t>
      </w:r>
      <w:r>
        <w:rPr>
          <w:b/>
          <w:color w:val="000000"/>
        </w:rPr>
        <w:t xml:space="preserve">and Non-crystalline </w:t>
      </w:r>
      <w:r w:rsidRPr="00240004">
        <w:rPr>
          <w:b/>
          <w:color w:val="000000"/>
        </w:rPr>
        <w:t xml:space="preserve">Solids </w:t>
      </w:r>
    </w:p>
    <w:p w:rsidR="008F0EFD" w:rsidRPr="001E0E06" w:rsidRDefault="008F0EFD" w:rsidP="008F0EFD">
      <w:pPr>
        <w:numPr>
          <w:ilvl w:val="0"/>
          <w:numId w:val="44"/>
        </w:numPr>
        <w:snapToGrid w:val="0"/>
        <w:jc w:val="both"/>
        <w:rPr>
          <w:color w:val="000000"/>
          <w:u w:val="single"/>
        </w:rPr>
      </w:pPr>
      <w:r w:rsidRPr="00240004">
        <w:rPr>
          <w:b/>
          <w:color w:val="000000"/>
        </w:rPr>
        <w:t>Solidification, Crystalline imperfections</w:t>
      </w:r>
      <w:r>
        <w:rPr>
          <w:b/>
          <w:color w:val="000000"/>
        </w:rPr>
        <w:t>/defects</w:t>
      </w:r>
      <w:r w:rsidRPr="00240004">
        <w:rPr>
          <w:b/>
          <w:color w:val="000000"/>
        </w:rPr>
        <w:t>, and Diffusion in Solids</w:t>
      </w:r>
      <w:r>
        <w:rPr>
          <w:b/>
          <w:color w:val="000000"/>
        </w:rPr>
        <w:t xml:space="preserve"> </w:t>
      </w:r>
    </w:p>
    <w:p w:rsidR="008F0EFD" w:rsidRPr="00A43140" w:rsidRDefault="008F0EFD" w:rsidP="008F0EFD">
      <w:pPr>
        <w:numPr>
          <w:ilvl w:val="0"/>
          <w:numId w:val="44"/>
        </w:numPr>
        <w:snapToGrid w:val="0"/>
        <w:jc w:val="both"/>
        <w:rPr>
          <w:color w:val="000000"/>
          <w:u w:val="single"/>
        </w:rPr>
      </w:pPr>
      <w:r w:rsidRPr="00240004">
        <w:rPr>
          <w:b/>
          <w:color w:val="000000"/>
        </w:rPr>
        <w:t>Phase Diagrams</w:t>
      </w:r>
      <w:r>
        <w:rPr>
          <w:b/>
          <w:color w:val="000000"/>
        </w:rPr>
        <w:t xml:space="preserve"> and Phase Equilibrium</w:t>
      </w:r>
      <w:r w:rsidRPr="00240004">
        <w:rPr>
          <w:b/>
          <w:color w:val="000000"/>
        </w:rPr>
        <w:t xml:space="preserve"> </w:t>
      </w:r>
      <w:r>
        <w:rPr>
          <w:color w:val="000000"/>
        </w:rPr>
        <w:t xml:space="preserve">(of </w:t>
      </w:r>
      <w:r w:rsidRPr="00222F32">
        <w:t>unary and multi-component systems</w:t>
      </w:r>
      <w:r>
        <w:rPr>
          <w:color w:val="000000"/>
        </w:rPr>
        <w:t xml:space="preserve"> and Gibbs phase rule) </w:t>
      </w:r>
    </w:p>
    <w:p w:rsidR="008F0EFD" w:rsidRPr="00A43140" w:rsidRDefault="008F0EFD" w:rsidP="008F0EFD">
      <w:pPr>
        <w:numPr>
          <w:ilvl w:val="0"/>
          <w:numId w:val="44"/>
        </w:numPr>
        <w:snapToGrid w:val="0"/>
        <w:jc w:val="both"/>
        <w:rPr>
          <w:color w:val="000000"/>
          <w:u w:val="single"/>
        </w:rPr>
      </w:pPr>
      <w:r>
        <w:rPr>
          <w:b/>
          <w:color w:val="000000"/>
        </w:rPr>
        <w:t xml:space="preserve">Types of Nanomaterials and Applications </w:t>
      </w:r>
      <w:r w:rsidRPr="00DF2094">
        <w:rPr>
          <w:color w:val="000000"/>
        </w:rPr>
        <w:t>0D (quantum dots), 1D (nanotubes), 2D (planar</w:t>
      </w:r>
      <w:r>
        <w:rPr>
          <w:color w:val="000000"/>
        </w:rPr>
        <w:t xml:space="preserve"> sheets</w:t>
      </w:r>
      <w:r w:rsidRPr="00DF2094">
        <w:rPr>
          <w:color w:val="000000"/>
        </w:rPr>
        <w:t>), 3D (mesoscopic)</w:t>
      </w:r>
      <w:r>
        <w:rPr>
          <w:color w:val="000000"/>
        </w:rPr>
        <w:t xml:space="preserve">, hybrid systems, Energy and biological-related applications </w:t>
      </w:r>
    </w:p>
    <w:p w:rsidR="008F0EFD" w:rsidRDefault="008F0EFD" w:rsidP="008F0EFD">
      <w:pPr>
        <w:numPr>
          <w:ilvl w:val="0"/>
          <w:numId w:val="44"/>
        </w:numPr>
        <w:snapToGrid w:val="0"/>
        <w:jc w:val="both"/>
        <w:rPr>
          <w:color w:val="000000"/>
          <w:u w:val="single"/>
        </w:rPr>
      </w:pPr>
      <w:r w:rsidRPr="00240004">
        <w:rPr>
          <w:b/>
          <w:color w:val="000000"/>
        </w:rPr>
        <w:t>Elec</w:t>
      </w:r>
      <w:r>
        <w:rPr>
          <w:b/>
          <w:color w:val="000000"/>
        </w:rPr>
        <w:t>trical and Thermal Properties of Bulk Solids and Nanomaterials</w:t>
      </w:r>
    </w:p>
    <w:p w:rsidR="008F0EFD" w:rsidRPr="005E5CE7" w:rsidRDefault="008F0EFD" w:rsidP="008F0EFD">
      <w:pPr>
        <w:numPr>
          <w:ilvl w:val="0"/>
          <w:numId w:val="44"/>
        </w:numPr>
        <w:snapToGrid w:val="0"/>
        <w:jc w:val="both"/>
        <w:rPr>
          <w:color w:val="000000"/>
          <w:u w:val="single"/>
        </w:rPr>
      </w:pPr>
      <w:r>
        <w:rPr>
          <w:b/>
          <w:color w:val="000000"/>
        </w:rPr>
        <w:t>Semiconductor M</w:t>
      </w:r>
      <w:r w:rsidRPr="00240004">
        <w:rPr>
          <w:b/>
          <w:color w:val="000000"/>
        </w:rPr>
        <w:t>aterials</w:t>
      </w:r>
      <w:r>
        <w:rPr>
          <w:b/>
          <w:color w:val="000000"/>
        </w:rPr>
        <w:t xml:space="preserve"> </w:t>
      </w:r>
      <w:r w:rsidRPr="008D02A1">
        <w:rPr>
          <w:color w:val="000000"/>
        </w:rPr>
        <w:t>(Electronic Properties)</w:t>
      </w:r>
      <w:r>
        <w:rPr>
          <w:b/>
          <w:color w:val="000000"/>
        </w:rPr>
        <w:t xml:space="preserve"> </w:t>
      </w:r>
      <w:r>
        <w:rPr>
          <w:color w:val="000000"/>
        </w:rPr>
        <w:t xml:space="preserve"> </w:t>
      </w:r>
      <w:r w:rsidRPr="005E5CE7">
        <w:rPr>
          <w:b/>
          <w:color w:val="000000"/>
        </w:rPr>
        <w:t xml:space="preserve"> </w:t>
      </w:r>
    </w:p>
    <w:p w:rsidR="008F0EFD" w:rsidRPr="00D04EDC" w:rsidRDefault="008F0EFD" w:rsidP="008F0EFD">
      <w:pPr>
        <w:numPr>
          <w:ilvl w:val="0"/>
          <w:numId w:val="44"/>
        </w:numPr>
        <w:snapToGrid w:val="0"/>
        <w:jc w:val="both"/>
        <w:rPr>
          <w:color w:val="000000"/>
          <w:u w:val="single"/>
        </w:rPr>
      </w:pPr>
      <w:r>
        <w:rPr>
          <w:b/>
          <w:color w:val="000000"/>
        </w:rPr>
        <w:t>Ceramic M</w:t>
      </w:r>
      <w:r w:rsidRPr="00240004">
        <w:rPr>
          <w:b/>
          <w:color w:val="000000"/>
        </w:rPr>
        <w:t xml:space="preserve">aterials </w:t>
      </w:r>
      <w:r>
        <w:rPr>
          <w:color w:val="000000"/>
        </w:rPr>
        <w:t xml:space="preserve">(traditional and advanced electro-ceramics, silicate structures) their processing and physical properties </w:t>
      </w:r>
    </w:p>
    <w:p w:rsidR="008F0EFD" w:rsidRPr="000960C0" w:rsidRDefault="008F0EFD" w:rsidP="008F0EFD">
      <w:pPr>
        <w:numPr>
          <w:ilvl w:val="0"/>
          <w:numId w:val="44"/>
        </w:numPr>
        <w:snapToGrid w:val="0"/>
        <w:jc w:val="both"/>
        <w:rPr>
          <w:color w:val="000000"/>
          <w:u w:val="single"/>
        </w:rPr>
      </w:pPr>
      <w:r w:rsidRPr="00240004">
        <w:rPr>
          <w:b/>
          <w:color w:val="000000"/>
        </w:rPr>
        <w:t xml:space="preserve">Polymeric Materials </w:t>
      </w:r>
      <w:r w:rsidRPr="008A1454">
        <w:rPr>
          <w:color w:val="000000"/>
        </w:rPr>
        <w:t>(types of polymers, polymerization reactions and deformation</w:t>
      </w:r>
      <w:r>
        <w:rPr>
          <w:color w:val="000000"/>
        </w:rPr>
        <w:t>, advanced polymers, soft- and bio-materials</w:t>
      </w:r>
      <w:r w:rsidRPr="008A1454">
        <w:rPr>
          <w:color w:val="000000"/>
        </w:rPr>
        <w:t xml:space="preserve">) </w:t>
      </w:r>
    </w:p>
    <w:p w:rsidR="008F0EFD" w:rsidRPr="00AB17F4" w:rsidRDefault="008F0EFD" w:rsidP="008F0EFD">
      <w:pPr>
        <w:numPr>
          <w:ilvl w:val="0"/>
          <w:numId w:val="44"/>
        </w:numPr>
        <w:snapToGrid w:val="0"/>
        <w:jc w:val="both"/>
        <w:rPr>
          <w:b/>
          <w:color w:val="000000"/>
        </w:rPr>
      </w:pPr>
      <w:r w:rsidRPr="00240004">
        <w:rPr>
          <w:b/>
          <w:color w:val="000000"/>
        </w:rPr>
        <w:t>Magnetic Materials</w:t>
      </w:r>
      <w:r>
        <w:rPr>
          <w:b/>
          <w:color w:val="000000"/>
        </w:rPr>
        <w:t xml:space="preserve"> </w:t>
      </w:r>
      <w:r>
        <w:rPr>
          <w:color w:val="000000"/>
        </w:rPr>
        <w:t>(</w:t>
      </w:r>
      <w:proofErr w:type="spellStart"/>
      <w:r>
        <w:rPr>
          <w:color w:val="000000"/>
        </w:rPr>
        <w:t>dia</w:t>
      </w:r>
      <w:proofErr w:type="spellEnd"/>
      <w:r>
        <w:rPr>
          <w:color w:val="000000"/>
        </w:rPr>
        <w:t xml:space="preserve">-, para-, </w:t>
      </w:r>
      <w:proofErr w:type="spellStart"/>
      <w:r>
        <w:rPr>
          <w:color w:val="000000"/>
        </w:rPr>
        <w:t>ferro</w:t>
      </w:r>
      <w:proofErr w:type="spellEnd"/>
      <w:r>
        <w:rPr>
          <w:color w:val="000000"/>
        </w:rPr>
        <w:t xml:space="preserve">-, </w:t>
      </w:r>
      <w:proofErr w:type="spellStart"/>
      <w:r>
        <w:rPr>
          <w:color w:val="000000"/>
        </w:rPr>
        <w:t>antiferro</w:t>
      </w:r>
      <w:proofErr w:type="spellEnd"/>
      <w:r>
        <w:rPr>
          <w:color w:val="000000"/>
        </w:rPr>
        <w:t xml:space="preserve">-, </w:t>
      </w:r>
      <w:proofErr w:type="spellStart"/>
      <w:r>
        <w:rPr>
          <w:color w:val="000000"/>
        </w:rPr>
        <w:t>ferri</w:t>
      </w:r>
      <w:proofErr w:type="spellEnd"/>
      <w:r>
        <w:rPr>
          <w:color w:val="000000"/>
        </w:rPr>
        <w:t xml:space="preserve">-), soft and hard magnets, magnetic storage, superconductivity and topological insulators </w:t>
      </w:r>
    </w:p>
    <w:p w:rsidR="008F0EFD" w:rsidRPr="00FC6902" w:rsidRDefault="008F0EFD" w:rsidP="008F0EFD">
      <w:pPr>
        <w:numPr>
          <w:ilvl w:val="0"/>
          <w:numId w:val="44"/>
        </w:numPr>
        <w:snapToGrid w:val="0"/>
        <w:jc w:val="both"/>
        <w:rPr>
          <w:b/>
          <w:color w:val="000000"/>
        </w:rPr>
      </w:pPr>
      <w:r w:rsidRPr="00FC6902">
        <w:rPr>
          <w:b/>
          <w:color w:val="000000"/>
        </w:rPr>
        <w:t xml:space="preserve">Optical Properties </w:t>
      </w:r>
      <w:r>
        <w:rPr>
          <w:color w:val="000000"/>
        </w:rPr>
        <w:t>(basic</w:t>
      </w:r>
      <w:r w:rsidRPr="00FC6902">
        <w:rPr>
          <w:color w:val="000000"/>
        </w:rPr>
        <w:t xml:space="preserve">s </w:t>
      </w:r>
      <w:r>
        <w:rPr>
          <w:color w:val="000000"/>
        </w:rPr>
        <w:t>include</w:t>
      </w:r>
      <w:r w:rsidRPr="00FC6902">
        <w:rPr>
          <w:color w:val="000000"/>
        </w:rPr>
        <w:t xml:space="preserve"> electromagnetic radiation and light interaction with solids</w:t>
      </w:r>
      <w:r>
        <w:rPr>
          <w:color w:val="000000"/>
        </w:rPr>
        <w:t xml:space="preserve"> </w:t>
      </w:r>
      <w:r w:rsidRPr="00FC6902">
        <w:rPr>
          <w:color w:val="000000"/>
        </w:rPr>
        <w:t>– absorption, reflection, refraction, and transmission</w:t>
      </w:r>
      <w:r>
        <w:rPr>
          <w:color w:val="000000"/>
        </w:rPr>
        <w:t>,</w:t>
      </w:r>
      <w:r w:rsidRPr="00FC6902">
        <w:rPr>
          <w:color w:val="000000"/>
        </w:rPr>
        <w:t xml:space="preserve"> app</w:t>
      </w:r>
      <w:r>
        <w:rPr>
          <w:color w:val="000000"/>
        </w:rPr>
        <w:t xml:space="preserve">lications of optical phenomena </w:t>
      </w:r>
      <w:r w:rsidRPr="00FC6902">
        <w:rPr>
          <w:color w:val="000000"/>
        </w:rPr>
        <w:t xml:space="preserve">– </w:t>
      </w:r>
      <w:r>
        <w:rPr>
          <w:color w:val="000000"/>
        </w:rPr>
        <w:t>photo</w:t>
      </w:r>
      <w:r w:rsidRPr="00FC6902">
        <w:rPr>
          <w:color w:val="000000"/>
        </w:rPr>
        <w:t xml:space="preserve">luminescence and stimulated emission of radiation </w:t>
      </w:r>
      <w:r w:rsidRPr="00521FCF">
        <w:rPr>
          <w:i/>
          <w:color w:val="000000"/>
        </w:rPr>
        <w:t>i.e.</w:t>
      </w:r>
      <w:r>
        <w:rPr>
          <w:color w:val="000000"/>
        </w:rPr>
        <w:t xml:space="preserve"> </w:t>
      </w:r>
      <w:r w:rsidRPr="00FC6902">
        <w:rPr>
          <w:color w:val="000000"/>
        </w:rPr>
        <w:t>lasers</w:t>
      </w:r>
      <w:r>
        <w:rPr>
          <w:color w:val="000000"/>
        </w:rPr>
        <w:t>, metamaterials</w:t>
      </w:r>
      <w:r w:rsidRPr="00FC6902">
        <w:rPr>
          <w:color w:val="000000"/>
        </w:rPr>
        <w:t xml:space="preserve">) </w:t>
      </w:r>
    </w:p>
    <w:p w:rsidR="008F0EFD" w:rsidRPr="00FC6902" w:rsidRDefault="008F0EFD" w:rsidP="008F0EFD">
      <w:pPr>
        <w:numPr>
          <w:ilvl w:val="0"/>
          <w:numId w:val="44"/>
        </w:numPr>
        <w:snapToGrid w:val="0"/>
        <w:jc w:val="both"/>
        <w:rPr>
          <w:b/>
          <w:color w:val="000000"/>
        </w:rPr>
      </w:pPr>
      <w:r w:rsidRPr="00FC6902">
        <w:rPr>
          <w:b/>
          <w:color w:val="000000"/>
        </w:rPr>
        <w:t xml:space="preserve">Composite Materials </w:t>
      </w:r>
      <w:r w:rsidRPr="00FC6902">
        <w:rPr>
          <w:color w:val="000000"/>
        </w:rPr>
        <w:t>(particulate- and fiber-reinforcement</w:t>
      </w:r>
      <w:r>
        <w:rPr>
          <w:color w:val="000000"/>
        </w:rPr>
        <w:t>s</w:t>
      </w:r>
      <w:r w:rsidRPr="00FC6902">
        <w:rPr>
          <w:color w:val="000000"/>
        </w:rPr>
        <w:t xml:space="preserve"> forming bulk and nanoscale composites</w:t>
      </w:r>
      <w:r>
        <w:rPr>
          <w:color w:val="000000"/>
        </w:rPr>
        <w:t xml:space="preserve">) and </w:t>
      </w:r>
      <w:r w:rsidRPr="00521FCF">
        <w:rPr>
          <w:b/>
          <w:color w:val="000000"/>
        </w:rPr>
        <w:t>Mechanical Properties</w:t>
      </w:r>
      <w:r w:rsidRPr="00FC6902">
        <w:rPr>
          <w:color w:val="000000"/>
        </w:rPr>
        <w:t xml:space="preserve"> </w:t>
      </w:r>
    </w:p>
    <w:p w:rsidR="008F0EFD" w:rsidRPr="00781EE9" w:rsidRDefault="008F0EFD" w:rsidP="008F0EFD">
      <w:pPr>
        <w:numPr>
          <w:ilvl w:val="0"/>
          <w:numId w:val="44"/>
        </w:numPr>
        <w:snapToGrid w:val="0"/>
        <w:jc w:val="both"/>
        <w:rPr>
          <w:color w:val="000000"/>
        </w:rPr>
      </w:pPr>
      <w:r w:rsidRPr="00240004">
        <w:rPr>
          <w:b/>
          <w:color w:val="000000"/>
        </w:rPr>
        <w:t xml:space="preserve">Modification of Physical Properties Through Changes in </w:t>
      </w:r>
      <w:r>
        <w:rPr>
          <w:b/>
          <w:color w:val="000000"/>
        </w:rPr>
        <w:t xml:space="preserve">Environment and </w:t>
      </w:r>
      <w:r w:rsidRPr="00240004">
        <w:rPr>
          <w:b/>
          <w:color w:val="000000"/>
        </w:rPr>
        <w:t xml:space="preserve">Microstructure </w:t>
      </w:r>
      <w:r>
        <w:rPr>
          <w:color w:val="000000"/>
        </w:rPr>
        <w:t>thus</w:t>
      </w:r>
      <w:r w:rsidRPr="008112BA">
        <w:rPr>
          <w:color w:val="000000"/>
        </w:rPr>
        <w:t xml:space="preserve"> </w:t>
      </w:r>
      <w:r w:rsidRPr="00240004">
        <w:rPr>
          <w:color w:val="000000"/>
        </w:rPr>
        <w:t>establish</w:t>
      </w:r>
      <w:r>
        <w:rPr>
          <w:color w:val="000000"/>
        </w:rPr>
        <w:t>ing</w:t>
      </w:r>
      <w:r w:rsidRPr="00240004">
        <w:rPr>
          <w:color w:val="000000"/>
        </w:rPr>
        <w:t xml:space="preserve"> </w:t>
      </w:r>
      <w:r w:rsidRPr="00446134">
        <w:rPr>
          <w:i/>
          <w:color w:val="000000"/>
        </w:rPr>
        <w:t>Property-</w:t>
      </w:r>
      <w:r>
        <w:rPr>
          <w:i/>
          <w:color w:val="000000"/>
        </w:rPr>
        <w:t>Microscopic s</w:t>
      </w:r>
      <w:r w:rsidRPr="00446134">
        <w:rPr>
          <w:i/>
          <w:color w:val="000000"/>
        </w:rPr>
        <w:t>tructure</w:t>
      </w:r>
      <w:r>
        <w:rPr>
          <w:i/>
          <w:color w:val="000000"/>
        </w:rPr>
        <w:t xml:space="preserve">-Processing-Functionality </w:t>
      </w:r>
      <w:r>
        <w:rPr>
          <w:color w:val="000000"/>
        </w:rPr>
        <w:t xml:space="preserve">relationship </w:t>
      </w:r>
    </w:p>
    <w:p w:rsidR="008F0EFD" w:rsidRDefault="008F0EFD" w:rsidP="008F0EFD">
      <w:pPr>
        <w:numPr>
          <w:ilvl w:val="1"/>
          <w:numId w:val="4"/>
        </w:numPr>
      </w:pPr>
      <w:r w:rsidRPr="00DC634B">
        <w:rPr>
          <w:b/>
        </w:rPr>
        <w:t>Student expectations and requirements</w:t>
      </w:r>
      <w:r>
        <w:t>:</w:t>
      </w:r>
    </w:p>
    <w:p w:rsidR="008F0EFD" w:rsidRDefault="008F0EFD" w:rsidP="001B17D0">
      <w:pPr>
        <w:ind w:left="1440"/>
      </w:pPr>
      <w:r>
        <w:t>Performance will be evaluated based upon examinations, classroom discussion, field trips, and term paper presentation.</w:t>
      </w:r>
    </w:p>
    <w:p w:rsidR="008F0EFD" w:rsidRPr="001B17D0" w:rsidRDefault="008F0EFD" w:rsidP="008F0EFD">
      <w:pPr>
        <w:numPr>
          <w:ilvl w:val="1"/>
          <w:numId w:val="4"/>
        </w:numPr>
      </w:pPr>
      <w:r w:rsidRPr="00225549">
        <w:rPr>
          <w:i/>
        </w:rPr>
        <w:lastRenderedPageBreak/>
        <w:t>Materials Science and Engineering: An Introduction</w:t>
      </w:r>
      <w:r>
        <w:t xml:space="preserve"> by William D. Callister Jr. </w:t>
      </w:r>
      <w:r w:rsidRPr="00225549">
        <w:t xml:space="preserve">and David G. Rethwisch, </w:t>
      </w:r>
      <w:r>
        <w:t>9</w:t>
      </w:r>
      <w:r w:rsidRPr="00225549">
        <w:rPr>
          <w:vertAlign w:val="superscript"/>
        </w:rPr>
        <w:t>th</w:t>
      </w:r>
      <w:r w:rsidRPr="00225549">
        <w:t xml:space="preserve"> Ed. John Wiley &amp; Sons, Inc. New York, 20</w:t>
      </w:r>
      <w:r>
        <w:t>13</w:t>
      </w:r>
      <w:r w:rsidRPr="00225549">
        <w:t xml:space="preserve">. </w:t>
      </w:r>
      <w:r w:rsidRPr="00225549">
        <w:rPr>
          <w:rStyle w:val="bylinepipe"/>
        </w:rPr>
        <w:t>ISBN-10:</w:t>
      </w:r>
      <w:r w:rsidRPr="00225549">
        <w:rPr>
          <w:bCs/>
        </w:rPr>
        <w:t xml:space="preserve"> </w:t>
      </w:r>
      <w:r>
        <w:t>1118324579</w:t>
      </w:r>
      <w:r w:rsidRPr="00225549">
        <w:rPr>
          <w:bCs/>
        </w:rPr>
        <w:t xml:space="preserve"> </w:t>
      </w:r>
      <w:r w:rsidRPr="00225549">
        <w:rPr>
          <w:rStyle w:val="bylinepipe"/>
        </w:rPr>
        <w:t>| ISBN-13:</w:t>
      </w:r>
      <w:r w:rsidRPr="00225549">
        <w:rPr>
          <w:bCs/>
        </w:rPr>
        <w:t xml:space="preserve"> 978-</w:t>
      </w:r>
      <w:r>
        <w:t>1118324578</w:t>
      </w:r>
      <w:r w:rsidRPr="00225549">
        <w:rPr>
          <w:bCs/>
        </w:rPr>
        <w:t>.</w:t>
      </w:r>
      <w:r w:rsidRPr="00225549">
        <w:rPr>
          <w:b/>
          <w:bCs/>
        </w:rPr>
        <w:t xml:space="preserve"> </w:t>
      </w:r>
    </w:p>
    <w:p w:rsidR="008F0EFD" w:rsidRPr="005F5162" w:rsidRDefault="008F0EFD" w:rsidP="001B17D0">
      <w:pPr>
        <w:ind w:left="720"/>
      </w:pPr>
    </w:p>
    <w:p w:rsidR="008F0EFD" w:rsidRDefault="008F0EFD" w:rsidP="00A765E8">
      <w:pPr>
        <w:ind w:left="720"/>
      </w:pPr>
      <w:r>
        <w:rPr>
          <w:b/>
        </w:rPr>
        <w:t>Bibliography</w:t>
      </w:r>
      <w:r>
        <w:t>:</w:t>
      </w:r>
    </w:p>
    <w:p w:rsidR="008F0EFD" w:rsidRPr="007C512F" w:rsidRDefault="008F0EFD" w:rsidP="00A765E8">
      <w:pPr>
        <w:ind w:left="720"/>
        <w:jc w:val="both"/>
        <w:rPr>
          <w:b/>
        </w:rPr>
      </w:pPr>
      <w:r w:rsidRPr="007C512F">
        <w:rPr>
          <w:i/>
        </w:rPr>
        <w:t xml:space="preserve">Introduction to Materials Science for </w:t>
      </w:r>
      <w:r w:rsidRPr="00427E72">
        <w:rPr>
          <w:i/>
        </w:rPr>
        <w:t>Engineers</w:t>
      </w:r>
      <w:r>
        <w:rPr>
          <w:i/>
        </w:rPr>
        <w:t>,</w:t>
      </w:r>
      <w:r w:rsidRPr="00427E72">
        <w:t xml:space="preserve"> James F. Shackelford, </w:t>
      </w:r>
      <w:r>
        <w:t>7</w:t>
      </w:r>
      <w:r w:rsidRPr="00427E72">
        <w:rPr>
          <w:vertAlign w:val="superscript"/>
        </w:rPr>
        <w:t>th</w:t>
      </w:r>
      <w:r w:rsidRPr="00427E72">
        <w:t xml:space="preserve"> Ed. Prentice-Hall, Upper Saddle River, New Jersey, 200</w:t>
      </w:r>
      <w:r>
        <w:t>8</w:t>
      </w:r>
      <w:r w:rsidRPr="00427E72">
        <w:t>.</w:t>
      </w:r>
    </w:p>
    <w:p w:rsidR="008F0EFD" w:rsidRDefault="008F0EFD" w:rsidP="00A765E8">
      <w:pPr>
        <w:ind w:left="720"/>
        <w:jc w:val="both"/>
      </w:pPr>
      <w:r w:rsidRPr="00446134">
        <w:rPr>
          <w:i/>
        </w:rPr>
        <w:t>Principles of Materials Science and Engineering</w:t>
      </w:r>
      <w:r>
        <w:t>, William F. Smith, McGraw-Hill, Inc. 3</w:t>
      </w:r>
      <w:r w:rsidRPr="00240004">
        <w:rPr>
          <w:vertAlign w:val="superscript"/>
        </w:rPr>
        <w:t>rd</w:t>
      </w:r>
      <w:r>
        <w:t xml:space="preserve"> Ed. New York, 1999.</w:t>
      </w:r>
    </w:p>
    <w:p w:rsidR="008F0EFD" w:rsidRPr="00FC75F4" w:rsidRDefault="008F0EFD" w:rsidP="00427E72">
      <w:pPr>
        <w:ind w:left="1440"/>
      </w:pPr>
    </w:p>
    <w:p w:rsidR="008F0EFD" w:rsidRDefault="008F0EFD" w:rsidP="008F531E">
      <w:pPr>
        <w:rPr>
          <w:b/>
        </w:rPr>
      </w:pPr>
      <w:r>
        <w:rPr>
          <w:b/>
        </w:rPr>
        <w:t>4.</w:t>
      </w:r>
      <w:r>
        <w:rPr>
          <w:b/>
        </w:rPr>
        <w:tab/>
        <w:t>Resources</w:t>
      </w:r>
      <w:r w:rsidRPr="00EE2313">
        <w:t>:</w:t>
      </w:r>
    </w:p>
    <w:p w:rsidR="008F0EFD" w:rsidRDefault="008F0EFD" w:rsidP="008F0EFD">
      <w:pPr>
        <w:numPr>
          <w:ilvl w:val="1"/>
          <w:numId w:val="5"/>
        </w:numPr>
      </w:pPr>
      <w:r>
        <w:t>Library resources: See attached library resource form and bibliography.</w:t>
      </w:r>
    </w:p>
    <w:p w:rsidR="008F0EFD" w:rsidRDefault="008F0EFD" w:rsidP="008F0EFD">
      <w:pPr>
        <w:numPr>
          <w:ilvl w:val="1"/>
          <w:numId w:val="5"/>
        </w:numPr>
      </w:pPr>
      <w:r>
        <w:t>Computer resources: No new additional resources required.</w:t>
      </w:r>
    </w:p>
    <w:p w:rsidR="008F0EFD" w:rsidRDefault="008F0EFD" w:rsidP="008F531E">
      <w:pPr>
        <w:rPr>
          <w:b/>
        </w:rPr>
      </w:pPr>
    </w:p>
    <w:p w:rsidR="008F0EFD" w:rsidRDefault="008F0EFD" w:rsidP="008F531E">
      <w:pPr>
        <w:rPr>
          <w:b/>
        </w:rPr>
      </w:pPr>
      <w:r>
        <w:rPr>
          <w:b/>
        </w:rPr>
        <w:t>5.</w:t>
      </w:r>
      <w:r>
        <w:rPr>
          <w:b/>
        </w:rPr>
        <w:tab/>
        <w:t>Budget implications</w:t>
      </w:r>
      <w:r w:rsidRPr="00EE2313">
        <w:t>:</w:t>
      </w:r>
    </w:p>
    <w:p w:rsidR="008F0EFD" w:rsidRDefault="008F0EFD" w:rsidP="008F0EFD">
      <w:pPr>
        <w:numPr>
          <w:ilvl w:val="1"/>
          <w:numId w:val="6"/>
        </w:numPr>
      </w:pPr>
      <w:r>
        <w:t>Proposed method of staffing: Existing faculty will teach this course.</w:t>
      </w:r>
    </w:p>
    <w:p w:rsidR="008F0EFD" w:rsidRDefault="008F0EFD" w:rsidP="008F0EFD">
      <w:pPr>
        <w:numPr>
          <w:ilvl w:val="1"/>
          <w:numId w:val="6"/>
        </w:numPr>
      </w:pPr>
      <w:r>
        <w:t xml:space="preserve">Special equipment needed: None </w:t>
      </w:r>
    </w:p>
    <w:p w:rsidR="008F0EFD" w:rsidRDefault="008F0EFD" w:rsidP="008F0EFD">
      <w:pPr>
        <w:numPr>
          <w:ilvl w:val="1"/>
          <w:numId w:val="6"/>
        </w:numPr>
      </w:pPr>
      <w:r>
        <w:t>Expendable materials needed: None</w:t>
      </w:r>
    </w:p>
    <w:p w:rsidR="008F0EFD" w:rsidRDefault="008F0EFD" w:rsidP="008F0EFD">
      <w:pPr>
        <w:numPr>
          <w:ilvl w:val="1"/>
          <w:numId w:val="6"/>
        </w:numPr>
      </w:pPr>
      <w:r>
        <w:t>Laboratory materials needed: None</w:t>
      </w:r>
    </w:p>
    <w:p w:rsidR="008F0EFD" w:rsidRDefault="008F0EFD" w:rsidP="008F531E"/>
    <w:p w:rsidR="008F0EFD" w:rsidRPr="001B05BA" w:rsidRDefault="008F0EFD" w:rsidP="008F531E">
      <w:r>
        <w:rPr>
          <w:b/>
        </w:rPr>
        <w:t>6.</w:t>
      </w:r>
      <w:r>
        <w:rPr>
          <w:b/>
        </w:rPr>
        <w:tab/>
        <w:t>Proposed term for implementation</w:t>
      </w:r>
      <w:r w:rsidRPr="00EE2313">
        <w:t>:</w:t>
      </w:r>
      <w:r>
        <w:rPr>
          <w:b/>
        </w:rPr>
        <w:t xml:space="preserve"> </w:t>
      </w:r>
      <w:r>
        <w:t>Fall 2015</w:t>
      </w:r>
    </w:p>
    <w:p w:rsidR="008F0EFD" w:rsidRDefault="008F0EFD" w:rsidP="008F531E">
      <w:pPr>
        <w:rPr>
          <w:b/>
        </w:rPr>
      </w:pPr>
    </w:p>
    <w:p w:rsidR="008F0EFD" w:rsidRDefault="008F0EFD" w:rsidP="008F531E">
      <w:pPr>
        <w:rPr>
          <w:b/>
        </w:rPr>
      </w:pPr>
      <w:r>
        <w:rPr>
          <w:b/>
        </w:rPr>
        <w:t>7.</w:t>
      </w:r>
      <w:r>
        <w:rPr>
          <w:b/>
        </w:rPr>
        <w:tab/>
        <w:t>Dates of prior committee approvals</w:t>
      </w:r>
      <w:r w:rsidRPr="00EE2313">
        <w:t>:</w:t>
      </w:r>
    </w:p>
    <w:p w:rsidR="008F0EFD" w:rsidRDefault="008F0EFD" w:rsidP="008F531E">
      <w:pPr>
        <w:rPr>
          <w:b/>
        </w:rPr>
      </w:pPr>
    </w:p>
    <w:p w:rsidR="008F0EFD" w:rsidRDefault="008F0EFD" w:rsidP="008F531E">
      <w:r>
        <w:rPr>
          <w:b/>
        </w:rPr>
        <w:tab/>
      </w:r>
      <w:r>
        <w:t>Department of Physics &amp; Astronomy</w:t>
      </w:r>
      <w:r>
        <w:tab/>
      </w:r>
      <w:r>
        <w:tab/>
      </w:r>
      <w:r>
        <w:tab/>
        <w:t>_____March 31, 2014____</w:t>
      </w:r>
    </w:p>
    <w:p w:rsidR="008F0EFD" w:rsidRDefault="008F0EFD" w:rsidP="008F531E"/>
    <w:p w:rsidR="008F0EFD" w:rsidRDefault="008F0EFD" w:rsidP="008F531E">
      <w:r>
        <w:tab/>
        <w:t xml:space="preserve">Ogden College Curriculum Committee   </w:t>
      </w:r>
      <w:r>
        <w:tab/>
      </w:r>
      <w:r>
        <w:tab/>
      </w:r>
      <w:r>
        <w:tab/>
        <w:t>_____December 4, 2014__</w:t>
      </w:r>
    </w:p>
    <w:p w:rsidR="008F0EFD" w:rsidRDefault="008F0EFD" w:rsidP="008F531E"/>
    <w:p w:rsidR="008F0EFD" w:rsidRDefault="008F0EFD" w:rsidP="008F531E">
      <w:r>
        <w:tab/>
        <w:t>Undergraduate Curriculum Committee</w:t>
      </w:r>
      <w:r>
        <w:tab/>
      </w:r>
      <w:r>
        <w:tab/>
      </w:r>
      <w:r>
        <w:tab/>
        <w:t>______________________</w:t>
      </w:r>
    </w:p>
    <w:p w:rsidR="008F0EFD" w:rsidRDefault="008F0EFD" w:rsidP="008F531E"/>
    <w:p w:rsidR="008F0EFD" w:rsidRDefault="008F0EFD" w:rsidP="00D444C4">
      <w:pPr>
        <w:ind w:firstLine="720"/>
      </w:pPr>
      <w:r>
        <w:t>University Senate</w:t>
      </w:r>
      <w:r>
        <w:tab/>
      </w:r>
      <w:r>
        <w:tab/>
      </w:r>
      <w:r>
        <w:tab/>
      </w:r>
      <w:r>
        <w:tab/>
      </w:r>
      <w:r>
        <w:tab/>
        <w:t>______________________</w:t>
      </w:r>
    </w:p>
    <w:p w:rsidR="008F0EFD" w:rsidRDefault="008F0EFD" w:rsidP="008F531E">
      <w:pPr>
        <w:rPr>
          <w:b/>
        </w:rPr>
      </w:pPr>
    </w:p>
    <w:p w:rsidR="008F0EFD" w:rsidRDefault="008F0EFD" w:rsidP="008F531E">
      <w:pPr>
        <w:rPr>
          <w:b/>
        </w:rPr>
      </w:pPr>
    </w:p>
    <w:p w:rsidR="008F0EFD" w:rsidRDefault="008F0EFD" w:rsidP="008F531E">
      <w:pPr>
        <w:rPr>
          <w:b/>
        </w:rPr>
      </w:pPr>
      <w:r>
        <w:rPr>
          <w:b/>
        </w:rPr>
        <w:t>Attachment</w:t>
      </w:r>
      <w:r w:rsidRPr="00635140">
        <w:t>:</w:t>
      </w:r>
      <w:r>
        <w:rPr>
          <w:b/>
        </w:rPr>
        <w:t xml:space="preserve"> Bibliography, Library Resources Form</w:t>
      </w:r>
      <w:r w:rsidRPr="006239E0">
        <w:t xml:space="preserve">, </w:t>
      </w:r>
      <w:r w:rsidRPr="006239E0">
        <w:rPr>
          <w:b/>
        </w:rPr>
        <w:t>Course Inventory Form</w:t>
      </w:r>
    </w:p>
    <w:p w:rsidR="00F73D66" w:rsidRDefault="00F73D66" w:rsidP="00A62331">
      <w:pPr>
        <w:tabs>
          <w:tab w:val="left" w:pos="450"/>
        </w:tabs>
        <w:spacing w:line="280" w:lineRule="exact"/>
      </w:pPr>
    </w:p>
    <w:sectPr w:rsidR="00F73D66" w:rsidSect="0077096C">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2385003"/>
    <w:multiLevelType w:val="hybridMultilevel"/>
    <w:tmpl w:val="A74C8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AF46220"/>
    <w:multiLevelType w:val="hybridMultilevel"/>
    <w:tmpl w:val="722EB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5552E3"/>
    <w:multiLevelType w:val="hybridMultilevel"/>
    <w:tmpl w:val="0DBA0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0DB347B6"/>
    <w:multiLevelType w:val="hybridMultilevel"/>
    <w:tmpl w:val="A6B617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130D0CB4"/>
    <w:multiLevelType w:val="hybridMultilevel"/>
    <w:tmpl w:val="17625622"/>
    <w:lvl w:ilvl="0" w:tplc="767C039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07146C"/>
    <w:multiLevelType w:val="hybridMultilevel"/>
    <w:tmpl w:val="63009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1E6373F2"/>
    <w:multiLevelType w:val="hybridMultilevel"/>
    <w:tmpl w:val="C4429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F27549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213E0EC5"/>
    <w:multiLevelType w:val="hybridMultilevel"/>
    <w:tmpl w:val="801EA08E"/>
    <w:lvl w:ilvl="0" w:tplc="00010409">
      <w:start w:val="1"/>
      <w:numFmt w:val="bullet"/>
      <w:lvlText w:val=""/>
      <w:lvlJc w:val="left"/>
      <w:pPr>
        <w:ind w:left="1440" w:hanging="360"/>
      </w:pPr>
      <w:rPr>
        <w:rFonts w:ascii="Symbol" w:hAnsi="Symbol" w:hint="default"/>
      </w:rPr>
    </w:lvl>
    <w:lvl w:ilvl="1" w:tplc="00030409" w:tentative="1">
      <w:start w:val="1"/>
      <w:numFmt w:val="bullet"/>
      <w:lvlText w:val="o"/>
      <w:lvlJc w:val="left"/>
      <w:pPr>
        <w:ind w:left="2160" w:hanging="360"/>
      </w:pPr>
      <w:rPr>
        <w:rFonts w:ascii="Courier New" w:hAnsi="Courier New" w:hint="default"/>
      </w:rPr>
    </w:lvl>
    <w:lvl w:ilvl="2" w:tplc="00050409" w:tentative="1">
      <w:start w:val="1"/>
      <w:numFmt w:val="bullet"/>
      <w:lvlText w:val=""/>
      <w:lvlJc w:val="left"/>
      <w:pPr>
        <w:ind w:left="2880" w:hanging="360"/>
      </w:pPr>
      <w:rPr>
        <w:rFonts w:ascii="Wingdings" w:hAnsi="Wingdings" w:hint="default"/>
      </w:rPr>
    </w:lvl>
    <w:lvl w:ilvl="3" w:tplc="00010409" w:tentative="1">
      <w:start w:val="1"/>
      <w:numFmt w:val="bullet"/>
      <w:lvlText w:val=""/>
      <w:lvlJc w:val="left"/>
      <w:pPr>
        <w:ind w:left="3600" w:hanging="360"/>
      </w:pPr>
      <w:rPr>
        <w:rFonts w:ascii="Symbol" w:hAnsi="Symbol" w:hint="default"/>
      </w:rPr>
    </w:lvl>
    <w:lvl w:ilvl="4" w:tplc="00030409" w:tentative="1">
      <w:start w:val="1"/>
      <w:numFmt w:val="bullet"/>
      <w:lvlText w:val="o"/>
      <w:lvlJc w:val="left"/>
      <w:pPr>
        <w:ind w:left="4320" w:hanging="360"/>
      </w:pPr>
      <w:rPr>
        <w:rFonts w:ascii="Courier New" w:hAnsi="Courier New" w:hint="default"/>
      </w:rPr>
    </w:lvl>
    <w:lvl w:ilvl="5" w:tplc="00050409" w:tentative="1">
      <w:start w:val="1"/>
      <w:numFmt w:val="bullet"/>
      <w:lvlText w:val=""/>
      <w:lvlJc w:val="left"/>
      <w:pPr>
        <w:ind w:left="5040" w:hanging="360"/>
      </w:pPr>
      <w:rPr>
        <w:rFonts w:ascii="Wingdings" w:hAnsi="Wingdings" w:hint="default"/>
      </w:rPr>
    </w:lvl>
    <w:lvl w:ilvl="6" w:tplc="00010409" w:tentative="1">
      <w:start w:val="1"/>
      <w:numFmt w:val="bullet"/>
      <w:lvlText w:val=""/>
      <w:lvlJc w:val="left"/>
      <w:pPr>
        <w:ind w:left="5760" w:hanging="360"/>
      </w:pPr>
      <w:rPr>
        <w:rFonts w:ascii="Symbol" w:hAnsi="Symbol" w:hint="default"/>
      </w:rPr>
    </w:lvl>
    <w:lvl w:ilvl="7" w:tplc="00030409" w:tentative="1">
      <w:start w:val="1"/>
      <w:numFmt w:val="bullet"/>
      <w:lvlText w:val="o"/>
      <w:lvlJc w:val="left"/>
      <w:pPr>
        <w:ind w:left="6480" w:hanging="360"/>
      </w:pPr>
      <w:rPr>
        <w:rFonts w:ascii="Courier New" w:hAnsi="Courier New" w:hint="default"/>
      </w:rPr>
    </w:lvl>
    <w:lvl w:ilvl="8" w:tplc="00050409" w:tentative="1">
      <w:start w:val="1"/>
      <w:numFmt w:val="bullet"/>
      <w:lvlText w:val=""/>
      <w:lvlJc w:val="left"/>
      <w:pPr>
        <w:ind w:left="7200" w:hanging="360"/>
      </w:pPr>
      <w:rPr>
        <w:rFonts w:ascii="Wingdings" w:hAnsi="Wingdings" w:hint="default"/>
      </w:rPr>
    </w:lvl>
  </w:abstractNum>
  <w:abstractNum w:abstractNumId="18">
    <w:nsid w:val="2A7F021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2CD22330"/>
    <w:multiLevelType w:val="hybridMultilevel"/>
    <w:tmpl w:val="56C41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0626210"/>
    <w:multiLevelType w:val="hybridMultilevel"/>
    <w:tmpl w:val="764225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4667BC2"/>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3E644B9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nsid w:val="3ECF5D85"/>
    <w:multiLevelType w:val="hybridMultilevel"/>
    <w:tmpl w:val="ECDC7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F7103DD"/>
    <w:multiLevelType w:val="hybridMultilevel"/>
    <w:tmpl w:val="D83E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991E02"/>
    <w:multiLevelType w:val="hybridMultilevel"/>
    <w:tmpl w:val="B1A22E1C"/>
    <w:lvl w:ilvl="0" w:tplc="FC2482C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AB0C8E"/>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42480E6A"/>
    <w:multiLevelType w:val="hybridMultilevel"/>
    <w:tmpl w:val="9DDA4406"/>
    <w:lvl w:ilvl="0" w:tplc="FC60B198">
      <w:start w:val="2"/>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42C3032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47292F0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490C14DA"/>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4F244D84"/>
    <w:multiLevelType w:val="hybridMultilevel"/>
    <w:tmpl w:val="04187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FC86728"/>
    <w:multiLevelType w:val="hybridMultilevel"/>
    <w:tmpl w:val="E9A4E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4FFB1620"/>
    <w:multiLevelType w:val="hybridMultilevel"/>
    <w:tmpl w:val="0D4C8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364790A"/>
    <w:multiLevelType w:val="hybridMultilevel"/>
    <w:tmpl w:val="E6224488"/>
    <w:lvl w:ilvl="0" w:tplc="04090009">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7">
    <w:nsid w:val="55D21D9B"/>
    <w:multiLevelType w:val="hybridMultilevel"/>
    <w:tmpl w:val="D1B81D94"/>
    <w:lvl w:ilvl="0" w:tplc="9620C1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A478EC"/>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5BEA760F"/>
    <w:multiLevelType w:val="hybridMultilevel"/>
    <w:tmpl w:val="66C61DB2"/>
    <w:lvl w:ilvl="0" w:tplc="04090001">
      <w:start w:val="1"/>
      <w:numFmt w:val="bullet"/>
      <w:lvlText w:val=""/>
      <w:lvlJc w:val="left"/>
      <w:pPr>
        <w:ind w:left="2160" w:hanging="360"/>
      </w:pPr>
      <w:rPr>
        <w:rFonts w:ascii="Symbol" w:hAnsi="Symbol" w:hint="default"/>
      </w:rPr>
    </w:lvl>
    <w:lvl w:ilvl="1" w:tplc="7EA2AC1C">
      <w:numFmt w:val="bullet"/>
      <w:lvlText w:val="·"/>
      <w:lvlJc w:val="left"/>
      <w:pPr>
        <w:ind w:left="3030" w:hanging="510"/>
      </w:pPr>
      <w:rPr>
        <w:rFonts w:ascii="Calibri" w:eastAsiaTheme="minorHAnsi" w:hAnsi="Calibri" w:cstheme="minorBidi"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649047D4"/>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6C44585"/>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70F11ACA"/>
    <w:multiLevelType w:val="hybridMultilevel"/>
    <w:tmpl w:val="C49AB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3485C9F"/>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75E11CD3"/>
    <w:multiLevelType w:val="hybridMultilevel"/>
    <w:tmpl w:val="E056E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9A635B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8">
    <w:nsid w:val="7AFD094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9">
    <w:nsid w:val="7F8A29AC"/>
    <w:multiLevelType w:val="multilevel"/>
    <w:tmpl w:val="11961AD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4"/>
  </w:num>
  <w:num w:numId="2">
    <w:abstractNumId w:val="11"/>
  </w:num>
  <w:num w:numId="3">
    <w:abstractNumId w:val="45"/>
  </w:num>
  <w:num w:numId="4">
    <w:abstractNumId w:val="41"/>
  </w:num>
  <w:num w:numId="5">
    <w:abstractNumId w:val="22"/>
  </w:num>
  <w:num w:numId="6">
    <w:abstractNumId w:val="27"/>
  </w:num>
  <w:num w:numId="7">
    <w:abstractNumId w:val="43"/>
  </w:num>
  <w:num w:numId="8">
    <w:abstractNumId w:val="9"/>
  </w:num>
  <w:num w:numId="9">
    <w:abstractNumId w:val="30"/>
  </w:num>
  <w:num w:numId="10">
    <w:abstractNumId w:val="40"/>
  </w:num>
  <w:num w:numId="11">
    <w:abstractNumId w:val="31"/>
  </w:num>
  <w:num w:numId="12">
    <w:abstractNumId w:val="24"/>
  </w:num>
  <w:num w:numId="13">
    <w:abstractNumId w:val="34"/>
  </w:num>
  <w:num w:numId="14">
    <w:abstractNumId w:val="15"/>
  </w:num>
  <w:num w:numId="15">
    <w:abstractNumId w:val="28"/>
  </w:num>
  <w:num w:numId="16">
    <w:abstractNumId w:val="33"/>
  </w:num>
  <w:num w:numId="17">
    <w:abstractNumId w:val="49"/>
  </w:num>
  <w:num w:numId="18">
    <w:abstractNumId w:val="44"/>
  </w:num>
  <w:num w:numId="19">
    <w:abstractNumId w:val="46"/>
  </w:num>
  <w:num w:numId="20">
    <w:abstractNumId w:val="13"/>
  </w:num>
  <w:num w:numId="21">
    <w:abstractNumId w:val="20"/>
  </w:num>
  <w:num w:numId="22">
    <w:abstractNumId w:val="8"/>
  </w:num>
  <w:num w:numId="23">
    <w:abstractNumId w:val="47"/>
  </w:num>
  <w:num w:numId="24">
    <w:abstractNumId w:val="29"/>
  </w:num>
  <w:num w:numId="25">
    <w:abstractNumId w:val="19"/>
  </w:num>
  <w:num w:numId="26">
    <w:abstractNumId w:val="35"/>
  </w:num>
  <w:num w:numId="27">
    <w:abstractNumId w:val="6"/>
  </w:num>
  <w:num w:numId="28">
    <w:abstractNumId w:val="7"/>
  </w:num>
  <w:num w:numId="29">
    <w:abstractNumId w:val="25"/>
  </w:num>
  <w:num w:numId="30">
    <w:abstractNumId w:val="37"/>
  </w:num>
  <w:num w:numId="31">
    <w:abstractNumId w:val="26"/>
  </w:num>
  <w:num w:numId="32">
    <w:abstractNumId w:val="12"/>
  </w:num>
  <w:num w:numId="33">
    <w:abstractNumId w:val="17"/>
  </w:num>
  <w:num w:numId="34">
    <w:abstractNumId w:val="16"/>
  </w:num>
  <w:num w:numId="35">
    <w:abstractNumId w:val="18"/>
  </w:num>
  <w:num w:numId="36">
    <w:abstractNumId w:val="32"/>
  </w:num>
  <w:num w:numId="37">
    <w:abstractNumId w:val="21"/>
  </w:num>
  <w:num w:numId="38">
    <w:abstractNumId w:val="38"/>
  </w:num>
  <w:num w:numId="39">
    <w:abstractNumId w:val="42"/>
  </w:num>
  <w:num w:numId="40">
    <w:abstractNumId w:val="48"/>
  </w:num>
  <w:num w:numId="41">
    <w:abstractNumId w:val="23"/>
  </w:num>
  <w:num w:numId="42">
    <w:abstractNumId w:val="39"/>
  </w:num>
  <w:num w:numId="43">
    <w:abstractNumId w:val="10"/>
  </w:num>
  <w:num w:numId="44">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B8"/>
    <w:rsid w:val="00001610"/>
    <w:rsid w:val="00006A8D"/>
    <w:rsid w:val="000141A2"/>
    <w:rsid w:val="000179EA"/>
    <w:rsid w:val="00020595"/>
    <w:rsid w:val="00023AA6"/>
    <w:rsid w:val="00034BD4"/>
    <w:rsid w:val="00045418"/>
    <w:rsid w:val="000535D9"/>
    <w:rsid w:val="000741B7"/>
    <w:rsid w:val="000752BA"/>
    <w:rsid w:val="000767F8"/>
    <w:rsid w:val="0007703C"/>
    <w:rsid w:val="00081580"/>
    <w:rsid w:val="00083698"/>
    <w:rsid w:val="000845CC"/>
    <w:rsid w:val="000A29AD"/>
    <w:rsid w:val="000A65B2"/>
    <w:rsid w:val="000B0D7A"/>
    <w:rsid w:val="000B7251"/>
    <w:rsid w:val="000C3E10"/>
    <w:rsid w:val="000D022D"/>
    <w:rsid w:val="000D38BD"/>
    <w:rsid w:val="000D4030"/>
    <w:rsid w:val="000E1E14"/>
    <w:rsid w:val="00105DDD"/>
    <w:rsid w:val="00110D8F"/>
    <w:rsid w:val="00115F82"/>
    <w:rsid w:val="001179E3"/>
    <w:rsid w:val="0012402E"/>
    <w:rsid w:val="001276B6"/>
    <w:rsid w:val="001444CF"/>
    <w:rsid w:val="001452C1"/>
    <w:rsid w:val="001455DC"/>
    <w:rsid w:val="00154CD2"/>
    <w:rsid w:val="00164223"/>
    <w:rsid w:val="00164973"/>
    <w:rsid w:val="00167B72"/>
    <w:rsid w:val="0017569D"/>
    <w:rsid w:val="001A0249"/>
    <w:rsid w:val="001A20FD"/>
    <w:rsid w:val="001B281A"/>
    <w:rsid w:val="001B506B"/>
    <w:rsid w:val="001B775A"/>
    <w:rsid w:val="001C3986"/>
    <w:rsid w:val="001D1334"/>
    <w:rsid w:val="001F03F9"/>
    <w:rsid w:val="001F0A87"/>
    <w:rsid w:val="001F154B"/>
    <w:rsid w:val="0020461B"/>
    <w:rsid w:val="0020506F"/>
    <w:rsid w:val="00207552"/>
    <w:rsid w:val="00221E9E"/>
    <w:rsid w:val="0025510E"/>
    <w:rsid w:val="00261C66"/>
    <w:rsid w:val="002705D1"/>
    <w:rsid w:val="0028050A"/>
    <w:rsid w:val="002917C8"/>
    <w:rsid w:val="002A0118"/>
    <w:rsid w:val="002A3DBE"/>
    <w:rsid w:val="002A691B"/>
    <w:rsid w:val="002C20B1"/>
    <w:rsid w:val="002C335F"/>
    <w:rsid w:val="002C5B2F"/>
    <w:rsid w:val="002D103D"/>
    <w:rsid w:val="002E47BB"/>
    <w:rsid w:val="003033B7"/>
    <w:rsid w:val="00312931"/>
    <w:rsid w:val="0031498F"/>
    <w:rsid w:val="003260E7"/>
    <w:rsid w:val="003263F5"/>
    <w:rsid w:val="00327915"/>
    <w:rsid w:val="00341042"/>
    <w:rsid w:val="0034771F"/>
    <w:rsid w:val="003713C1"/>
    <w:rsid w:val="003717B2"/>
    <w:rsid w:val="00377233"/>
    <w:rsid w:val="00384607"/>
    <w:rsid w:val="003900E2"/>
    <w:rsid w:val="003945B2"/>
    <w:rsid w:val="00395762"/>
    <w:rsid w:val="00396458"/>
    <w:rsid w:val="00396EEB"/>
    <w:rsid w:val="003A76EC"/>
    <w:rsid w:val="003C0B4C"/>
    <w:rsid w:val="003C218B"/>
    <w:rsid w:val="003C6CB4"/>
    <w:rsid w:val="003D181B"/>
    <w:rsid w:val="003D4227"/>
    <w:rsid w:val="003E4EA4"/>
    <w:rsid w:val="003F070A"/>
    <w:rsid w:val="004009E6"/>
    <w:rsid w:val="004079B8"/>
    <w:rsid w:val="00412B84"/>
    <w:rsid w:val="00421337"/>
    <w:rsid w:val="00422079"/>
    <w:rsid w:val="0042345F"/>
    <w:rsid w:val="00436C51"/>
    <w:rsid w:val="00440CD7"/>
    <w:rsid w:val="004415F4"/>
    <w:rsid w:val="004546B1"/>
    <w:rsid w:val="00475713"/>
    <w:rsid w:val="004875E1"/>
    <w:rsid w:val="004D0CF8"/>
    <w:rsid w:val="004E114A"/>
    <w:rsid w:val="004F7181"/>
    <w:rsid w:val="005000AD"/>
    <w:rsid w:val="00506EF9"/>
    <w:rsid w:val="00507BB6"/>
    <w:rsid w:val="00520AB1"/>
    <w:rsid w:val="00524DFD"/>
    <w:rsid w:val="00527DC3"/>
    <w:rsid w:val="005372D2"/>
    <w:rsid w:val="00544618"/>
    <w:rsid w:val="00551F7A"/>
    <w:rsid w:val="00562B8C"/>
    <w:rsid w:val="005919CC"/>
    <w:rsid w:val="005B19A9"/>
    <w:rsid w:val="005B2760"/>
    <w:rsid w:val="005B34D2"/>
    <w:rsid w:val="005D0A59"/>
    <w:rsid w:val="005F0A4E"/>
    <w:rsid w:val="005F1B2F"/>
    <w:rsid w:val="005F242A"/>
    <w:rsid w:val="005F258F"/>
    <w:rsid w:val="005F7E7D"/>
    <w:rsid w:val="006105BC"/>
    <w:rsid w:val="00615FAB"/>
    <w:rsid w:val="00635C9E"/>
    <w:rsid w:val="00636F9D"/>
    <w:rsid w:val="00637F2A"/>
    <w:rsid w:val="006629C5"/>
    <w:rsid w:val="00680786"/>
    <w:rsid w:val="0069316D"/>
    <w:rsid w:val="00694943"/>
    <w:rsid w:val="006B1669"/>
    <w:rsid w:val="006B4B46"/>
    <w:rsid w:val="006C75B4"/>
    <w:rsid w:val="006D2AF2"/>
    <w:rsid w:val="006D4914"/>
    <w:rsid w:val="006E383C"/>
    <w:rsid w:val="006E6FE8"/>
    <w:rsid w:val="006F4911"/>
    <w:rsid w:val="0070168B"/>
    <w:rsid w:val="00701EF0"/>
    <w:rsid w:val="0070380A"/>
    <w:rsid w:val="007126F7"/>
    <w:rsid w:val="007161E7"/>
    <w:rsid w:val="0071704B"/>
    <w:rsid w:val="00722826"/>
    <w:rsid w:val="007277D0"/>
    <w:rsid w:val="00734565"/>
    <w:rsid w:val="0074595A"/>
    <w:rsid w:val="0077096C"/>
    <w:rsid w:val="007805E5"/>
    <w:rsid w:val="00783B1A"/>
    <w:rsid w:val="00786C04"/>
    <w:rsid w:val="007A40A8"/>
    <w:rsid w:val="007D4DC9"/>
    <w:rsid w:val="007E368C"/>
    <w:rsid w:val="007E68B7"/>
    <w:rsid w:val="007F4E07"/>
    <w:rsid w:val="00802E84"/>
    <w:rsid w:val="00807C26"/>
    <w:rsid w:val="008311DE"/>
    <w:rsid w:val="00850C7C"/>
    <w:rsid w:val="00856005"/>
    <w:rsid w:val="0085611A"/>
    <w:rsid w:val="008570DA"/>
    <w:rsid w:val="00857F1A"/>
    <w:rsid w:val="008608C8"/>
    <w:rsid w:val="00865FB7"/>
    <w:rsid w:val="00873C68"/>
    <w:rsid w:val="00875653"/>
    <w:rsid w:val="0088522D"/>
    <w:rsid w:val="00887F27"/>
    <w:rsid w:val="00892648"/>
    <w:rsid w:val="008A4B58"/>
    <w:rsid w:val="008C1E32"/>
    <w:rsid w:val="008C70E4"/>
    <w:rsid w:val="008D615F"/>
    <w:rsid w:val="008E5573"/>
    <w:rsid w:val="008E7CDC"/>
    <w:rsid w:val="008F0EFD"/>
    <w:rsid w:val="00902357"/>
    <w:rsid w:val="00914D9D"/>
    <w:rsid w:val="00936FE9"/>
    <w:rsid w:val="00960EE0"/>
    <w:rsid w:val="009616B4"/>
    <w:rsid w:val="00963691"/>
    <w:rsid w:val="00973D9C"/>
    <w:rsid w:val="00981A7A"/>
    <w:rsid w:val="009826FB"/>
    <w:rsid w:val="009851EE"/>
    <w:rsid w:val="009865F0"/>
    <w:rsid w:val="009869EC"/>
    <w:rsid w:val="009B7759"/>
    <w:rsid w:val="009C0FB6"/>
    <w:rsid w:val="009C7FE7"/>
    <w:rsid w:val="009D0089"/>
    <w:rsid w:val="009D1A3C"/>
    <w:rsid w:val="009E34AB"/>
    <w:rsid w:val="009E45F2"/>
    <w:rsid w:val="009F5049"/>
    <w:rsid w:val="00A14DE8"/>
    <w:rsid w:val="00A21138"/>
    <w:rsid w:val="00A240E1"/>
    <w:rsid w:val="00A30693"/>
    <w:rsid w:val="00A355DE"/>
    <w:rsid w:val="00A53CF2"/>
    <w:rsid w:val="00A566F6"/>
    <w:rsid w:val="00A62331"/>
    <w:rsid w:val="00A66331"/>
    <w:rsid w:val="00A91A20"/>
    <w:rsid w:val="00A931CA"/>
    <w:rsid w:val="00A94618"/>
    <w:rsid w:val="00A9527F"/>
    <w:rsid w:val="00AB0BB5"/>
    <w:rsid w:val="00AB48CD"/>
    <w:rsid w:val="00AB7F6B"/>
    <w:rsid w:val="00AD1B2F"/>
    <w:rsid w:val="00AE093B"/>
    <w:rsid w:val="00AE0A3D"/>
    <w:rsid w:val="00AE3293"/>
    <w:rsid w:val="00AF00F5"/>
    <w:rsid w:val="00B05B07"/>
    <w:rsid w:val="00B06433"/>
    <w:rsid w:val="00B21C7A"/>
    <w:rsid w:val="00B23D5B"/>
    <w:rsid w:val="00B24EEF"/>
    <w:rsid w:val="00B311CC"/>
    <w:rsid w:val="00B31845"/>
    <w:rsid w:val="00B4073B"/>
    <w:rsid w:val="00B415D1"/>
    <w:rsid w:val="00B653E9"/>
    <w:rsid w:val="00B665F2"/>
    <w:rsid w:val="00B75D39"/>
    <w:rsid w:val="00B77C43"/>
    <w:rsid w:val="00B855FC"/>
    <w:rsid w:val="00B91A8D"/>
    <w:rsid w:val="00B95CB1"/>
    <w:rsid w:val="00BA661F"/>
    <w:rsid w:val="00BB2E6F"/>
    <w:rsid w:val="00BB68FB"/>
    <w:rsid w:val="00BC2E27"/>
    <w:rsid w:val="00BD02AA"/>
    <w:rsid w:val="00BE50BD"/>
    <w:rsid w:val="00BF0895"/>
    <w:rsid w:val="00BF3C53"/>
    <w:rsid w:val="00C0504D"/>
    <w:rsid w:val="00C05E3C"/>
    <w:rsid w:val="00C1562B"/>
    <w:rsid w:val="00C208F5"/>
    <w:rsid w:val="00C217C7"/>
    <w:rsid w:val="00C23261"/>
    <w:rsid w:val="00C2607E"/>
    <w:rsid w:val="00C342B8"/>
    <w:rsid w:val="00C37D88"/>
    <w:rsid w:val="00C4050F"/>
    <w:rsid w:val="00C432FB"/>
    <w:rsid w:val="00C52018"/>
    <w:rsid w:val="00C52026"/>
    <w:rsid w:val="00C5254F"/>
    <w:rsid w:val="00C53B98"/>
    <w:rsid w:val="00C63996"/>
    <w:rsid w:val="00C67DA5"/>
    <w:rsid w:val="00C825D6"/>
    <w:rsid w:val="00C94433"/>
    <w:rsid w:val="00C9459C"/>
    <w:rsid w:val="00CA3108"/>
    <w:rsid w:val="00CA5118"/>
    <w:rsid w:val="00CB229F"/>
    <w:rsid w:val="00CB273E"/>
    <w:rsid w:val="00CB3948"/>
    <w:rsid w:val="00CB78C4"/>
    <w:rsid w:val="00CF7C65"/>
    <w:rsid w:val="00D022CD"/>
    <w:rsid w:val="00D10FD5"/>
    <w:rsid w:val="00D140ED"/>
    <w:rsid w:val="00D1578A"/>
    <w:rsid w:val="00D1783E"/>
    <w:rsid w:val="00D22860"/>
    <w:rsid w:val="00D23D96"/>
    <w:rsid w:val="00D26216"/>
    <w:rsid w:val="00D36315"/>
    <w:rsid w:val="00D3696F"/>
    <w:rsid w:val="00D47AAE"/>
    <w:rsid w:val="00D9148D"/>
    <w:rsid w:val="00DA2D6D"/>
    <w:rsid w:val="00DA32C5"/>
    <w:rsid w:val="00DA61F0"/>
    <w:rsid w:val="00DB6570"/>
    <w:rsid w:val="00DC7A21"/>
    <w:rsid w:val="00DD5FEC"/>
    <w:rsid w:val="00DE64EB"/>
    <w:rsid w:val="00DF4D45"/>
    <w:rsid w:val="00E011D4"/>
    <w:rsid w:val="00E12F09"/>
    <w:rsid w:val="00E20F76"/>
    <w:rsid w:val="00E2590E"/>
    <w:rsid w:val="00E4629B"/>
    <w:rsid w:val="00E668B7"/>
    <w:rsid w:val="00E86CD6"/>
    <w:rsid w:val="00E87888"/>
    <w:rsid w:val="00EA0745"/>
    <w:rsid w:val="00EA306A"/>
    <w:rsid w:val="00EA4E2E"/>
    <w:rsid w:val="00EB4533"/>
    <w:rsid w:val="00EE0934"/>
    <w:rsid w:val="00EE4413"/>
    <w:rsid w:val="00EE4A59"/>
    <w:rsid w:val="00F215B0"/>
    <w:rsid w:val="00F43E7F"/>
    <w:rsid w:val="00F511B5"/>
    <w:rsid w:val="00F60E3C"/>
    <w:rsid w:val="00F60E58"/>
    <w:rsid w:val="00F62947"/>
    <w:rsid w:val="00F73D66"/>
    <w:rsid w:val="00F7647C"/>
    <w:rsid w:val="00F849B3"/>
    <w:rsid w:val="00FA0AA5"/>
    <w:rsid w:val="00FA0B2C"/>
    <w:rsid w:val="00FA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DD16E946-2518-4799-A73C-93D48AD6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78A"/>
    <w:rPr>
      <w:rFonts w:cstheme="minorBidi"/>
    </w:rPr>
  </w:style>
  <w:style w:type="paragraph" w:styleId="Heading1">
    <w:name w:val="heading 1"/>
    <w:basedOn w:val="Normal"/>
    <w:next w:val="Normal"/>
    <w:link w:val="Heading1Char"/>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59"/>
    <w:rsid w:val="00C342B8"/>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locked/>
    <w:rsid w:val="00E86CD6"/>
    <w:rPr>
      <w:rFonts w:ascii="Times New Roman" w:hAnsi="Times New Roman" w:cs="Times New Roman"/>
      <w:sz w:val="24"/>
      <w:szCs w:val="24"/>
    </w:rPr>
  </w:style>
  <w:style w:type="paragraph" w:styleId="Title">
    <w:name w:val="Title"/>
    <w:basedOn w:val="Normal"/>
    <w:link w:val="TitleChar"/>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nhideWhenUsed/>
    <w:rsid w:val="00B665F2"/>
    <w:pPr>
      <w:spacing w:after="120" w:line="480" w:lineRule="auto"/>
      <w:ind w:left="360"/>
    </w:pPr>
  </w:style>
  <w:style w:type="character" w:customStyle="1" w:styleId="BodyTextIndent2Char">
    <w:name w:val="Body Text Indent 2 Char"/>
    <w:basedOn w:val="DefaultParagraphFont"/>
    <w:link w:val="BodyTextIndent2"/>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uiPriority w:val="72"/>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paragraph" w:styleId="BodyText2">
    <w:name w:val="Body Text 2"/>
    <w:basedOn w:val="Normal"/>
    <w:link w:val="BodyText2Char"/>
    <w:uiPriority w:val="99"/>
    <w:semiHidden/>
    <w:unhideWhenUsed/>
    <w:rsid w:val="000767F8"/>
    <w:pPr>
      <w:spacing w:after="120" w:line="480" w:lineRule="auto"/>
    </w:pPr>
  </w:style>
  <w:style w:type="character" w:customStyle="1" w:styleId="BodyText2Char">
    <w:name w:val="Body Text 2 Char"/>
    <w:basedOn w:val="DefaultParagraphFont"/>
    <w:link w:val="BodyText2"/>
    <w:uiPriority w:val="99"/>
    <w:semiHidden/>
    <w:rsid w:val="000767F8"/>
    <w:rPr>
      <w:rFonts w:cstheme="minorBidi"/>
    </w:rPr>
  </w:style>
  <w:style w:type="table" w:customStyle="1" w:styleId="TableGrid1">
    <w:name w:val="Table Grid1"/>
    <w:basedOn w:val="TableNormal"/>
    <w:next w:val="TableGrid"/>
    <w:uiPriority w:val="59"/>
    <w:rsid w:val="0071704B"/>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0D7A"/>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B31845"/>
    <w:rPr>
      <w:sz w:val="18"/>
      <w:szCs w:val="18"/>
    </w:rPr>
  </w:style>
  <w:style w:type="paragraph" w:styleId="CommentText">
    <w:name w:val="annotation text"/>
    <w:basedOn w:val="Normal"/>
    <w:link w:val="CommentTextChar"/>
    <w:uiPriority w:val="99"/>
    <w:semiHidden/>
    <w:unhideWhenUsed/>
    <w:rsid w:val="00B31845"/>
    <w:rPr>
      <w:rFonts w:ascii="Calibri" w:hAnsi="Calibri" w:cs="Times New Roman"/>
      <w:sz w:val="24"/>
      <w:szCs w:val="24"/>
    </w:rPr>
  </w:style>
  <w:style w:type="character" w:customStyle="1" w:styleId="CommentTextChar">
    <w:name w:val="Comment Text Char"/>
    <w:basedOn w:val="DefaultParagraphFont"/>
    <w:link w:val="CommentText"/>
    <w:uiPriority w:val="99"/>
    <w:semiHidden/>
    <w:rsid w:val="00B31845"/>
    <w:rPr>
      <w:rFonts w:ascii="Calibri" w:hAnsi="Calibri" w:cs="Times New Roman"/>
      <w:sz w:val="24"/>
      <w:szCs w:val="24"/>
    </w:rPr>
  </w:style>
  <w:style w:type="character" w:customStyle="1" w:styleId="auditheadertext1">
    <w:name w:val="auditheadertext1"/>
    <w:basedOn w:val="DefaultParagraphFont"/>
    <w:rsid w:val="00F7647C"/>
    <w:rPr>
      <w:color w:val="000000"/>
      <w:sz w:val="18"/>
      <w:szCs w:val="18"/>
    </w:rPr>
  </w:style>
  <w:style w:type="character" w:customStyle="1" w:styleId="bylinepipe">
    <w:name w:val="bylinepipe"/>
    <w:rsid w:val="008F0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7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anjing.wang@wku.edu" TargetMode="External"/><Relationship Id="rId13" Type="http://schemas.openxmlformats.org/officeDocument/2006/relationships/hyperlink" Target="mailto:huanjing.wang@wku.edu" TargetMode="External"/><Relationship Id="rId18" Type="http://schemas.openxmlformats.org/officeDocument/2006/relationships/hyperlink" Target="mailto:huanjing.wang@wku.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Huanjing.wang@wku.edu" TargetMode="External"/><Relationship Id="rId12" Type="http://schemas.openxmlformats.org/officeDocument/2006/relationships/hyperlink" Target="mailto:Sanju.gupta@wku.edu" TargetMode="External"/><Relationship Id="rId17" Type="http://schemas.openxmlformats.org/officeDocument/2006/relationships/hyperlink" Target="mailto:huanjing.wang@wku.edu" TargetMode="External"/><Relationship Id="rId2" Type="http://schemas.openxmlformats.org/officeDocument/2006/relationships/numbering" Target="numbering.xml"/><Relationship Id="rId16" Type="http://schemas.openxmlformats.org/officeDocument/2006/relationships/hyperlink" Target="mailto:huanjing.wang@wku.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Huanjing.wang@wku.edu" TargetMode="External"/><Relationship Id="rId11" Type="http://schemas.openxmlformats.org/officeDocument/2006/relationships/hyperlink" Target="mailto:Huanjing.wang@wku.edu" TargetMode="External"/><Relationship Id="rId5" Type="http://schemas.openxmlformats.org/officeDocument/2006/relationships/webSettings" Target="webSettings.xml"/><Relationship Id="rId15" Type="http://schemas.openxmlformats.org/officeDocument/2006/relationships/hyperlink" Target="mailto:huanjing.wang@wku.edu" TargetMode="External"/><Relationship Id="rId10" Type="http://schemas.openxmlformats.org/officeDocument/2006/relationships/hyperlink" Target="mailto:Huanjing.wang@wku.edu" TargetMode="External"/><Relationship Id="rId19" Type="http://schemas.openxmlformats.org/officeDocument/2006/relationships/hyperlink" Target="mailto:sanju.gupta@wku.edu" TargetMode="External"/><Relationship Id="rId4" Type="http://schemas.openxmlformats.org/officeDocument/2006/relationships/settings" Target="settings.xml"/><Relationship Id="rId9" Type="http://schemas.openxmlformats.org/officeDocument/2006/relationships/hyperlink" Target="mailto:Huanjing.wang@wku.edu" TargetMode="External"/><Relationship Id="rId14" Type="http://schemas.openxmlformats.org/officeDocument/2006/relationships/hyperlink" Target="mailto:huanjing.wang@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1BD8D-348B-4190-A741-B8FB2E24D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4405</Words>
  <Characters>25114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29461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and Computing Support</dc:creator>
  <cp:lastModifiedBy>Fallon Willoughby</cp:lastModifiedBy>
  <cp:revision>2</cp:revision>
  <cp:lastPrinted>2013-03-12T13:30:00Z</cp:lastPrinted>
  <dcterms:created xsi:type="dcterms:W3CDTF">2015-01-15T20:04:00Z</dcterms:created>
  <dcterms:modified xsi:type="dcterms:W3CDTF">2015-01-15T20:04:00Z</dcterms:modified>
</cp:coreProperties>
</file>