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F2" w:rsidRDefault="008734F2" w:rsidP="008734F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8734F2" w:rsidRDefault="008734F2" w:rsidP="008734F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8734F2" w:rsidRDefault="008734F2" w:rsidP="008734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8734F2" w:rsidRDefault="008734F2" w:rsidP="008734F2">
      <w:pPr>
        <w:tabs>
          <w:tab w:val="left" w:pos="720"/>
          <w:tab w:val="center" w:pos="4320"/>
          <w:tab w:val="right" w:pos="8640"/>
        </w:tabs>
        <w:spacing w:after="0" w:line="240" w:lineRule="auto"/>
        <w:rPr>
          <w:rFonts w:ascii="Times New Roman" w:eastAsia="Times New Roman" w:hAnsi="Times New Roman" w:cs="Times New Roman"/>
          <w:sz w:val="24"/>
          <w:szCs w:val="24"/>
        </w:rPr>
      </w:pPr>
    </w:p>
    <w:p w:rsidR="008734F2" w:rsidRDefault="008734F2" w:rsidP="008734F2">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8734F2" w:rsidRDefault="008734F2" w:rsidP="008734F2">
      <w:pPr>
        <w:spacing w:after="0" w:line="240" w:lineRule="auto"/>
        <w:rPr>
          <w:rFonts w:ascii="Times New Roman" w:eastAsia="Times New Roman" w:hAnsi="Times New Roman" w:cs="Times New Roman"/>
          <w:sz w:val="24"/>
          <w:szCs w:val="24"/>
        </w:rPr>
      </w:pPr>
    </w:p>
    <w:p w:rsidR="008734F2" w:rsidRDefault="008734F2" w:rsidP="00873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March</w:t>
      </w:r>
      <w:r>
        <w:rPr>
          <w:rFonts w:ascii="Times New Roman" w:eastAsia="Times New Roman" w:hAnsi="Times New Roman" w:cs="Times New Roman"/>
          <w:sz w:val="24"/>
          <w:szCs w:val="24"/>
        </w:rPr>
        <w:t xml:space="preserve"> 28, 2013</w:t>
      </w:r>
    </w:p>
    <w:p w:rsidR="008734F2" w:rsidRDefault="008734F2" w:rsidP="008734F2">
      <w:pPr>
        <w:spacing w:after="0" w:line="240" w:lineRule="auto"/>
        <w:rPr>
          <w:rFonts w:ascii="Times New Roman" w:eastAsia="Times New Roman" w:hAnsi="Times New Roman" w:cs="Times New Roman"/>
          <w:sz w:val="24"/>
          <w:szCs w:val="24"/>
        </w:rPr>
      </w:pPr>
    </w:p>
    <w:p w:rsidR="008734F2" w:rsidRDefault="008734F2" w:rsidP="00873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8734F2"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4F2" w:rsidRDefault="008734F2" w:rsidP="004E45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4F2" w:rsidRDefault="008734F2" w:rsidP="004E45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0A7EC4"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C4" w:rsidRDefault="000A7EC4" w:rsidP="004E457F">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7EC4" w:rsidRDefault="000A7EC4" w:rsidP="004E457F">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0A7EC4" w:rsidRDefault="000A7EC4" w:rsidP="004E457F">
            <w:pPr>
              <w:rPr>
                <w:rFonts w:ascii="Times New Roman" w:eastAsia="Times New Roman" w:hAnsi="Times New Roman"/>
                <w:sz w:val="24"/>
                <w:szCs w:val="24"/>
              </w:rPr>
            </w:pPr>
            <w:r>
              <w:rPr>
                <w:rFonts w:ascii="Times New Roman" w:eastAsia="Times New Roman" w:hAnsi="Times New Roman"/>
                <w:sz w:val="24"/>
                <w:szCs w:val="24"/>
              </w:rPr>
              <w:t>FLK 330 Cultural Connections and Diversity</w:t>
            </w:r>
          </w:p>
          <w:p w:rsidR="000A7EC4" w:rsidRPr="003A1A11" w:rsidRDefault="000A7EC4" w:rsidP="004E457F">
            <w:pPr>
              <w:rPr>
                <w:rFonts w:ascii="Times New Roman" w:eastAsia="Times New Roman" w:hAnsi="Times New Roman"/>
                <w:sz w:val="24"/>
                <w:szCs w:val="24"/>
              </w:rPr>
            </w:pPr>
            <w:r>
              <w:rPr>
                <w:rFonts w:ascii="Times New Roman" w:eastAsia="Times New Roman" w:hAnsi="Times New Roman"/>
                <w:sz w:val="24"/>
                <w:szCs w:val="24"/>
              </w:rPr>
              <w:t xml:space="preserve">Contact: Tim Evans, </w:t>
            </w:r>
            <w:hyperlink r:id="rId6" w:history="1">
              <w:r w:rsidRPr="008E68E7">
                <w:rPr>
                  <w:rStyle w:val="Hyperlink"/>
                  <w:rFonts w:ascii="Times New Roman" w:eastAsia="Times New Roman" w:hAnsi="Times New Roman"/>
                  <w:sz w:val="24"/>
                  <w:szCs w:val="24"/>
                </w:rPr>
                <w:t>tim.evans@wku.edu</w:t>
              </w:r>
            </w:hyperlink>
            <w:r>
              <w:rPr>
                <w:rFonts w:ascii="Times New Roman" w:eastAsia="Times New Roman" w:hAnsi="Times New Roman"/>
                <w:sz w:val="24"/>
                <w:szCs w:val="24"/>
              </w:rPr>
              <w:t>, 5-5897</w:t>
            </w:r>
          </w:p>
        </w:tc>
      </w:tr>
      <w:tr w:rsidR="00F82ED3"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F82ED3" w:rsidRDefault="00F82ED3" w:rsidP="004E457F">
            <w:pPr>
              <w:rPr>
                <w:rFonts w:ascii="Times New Roman" w:eastAsia="Times New Roman" w:hAnsi="Times New Roman"/>
                <w:sz w:val="24"/>
                <w:szCs w:val="24"/>
              </w:rPr>
            </w:pPr>
            <w:r>
              <w:rPr>
                <w:rFonts w:ascii="Times New Roman" w:eastAsia="Times New Roman" w:hAnsi="Times New Roman"/>
                <w:sz w:val="24"/>
                <w:szCs w:val="24"/>
              </w:rPr>
              <w:t>FILM 486 Film Studies Capstone</w:t>
            </w:r>
          </w:p>
          <w:p w:rsidR="00F82ED3" w:rsidRPr="00CD7B05" w:rsidRDefault="00F82ED3" w:rsidP="004E457F">
            <w:pPr>
              <w:rPr>
                <w:rFonts w:ascii="Times New Roman" w:eastAsia="Times New Roman" w:hAnsi="Times New Roman"/>
                <w:sz w:val="24"/>
                <w:szCs w:val="24"/>
              </w:rPr>
            </w:pPr>
            <w:r>
              <w:rPr>
                <w:rFonts w:ascii="Times New Roman" w:eastAsia="Times New Roman" w:hAnsi="Times New Roman"/>
                <w:sz w:val="24"/>
                <w:szCs w:val="24"/>
              </w:rPr>
              <w:t xml:space="preserve">Contact: Ron DeMarse, </w:t>
            </w:r>
            <w:hyperlink r:id="rId7" w:history="1">
              <w:r w:rsidRPr="008E68E7">
                <w:rPr>
                  <w:rStyle w:val="Hyperlink"/>
                  <w:rFonts w:ascii="Times New Roman" w:eastAsia="Times New Roman" w:hAnsi="Times New Roman"/>
                  <w:sz w:val="24"/>
                  <w:szCs w:val="24"/>
                </w:rPr>
                <w:t>ron.demarse@wku.edu</w:t>
              </w:r>
            </w:hyperlink>
            <w:r>
              <w:rPr>
                <w:rFonts w:ascii="Times New Roman" w:eastAsia="Times New Roman" w:hAnsi="Times New Roman"/>
                <w:sz w:val="24"/>
                <w:szCs w:val="24"/>
              </w:rPr>
              <w:t>, 5-2840</w:t>
            </w:r>
          </w:p>
        </w:tc>
      </w:tr>
      <w:tr w:rsidR="00F82ED3"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jc w:val="center"/>
              <w:rPr>
                <w:rFonts w:ascii="Times New Roman" w:eastAsia="Times New Roman" w:hAnsi="Times New Roman"/>
                <w:sz w:val="24"/>
                <w:szCs w:val="24"/>
              </w:rPr>
            </w:pPr>
            <w:r>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F82ED3" w:rsidRDefault="00F82ED3" w:rsidP="004E457F">
            <w:pPr>
              <w:rPr>
                <w:rFonts w:ascii="Times New Roman" w:hAnsi="Times New Roman"/>
                <w:sz w:val="24"/>
              </w:rPr>
            </w:pPr>
            <w:r>
              <w:rPr>
                <w:rFonts w:ascii="Times New Roman" w:hAnsi="Times New Roman"/>
                <w:sz w:val="24"/>
              </w:rPr>
              <w:t xml:space="preserve">CRIM 499 </w:t>
            </w:r>
            <w:r w:rsidRPr="004E32F8">
              <w:rPr>
                <w:rFonts w:ascii="Times New Roman" w:hAnsi="Times New Roman"/>
                <w:sz w:val="24"/>
              </w:rPr>
              <w:t>Senior Seminar in Criminology</w:t>
            </w:r>
          </w:p>
          <w:p w:rsidR="00F82ED3" w:rsidRPr="004E32F8" w:rsidRDefault="00F82ED3" w:rsidP="004E457F">
            <w:pPr>
              <w:rPr>
                <w:rFonts w:ascii="Times New Roman" w:eastAsia="Times New Roman" w:hAnsi="Times New Roman"/>
                <w:sz w:val="24"/>
                <w:szCs w:val="24"/>
              </w:rPr>
            </w:pPr>
            <w:r>
              <w:rPr>
                <w:rFonts w:ascii="Times New Roman" w:hAnsi="Times New Roman"/>
                <w:sz w:val="24"/>
              </w:rPr>
              <w:t xml:space="preserve">Contact: Carrie Trojan, </w:t>
            </w:r>
            <w:hyperlink r:id="rId8" w:history="1">
              <w:r w:rsidRPr="008E68E7">
                <w:rPr>
                  <w:rStyle w:val="Hyperlink"/>
                  <w:rFonts w:ascii="Times New Roman" w:hAnsi="Times New Roman"/>
                  <w:sz w:val="24"/>
                </w:rPr>
                <w:t>carrie.trojan@wku.edu</w:t>
              </w:r>
            </w:hyperlink>
            <w:r>
              <w:rPr>
                <w:rFonts w:ascii="Times New Roman" w:hAnsi="Times New Roman"/>
                <w:sz w:val="24"/>
              </w:rPr>
              <w:t>, 5-2645</w:t>
            </w:r>
          </w:p>
        </w:tc>
      </w:tr>
      <w:tr w:rsidR="00F82ED3"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jc w:val="center"/>
              <w:rPr>
                <w:rFonts w:ascii="Times New Roman" w:eastAsia="Times New Roman" w:hAnsi="Times New Roman"/>
                <w:sz w:val="24"/>
                <w:szCs w:val="24"/>
              </w:rPr>
            </w:pPr>
            <w:r>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rPr>
                <w:rFonts w:ascii="Times New Roman" w:eastAsia="Times New Roman" w:hAnsi="Times New Roman"/>
                <w:b/>
                <w:sz w:val="24"/>
                <w:szCs w:val="24"/>
              </w:rPr>
            </w:pPr>
            <w:r>
              <w:rPr>
                <w:rFonts w:ascii="Times New Roman" w:eastAsia="Times New Roman" w:hAnsi="Times New Roman"/>
                <w:b/>
                <w:sz w:val="24"/>
                <w:szCs w:val="24"/>
              </w:rPr>
              <w:t>Proposal to Create a New Major Program</w:t>
            </w:r>
          </w:p>
          <w:p w:rsidR="00F82ED3" w:rsidRDefault="00F82ED3" w:rsidP="004E457F">
            <w:pPr>
              <w:rPr>
                <w:rFonts w:ascii="Times New Roman" w:hAnsi="Times New Roman"/>
                <w:sz w:val="24"/>
              </w:rPr>
            </w:pPr>
            <w:r>
              <w:rPr>
                <w:rFonts w:ascii="Times New Roman" w:hAnsi="Times New Roman"/>
                <w:sz w:val="24"/>
              </w:rPr>
              <w:t xml:space="preserve">Major in </w:t>
            </w:r>
            <w:r w:rsidRPr="004E32F8">
              <w:rPr>
                <w:rFonts w:ascii="Times New Roman" w:hAnsi="Times New Roman"/>
                <w:sz w:val="24"/>
              </w:rPr>
              <w:t>Criminology</w:t>
            </w:r>
          </w:p>
          <w:p w:rsidR="00F82ED3" w:rsidRDefault="00F82ED3" w:rsidP="004E457F">
            <w:pPr>
              <w:rPr>
                <w:rFonts w:ascii="Times New Roman" w:eastAsia="Times New Roman" w:hAnsi="Times New Roman"/>
                <w:b/>
                <w:sz w:val="24"/>
                <w:szCs w:val="24"/>
              </w:rPr>
            </w:pPr>
            <w:r>
              <w:rPr>
                <w:rFonts w:ascii="Times New Roman" w:hAnsi="Times New Roman"/>
                <w:sz w:val="24"/>
              </w:rPr>
              <w:t xml:space="preserve">Contact: Carrie Trojan, </w:t>
            </w:r>
            <w:hyperlink r:id="rId9" w:history="1">
              <w:r w:rsidRPr="008E68E7">
                <w:rPr>
                  <w:rStyle w:val="Hyperlink"/>
                  <w:rFonts w:ascii="Times New Roman" w:hAnsi="Times New Roman"/>
                  <w:sz w:val="24"/>
                </w:rPr>
                <w:t>carrie.trojan@wku.edu</w:t>
              </w:r>
            </w:hyperlink>
            <w:r>
              <w:rPr>
                <w:rFonts w:ascii="Times New Roman" w:hAnsi="Times New Roman"/>
                <w:sz w:val="24"/>
              </w:rPr>
              <w:t>, 5-2645</w:t>
            </w:r>
          </w:p>
        </w:tc>
      </w:tr>
      <w:tr w:rsidR="00F82ED3"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rPr>
                <w:rFonts w:ascii="Times New Roman" w:eastAsia="Times New Roman" w:hAnsi="Times New Roman"/>
                <w:b/>
                <w:sz w:val="24"/>
                <w:szCs w:val="24"/>
              </w:rPr>
            </w:pPr>
            <w:r>
              <w:rPr>
                <w:rFonts w:ascii="Times New Roman" w:eastAsia="Times New Roman" w:hAnsi="Times New Roman"/>
                <w:b/>
                <w:sz w:val="24"/>
                <w:szCs w:val="24"/>
              </w:rPr>
              <w:t>Proposal to Revise Course Credit Hours</w:t>
            </w:r>
          </w:p>
          <w:p w:rsidR="00F82ED3" w:rsidRDefault="00F82ED3" w:rsidP="004E457F">
            <w:pPr>
              <w:rPr>
                <w:rFonts w:ascii="Times New Roman" w:eastAsia="Times New Roman" w:hAnsi="Times New Roman"/>
                <w:sz w:val="24"/>
                <w:szCs w:val="24"/>
              </w:rPr>
            </w:pPr>
            <w:r>
              <w:rPr>
                <w:rFonts w:ascii="Times New Roman" w:eastAsia="Times New Roman" w:hAnsi="Times New Roman"/>
                <w:sz w:val="24"/>
                <w:szCs w:val="24"/>
              </w:rPr>
              <w:t>FILM 482 Film Production Workshop</w:t>
            </w:r>
          </w:p>
          <w:p w:rsidR="00F82ED3" w:rsidRPr="00CD7B05" w:rsidRDefault="00F82ED3" w:rsidP="004E457F">
            <w:pPr>
              <w:rPr>
                <w:rFonts w:ascii="Times New Roman" w:eastAsia="Times New Roman" w:hAnsi="Times New Roman"/>
                <w:sz w:val="24"/>
                <w:szCs w:val="24"/>
              </w:rPr>
            </w:pPr>
            <w:r>
              <w:rPr>
                <w:rFonts w:ascii="Times New Roman" w:eastAsia="Times New Roman" w:hAnsi="Times New Roman"/>
                <w:sz w:val="24"/>
                <w:szCs w:val="24"/>
              </w:rPr>
              <w:t xml:space="preserve">Contact: Ron DeMarse, </w:t>
            </w:r>
            <w:hyperlink r:id="rId10" w:history="1">
              <w:r w:rsidRPr="008E68E7">
                <w:rPr>
                  <w:rStyle w:val="Hyperlink"/>
                  <w:rFonts w:ascii="Times New Roman" w:eastAsia="Times New Roman" w:hAnsi="Times New Roman"/>
                  <w:sz w:val="24"/>
                  <w:szCs w:val="24"/>
                </w:rPr>
                <w:t>ron.demarse@wku.edu</w:t>
              </w:r>
            </w:hyperlink>
            <w:r>
              <w:rPr>
                <w:rFonts w:ascii="Times New Roman" w:eastAsia="Times New Roman" w:hAnsi="Times New Roman"/>
                <w:sz w:val="24"/>
                <w:szCs w:val="24"/>
              </w:rPr>
              <w:t>, 5-2840</w:t>
            </w:r>
          </w:p>
        </w:tc>
      </w:tr>
      <w:tr w:rsidR="00F82ED3"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F82ED3" w:rsidRDefault="00F82ED3" w:rsidP="004E457F">
            <w:pPr>
              <w:rPr>
                <w:rFonts w:ascii="Times New Roman" w:eastAsia="Times New Roman" w:hAnsi="Times New Roman"/>
                <w:sz w:val="24"/>
                <w:szCs w:val="24"/>
              </w:rPr>
            </w:pPr>
            <w:r>
              <w:rPr>
                <w:rFonts w:ascii="Times New Roman" w:eastAsia="Times New Roman" w:hAnsi="Times New Roman"/>
                <w:sz w:val="24"/>
                <w:szCs w:val="24"/>
              </w:rPr>
              <w:t>348 Minor in Creative Writing</w:t>
            </w:r>
          </w:p>
          <w:p w:rsidR="00F82ED3" w:rsidRPr="009C6FBE" w:rsidRDefault="00F82ED3" w:rsidP="004E457F">
            <w:pPr>
              <w:rPr>
                <w:rFonts w:ascii="Times New Roman" w:eastAsia="Times New Roman" w:hAnsi="Times New Roman"/>
                <w:sz w:val="24"/>
                <w:szCs w:val="24"/>
              </w:rPr>
            </w:pPr>
            <w:r>
              <w:rPr>
                <w:rFonts w:ascii="Times New Roman" w:eastAsia="Times New Roman" w:hAnsi="Times New Roman"/>
                <w:sz w:val="24"/>
                <w:szCs w:val="24"/>
              </w:rPr>
              <w:t xml:space="preserve">Contact: Andrew McMichael, </w:t>
            </w:r>
            <w:hyperlink r:id="rId11" w:history="1">
              <w:r w:rsidRPr="008E68E7">
                <w:rPr>
                  <w:rStyle w:val="Hyperlink"/>
                  <w:rFonts w:ascii="Times New Roman" w:eastAsia="Times New Roman" w:hAnsi="Times New Roman"/>
                  <w:sz w:val="24"/>
                  <w:szCs w:val="24"/>
                </w:rPr>
                <w:t>Andrew.mcmichael@wku.edu</w:t>
              </w:r>
            </w:hyperlink>
            <w:r>
              <w:rPr>
                <w:rFonts w:ascii="Times New Roman" w:eastAsia="Times New Roman" w:hAnsi="Times New Roman"/>
                <w:sz w:val="24"/>
                <w:szCs w:val="24"/>
              </w:rPr>
              <w:t>, 5-5776</w:t>
            </w:r>
          </w:p>
        </w:tc>
      </w:tr>
      <w:tr w:rsidR="00F82ED3"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ED3" w:rsidRDefault="00F82ED3" w:rsidP="004E457F">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F82ED3" w:rsidRDefault="00F82ED3" w:rsidP="004E457F">
            <w:pPr>
              <w:rPr>
                <w:rFonts w:ascii="Times New Roman" w:eastAsia="Times New Roman" w:hAnsi="Times New Roman"/>
                <w:sz w:val="24"/>
                <w:szCs w:val="24"/>
              </w:rPr>
            </w:pPr>
            <w:r>
              <w:rPr>
                <w:rFonts w:ascii="Times New Roman" w:eastAsia="Times New Roman" w:hAnsi="Times New Roman"/>
                <w:sz w:val="24"/>
                <w:szCs w:val="24"/>
              </w:rPr>
              <w:t>667 Major in Film</w:t>
            </w:r>
          </w:p>
          <w:p w:rsidR="00F82ED3" w:rsidRPr="00141C56" w:rsidRDefault="00F82ED3" w:rsidP="004E457F">
            <w:pPr>
              <w:rPr>
                <w:rFonts w:ascii="Times New Roman" w:eastAsia="Times New Roman" w:hAnsi="Times New Roman"/>
                <w:sz w:val="24"/>
                <w:szCs w:val="24"/>
              </w:rPr>
            </w:pPr>
            <w:r>
              <w:rPr>
                <w:rFonts w:ascii="Times New Roman" w:eastAsia="Times New Roman" w:hAnsi="Times New Roman"/>
                <w:sz w:val="24"/>
                <w:szCs w:val="24"/>
              </w:rPr>
              <w:t xml:space="preserve">Contact: Ron DeMarse, </w:t>
            </w:r>
            <w:hyperlink r:id="rId12" w:history="1">
              <w:r w:rsidRPr="008E68E7">
                <w:rPr>
                  <w:rStyle w:val="Hyperlink"/>
                  <w:rFonts w:ascii="Times New Roman" w:eastAsia="Times New Roman" w:hAnsi="Times New Roman"/>
                  <w:sz w:val="24"/>
                  <w:szCs w:val="24"/>
                </w:rPr>
                <w:t>ron.demarse@wku.edu</w:t>
              </w:r>
            </w:hyperlink>
            <w:r>
              <w:rPr>
                <w:rFonts w:ascii="Times New Roman" w:eastAsia="Times New Roman" w:hAnsi="Times New Roman"/>
                <w:sz w:val="24"/>
                <w:szCs w:val="24"/>
              </w:rPr>
              <w:t>, 5-2840</w:t>
            </w:r>
          </w:p>
        </w:tc>
      </w:tr>
    </w:tbl>
    <w:p w:rsidR="00E0199D" w:rsidRDefault="00E0199D"/>
    <w:p w:rsidR="00E0199D" w:rsidRDefault="00E0199D">
      <w:r>
        <w:br w:type="page"/>
      </w:r>
    </w:p>
    <w:p w:rsidR="00510F1B" w:rsidRPr="00510F1B" w:rsidRDefault="00510F1B" w:rsidP="00510F1B">
      <w:pPr>
        <w:spacing w:after="0" w:line="240" w:lineRule="auto"/>
        <w:jc w:val="right"/>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lastRenderedPageBreak/>
        <w:t>Proposal Date: 2/19/13</w:t>
      </w:r>
    </w:p>
    <w:p w:rsidR="00510F1B" w:rsidRPr="00510F1B" w:rsidRDefault="00510F1B" w:rsidP="00510F1B">
      <w:pPr>
        <w:spacing w:after="0" w:line="240" w:lineRule="auto"/>
        <w:jc w:val="center"/>
        <w:rPr>
          <w:rFonts w:ascii="Times New Roman" w:eastAsia="Times New Roman" w:hAnsi="Times New Roman" w:cs="Times New Roman"/>
          <w:sz w:val="24"/>
          <w:szCs w:val="24"/>
        </w:rPr>
      </w:pPr>
    </w:p>
    <w:p w:rsidR="00510F1B" w:rsidRPr="00510F1B" w:rsidRDefault="00510F1B" w:rsidP="00510F1B">
      <w:pPr>
        <w:spacing w:after="0" w:line="240" w:lineRule="auto"/>
        <w:jc w:val="center"/>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Potter College of Arts &amp; Letters</w:t>
      </w:r>
    </w:p>
    <w:p w:rsidR="00510F1B" w:rsidRPr="00510F1B" w:rsidRDefault="00510F1B" w:rsidP="00510F1B">
      <w:pPr>
        <w:spacing w:after="0" w:line="240" w:lineRule="auto"/>
        <w:jc w:val="center"/>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Department of Folk Studies &amp; Anthropology</w:t>
      </w:r>
    </w:p>
    <w:p w:rsidR="00510F1B" w:rsidRPr="00510F1B" w:rsidRDefault="00510F1B" w:rsidP="00510F1B">
      <w:pPr>
        <w:spacing w:after="0" w:line="240" w:lineRule="auto"/>
        <w:jc w:val="center"/>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Proposal to Create a New Course</w:t>
      </w:r>
    </w:p>
    <w:p w:rsidR="00510F1B" w:rsidRPr="00510F1B" w:rsidRDefault="00510F1B" w:rsidP="00510F1B">
      <w:pPr>
        <w:spacing w:after="0" w:line="240" w:lineRule="auto"/>
        <w:jc w:val="center"/>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(Action Item)</w:t>
      </w:r>
    </w:p>
    <w:p w:rsidR="00510F1B" w:rsidRPr="00510F1B" w:rsidRDefault="00510F1B" w:rsidP="00510F1B">
      <w:pPr>
        <w:spacing w:after="0" w:line="240" w:lineRule="auto"/>
        <w:rPr>
          <w:rFonts w:ascii="Times New Roman" w:eastAsia="Times New Roman" w:hAnsi="Times New Roman" w:cs="Times New Roman"/>
          <w:b/>
          <w:sz w:val="24"/>
          <w:szCs w:val="24"/>
        </w:rPr>
      </w:pPr>
    </w:p>
    <w:p w:rsidR="00510F1B" w:rsidRPr="00510F1B" w:rsidRDefault="00510F1B" w:rsidP="00510F1B">
      <w:p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Contact Person:  Tim Evans, Tim.Evans@wku.edu, (270) 745-5897</w:t>
      </w:r>
    </w:p>
    <w:p w:rsidR="00510F1B" w:rsidRPr="00510F1B" w:rsidRDefault="00510F1B" w:rsidP="00510F1B">
      <w:pPr>
        <w:spacing w:after="0" w:line="240" w:lineRule="auto"/>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1.</w:t>
      </w:r>
      <w:r w:rsidRPr="00510F1B">
        <w:rPr>
          <w:rFonts w:ascii="Times New Roman" w:eastAsia="Times New Roman" w:hAnsi="Times New Roman" w:cs="Times New Roman"/>
          <w:b/>
          <w:sz w:val="24"/>
          <w:szCs w:val="24"/>
        </w:rPr>
        <w:tab/>
        <w:t>Identification of proposed course:</w:t>
      </w:r>
    </w:p>
    <w:p w:rsidR="00510F1B" w:rsidRPr="00510F1B" w:rsidRDefault="00510F1B" w:rsidP="00510F1B">
      <w:pPr>
        <w:numPr>
          <w:ilvl w:val="1"/>
          <w:numId w:val="10"/>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Course prefix (subject area) and number:  FLK 330</w:t>
      </w:r>
    </w:p>
    <w:p w:rsidR="00510F1B" w:rsidRPr="00510F1B" w:rsidRDefault="00510F1B" w:rsidP="00510F1B">
      <w:pPr>
        <w:numPr>
          <w:ilvl w:val="1"/>
          <w:numId w:val="10"/>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Course title:  Cultural Connections and Diversity</w:t>
      </w:r>
    </w:p>
    <w:p w:rsidR="00510F1B" w:rsidRPr="00510F1B" w:rsidRDefault="00510F1B" w:rsidP="00510F1B">
      <w:pPr>
        <w:numPr>
          <w:ilvl w:val="1"/>
          <w:numId w:val="10"/>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Abbreviated course title: Cultural Connections/Diversity</w:t>
      </w:r>
    </w:p>
    <w:p w:rsidR="00510F1B" w:rsidRPr="00510F1B" w:rsidRDefault="00510F1B" w:rsidP="00510F1B">
      <w:pPr>
        <w:numPr>
          <w:ilvl w:val="1"/>
          <w:numId w:val="10"/>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Credit hours and contact hours: 3</w:t>
      </w:r>
    </w:p>
    <w:p w:rsidR="00510F1B" w:rsidRPr="00510F1B" w:rsidRDefault="00510F1B" w:rsidP="00510F1B">
      <w:pPr>
        <w:numPr>
          <w:ilvl w:val="1"/>
          <w:numId w:val="10"/>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Type of course: A – Applied Learning (service learning)</w:t>
      </w:r>
    </w:p>
    <w:p w:rsidR="00510F1B" w:rsidRPr="00510F1B" w:rsidRDefault="00510F1B" w:rsidP="00510F1B">
      <w:pPr>
        <w:numPr>
          <w:ilvl w:val="1"/>
          <w:numId w:val="10"/>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Prerequisites/</w:t>
      </w:r>
      <w:proofErr w:type="spellStart"/>
      <w:r w:rsidRPr="00510F1B">
        <w:rPr>
          <w:rFonts w:ascii="Times New Roman" w:eastAsia="Times New Roman" w:hAnsi="Times New Roman" w:cs="Times New Roman"/>
          <w:sz w:val="24"/>
          <w:szCs w:val="24"/>
        </w:rPr>
        <w:t>corequisites</w:t>
      </w:r>
      <w:proofErr w:type="spellEnd"/>
      <w:r w:rsidRPr="00510F1B">
        <w:rPr>
          <w:rFonts w:ascii="Times New Roman" w:eastAsia="Times New Roman" w:hAnsi="Times New Roman" w:cs="Times New Roman"/>
          <w:sz w:val="24"/>
          <w:szCs w:val="24"/>
        </w:rPr>
        <w:t>: none</w:t>
      </w:r>
    </w:p>
    <w:p w:rsidR="00510F1B" w:rsidRPr="00510F1B" w:rsidRDefault="00510F1B" w:rsidP="00510F1B">
      <w:pPr>
        <w:numPr>
          <w:ilvl w:val="1"/>
          <w:numId w:val="10"/>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Course catalog listing: Service learning course that examines the diversity of American culture and engages students in activities to develop skills in working with a variety of cultural groups.</w:t>
      </w:r>
    </w:p>
    <w:p w:rsidR="00510F1B" w:rsidRPr="00510F1B" w:rsidRDefault="00510F1B" w:rsidP="00510F1B">
      <w:pPr>
        <w:spacing w:after="0" w:line="240" w:lineRule="auto"/>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2.</w:t>
      </w:r>
      <w:r w:rsidRPr="00510F1B">
        <w:rPr>
          <w:rFonts w:ascii="Times New Roman" w:eastAsia="Times New Roman" w:hAnsi="Times New Roman" w:cs="Times New Roman"/>
          <w:b/>
          <w:sz w:val="24"/>
          <w:szCs w:val="24"/>
        </w:rPr>
        <w:tab/>
        <w:t>Rationale:</w:t>
      </w:r>
    </w:p>
    <w:p w:rsidR="00510F1B" w:rsidRPr="00510F1B" w:rsidRDefault="00510F1B" w:rsidP="00510F1B">
      <w:pPr>
        <w:numPr>
          <w:ilvl w:val="1"/>
          <w:numId w:val="11"/>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 xml:space="preserve">Reason for developing the proposed course:  Since 2010, we have been developing service learning sections of FLK 280, “Cultural Diversity in the U.S.”.  Although sections vary in focus, many of the classes on the main WKU campus have been pairing groups of students with </w:t>
      </w:r>
      <w:proofErr w:type="gramStart"/>
      <w:r w:rsidRPr="00510F1B">
        <w:rPr>
          <w:rFonts w:ascii="Times New Roman" w:eastAsia="Times New Roman" w:hAnsi="Times New Roman" w:cs="Times New Roman"/>
          <w:sz w:val="24"/>
          <w:szCs w:val="24"/>
        </w:rPr>
        <w:t>Bowling Green</w:t>
      </w:r>
      <w:proofErr w:type="gramEnd"/>
      <w:r w:rsidRPr="00510F1B">
        <w:rPr>
          <w:rFonts w:ascii="Times New Roman" w:eastAsia="Times New Roman" w:hAnsi="Times New Roman" w:cs="Times New Roman"/>
          <w:sz w:val="24"/>
          <w:szCs w:val="24"/>
        </w:rPr>
        <w:t xml:space="preserve"> refugee families, developing relationships that are mutually helpful and sustainable.  After six semesters, we feel that that a service-learning cultural diversity course is better suited to upper division students.  To quote the WKU mission statement, “</w:t>
      </w:r>
      <w:r w:rsidRPr="00510F1B">
        <w:rPr>
          <w:rFonts w:ascii="Times New Roman" w:eastAsia="Times New Roman" w:hAnsi="Times New Roman" w:cs="Times New Roman"/>
          <w:color w:val="000000"/>
          <w:sz w:val="24"/>
          <w:szCs w:val="24"/>
          <w:shd w:val="clear" w:color="auto" w:fill="FFFFFF"/>
        </w:rPr>
        <w:t xml:space="preserve">Western Kentucky University prepares students to be productive, engaged, and socially responsible citizen leaders of a global society”.  </w:t>
      </w:r>
      <w:r w:rsidRPr="00510F1B">
        <w:rPr>
          <w:rFonts w:ascii="Times New Roman" w:eastAsia="Times New Roman" w:hAnsi="Times New Roman" w:cs="Times New Roman"/>
          <w:sz w:val="24"/>
          <w:szCs w:val="24"/>
        </w:rPr>
        <w:t xml:space="preserve">Dealing with cultural diversity in a positive and flexible way is a crucial skill in the modern world; this course will enable students to effectively develop these skills by combining classroom activities with outside-the-classroom service learning activities that will bring them into relationships with people from a variety of cultures.    </w:t>
      </w:r>
    </w:p>
    <w:p w:rsidR="00510F1B" w:rsidRPr="00510F1B" w:rsidRDefault="00510F1B" w:rsidP="00510F1B">
      <w:pPr>
        <w:numPr>
          <w:ilvl w:val="1"/>
          <w:numId w:val="11"/>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Projected enrollment in the proposed course: 30 students</w:t>
      </w:r>
    </w:p>
    <w:p w:rsidR="00510F1B" w:rsidRPr="00510F1B" w:rsidRDefault="00510F1B" w:rsidP="00510F1B">
      <w:pPr>
        <w:numPr>
          <w:ilvl w:val="1"/>
          <w:numId w:val="11"/>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Relationship of the proposed course to courses now offered by the department: This course emphasizes the application, through service learning, of the emphasis on cultural analysis and cultural diversity shared by other undergraduate Folk Studies classes, including FLK 280, “Cultural Diversity in the U.S.”.  This will be the only Folk Studies undergraduate course currently designated as applied learning.</w:t>
      </w:r>
    </w:p>
    <w:p w:rsidR="00510F1B" w:rsidRPr="00510F1B" w:rsidRDefault="00510F1B" w:rsidP="00510F1B">
      <w:pPr>
        <w:numPr>
          <w:ilvl w:val="1"/>
          <w:numId w:val="11"/>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 xml:space="preserve">Relationship of the proposed course to courses offered in other departments: The Sociology department offers SOCL 375, “Diversity in American Society”, and the Communication department offers COMM 463, “Intercultural Communication”. Both focus on the dynamics of cultural diversity in the U.S., but from different disciplinary perspectives.  Folk Studies, with its emphasis on qualitative research, </w:t>
      </w:r>
      <w:r w:rsidRPr="00510F1B">
        <w:rPr>
          <w:rFonts w:ascii="Times New Roman" w:eastAsia="Times New Roman" w:hAnsi="Times New Roman" w:cs="Times New Roman"/>
          <w:sz w:val="24"/>
          <w:szCs w:val="24"/>
        </w:rPr>
        <w:lastRenderedPageBreak/>
        <w:t>expressive culture and small group dynamics, offers a different albeit complementary perspective.  In addition, there are many courses that focus on specific groups in the U.S. (ethnic/racial groups, religious groups, gender, etc.).  They are too numerous to list here.  There are also service learning courses in other departments, including NURS 369 (Cooperative Ed Nursing), JOUR 456 (PR Management), ENG 306 (Business Writing), and many others.</w:t>
      </w:r>
    </w:p>
    <w:p w:rsidR="00510F1B" w:rsidRPr="00510F1B" w:rsidRDefault="00510F1B" w:rsidP="00510F1B">
      <w:pPr>
        <w:numPr>
          <w:ilvl w:val="1"/>
          <w:numId w:val="11"/>
        </w:num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sz w:val="24"/>
          <w:szCs w:val="24"/>
        </w:rPr>
        <w:t>Relationship of the proposed course to courses offered in other institutions:  Courses that combine a cultural diversity curriculum with service learning are not common.  One example is Anthropology 301 (</w:t>
      </w:r>
      <w:r w:rsidRPr="00510F1B">
        <w:rPr>
          <w:rFonts w:ascii="Times New Roman" w:eastAsia="Times New Roman" w:hAnsi="Times New Roman" w:cs="Times New Roman"/>
          <w:color w:val="373737"/>
          <w:sz w:val="24"/>
          <w:szCs w:val="24"/>
          <w:shd w:val="clear" w:color="auto" w:fill="FFFFFF"/>
        </w:rPr>
        <w:t xml:space="preserve">Refugee Resettlement, a Service-Learning and Civic Engagement and Leadership course) </w:t>
      </w:r>
      <w:r w:rsidRPr="00510F1B">
        <w:rPr>
          <w:rFonts w:ascii="Times New Roman" w:eastAsia="Times New Roman" w:hAnsi="Times New Roman" w:cs="Times New Roman"/>
          <w:sz w:val="24"/>
          <w:szCs w:val="24"/>
        </w:rPr>
        <w:t>at Loyola University in Chicago, which matches groups of students with refugee families.</w:t>
      </w:r>
    </w:p>
    <w:p w:rsidR="00510F1B" w:rsidRPr="00510F1B" w:rsidRDefault="00510F1B" w:rsidP="00510F1B">
      <w:p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3.</w:t>
      </w:r>
      <w:r w:rsidRPr="00510F1B">
        <w:rPr>
          <w:rFonts w:ascii="Times New Roman" w:eastAsia="Times New Roman" w:hAnsi="Times New Roman" w:cs="Times New Roman"/>
          <w:b/>
          <w:sz w:val="24"/>
          <w:szCs w:val="24"/>
        </w:rPr>
        <w:tab/>
        <w:t>Discussion of proposed course:</w:t>
      </w:r>
    </w:p>
    <w:p w:rsidR="00510F1B" w:rsidRPr="00510F1B" w:rsidRDefault="00510F1B" w:rsidP="00510F1B">
      <w:pPr>
        <w:numPr>
          <w:ilvl w:val="1"/>
          <w:numId w:val="12"/>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Course objectives:</w:t>
      </w:r>
    </w:p>
    <w:p w:rsidR="00510F1B" w:rsidRPr="00510F1B" w:rsidRDefault="00510F1B" w:rsidP="00510F1B">
      <w:pPr>
        <w:spacing w:after="0" w:line="240" w:lineRule="auto"/>
        <w:ind w:left="1440"/>
        <w:rPr>
          <w:rFonts w:ascii="Times New Roman" w:eastAsia="Times New Roman" w:hAnsi="Times New Roman" w:cs="Times New Roman"/>
          <w:color w:val="000000"/>
          <w:sz w:val="24"/>
          <w:szCs w:val="24"/>
        </w:rPr>
      </w:pPr>
      <w:r w:rsidRPr="00510F1B">
        <w:rPr>
          <w:rFonts w:ascii="Times New Roman" w:eastAsia="Times New Roman" w:hAnsi="Times New Roman" w:cs="Times New Roman"/>
          <w:color w:val="000000"/>
          <w:sz w:val="24"/>
          <w:szCs w:val="24"/>
        </w:rPr>
        <w:t xml:space="preserve">Students will gain </w:t>
      </w:r>
      <w:r w:rsidRPr="00510F1B">
        <w:rPr>
          <w:rFonts w:ascii="Times New Roman" w:eastAsia="Times New Roman" w:hAnsi="Times New Roman" w:cs="Times New Roman"/>
          <w:color w:val="000000"/>
          <w:sz w:val="24"/>
          <w:szCs w:val="24"/>
          <w:u w:val="single"/>
        </w:rPr>
        <w:t>knowledge</w:t>
      </w:r>
      <w:r w:rsidRPr="00510F1B">
        <w:rPr>
          <w:rFonts w:ascii="Times New Roman" w:eastAsia="Times New Roman" w:hAnsi="Times New Roman" w:cs="Times New Roman"/>
          <w:color w:val="000000"/>
          <w:sz w:val="24"/>
          <w:szCs w:val="24"/>
        </w:rPr>
        <w:t xml:space="preserve"> about the nature of culture and of cultural diversity, of the many types of cultural groups, of ways in which some groups have been favored over others, and of the multicultural nature of American society in a globalized world.  They will gain </w:t>
      </w:r>
      <w:r w:rsidRPr="00510F1B">
        <w:rPr>
          <w:rFonts w:ascii="Times New Roman" w:eastAsia="Times New Roman" w:hAnsi="Times New Roman" w:cs="Times New Roman"/>
          <w:color w:val="000000"/>
          <w:sz w:val="24"/>
          <w:szCs w:val="24"/>
          <w:u w:val="single"/>
        </w:rPr>
        <w:t>skills</w:t>
      </w:r>
      <w:r w:rsidRPr="00510F1B">
        <w:rPr>
          <w:rFonts w:ascii="Times New Roman" w:eastAsia="Times New Roman" w:hAnsi="Times New Roman" w:cs="Times New Roman"/>
          <w:color w:val="000000"/>
          <w:sz w:val="24"/>
          <w:szCs w:val="24"/>
        </w:rPr>
        <w:t xml:space="preserve"> in critically analyzing culture, becoming sensitive to cultural </w:t>
      </w:r>
      <w:proofErr w:type="gramStart"/>
      <w:r w:rsidRPr="00510F1B">
        <w:rPr>
          <w:rFonts w:ascii="Times New Roman" w:eastAsia="Times New Roman" w:hAnsi="Times New Roman" w:cs="Times New Roman"/>
          <w:color w:val="000000"/>
          <w:sz w:val="24"/>
          <w:szCs w:val="24"/>
        </w:rPr>
        <w:t>differences,</w:t>
      </w:r>
      <w:proofErr w:type="gramEnd"/>
      <w:r w:rsidRPr="00510F1B">
        <w:rPr>
          <w:rFonts w:ascii="Times New Roman" w:eastAsia="Times New Roman" w:hAnsi="Times New Roman" w:cs="Times New Roman"/>
          <w:color w:val="000000"/>
          <w:sz w:val="24"/>
          <w:szCs w:val="24"/>
        </w:rPr>
        <w:t xml:space="preserve"> and working collaboratively with individuals from diverse cultural backgrounds.  A student completing FLK 330 should be able to:   </w:t>
      </w:r>
    </w:p>
    <w:p w:rsidR="00510F1B" w:rsidRPr="00510F1B" w:rsidRDefault="00510F1B" w:rsidP="00510F1B">
      <w:pPr>
        <w:spacing w:after="0" w:line="240" w:lineRule="auto"/>
        <w:ind w:left="1440"/>
        <w:rPr>
          <w:rFonts w:ascii="Times New Roman" w:eastAsia="Calibri" w:hAnsi="Times New Roman" w:cs="Times New Roman"/>
          <w:sz w:val="24"/>
          <w:szCs w:val="24"/>
        </w:rPr>
      </w:pPr>
      <w:proofErr w:type="gramStart"/>
      <w:r w:rsidRPr="00510F1B">
        <w:rPr>
          <w:rFonts w:ascii="Times New Roman" w:eastAsia="Calibri" w:hAnsi="Times New Roman" w:cs="Times New Roman"/>
          <w:sz w:val="24"/>
          <w:szCs w:val="24"/>
        </w:rPr>
        <w:t>·  Reflect</w:t>
      </w:r>
      <w:proofErr w:type="gramEnd"/>
      <w:r w:rsidRPr="00510F1B">
        <w:rPr>
          <w:rFonts w:ascii="Times New Roman" w:eastAsia="Calibri" w:hAnsi="Times New Roman" w:cs="Times New Roman"/>
          <w:sz w:val="24"/>
          <w:szCs w:val="24"/>
        </w:rPr>
        <w:t xml:space="preserve"> about the cultural, ethnic, and gender diversity of society and the world,        and be familiar with concepts such as culture and worldview. </w:t>
      </w:r>
    </w:p>
    <w:p w:rsidR="00510F1B" w:rsidRPr="00510F1B" w:rsidRDefault="00510F1B" w:rsidP="00510F1B">
      <w:pPr>
        <w:spacing w:after="0" w:line="240" w:lineRule="auto"/>
        <w:ind w:left="1440"/>
        <w:rPr>
          <w:rFonts w:ascii="Times New Roman" w:eastAsia="Calibri" w:hAnsi="Times New Roman" w:cs="Times New Roman"/>
          <w:sz w:val="24"/>
          <w:szCs w:val="24"/>
        </w:rPr>
      </w:pPr>
      <w:proofErr w:type="gramStart"/>
      <w:r w:rsidRPr="00510F1B">
        <w:rPr>
          <w:rFonts w:ascii="Times New Roman" w:eastAsia="Calibri" w:hAnsi="Times New Roman" w:cs="Times New Roman"/>
          <w:sz w:val="24"/>
          <w:szCs w:val="24"/>
        </w:rPr>
        <w:t>·  Recognize</w:t>
      </w:r>
      <w:proofErr w:type="gramEnd"/>
      <w:r w:rsidRPr="00510F1B">
        <w:rPr>
          <w:rFonts w:ascii="Times New Roman" w:eastAsia="Calibri" w:hAnsi="Times New Roman" w:cs="Times New Roman"/>
          <w:sz w:val="24"/>
          <w:szCs w:val="24"/>
        </w:rPr>
        <w:t xml:space="preserve"> the contributions of a variety of social and cultural groups.  </w:t>
      </w:r>
    </w:p>
    <w:p w:rsidR="00510F1B" w:rsidRPr="00510F1B" w:rsidRDefault="00510F1B" w:rsidP="00510F1B">
      <w:pPr>
        <w:spacing w:after="0" w:line="240" w:lineRule="auto"/>
        <w:ind w:left="1440"/>
        <w:rPr>
          <w:rFonts w:ascii="Times New Roman" w:eastAsia="Calibri" w:hAnsi="Times New Roman" w:cs="Times New Roman"/>
          <w:sz w:val="24"/>
          <w:szCs w:val="24"/>
        </w:rPr>
      </w:pPr>
      <w:proofErr w:type="gramStart"/>
      <w:r w:rsidRPr="00510F1B">
        <w:rPr>
          <w:rFonts w:ascii="Times New Roman" w:eastAsia="Calibri" w:hAnsi="Times New Roman" w:cs="Times New Roman"/>
          <w:sz w:val="24"/>
          <w:szCs w:val="24"/>
        </w:rPr>
        <w:t>·  Identify</w:t>
      </w:r>
      <w:proofErr w:type="gramEnd"/>
      <w:r w:rsidRPr="00510F1B">
        <w:rPr>
          <w:rFonts w:ascii="Times New Roman" w:eastAsia="Calibri" w:hAnsi="Times New Roman" w:cs="Times New Roman"/>
          <w:sz w:val="24"/>
          <w:szCs w:val="24"/>
        </w:rPr>
        <w:t xml:space="preserve"> ways in which one group may be favored over another, and the concepts of ethnocentrism, stereotyping, prejudice, discrimination, and privilege. </w:t>
      </w:r>
    </w:p>
    <w:p w:rsidR="00510F1B" w:rsidRPr="00510F1B" w:rsidRDefault="00510F1B" w:rsidP="00510F1B">
      <w:pPr>
        <w:spacing w:after="0" w:line="240" w:lineRule="auto"/>
        <w:ind w:left="1440"/>
        <w:rPr>
          <w:rFonts w:ascii="Times New Roman" w:eastAsia="Calibri" w:hAnsi="Times New Roman" w:cs="Times New Roman"/>
          <w:sz w:val="24"/>
          <w:szCs w:val="24"/>
        </w:rPr>
      </w:pPr>
      <w:proofErr w:type="gramStart"/>
      <w:r w:rsidRPr="00510F1B">
        <w:rPr>
          <w:rFonts w:ascii="Times New Roman" w:eastAsia="Calibri" w:hAnsi="Times New Roman" w:cs="Times New Roman"/>
          <w:sz w:val="24"/>
          <w:szCs w:val="24"/>
        </w:rPr>
        <w:t>·  Recognize</w:t>
      </w:r>
      <w:proofErr w:type="gramEnd"/>
      <w:r w:rsidRPr="00510F1B">
        <w:rPr>
          <w:rFonts w:ascii="Times New Roman" w:eastAsia="Calibri" w:hAnsi="Times New Roman" w:cs="Times New Roman"/>
          <w:sz w:val="24"/>
          <w:szCs w:val="24"/>
        </w:rPr>
        <w:t xml:space="preserve"> that all groups tend to take much of their own culture for granted, and that there is a need to examine one’s own culture critically before one can understand other cultures.  </w:t>
      </w:r>
    </w:p>
    <w:p w:rsidR="00510F1B" w:rsidRPr="00510F1B" w:rsidRDefault="00510F1B" w:rsidP="00510F1B">
      <w:pPr>
        <w:spacing w:after="0" w:line="240" w:lineRule="auto"/>
        <w:ind w:left="1440"/>
        <w:rPr>
          <w:rFonts w:ascii="Times New Roman" w:eastAsia="Calibri" w:hAnsi="Times New Roman" w:cs="Times New Roman"/>
          <w:sz w:val="24"/>
          <w:szCs w:val="24"/>
        </w:rPr>
      </w:pPr>
      <w:proofErr w:type="gramStart"/>
      <w:r w:rsidRPr="00510F1B">
        <w:rPr>
          <w:rFonts w:ascii="Times New Roman" w:eastAsia="Calibri" w:hAnsi="Times New Roman" w:cs="Times New Roman"/>
          <w:sz w:val="24"/>
          <w:szCs w:val="24"/>
        </w:rPr>
        <w:t>·  Explore</w:t>
      </w:r>
      <w:proofErr w:type="gramEnd"/>
      <w:r w:rsidRPr="00510F1B">
        <w:rPr>
          <w:rFonts w:ascii="Times New Roman" w:eastAsia="Calibri" w:hAnsi="Times New Roman" w:cs="Times New Roman"/>
          <w:sz w:val="24"/>
          <w:szCs w:val="24"/>
        </w:rPr>
        <w:t xml:space="preserve"> critically how we respond to cultural difference in our lives, and examine cultural biases and assumptions.</w:t>
      </w:r>
    </w:p>
    <w:p w:rsidR="00510F1B" w:rsidRPr="00510F1B" w:rsidRDefault="00510F1B" w:rsidP="00510F1B">
      <w:pPr>
        <w:spacing w:after="0" w:line="240" w:lineRule="auto"/>
        <w:ind w:left="1440"/>
        <w:rPr>
          <w:rFonts w:ascii="Times New Roman" w:eastAsia="Calibri" w:hAnsi="Times New Roman" w:cs="Times New Roman"/>
          <w:sz w:val="24"/>
          <w:szCs w:val="24"/>
        </w:rPr>
      </w:pPr>
      <w:proofErr w:type="gramStart"/>
      <w:r w:rsidRPr="00510F1B">
        <w:rPr>
          <w:rFonts w:ascii="Times New Roman" w:eastAsia="Calibri" w:hAnsi="Times New Roman" w:cs="Times New Roman"/>
          <w:sz w:val="24"/>
          <w:szCs w:val="24"/>
        </w:rPr>
        <w:t>·  Develop</w:t>
      </w:r>
      <w:proofErr w:type="gramEnd"/>
      <w:r w:rsidRPr="00510F1B">
        <w:rPr>
          <w:rFonts w:ascii="Times New Roman" w:eastAsia="Calibri" w:hAnsi="Times New Roman" w:cs="Times New Roman"/>
          <w:sz w:val="24"/>
          <w:szCs w:val="24"/>
        </w:rPr>
        <w:t xml:space="preserve"> and practice cross-cultural competence and communication skills.</w:t>
      </w:r>
    </w:p>
    <w:p w:rsidR="00510F1B" w:rsidRPr="00510F1B" w:rsidRDefault="00510F1B" w:rsidP="00510F1B">
      <w:pPr>
        <w:spacing w:after="0" w:line="240" w:lineRule="auto"/>
        <w:ind w:left="1440"/>
        <w:rPr>
          <w:rFonts w:ascii="Times New Roman" w:eastAsia="Calibri" w:hAnsi="Times New Roman" w:cs="Times New Roman"/>
          <w:sz w:val="24"/>
          <w:szCs w:val="24"/>
        </w:rPr>
      </w:pPr>
      <w:proofErr w:type="gramStart"/>
      <w:r w:rsidRPr="00510F1B">
        <w:rPr>
          <w:rFonts w:ascii="Times New Roman" w:eastAsia="Calibri" w:hAnsi="Times New Roman" w:cs="Times New Roman"/>
          <w:sz w:val="24"/>
          <w:szCs w:val="24"/>
        </w:rPr>
        <w:t>·  Demonstrate</w:t>
      </w:r>
      <w:proofErr w:type="gramEnd"/>
      <w:r w:rsidRPr="00510F1B">
        <w:rPr>
          <w:rFonts w:ascii="Times New Roman" w:eastAsia="Calibri" w:hAnsi="Times New Roman" w:cs="Times New Roman"/>
          <w:sz w:val="24"/>
          <w:szCs w:val="24"/>
        </w:rPr>
        <w:t xml:space="preserve"> ability to work in reciprocal partnerships with individuals and groups from a variety of cultural backgrounds. </w:t>
      </w:r>
    </w:p>
    <w:p w:rsidR="00510F1B" w:rsidRPr="00510F1B" w:rsidRDefault="00510F1B" w:rsidP="00510F1B">
      <w:pPr>
        <w:numPr>
          <w:ilvl w:val="1"/>
          <w:numId w:val="12"/>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Content outline:</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sz w:val="24"/>
          <w:szCs w:val="24"/>
        </w:rPr>
        <w:t>Introduction to the class</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sz w:val="24"/>
          <w:szCs w:val="24"/>
        </w:rPr>
        <w:t>Culture</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sz w:val="24"/>
          <w:szCs w:val="24"/>
        </w:rPr>
        <w:t>Training in service learning methodologies</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sz w:val="24"/>
          <w:szCs w:val="24"/>
        </w:rPr>
        <w:t>Issues: multiculturalism vs. melting pot</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sz w:val="24"/>
          <w:szCs w:val="24"/>
        </w:rPr>
        <w:t>Worldview</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Cs/>
          <w:sz w:val="24"/>
          <w:szCs w:val="24"/>
        </w:rPr>
      </w:pPr>
      <w:r w:rsidRPr="00510F1B">
        <w:rPr>
          <w:rFonts w:ascii="Times New Roman" w:eastAsia="Times New Roman" w:hAnsi="Times New Roman" w:cs="Times New Roman"/>
          <w:bCs/>
          <w:sz w:val="24"/>
          <w:szCs w:val="24"/>
        </w:rPr>
        <w:t>Understanding prejudice</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Cs/>
          <w:sz w:val="24"/>
          <w:szCs w:val="24"/>
        </w:rPr>
      </w:pPr>
      <w:r w:rsidRPr="00510F1B">
        <w:rPr>
          <w:rFonts w:ascii="Times New Roman" w:eastAsia="Times New Roman" w:hAnsi="Times New Roman" w:cs="Times New Roman"/>
          <w:bCs/>
          <w:sz w:val="24"/>
          <w:szCs w:val="24"/>
        </w:rPr>
        <w:t>Race</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Cs/>
          <w:sz w:val="24"/>
          <w:szCs w:val="24"/>
        </w:rPr>
      </w:pPr>
      <w:r w:rsidRPr="00510F1B">
        <w:rPr>
          <w:rFonts w:ascii="Times New Roman" w:eastAsia="Times New Roman" w:hAnsi="Times New Roman" w:cs="Times New Roman"/>
          <w:bCs/>
          <w:sz w:val="24"/>
          <w:szCs w:val="24"/>
        </w:rPr>
        <w:t>Ethnicity and immigration</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bCs/>
          <w:sz w:val="24"/>
          <w:szCs w:val="24"/>
        </w:rPr>
        <w:t>Gender</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bCs/>
          <w:sz w:val="24"/>
          <w:szCs w:val="24"/>
        </w:rPr>
        <w:t>Religious diversity</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bCs/>
          <w:sz w:val="24"/>
          <w:szCs w:val="24"/>
        </w:rPr>
        <w:t>Social class</w:t>
      </w:r>
    </w:p>
    <w:p w:rsidR="00510F1B" w:rsidRPr="00510F1B" w:rsidRDefault="00510F1B" w:rsidP="00510F1B">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bCs/>
          <w:sz w:val="24"/>
          <w:szCs w:val="24"/>
        </w:rPr>
      </w:pPr>
      <w:r w:rsidRPr="00510F1B">
        <w:rPr>
          <w:rFonts w:ascii="Times New Roman" w:eastAsia="Times New Roman" w:hAnsi="Times New Roman" w:cs="Times New Roman"/>
          <w:bCs/>
          <w:sz w:val="24"/>
          <w:szCs w:val="24"/>
        </w:rPr>
        <w:t>Conclusion of service learning and class</w:t>
      </w:r>
    </w:p>
    <w:p w:rsidR="00510F1B" w:rsidRPr="00510F1B" w:rsidRDefault="00510F1B" w:rsidP="00510F1B">
      <w:pPr>
        <w:spacing w:after="0" w:line="240" w:lineRule="auto"/>
        <w:ind w:firstLine="720"/>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lastRenderedPageBreak/>
        <w:t xml:space="preserve">3.3 </w:t>
      </w:r>
      <w:r w:rsidRPr="00510F1B">
        <w:rPr>
          <w:rFonts w:ascii="Times New Roman" w:eastAsia="Times New Roman" w:hAnsi="Times New Roman" w:cs="Times New Roman"/>
          <w:sz w:val="24"/>
          <w:szCs w:val="24"/>
        </w:rPr>
        <w:tab/>
        <w:t>Student expectations and requirements:</w:t>
      </w:r>
    </w:p>
    <w:p w:rsidR="00510F1B" w:rsidRPr="00510F1B" w:rsidRDefault="00510F1B" w:rsidP="00510F1B">
      <w:pPr>
        <w:spacing w:after="0" w:line="240" w:lineRule="auto"/>
        <w:ind w:left="1440"/>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 xml:space="preserve">Students must attend class on a regular basis, participate, </w:t>
      </w:r>
      <w:proofErr w:type="gramStart"/>
      <w:r w:rsidRPr="00510F1B">
        <w:rPr>
          <w:rFonts w:ascii="Times New Roman" w:eastAsia="Times New Roman" w:hAnsi="Times New Roman" w:cs="Times New Roman"/>
          <w:sz w:val="24"/>
          <w:szCs w:val="24"/>
        </w:rPr>
        <w:t>complete</w:t>
      </w:r>
      <w:proofErr w:type="gramEnd"/>
      <w:r w:rsidRPr="00510F1B">
        <w:rPr>
          <w:rFonts w:ascii="Times New Roman" w:eastAsia="Times New Roman" w:hAnsi="Times New Roman" w:cs="Times New Roman"/>
          <w:sz w:val="24"/>
          <w:szCs w:val="24"/>
        </w:rPr>
        <w:t xml:space="preserve"> all writing assignments, quizzes or exams.  They are expected to develop and carry out service learning projects, leading to a report and/or presentation. </w:t>
      </w:r>
    </w:p>
    <w:p w:rsidR="00510F1B" w:rsidRPr="00510F1B" w:rsidRDefault="00510F1B" w:rsidP="00510F1B">
      <w:pPr>
        <w:spacing w:after="0" w:line="240" w:lineRule="auto"/>
        <w:ind w:firstLine="720"/>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3.4      Tentative texts and course materials:</w:t>
      </w:r>
    </w:p>
    <w:p w:rsidR="00510F1B" w:rsidRPr="00510F1B" w:rsidRDefault="00510F1B" w:rsidP="00510F1B">
      <w:pPr>
        <w:spacing w:after="0" w:line="240" w:lineRule="auto"/>
        <w:ind w:left="1440"/>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 xml:space="preserve">A wide variety of course materials (books, articles, web sites etc.) may be used in this course.  Materials may include: </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Times New Roman" w:eastAsia="Times New Roman" w:hAnsi="Times New Roman" w:cs="Times New Roman"/>
          <w:sz w:val="24"/>
          <w:szCs w:val="24"/>
        </w:rPr>
      </w:pPr>
      <w:proofErr w:type="spellStart"/>
      <w:r w:rsidRPr="00510F1B">
        <w:rPr>
          <w:rFonts w:ascii="Times New Roman" w:eastAsia="Times New Roman" w:hAnsi="Times New Roman" w:cs="Times New Roman"/>
          <w:sz w:val="24"/>
          <w:szCs w:val="24"/>
        </w:rPr>
        <w:t>Bayoumi</w:t>
      </w:r>
      <w:proofErr w:type="spellEnd"/>
      <w:r w:rsidRPr="00510F1B">
        <w:rPr>
          <w:rFonts w:ascii="Times New Roman" w:eastAsia="Times New Roman" w:hAnsi="Times New Roman" w:cs="Times New Roman"/>
          <w:sz w:val="24"/>
          <w:szCs w:val="24"/>
        </w:rPr>
        <w:t xml:space="preserve">, </w:t>
      </w:r>
      <w:proofErr w:type="spellStart"/>
      <w:r w:rsidRPr="00510F1B">
        <w:rPr>
          <w:rFonts w:ascii="Times New Roman" w:eastAsia="Times New Roman" w:hAnsi="Times New Roman" w:cs="Times New Roman"/>
          <w:sz w:val="24"/>
          <w:szCs w:val="24"/>
        </w:rPr>
        <w:t>Moustafa</w:t>
      </w:r>
      <w:proofErr w:type="spellEnd"/>
      <w:r w:rsidRPr="00510F1B">
        <w:rPr>
          <w:rFonts w:ascii="Times New Roman" w:eastAsia="Times New Roman" w:hAnsi="Times New Roman" w:cs="Times New Roman"/>
          <w:sz w:val="24"/>
          <w:szCs w:val="24"/>
        </w:rPr>
        <w:t xml:space="preserve">. 2009. </w:t>
      </w:r>
      <w:r w:rsidRPr="00510F1B">
        <w:rPr>
          <w:rFonts w:ascii="Times New Roman" w:eastAsia="Times New Roman" w:hAnsi="Times New Roman" w:cs="Times New Roman"/>
          <w:i/>
          <w:iCs/>
          <w:sz w:val="24"/>
          <w:szCs w:val="24"/>
        </w:rPr>
        <w:t xml:space="preserve">How Does It Feel To Be A Problem? </w:t>
      </w:r>
      <w:proofErr w:type="gramStart"/>
      <w:r w:rsidRPr="00510F1B">
        <w:rPr>
          <w:rFonts w:ascii="Times New Roman" w:eastAsia="Times New Roman" w:hAnsi="Times New Roman" w:cs="Times New Roman"/>
          <w:i/>
          <w:iCs/>
          <w:sz w:val="24"/>
          <w:szCs w:val="24"/>
        </w:rPr>
        <w:t>Being Young and Arab in America</w:t>
      </w:r>
      <w:r w:rsidRPr="00510F1B">
        <w:rPr>
          <w:rFonts w:ascii="Times New Roman" w:eastAsia="Times New Roman" w:hAnsi="Times New Roman" w:cs="Times New Roman"/>
          <w:sz w:val="24"/>
          <w:szCs w:val="24"/>
        </w:rPr>
        <w:t>.</w:t>
      </w:r>
      <w:proofErr w:type="gramEnd"/>
      <w:r w:rsidRPr="00510F1B">
        <w:rPr>
          <w:rFonts w:ascii="Times New Roman" w:eastAsia="Times New Roman" w:hAnsi="Times New Roman" w:cs="Times New Roman"/>
          <w:sz w:val="24"/>
          <w:szCs w:val="24"/>
        </w:rPr>
        <w:t xml:space="preserve">  New York: Penguin Books.  </w:t>
      </w:r>
    </w:p>
    <w:p w:rsidR="00510F1B" w:rsidRPr="00510F1B" w:rsidRDefault="00510F1B" w:rsidP="00510F1B">
      <w:pPr>
        <w:spacing w:after="0" w:line="240" w:lineRule="auto"/>
        <w:ind w:left="1440"/>
        <w:rPr>
          <w:rFonts w:ascii="Times New Roman" w:eastAsia="Times New Roman" w:hAnsi="Times New Roman" w:cs="Times New Roman"/>
          <w:sz w:val="24"/>
          <w:szCs w:val="24"/>
        </w:rPr>
      </w:pPr>
      <w:proofErr w:type="gramStart"/>
      <w:r w:rsidRPr="00510F1B">
        <w:rPr>
          <w:rFonts w:ascii="Times New Roman" w:eastAsia="Times New Roman" w:hAnsi="Times New Roman" w:cs="Times New Roman"/>
          <w:sz w:val="24"/>
          <w:szCs w:val="24"/>
        </w:rPr>
        <w:t>Colombo, Gary, Robert Cullen, and Bonnie Lisle, editors.</w:t>
      </w:r>
      <w:proofErr w:type="gramEnd"/>
      <w:r w:rsidRPr="00510F1B">
        <w:rPr>
          <w:rFonts w:ascii="Times New Roman" w:eastAsia="Times New Roman" w:hAnsi="Times New Roman" w:cs="Times New Roman"/>
          <w:sz w:val="24"/>
          <w:szCs w:val="24"/>
        </w:rPr>
        <w:t xml:space="preserve"> 2012. </w:t>
      </w:r>
      <w:r w:rsidRPr="00510F1B">
        <w:rPr>
          <w:rFonts w:ascii="Times New Roman" w:eastAsia="Times New Roman" w:hAnsi="Times New Roman" w:cs="Times New Roman"/>
          <w:i/>
          <w:sz w:val="24"/>
          <w:szCs w:val="24"/>
        </w:rPr>
        <w:t xml:space="preserve">Rereading America: Cultural Contexts for Critical Thinking and Writing. </w:t>
      </w:r>
      <w:proofErr w:type="gramStart"/>
      <w:r w:rsidRPr="00510F1B">
        <w:rPr>
          <w:rFonts w:ascii="Times New Roman" w:eastAsia="Times New Roman" w:hAnsi="Times New Roman" w:cs="Times New Roman"/>
          <w:sz w:val="24"/>
          <w:szCs w:val="24"/>
        </w:rPr>
        <w:t>(8</w:t>
      </w:r>
      <w:r w:rsidRPr="00510F1B">
        <w:rPr>
          <w:rFonts w:ascii="Times New Roman" w:eastAsia="Times New Roman" w:hAnsi="Times New Roman" w:cs="Times New Roman"/>
          <w:sz w:val="24"/>
          <w:szCs w:val="24"/>
          <w:vertAlign w:val="superscript"/>
        </w:rPr>
        <w:t>th</w:t>
      </w:r>
      <w:r w:rsidRPr="00510F1B">
        <w:rPr>
          <w:rFonts w:ascii="Times New Roman" w:eastAsia="Times New Roman" w:hAnsi="Times New Roman" w:cs="Times New Roman"/>
          <w:sz w:val="24"/>
          <w:szCs w:val="24"/>
        </w:rPr>
        <w:t xml:space="preserve"> edition).</w:t>
      </w:r>
      <w:proofErr w:type="gramEnd"/>
      <w:r w:rsidRPr="00510F1B">
        <w:rPr>
          <w:rFonts w:ascii="Times New Roman" w:eastAsia="Times New Roman" w:hAnsi="Times New Roman" w:cs="Times New Roman"/>
          <w:sz w:val="24"/>
          <w:szCs w:val="24"/>
        </w:rPr>
        <w:t xml:space="preserve"> Boston: Bedford/St. Martin’s.</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 xml:space="preserve">Covington, Dennis. 1995. </w:t>
      </w:r>
      <w:r w:rsidRPr="00510F1B">
        <w:rPr>
          <w:rFonts w:ascii="Times New Roman" w:eastAsia="Times New Roman" w:hAnsi="Times New Roman" w:cs="Times New Roman"/>
          <w:i/>
          <w:iCs/>
          <w:sz w:val="24"/>
          <w:szCs w:val="24"/>
        </w:rPr>
        <w:t>Salvation on Sand Mountain: Snake Handling and Redemption in Southern Appalachia</w:t>
      </w:r>
      <w:r w:rsidRPr="00510F1B">
        <w:rPr>
          <w:rFonts w:ascii="Times New Roman" w:eastAsia="Times New Roman" w:hAnsi="Times New Roman" w:cs="Times New Roman"/>
          <w:sz w:val="24"/>
          <w:szCs w:val="24"/>
        </w:rPr>
        <w:t>. New York: Penguin Books.</w:t>
      </w:r>
    </w:p>
    <w:p w:rsidR="00510F1B" w:rsidRPr="00510F1B" w:rsidRDefault="00510F1B" w:rsidP="00510F1B">
      <w:pPr>
        <w:spacing w:after="0" w:line="240" w:lineRule="auto"/>
        <w:ind w:left="1440"/>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4.</w:t>
      </w:r>
      <w:r w:rsidRPr="00510F1B">
        <w:rPr>
          <w:rFonts w:ascii="Times New Roman" w:eastAsia="Times New Roman" w:hAnsi="Times New Roman" w:cs="Times New Roman"/>
          <w:b/>
          <w:sz w:val="24"/>
          <w:szCs w:val="24"/>
        </w:rPr>
        <w:tab/>
        <w:t>Resources:</w:t>
      </w:r>
    </w:p>
    <w:p w:rsidR="00510F1B" w:rsidRPr="00510F1B" w:rsidRDefault="00510F1B" w:rsidP="00510F1B">
      <w:pPr>
        <w:numPr>
          <w:ilvl w:val="1"/>
          <w:numId w:val="9"/>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ab/>
        <w:t>Library resources: The WKU library has adequate resources for this class.</w:t>
      </w:r>
    </w:p>
    <w:p w:rsidR="00510F1B" w:rsidRPr="00510F1B" w:rsidRDefault="00510F1B" w:rsidP="00510F1B">
      <w:pPr>
        <w:spacing w:after="0" w:line="240" w:lineRule="auto"/>
        <w:ind w:left="1440" w:hanging="720"/>
        <w:rPr>
          <w:rFonts w:ascii="Times New Roman" w:eastAsia="Times New Roman" w:hAnsi="Times New Roman" w:cs="Times New Roman"/>
          <w:b/>
          <w:sz w:val="24"/>
          <w:szCs w:val="24"/>
        </w:rPr>
      </w:pPr>
      <w:r w:rsidRPr="00510F1B">
        <w:rPr>
          <w:rFonts w:ascii="Times New Roman" w:eastAsia="Times New Roman" w:hAnsi="Times New Roman" w:cs="Times New Roman"/>
          <w:sz w:val="24"/>
          <w:szCs w:val="24"/>
        </w:rPr>
        <w:t xml:space="preserve">4.2 </w:t>
      </w:r>
      <w:r w:rsidRPr="00510F1B">
        <w:rPr>
          <w:rFonts w:ascii="Times New Roman" w:eastAsia="Times New Roman" w:hAnsi="Times New Roman" w:cs="Times New Roman"/>
          <w:sz w:val="24"/>
          <w:szCs w:val="24"/>
        </w:rPr>
        <w:tab/>
        <w:t>Computer resources:  This class will make use of the internet, audio visual resources, etc.  WKU classrooms have adequate resources for this.</w:t>
      </w:r>
    </w:p>
    <w:p w:rsidR="00510F1B" w:rsidRPr="00510F1B" w:rsidRDefault="00510F1B" w:rsidP="00510F1B">
      <w:pPr>
        <w:spacing w:after="0" w:line="240" w:lineRule="auto"/>
        <w:ind w:left="720"/>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 xml:space="preserve"> </w:t>
      </w:r>
    </w:p>
    <w:p w:rsidR="00510F1B" w:rsidRPr="00510F1B" w:rsidRDefault="00510F1B" w:rsidP="00510F1B">
      <w:p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5.</w:t>
      </w:r>
      <w:r w:rsidRPr="00510F1B">
        <w:rPr>
          <w:rFonts w:ascii="Times New Roman" w:eastAsia="Times New Roman" w:hAnsi="Times New Roman" w:cs="Times New Roman"/>
          <w:b/>
          <w:sz w:val="24"/>
          <w:szCs w:val="24"/>
        </w:rPr>
        <w:tab/>
        <w:t>Budget implications:</w:t>
      </w:r>
    </w:p>
    <w:p w:rsidR="00510F1B" w:rsidRPr="00510F1B" w:rsidRDefault="00510F1B" w:rsidP="00510F1B">
      <w:pPr>
        <w:numPr>
          <w:ilvl w:val="1"/>
          <w:numId w:val="13"/>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 xml:space="preserve">Proposed method of staffing: Based on the current rotation of faculty and instructors, there is sufficient staffing for this course. However, if this programs grows as we hope, it may be necessary to request an additional line at some point.  </w:t>
      </w:r>
    </w:p>
    <w:p w:rsidR="00510F1B" w:rsidRPr="00510F1B" w:rsidRDefault="00510F1B" w:rsidP="00510F1B">
      <w:pPr>
        <w:numPr>
          <w:ilvl w:val="1"/>
          <w:numId w:val="13"/>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Special equipment needed: none</w:t>
      </w:r>
    </w:p>
    <w:p w:rsidR="00510F1B" w:rsidRPr="00510F1B" w:rsidRDefault="00510F1B" w:rsidP="00510F1B">
      <w:pPr>
        <w:numPr>
          <w:ilvl w:val="1"/>
          <w:numId w:val="13"/>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Expendable materials needed: n/a</w:t>
      </w:r>
    </w:p>
    <w:p w:rsidR="00510F1B" w:rsidRPr="00510F1B" w:rsidRDefault="00510F1B" w:rsidP="00510F1B">
      <w:pPr>
        <w:numPr>
          <w:ilvl w:val="1"/>
          <w:numId w:val="13"/>
        </w:num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Laboratory materials needed: n/a</w:t>
      </w:r>
    </w:p>
    <w:p w:rsidR="00510F1B" w:rsidRPr="00510F1B" w:rsidRDefault="00510F1B" w:rsidP="00510F1B">
      <w:pPr>
        <w:spacing w:after="0" w:line="240" w:lineRule="auto"/>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6.</w:t>
      </w:r>
      <w:r w:rsidRPr="00510F1B">
        <w:rPr>
          <w:rFonts w:ascii="Times New Roman" w:eastAsia="Times New Roman" w:hAnsi="Times New Roman" w:cs="Times New Roman"/>
          <w:b/>
          <w:sz w:val="24"/>
          <w:szCs w:val="24"/>
        </w:rPr>
        <w:tab/>
        <w:t xml:space="preserve">Proposed term for implementation: </w:t>
      </w:r>
      <w:r w:rsidRPr="00510F1B">
        <w:rPr>
          <w:rFonts w:ascii="Times New Roman" w:eastAsia="Times New Roman" w:hAnsi="Times New Roman" w:cs="Times New Roman"/>
          <w:sz w:val="24"/>
          <w:szCs w:val="24"/>
        </w:rPr>
        <w:t>Fall semester 2013</w:t>
      </w:r>
    </w:p>
    <w:p w:rsidR="00510F1B" w:rsidRPr="00510F1B" w:rsidRDefault="00510F1B" w:rsidP="00510F1B">
      <w:pPr>
        <w:spacing w:after="0" w:line="240" w:lineRule="auto"/>
        <w:rPr>
          <w:rFonts w:ascii="Times New Roman" w:eastAsia="Times New Roman" w:hAnsi="Times New Roman" w:cs="Times New Roman"/>
          <w:b/>
          <w:sz w:val="24"/>
          <w:szCs w:val="24"/>
        </w:rPr>
      </w:pPr>
    </w:p>
    <w:p w:rsidR="00510F1B" w:rsidRPr="00510F1B" w:rsidRDefault="00510F1B" w:rsidP="00510F1B">
      <w:pPr>
        <w:spacing w:after="0" w:line="240" w:lineRule="auto"/>
        <w:rPr>
          <w:rFonts w:ascii="Times New Roman" w:eastAsia="Times New Roman" w:hAnsi="Times New Roman" w:cs="Times New Roman"/>
          <w:b/>
          <w:sz w:val="24"/>
          <w:szCs w:val="24"/>
        </w:rPr>
      </w:pPr>
      <w:r w:rsidRPr="00510F1B">
        <w:rPr>
          <w:rFonts w:ascii="Times New Roman" w:eastAsia="Times New Roman" w:hAnsi="Times New Roman" w:cs="Times New Roman"/>
          <w:b/>
          <w:sz w:val="24"/>
          <w:szCs w:val="24"/>
        </w:rPr>
        <w:t>7.</w:t>
      </w:r>
      <w:r w:rsidRPr="00510F1B">
        <w:rPr>
          <w:rFonts w:ascii="Times New Roman" w:eastAsia="Times New Roman" w:hAnsi="Times New Roman" w:cs="Times New Roman"/>
          <w:b/>
          <w:sz w:val="24"/>
          <w:szCs w:val="24"/>
        </w:rPr>
        <w:tab/>
        <w:t>Dates of prior committee approvals:</w:t>
      </w:r>
    </w:p>
    <w:p w:rsidR="00510F1B" w:rsidRPr="00510F1B" w:rsidRDefault="00510F1B" w:rsidP="00510F1B">
      <w:pPr>
        <w:spacing w:after="0" w:line="240" w:lineRule="auto"/>
        <w:rPr>
          <w:rFonts w:ascii="Times New Roman" w:eastAsia="Times New Roman" w:hAnsi="Times New Roman" w:cs="Times New Roman"/>
          <w:b/>
          <w:sz w:val="24"/>
          <w:szCs w:val="24"/>
        </w:rPr>
      </w:pPr>
    </w:p>
    <w:p w:rsidR="00510F1B" w:rsidRPr="00510F1B" w:rsidRDefault="00510F1B" w:rsidP="00510F1B">
      <w:pPr>
        <w:spacing w:after="0" w:line="240" w:lineRule="auto"/>
        <w:rPr>
          <w:rFonts w:ascii="Times New Roman" w:eastAsia="Times New Roman" w:hAnsi="Times New Roman" w:cs="Times New Roman"/>
          <w:b/>
          <w:sz w:val="24"/>
          <w:szCs w:val="24"/>
        </w:rPr>
      </w:pPr>
    </w:p>
    <w:p w:rsidR="00510F1B" w:rsidRPr="00510F1B" w:rsidRDefault="00510F1B" w:rsidP="00510F1B">
      <w:p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b/>
          <w:sz w:val="24"/>
          <w:szCs w:val="24"/>
        </w:rPr>
        <w:tab/>
      </w:r>
      <w:r w:rsidRPr="00510F1B">
        <w:rPr>
          <w:rFonts w:ascii="Times New Roman" w:eastAsia="Times New Roman" w:hAnsi="Times New Roman" w:cs="Times New Roman"/>
          <w:sz w:val="24"/>
          <w:szCs w:val="24"/>
        </w:rPr>
        <w:t>Department of Folk Studies &amp; Anthropology</w:t>
      </w:r>
      <w:r w:rsidRPr="00510F1B">
        <w:rPr>
          <w:rFonts w:ascii="Times New Roman" w:eastAsia="Times New Roman" w:hAnsi="Times New Roman" w:cs="Times New Roman"/>
          <w:sz w:val="24"/>
          <w:szCs w:val="24"/>
        </w:rPr>
        <w:tab/>
      </w:r>
      <w:r w:rsidRPr="00510F1B">
        <w:rPr>
          <w:rFonts w:ascii="Times New Roman" w:eastAsia="Times New Roman" w:hAnsi="Times New Roman" w:cs="Times New Roman"/>
          <w:sz w:val="24"/>
          <w:szCs w:val="24"/>
        </w:rPr>
        <w:tab/>
        <w:t>______2/19/13______</w:t>
      </w:r>
    </w:p>
    <w:p w:rsidR="00510F1B" w:rsidRPr="00510F1B" w:rsidRDefault="00510F1B" w:rsidP="00510F1B">
      <w:pPr>
        <w:spacing w:after="0" w:line="240" w:lineRule="auto"/>
        <w:rPr>
          <w:rFonts w:ascii="Times New Roman" w:eastAsia="Times New Roman" w:hAnsi="Times New Roman" w:cs="Times New Roman"/>
          <w:sz w:val="24"/>
          <w:szCs w:val="24"/>
        </w:rPr>
      </w:pPr>
    </w:p>
    <w:p w:rsidR="00510F1B" w:rsidRDefault="00510F1B" w:rsidP="00510F1B">
      <w:p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ab/>
        <w:t>Potter College Curriculum Committee</w:t>
      </w:r>
      <w:r w:rsidRPr="00510F1B">
        <w:rPr>
          <w:rFonts w:ascii="Times New Roman" w:eastAsia="Times New Roman" w:hAnsi="Times New Roman" w:cs="Times New Roman"/>
          <w:sz w:val="24"/>
          <w:szCs w:val="24"/>
        </w:rPr>
        <w:tab/>
      </w:r>
      <w:r w:rsidRPr="00510F1B">
        <w:rPr>
          <w:rFonts w:ascii="Times New Roman" w:eastAsia="Times New Roman" w:hAnsi="Times New Roman" w:cs="Times New Roman"/>
          <w:sz w:val="24"/>
          <w:szCs w:val="24"/>
        </w:rPr>
        <w:tab/>
      </w:r>
      <w:r w:rsidR="00F82ED3">
        <w:rPr>
          <w:rFonts w:ascii="Times New Roman" w:eastAsia="Times New Roman" w:hAnsi="Times New Roman" w:cs="Times New Roman"/>
          <w:sz w:val="24"/>
          <w:szCs w:val="24"/>
        </w:rPr>
        <w:tab/>
        <w:t>3/7/2013</w:t>
      </w:r>
    </w:p>
    <w:p w:rsidR="00F82ED3" w:rsidRPr="00510F1B" w:rsidRDefault="00F82ED3" w:rsidP="00510F1B">
      <w:pPr>
        <w:spacing w:after="0" w:line="240" w:lineRule="auto"/>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ab/>
        <w:t>Undergraduate Curriculum Committee</w:t>
      </w:r>
      <w:r w:rsidRPr="00510F1B">
        <w:rPr>
          <w:rFonts w:ascii="Times New Roman" w:eastAsia="Times New Roman" w:hAnsi="Times New Roman" w:cs="Times New Roman"/>
          <w:sz w:val="24"/>
          <w:szCs w:val="24"/>
        </w:rPr>
        <w:tab/>
      </w:r>
      <w:r w:rsidRPr="00510F1B">
        <w:rPr>
          <w:rFonts w:ascii="Times New Roman" w:eastAsia="Times New Roman" w:hAnsi="Times New Roman" w:cs="Times New Roman"/>
          <w:sz w:val="24"/>
          <w:szCs w:val="24"/>
        </w:rPr>
        <w:tab/>
        <w:t>___________________</w:t>
      </w:r>
    </w:p>
    <w:p w:rsidR="00510F1B" w:rsidRPr="00510F1B" w:rsidRDefault="00510F1B" w:rsidP="00510F1B">
      <w:pPr>
        <w:spacing w:after="0" w:line="240" w:lineRule="auto"/>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sz w:val="24"/>
          <w:szCs w:val="24"/>
        </w:rPr>
      </w:pPr>
      <w:r w:rsidRPr="00510F1B">
        <w:rPr>
          <w:rFonts w:ascii="Times New Roman" w:eastAsia="Times New Roman" w:hAnsi="Times New Roman" w:cs="Times New Roman"/>
          <w:sz w:val="24"/>
          <w:szCs w:val="24"/>
        </w:rPr>
        <w:tab/>
        <w:t>University Senate</w:t>
      </w:r>
      <w:r w:rsidRPr="00510F1B">
        <w:rPr>
          <w:rFonts w:ascii="Times New Roman" w:eastAsia="Times New Roman" w:hAnsi="Times New Roman" w:cs="Times New Roman"/>
          <w:sz w:val="24"/>
          <w:szCs w:val="24"/>
        </w:rPr>
        <w:tab/>
      </w:r>
      <w:r w:rsidRPr="00510F1B">
        <w:rPr>
          <w:rFonts w:ascii="Times New Roman" w:eastAsia="Times New Roman" w:hAnsi="Times New Roman" w:cs="Times New Roman"/>
          <w:sz w:val="24"/>
          <w:szCs w:val="24"/>
        </w:rPr>
        <w:tab/>
      </w:r>
      <w:r w:rsidRPr="00510F1B">
        <w:rPr>
          <w:rFonts w:ascii="Times New Roman" w:eastAsia="Times New Roman" w:hAnsi="Times New Roman" w:cs="Times New Roman"/>
          <w:sz w:val="24"/>
          <w:szCs w:val="24"/>
        </w:rPr>
        <w:tab/>
      </w:r>
      <w:r w:rsidRPr="00510F1B">
        <w:rPr>
          <w:rFonts w:ascii="Times New Roman" w:eastAsia="Times New Roman" w:hAnsi="Times New Roman" w:cs="Times New Roman"/>
          <w:sz w:val="24"/>
          <w:szCs w:val="24"/>
        </w:rPr>
        <w:tab/>
      </w:r>
      <w:r w:rsidRPr="00510F1B">
        <w:rPr>
          <w:rFonts w:ascii="Times New Roman" w:eastAsia="Times New Roman" w:hAnsi="Times New Roman" w:cs="Times New Roman"/>
          <w:sz w:val="24"/>
          <w:szCs w:val="24"/>
        </w:rPr>
        <w:tab/>
        <w:t>___________________</w:t>
      </w:r>
    </w:p>
    <w:p w:rsidR="00510F1B" w:rsidRPr="00510F1B" w:rsidRDefault="00510F1B" w:rsidP="00510F1B">
      <w:pPr>
        <w:spacing w:after="0" w:line="240" w:lineRule="auto"/>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sz w:val="24"/>
          <w:szCs w:val="24"/>
        </w:rPr>
      </w:pPr>
    </w:p>
    <w:p w:rsidR="00510F1B" w:rsidRPr="00510F1B" w:rsidRDefault="00510F1B" w:rsidP="00510F1B">
      <w:pPr>
        <w:spacing w:after="0" w:line="240" w:lineRule="auto"/>
        <w:rPr>
          <w:rFonts w:ascii="Times New Roman" w:eastAsia="Times New Roman" w:hAnsi="Times New Roman" w:cs="Times New Roman"/>
          <w:b/>
          <w:sz w:val="24"/>
          <w:szCs w:val="24"/>
          <w:u w:val="single"/>
        </w:rPr>
      </w:pPr>
      <w:r w:rsidRPr="00510F1B">
        <w:rPr>
          <w:rFonts w:ascii="Times New Roman" w:eastAsia="Times New Roman" w:hAnsi="Times New Roman" w:cs="Times New Roman"/>
          <w:b/>
          <w:sz w:val="24"/>
          <w:szCs w:val="24"/>
        </w:rPr>
        <w:t>Attachment:  Bibliography, Library Resources Form</w:t>
      </w:r>
      <w:r w:rsidRPr="00510F1B">
        <w:rPr>
          <w:rFonts w:ascii="Times New Roman" w:eastAsia="Times New Roman" w:hAnsi="Times New Roman" w:cs="Times New Roman"/>
          <w:sz w:val="24"/>
          <w:szCs w:val="24"/>
        </w:rPr>
        <w:t xml:space="preserve">, </w:t>
      </w:r>
      <w:r w:rsidRPr="00510F1B">
        <w:rPr>
          <w:rFonts w:ascii="Times New Roman" w:eastAsia="Times New Roman" w:hAnsi="Times New Roman" w:cs="Times New Roman"/>
          <w:b/>
          <w:sz w:val="24"/>
          <w:szCs w:val="24"/>
        </w:rPr>
        <w:t>Course Inventory Form</w:t>
      </w:r>
    </w:p>
    <w:p w:rsidR="00510F1B" w:rsidRPr="00510F1B" w:rsidRDefault="00510F1B" w:rsidP="00510F1B">
      <w:pPr>
        <w:rPr>
          <w:rFonts w:ascii="Calibri" w:eastAsia="Calibri" w:hAnsi="Calibri" w:cs="Times New Roman"/>
        </w:rPr>
      </w:pPr>
      <w:r w:rsidRPr="00510F1B">
        <w:rPr>
          <w:rFonts w:ascii="Calibri" w:eastAsia="Calibri" w:hAnsi="Calibri" w:cs="Times New Roman"/>
        </w:rPr>
        <w:br w:type="page"/>
      </w:r>
    </w:p>
    <w:p w:rsidR="00510F1B" w:rsidRPr="00510F1B" w:rsidRDefault="00510F1B" w:rsidP="00510F1B">
      <w:pPr>
        <w:keepNext/>
        <w:keepLines/>
        <w:spacing w:before="480" w:after="0"/>
        <w:outlineLvl w:val="0"/>
        <w:rPr>
          <w:rFonts w:ascii="Times New Roman" w:eastAsiaTheme="majorEastAsia" w:hAnsi="Times New Roman" w:cs="Times New Roman"/>
          <w:b/>
          <w:bCs/>
          <w:sz w:val="24"/>
          <w:szCs w:val="24"/>
        </w:rPr>
      </w:pPr>
      <w:r w:rsidRPr="00510F1B">
        <w:rPr>
          <w:rFonts w:ascii="Times New Roman" w:eastAsiaTheme="majorEastAsia" w:hAnsi="Times New Roman" w:cs="Times New Roman"/>
          <w:b/>
          <w:bCs/>
          <w:sz w:val="24"/>
          <w:szCs w:val="24"/>
        </w:rPr>
        <w:lastRenderedPageBreak/>
        <w:t>Bibliography for FLK 330</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10F1B">
        <w:rPr>
          <w:rFonts w:ascii="Times New Roman" w:hAnsi="Times New Roman" w:cs="Times New Roman"/>
          <w:sz w:val="24"/>
          <w:szCs w:val="24"/>
        </w:rPr>
        <w:t xml:space="preserve">Adelman, Larry, et al. 2003. </w:t>
      </w:r>
      <w:r w:rsidRPr="00510F1B">
        <w:rPr>
          <w:rFonts w:ascii="Times New Roman" w:hAnsi="Times New Roman" w:cs="Times New Roman"/>
          <w:i/>
          <w:sz w:val="24"/>
          <w:szCs w:val="24"/>
        </w:rPr>
        <w:t>Race: the Power of an Illusion</w:t>
      </w:r>
      <w:r w:rsidRPr="00510F1B">
        <w:rPr>
          <w:rFonts w:ascii="Times New Roman" w:hAnsi="Times New Roman" w:cs="Times New Roman"/>
          <w:sz w:val="24"/>
          <w:szCs w:val="24"/>
        </w:rPr>
        <w:t>. DVD. Los Angeles: California Newsreel.</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roofErr w:type="gramStart"/>
      <w:r w:rsidRPr="00510F1B">
        <w:rPr>
          <w:rFonts w:ascii="Times New Roman" w:hAnsi="Times New Roman" w:cs="Times New Roman"/>
          <w:sz w:val="24"/>
          <w:szCs w:val="24"/>
        </w:rPr>
        <w:t xml:space="preserve">Alvarez, Lewis, and Andrew </w:t>
      </w:r>
      <w:proofErr w:type="spellStart"/>
      <w:r w:rsidRPr="00510F1B">
        <w:rPr>
          <w:rFonts w:ascii="Times New Roman" w:hAnsi="Times New Roman" w:cs="Times New Roman"/>
          <w:sz w:val="24"/>
          <w:szCs w:val="24"/>
        </w:rPr>
        <w:t>Kolker</w:t>
      </w:r>
      <w:proofErr w:type="spellEnd"/>
      <w:r w:rsidRPr="00510F1B">
        <w:rPr>
          <w:rFonts w:ascii="Times New Roman" w:hAnsi="Times New Roman" w:cs="Times New Roman"/>
          <w:sz w:val="24"/>
          <w:szCs w:val="24"/>
        </w:rPr>
        <w:t>.</w:t>
      </w:r>
      <w:proofErr w:type="gramEnd"/>
      <w:r w:rsidRPr="00510F1B">
        <w:rPr>
          <w:rFonts w:ascii="Times New Roman" w:hAnsi="Times New Roman" w:cs="Times New Roman"/>
          <w:sz w:val="24"/>
          <w:szCs w:val="24"/>
        </w:rPr>
        <w:t xml:space="preserve"> 2004. </w:t>
      </w:r>
      <w:r w:rsidRPr="00510F1B">
        <w:rPr>
          <w:rFonts w:ascii="Times New Roman" w:hAnsi="Times New Roman" w:cs="Times New Roman"/>
          <w:i/>
          <w:sz w:val="24"/>
          <w:szCs w:val="24"/>
        </w:rPr>
        <w:t xml:space="preserve">People </w:t>
      </w:r>
      <w:proofErr w:type="gramStart"/>
      <w:r w:rsidRPr="00510F1B">
        <w:rPr>
          <w:rFonts w:ascii="Times New Roman" w:hAnsi="Times New Roman" w:cs="Times New Roman"/>
          <w:i/>
          <w:sz w:val="24"/>
          <w:szCs w:val="24"/>
        </w:rPr>
        <w:t>Like</w:t>
      </w:r>
      <w:proofErr w:type="gramEnd"/>
      <w:r w:rsidRPr="00510F1B">
        <w:rPr>
          <w:rFonts w:ascii="Times New Roman" w:hAnsi="Times New Roman" w:cs="Times New Roman"/>
          <w:i/>
          <w:sz w:val="24"/>
          <w:szCs w:val="24"/>
        </w:rPr>
        <w:t xml:space="preserve"> Us: Social Class in America</w:t>
      </w:r>
      <w:r w:rsidRPr="00510F1B">
        <w:rPr>
          <w:rFonts w:ascii="Times New Roman" w:hAnsi="Times New Roman" w:cs="Times New Roman"/>
          <w:sz w:val="24"/>
          <w:szCs w:val="24"/>
        </w:rPr>
        <w:t xml:space="preserve">.  </w:t>
      </w:r>
      <w:proofErr w:type="gramStart"/>
      <w:r w:rsidRPr="00510F1B">
        <w:rPr>
          <w:rFonts w:ascii="Times New Roman" w:hAnsi="Times New Roman" w:cs="Times New Roman"/>
          <w:sz w:val="24"/>
          <w:szCs w:val="24"/>
        </w:rPr>
        <w:t>DVD. Center for New American Media.</w:t>
      </w:r>
      <w:proofErr w:type="gramEnd"/>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roofErr w:type="spellStart"/>
      <w:r w:rsidRPr="00510F1B">
        <w:rPr>
          <w:rFonts w:ascii="Times New Roman" w:hAnsi="Times New Roman" w:cs="Times New Roman"/>
          <w:sz w:val="24"/>
          <w:szCs w:val="24"/>
        </w:rPr>
        <w:t>Bayoumi</w:t>
      </w:r>
      <w:proofErr w:type="spellEnd"/>
      <w:r w:rsidRPr="00510F1B">
        <w:rPr>
          <w:rFonts w:ascii="Times New Roman" w:hAnsi="Times New Roman" w:cs="Times New Roman"/>
          <w:sz w:val="24"/>
          <w:szCs w:val="24"/>
        </w:rPr>
        <w:t xml:space="preserve">, </w:t>
      </w:r>
      <w:proofErr w:type="spellStart"/>
      <w:r w:rsidRPr="00510F1B">
        <w:rPr>
          <w:rFonts w:ascii="Times New Roman" w:hAnsi="Times New Roman" w:cs="Times New Roman"/>
          <w:sz w:val="24"/>
          <w:szCs w:val="24"/>
        </w:rPr>
        <w:t>Moustafa</w:t>
      </w:r>
      <w:proofErr w:type="spellEnd"/>
      <w:r w:rsidRPr="00510F1B">
        <w:rPr>
          <w:rFonts w:ascii="Times New Roman" w:hAnsi="Times New Roman" w:cs="Times New Roman"/>
          <w:sz w:val="24"/>
          <w:szCs w:val="24"/>
        </w:rPr>
        <w:t xml:space="preserve">. 2009. </w:t>
      </w:r>
      <w:r w:rsidRPr="00510F1B">
        <w:rPr>
          <w:rFonts w:ascii="Times New Roman" w:hAnsi="Times New Roman" w:cs="Times New Roman"/>
          <w:i/>
          <w:iCs/>
          <w:sz w:val="24"/>
          <w:szCs w:val="24"/>
        </w:rPr>
        <w:t xml:space="preserve">How Does It Feel To Be A Problem?  </w:t>
      </w:r>
      <w:proofErr w:type="gramStart"/>
      <w:r w:rsidRPr="00510F1B">
        <w:rPr>
          <w:rFonts w:ascii="Times New Roman" w:hAnsi="Times New Roman" w:cs="Times New Roman"/>
          <w:i/>
          <w:iCs/>
          <w:sz w:val="24"/>
          <w:szCs w:val="24"/>
        </w:rPr>
        <w:t>Being Young and Arab in America</w:t>
      </w:r>
      <w:r w:rsidRPr="00510F1B">
        <w:rPr>
          <w:rFonts w:ascii="Times New Roman" w:hAnsi="Times New Roman" w:cs="Times New Roman"/>
          <w:sz w:val="24"/>
          <w:szCs w:val="24"/>
        </w:rPr>
        <w:t>.</w:t>
      </w:r>
      <w:proofErr w:type="gramEnd"/>
      <w:r w:rsidRPr="00510F1B">
        <w:rPr>
          <w:rFonts w:ascii="Times New Roman" w:hAnsi="Times New Roman" w:cs="Times New Roman"/>
          <w:sz w:val="24"/>
          <w:szCs w:val="24"/>
        </w:rPr>
        <w:t xml:space="preserve">  New York: Penguin Books.  </w:t>
      </w:r>
    </w:p>
    <w:p w:rsidR="00510F1B" w:rsidRPr="00510F1B" w:rsidRDefault="00510F1B" w:rsidP="00510F1B">
      <w:pPr>
        <w:rPr>
          <w:rFonts w:ascii="Times New Roman" w:hAnsi="Times New Roman" w:cs="Times New Roman"/>
          <w:sz w:val="24"/>
          <w:szCs w:val="24"/>
        </w:rPr>
      </w:pPr>
      <w:proofErr w:type="gramStart"/>
      <w:r w:rsidRPr="00510F1B">
        <w:rPr>
          <w:rFonts w:ascii="Times New Roman" w:hAnsi="Times New Roman" w:cs="Times New Roman"/>
          <w:sz w:val="24"/>
          <w:szCs w:val="24"/>
        </w:rPr>
        <w:t>Colombo, Gary, Robert Cullen, and Bonnie Lisle, editors.</w:t>
      </w:r>
      <w:proofErr w:type="gramEnd"/>
      <w:r w:rsidRPr="00510F1B">
        <w:rPr>
          <w:rFonts w:ascii="Times New Roman" w:hAnsi="Times New Roman" w:cs="Times New Roman"/>
          <w:sz w:val="24"/>
          <w:szCs w:val="24"/>
        </w:rPr>
        <w:t xml:space="preserve"> 2012. </w:t>
      </w:r>
      <w:r w:rsidRPr="00510F1B">
        <w:rPr>
          <w:rFonts w:ascii="Times New Roman" w:hAnsi="Times New Roman" w:cs="Times New Roman"/>
          <w:i/>
          <w:sz w:val="24"/>
          <w:szCs w:val="24"/>
        </w:rPr>
        <w:t xml:space="preserve">Rereading America: Cultural Contexts for Critical Thinking and Writing. </w:t>
      </w:r>
      <w:proofErr w:type="gramStart"/>
      <w:r w:rsidRPr="00510F1B">
        <w:rPr>
          <w:rFonts w:ascii="Times New Roman" w:hAnsi="Times New Roman" w:cs="Times New Roman"/>
          <w:sz w:val="24"/>
          <w:szCs w:val="24"/>
        </w:rPr>
        <w:t>(8</w:t>
      </w:r>
      <w:r w:rsidRPr="00510F1B">
        <w:rPr>
          <w:rFonts w:ascii="Times New Roman" w:hAnsi="Times New Roman" w:cs="Times New Roman"/>
          <w:sz w:val="24"/>
          <w:szCs w:val="24"/>
          <w:vertAlign w:val="superscript"/>
        </w:rPr>
        <w:t>th</w:t>
      </w:r>
      <w:r w:rsidRPr="00510F1B">
        <w:rPr>
          <w:rFonts w:ascii="Times New Roman" w:hAnsi="Times New Roman" w:cs="Times New Roman"/>
          <w:sz w:val="24"/>
          <w:szCs w:val="24"/>
        </w:rPr>
        <w:t xml:space="preserve"> edition).</w:t>
      </w:r>
      <w:proofErr w:type="gramEnd"/>
      <w:r w:rsidRPr="00510F1B">
        <w:rPr>
          <w:rFonts w:ascii="Times New Roman" w:hAnsi="Times New Roman" w:cs="Times New Roman"/>
          <w:sz w:val="24"/>
          <w:szCs w:val="24"/>
        </w:rPr>
        <w:t xml:space="preserve"> Boston: Bedford/St. Martin’s.</w:t>
      </w:r>
    </w:p>
    <w:p w:rsidR="00510F1B" w:rsidRPr="00510F1B" w:rsidRDefault="00510F1B" w:rsidP="00510F1B">
      <w:pPr>
        <w:ind w:left="720" w:hanging="720"/>
        <w:rPr>
          <w:rFonts w:ascii="Times New Roman" w:hAnsi="Times New Roman" w:cs="Times New Roman"/>
          <w:sz w:val="24"/>
          <w:szCs w:val="24"/>
        </w:rPr>
      </w:pPr>
      <w:proofErr w:type="spellStart"/>
      <w:r w:rsidRPr="00510F1B">
        <w:rPr>
          <w:rFonts w:ascii="Times New Roman" w:hAnsi="Times New Roman" w:cs="Times New Roman"/>
          <w:sz w:val="24"/>
          <w:szCs w:val="24"/>
        </w:rPr>
        <w:t>Coontz</w:t>
      </w:r>
      <w:proofErr w:type="spellEnd"/>
      <w:r w:rsidRPr="00510F1B">
        <w:rPr>
          <w:rFonts w:ascii="Times New Roman" w:hAnsi="Times New Roman" w:cs="Times New Roman"/>
          <w:sz w:val="24"/>
          <w:szCs w:val="24"/>
        </w:rPr>
        <w:t xml:space="preserve">, </w:t>
      </w:r>
      <w:proofErr w:type="gramStart"/>
      <w:r w:rsidRPr="00510F1B">
        <w:rPr>
          <w:rFonts w:ascii="Times New Roman" w:hAnsi="Times New Roman" w:cs="Times New Roman"/>
          <w:sz w:val="24"/>
          <w:szCs w:val="24"/>
        </w:rPr>
        <w:t>Stephanie.,</w:t>
      </w:r>
      <w:proofErr w:type="gramEnd"/>
      <w:r w:rsidRPr="00510F1B">
        <w:rPr>
          <w:rFonts w:ascii="Times New Roman" w:hAnsi="Times New Roman" w:cs="Times New Roman"/>
          <w:sz w:val="24"/>
          <w:szCs w:val="24"/>
        </w:rPr>
        <w:t xml:space="preserve"> editor.  1999.   </w:t>
      </w:r>
      <w:r w:rsidRPr="00510F1B">
        <w:rPr>
          <w:rFonts w:ascii="Times New Roman" w:hAnsi="Times New Roman" w:cs="Times New Roman"/>
          <w:i/>
          <w:iCs/>
          <w:sz w:val="24"/>
          <w:szCs w:val="24"/>
        </w:rPr>
        <w:t>American Families: A Multicultural Reader</w:t>
      </w:r>
      <w:r w:rsidRPr="00510F1B">
        <w:rPr>
          <w:rFonts w:ascii="Times New Roman" w:hAnsi="Times New Roman" w:cs="Times New Roman"/>
          <w:sz w:val="24"/>
          <w:szCs w:val="24"/>
        </w:rPr>
        <w:t xml:space="preserve">. London: </w:t>
      </w:r>
      <w:proofErr w:type="spellStart"/>
      <w:r w:rsidRPr="00510F1B">
        <w:rPr>
          <w:rFonts w:ascii="Times New Roman" w:hAnsi="Times New Roman" w:cs="Times New Roman"/>
          <w:sz w:val="24"/>
          <w:szCs w:val="24"/>
        </w:rPr>
        <w:t>Routledge</w:t>
      </w:r>
      <w:proofErr w:type="spellEnd"/>
      <w:r w:rsidRPr="00510F1B">
        <w:rPr>
          <w:rFonts w:ascii="Times New Roman" w:hAnsi="Times New Roman" w:cs="Times New Roman"/>
          <w:sz w:val="24"/>
          <w:szCs w:val="24"/>
        </w:rPr>
        <w:t>.</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10F1B">
        <w:rPr>
          <w:rFonts w:ascii="Times New Roman" w:hAnsi="Times New Roman" w:cs="Times New Roman"/>
          <w:sz w:val="24"/>
          <w:szCs w:val="24"/>
        </w:rPr>
        <w:t xml:space="preserve">Covington, Dennis. 1995. </w:t>
      </w:r>
      <w:r w:rsidRPr="00510F1B">
        <w:rPr>
          <w:rFonts w:ascii="Times New Roman" w:hAnsi="Times New Roman" w:cs="Times New Roman"/>
          <w:i/>
          <w:iCs/>
          <w:sz w:val="24"/>
          <w:szCs w:val="24"/>
        </w:rPr>
        <w:t>Salvation on Sand Mountain: Snake Handling and Redemption in Southern Appalachia</w:t>
      </w:r>
      <w:r w:rsidRPr="00510F1B">
        <w:rPr>
          <w:rFonts w:ascii="Times New Roman" w:hAnsi="Times New Roman" w:cs="Times New Roman"/>
          <w:sz w:val="24"/>
          <w:szCs w:val="24"/>
        </w:rPr>
        <w:t>. New York: Penguin Books.</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roofErr w:type="spellStart"/>
      <w:proofErr w:type="gramStart"/>
      <w:r w:rsidRPr="00510F1B">
        <w:rPr>
          <w:rFonts w:ascii="Times New Roman" w:hAnsi="Times New Roman" w:cs="Times New Roman"/>
          <w:sz w:val="24"/>
          <w:szCs w:val="24"/>
        </w:rPr>
        <w:t>D’Angelo</w:t>
      </w:r>
      <w:proofErr w:type="spellEnd"/>
      <w:r w:rsidRPr="00510F1B">
        <w:rPr>
          <w:rFonts w:ascii="Times New Roman" w:hAnsi="Times New Roman" w:cs="Times New Roman"/>
          <w:sz w:val="24"/>
          <w:szCs w:val="24"/>
        </w:rPr>
        <w:t>, Raymond and Herbert Douglas.</w:t>
      </w:r>
      <w:proofErr w:type="gramEnd"/>
      <w:r w:rsidRPr="00510F1B">
        <w:rPr>
          <w:rFonts w:ascii="Times New Roman" w:hAnsi="Times New Roman" w:cs="Times New Roman"/>
          <w:sz w:val="24"/>
          <w:szCs w:val="24"/>
        </w:rPr>
        <w:t xml:space="preserve">  2012.  </w:t>
      </w:r>
      <w:r w:rsidRPr="00510F1B">
        <w:rPr>
          <w:rFonts w:ascii="Times New Roman" w:hAnsi="Times New Roman" w:cs="Times New Roman"/>
          <w:i/>
          <w:sz w:val="24"/>
          <w:szCs w:val="24"/>
        </w:rPr>
        <w:t>Taking Sides: Clashing Views in Race and Ethnicity</w:t>
      </w:r>
      <w:r w:rsidRPr="00510F1B">
        <w:rPr>
          <w:rFonts w:ascii="Times New Roman" w:hAnsi="Times New Roman" w:cs="Times New Roman"/>
          <w:sz w:val="24"/>
          <w:szCs w:val="24"/>
        </w:rPr>
        <w:t xml:space="preserve">.  </w:t>
      </w:r>
      <w:proofErr w:type="gramStart"/>
      <w:r w:rsidRPr="00510F1B">
        <w:rPr>
          <w:rFonts w:ascii="Times New Roman" w:hAnsi="Times New Roman" w:cs="Times New Roman"/>
          <w:sz w:val="24"/>
          <w:szCs w:val="24"/>
        </w:rPr>
        <w:t>(9</w:t>
      </w:r>
      <w:r w:rsidRPr="00510F1B">
        <w:rPr>
          <w:rFonts w:ascii="Times New Roman" w:hAnsi="Times New Roman" w:cs="Times New Roman"/>
          <w:sz w:val="24"/>
          <w:szCs w:val="24"/>
          <w:vertAlign w:val="superscript"/>
        </w:rPr>
        <w:t>th</w:t>
      </w:r>
      <w:r w:rsidRPr="00510F1B">
        <w:rPr>
          <w:rFonts w:ascii="Times New Roman" w:hAnsi="Times New Roman" w:cs="Times New Roman"/>
          <w:sz w:val="24"/>
          <w:szCs w:val="24"/>
        </w:rPr>
        <w:t xml:space="preserve"> edition).</w:t>
      </w:r>
      <w:proofErr w:type="gramEnd"/>
      <w:r w:rsidRPr="00510F1B">
        <w:rPr>
          <w:rFonts w:ascii="Times New Roman" w:hAnsi="Times New Roman" w:cs="Times New Roman"/>
          <w:sz w:val="24"/>
          <w:szCs w:val="24"/>
        </w:rPr>
        <w:t xml:space="preserve"> New York: McGraw Hill.</w:t>
      </w:r>
    </w:p>
    <w:p w:rsidR="00510F1B" w:rsidRPr="00510F1B" w:rsidRDefault="00510F1B" w:rsidP="00510F1B">
      <w:pPr>
        <w:ind w:left="720" w:hanging="720"/>
        <w:rPr>
          <w:rFonts w:ascii="Times New Roman" w:hAnsi="Times New Roman" w:cs="Times New Roman"/>
          <w:sz w:val="24"/>
          <w:szCs w:val="24"/>
        </w:rPr>
      </w:pPr>
      <w:proofErr w:type="gramStart"/>
      <w:r w:rsidRPr="00510F1B">
        <w:rPr>
          <w:rFonts w:ascii="Times New Roman" w:hAnsi="Times New Roman" w:cs="Times New Roman"/>
          <w:sz w:val="24"/>
          <w:szCs w:val="24"/>
        </w:rPr>
        <w:t>Pew Forum on Religion and Public Life.</w:t>
      </w:r>
      <w:proofErr w:type="gramEnd"/>
      <w:r w:rsidRPr="00510F1B">
        <w:rPr>
          <w:rFonts w:ascii="Times New Roman" w:hAnsi="Times New Roman" w:cs="Times New Roman"/>
          <w:sz w:val="24"/>
          <w:szCs w:val="24"/>
        </w:rPr>
        <w:t xml:space="preserve">    </w:t>
      </w:r>
      <w:hyperlink r:id="rId13" w:history="1">
        <w:r w:rsidRPr="00510F1B">
          <w:rPr>
            <w:rFonts w:ascii="Times New Roman" w:hAnsi="Times New Roman" w:cs="Times New Roman"/>
            <w:color w:val="0000FF" w:themeColor="hyperlink"/>
            <w:sz w:val="24"/>
            <w:szCs w:val="24"/>
            <w:u w:val="single"/>
          </w:rPr>
          <w:t>http://www.pewforum.org/</w:t>
        </w:r>
      </w:hyperlink>
      <w:r w:rsidRPr="00510F1B">
        <w:rPr>
          <w:rFonts w:ascii="Times New Roman" w:hAnsi="Times New Roman" w:cs="Times New Roman"/>
          <w:sz w:val="24"/>
          <w:szCs w:val="24"/>
        </w:rPr>
        <w:t>.</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roofErr w:type="gramStart"/>
      <w:r w:rsidRPr="00510F1B">
        <w:rPr>
          <w:rFonts w:ascii="Times New Roman" w:hAnsi="Times New Roman" w:cs="Times New Roman"/>
          <w:sz w:val="24"/>
          <w:szCs w:val="24"/>
        </w:rPr>
        <w:t>Quinn, Christopher, and Tommy Walker.</w:t>
      </w:r>
      <w:proofErr w:type="gramEnd"/>
      <w:r w:rsidRPr="00510F1B">
        <w:rPr>
          <w:rFonts w:ascii="Times New Roman" w:hAnsi="Times New Roman" w:cs="Times New Roman"/>
          <w:sz w:val="24"/>
          <w:szCs w:val="24"/>
        </w:rPr>
        <w:t xml:space="preserve"> 2006. </w:t>
      </w:r>
      <w:r w:rsidRPr="00510F1B">
        <w:rPr>
          <w:rFonts w:ascii="Times New Roman" w:hAnsi="Times New Roman" w:cs="Times New Roman"/>
          <w:i/>
          <w:sz w:val="24"/>
          <w:szCs w:val="24"/>
        </w:rPr>
        <w:t>God Grew Tired of Us</w:t>
      </w:r>
      <w:r w:rsidRPr="00510F1B">
        <w:rPr>
          <w:rFonts w:ascii="Times New Roman" w:hAnsi="Times New Roman" w:cs="Times New Roman"/>
          <w:sz w:val="24"/>
          <w:szCs w:val="24"/>
        </w:rPr>
        <w:t xml:space="preserve">. DVD. </w:t>
      </w:r>
      <w:proofErr w:type="spellStart"/>
      <w:r w:rsidRPr="00510F1B">
        <w:rPr>
          <w:rFonts w:ascii="Times New Roman" w:hAnsi="Times New Roman" w:cs="Times New Roman"/>
          <w:sz w:val="24"/>
          <w:szCs w:val="24"/>
        </w:rPr>
        <w:t>Culvert</w:t>
      </w:r>
      <w:proofErr w:type="spellEnd"/>
      <w:r w:rsidRPr="00510F1B">
        <w:rPr>
          <w:rFonts w:ascii="Times New Roman" w:hAnsi="Times New Roman" w:cs="Times New Roman"/>
          <w:sz w:val="24"/>
          <w:szCs w:val="24"/>
        </w:rPr>
        <w:t xml:space="preserve"> City, CA: Sony Pictures.</w:t>
      </w:r>
    </w:p>
    <w:p w:rsidR="00510F1B" w:rsidRPr="00510F1B" w:rsidRDefault="00510F1B" w:rsidP="00510F1B">
      <w:pPr>
        <w:ind w:left="720" w:hanging="720"/>
        <w:rPr>
          <w:rFonts w:ascii="Times New Roman" w:hAnsi="Times New Roman" w:cs="Times New Roman"/>
          <w:sz w:val="24"/>
          <w:szCs w:val="24"/>
        </w:rPr>
      </w:pPr>
      <w:proofErr w:type="spellStart"/>
      <w:r w:rsidRPr="00510F1B">
        <w:rPr>
          <w:rFonts w:ascii="Times New Roman" w:hAnsi="Times New Roman" w:cs="Times New Roman"/>
          <w:sz w:val="24"/>
          <w:szCs w:val="24"/>
        </w:rPr>
        <w:t>Ramsdell</w:t>
      </w:r>
      <w:proofErr w:type="spellEnd"/>
      <w:r w:rsidRPr="00510F1B">
        <w:rPr>
          <w:rFonts w:ascii="Times New Roman" w:hAnsi="Times New Roman" w:cs="Times New Roman"/>
          <w:sz w:val="24"/>
          <w:szCs w:val="24"/>
        </w:rPr>
        <w:t xml:space="preserve">, Mike.  2009. </w:t>
      </w:r>
      <w:r w:rsidRPr="00510F1B">
        <w:rPr>
          <w:rFonts w:ascii="Times New Roman" w:hAnsi="Times New Roman" w:cs="Times New Roman"/>
          <w:i/>
          <w:sz w:val="24"/>
          <w:szCs w:val="24"/>
        </w:rPr>
        <w:t>The Anatomy of Hate</w:t>
      </w:r>
      <w:r w:rsidRPr="00510F1B">
        <w:rPr>
          <w:rFonts w:ascii="Times New Roman" w:hAnsi="Times New Roman" w:cs="Times New Roman"/>
          <w:sz w:val="24"/>
          <w:szCs w:val="24"/>
        </w:rPr>
        <w:t>.  DVD</w:t>
      </w:r>
      <w:proofErr w:type="gramStart"/>
      <w:r w:rsidRPr="00510F1B">
        <w:rPr>
          <w:rFonts w:ascii="Times New Roman" w:hAnsi="Times New Roman" w:cs="Times New Roman"/>
          <w:sz w:val="24"/>
          <w:szCs w:val="24"/>
        </w:rPr>
        <w:t>.  Under</w:t>
      </w:r>
      <w:proofErr w:type="gramEnd"/>
      <w:r w:rsidRPr="00510F1B">
        <w:rPr>
          <w:rFonts w:ascii="Times New Roman" w:hAnsi="Times New Roman" w:cs="Times New Roman"/>
          <w:sz w:val="24"/>
          <w:szCs w:val="24"/>
        </w:rPr>
        <w:t xml:space="preserve"> the Hood Productions. </w:t>
      </w:r>
    </w:p>
    <w:p w:rsidR="00510F1B" w:rsidRPr="00510F1B" w:rsidRDefault="00510F1B" w:rsidP="0051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10F1B">
        <w:rPr>
          <w:rFonts w:ascii="Times New Roman" w:hAnsi="Times New Roman" w:cs="Times New Roman"/>
          <w:sz w:val="24"/>
          <w:szCs w:val="24"/>
        </w:rPr>
        <w:t xml:space="preserve">Rodriguez, Richard. 1982. </w:t>
      </w:r>
      <w:r w:rsidRPr="00510F1B">
        <w:rPr>
          <w:rFonts w:ascii="Times New Roman" w:hAnsi="Times New Roman" w:cs="Times New Roman"/>
          <w:i/>
          <w:sz w:val="24"/>
          <w:szCs w:val="24"/>
        </w:rPr>
        <w:t>Hunger of Memory: the Education of Richard Rodriquez</w:t>
      </w:r>
      <w:r w:rsidRPr="00510F1B">
        <w:rPr>
          <w:rFonts w:ascii="Times New Roman" w:hAnsi="Times New Roman" w:cs="Times New Roman"/>
          <w:sz w:val="24"/>
          <w:szCs w:val="24"/>
        </w:rPr>
        <w:t>. New York: Bantam Books.</w:t>
      </w:r>
    </w:p>
    <w:p w:rsidR="00510F1B" w:rsidRPr="00510F1B" w:rsidRDefault="00510F1B" w:rsidP="00510F1B">
      <w:pPr>
        <w:ind w:left="720" w:hanging="720"/>
        <w:rPr>
          <w:rFonts w:ascii="Times New Roman" w:hAnsi="Times New Roman" w:cs="Times New Roman"/>
          <w:sz w:val="24"/>
          <w:szCs w:val="24"/>
        </w:rPr>
      </w:pPr>
      <w:r w:rsidRPr="00510F1B">
        <w:rPr>
          <w:rFonts w:ascii="Times New Roman" w:hAnsi="Times New Roman" w:cs="Times New Roman"/>
          <w:sz w:val="24"/>
          <w:szCs w:val="24"/>
        </w:rPr>
        <w:t xml:space="preserve">Sanford, Levinson.  2003.  </w:t>
      </w:r>
      <w:r w:rsidRPr="00510F1B">
        <w:rPr>
          <w:rFonts w:ascii="Times New Roman" w:hAnsi="Times New Roman" w:cs="Times New Roman"/>
          <w:i/>
          <w:sz w:val="24"/>
          <w:szCs w:val="24"/>
        </w:rPr>
        <w:t>Wrestling with Diversity</w:t>
      </w:r>
      <w:r w:rsidRPr="00510F1B">
        <w:rPr>
          <w:rFonts w:ascii="Times New Roman" w:hAnsi="Times New Roman" w:cs="Times New Roman"/>
          <w:sz w:val="24"/>
          <w:szCs w:val="24"/>
        </w:rPr>
        <w:t>.  Duke University Press.</w:t>
      </w:r>
    </w:p>
    <w:p w:rsidR="00510F1B" w:rsidRPr="00510F1B" w:rsidRDefault="00510F1B" w:rsidP="00510F1B">
      <w:pPr>
        <w:ind w:left="720" w:hanging="720"/>
        <w:rPr>
          <w:rFonts w:ascii="Times New Roman" w:hAnsi="Times New Roman" w:cs="Times New Roman"/>
          <w:sz w:val="24"/>
          <w:szCs w:val="24"/>
        </w:rPr>
      </w:pPr>
      <w:proofErr w:type="spellStart"/>
      <w:r w:rsidRPr="00510F1B">
        <w:rPr>
          <w:rFonts w:ascii="Times New Roman" w:hAnsi="Times New Roman" w:cs="Times New Roman"/>
          <w:sz w:val="24"/>
          <w:szCs w:val="24"/>
        </w:rPr>
        <w:t>Takaki</w:t>
      </w:r>
      <w:proofErr w:type="spellEnd"/>
      <w:r w:rsidRPr="00510F1B">
        <w:rPr>
          <w:rFonts w:ascii="Times New Roman" w:hAnsi="Times New Roman" w:cs="Times New Roman"/>
          <w:sz w:val="24"/>
          <w:szCs w:val="24"/>
        </w:rPr>
        <w:t xml:space="preserve">, Ronald. 2008. </w:t>
      </w:r>
      <w:r w:rsidRPr="00510F1B">
        <w:rPr>
          <w:rFonts w:ascii="Times New Roman" w:hAnsi="Times New Roman" w:cs="Times New Roman"/>
          <w:i/>
          <w:sz w:val="24"/>
          <w:szCs w:val="24"/>
        </w:rPr>
        <w:t>A Different Mirror: A History of Multicultural America</w:t>
      </w:r>
      <w:r w:rsidRPr="00510F1B">
        <w:rPr>
          <w:rFonts w:ascii="Times New Roman" w:hAnsi="Times New Roman" w:cs="Times New Roman"/>
          <w:sz w:val="24"/>
          <w:szCs w:val="24"/>
        </w:rPr>
        <w:t xml:space="preserve">. </w:t>
      </w:r>
      <w:proofErr w:type="gramStart"/>
      <w:r w:rsidRPr="00510F1B">
        <w:rPr>
          <w:rFonts w:ascii="Times New Roman" w:hAnsi="Times New Roman" w:cs="Times New Roman"/>
          <w:sz w:val="24"/>
          <w:szCs w:val="24"/>
        </w:rPr>
        <w:t>(Revised Edition).</w:t>
      </w:r>
      <w:proofErr w:type="gramEnd"/>
      <w:r w:rsidRPr="00510F1B">
        <w:rPr>
          <w:rFonts w:ascii="Times New Roman" w:hAnsi="Times New Roman" w:cs="Times New Roman"/>
          <w:sz w:val="24"/>
          <w:szCs w:val="24"/>
        </w:rPr>
        <w:t xml:space="preserve"> New York: Bay Books/Little, Brown, and Company.</w:t>
      </w:r>
    </w:p>
    <w:p w:rsidR="00510F1B" w:rsidRPr="00510F1B" w:rsidRDefault="00510F1B" w:rsidP="00510F1B">
      <w:pPr>
        <w:ind w:left="720" w:hanging="720"/>
        <w:rPr>
          <w:rFonts w:ascii="Times New Roman" w:hAnsi="Times New Roman" w:cs="Times New Roman"/>
          <w:sz w:val="24"/>
          <w:szCs w:val="24"/>
        </w:rPr>
      </w:pPr>
      <w:proofErr w:type="gramStart"/>
      <w:r w:rsidRPr="00510F1B">
        <w:rPr>
          <w:rFonts w:ascii="Times New Roman" w:hAnsi="Times New Roman" w:cs="Times New Roman"/>
          <w:sz w:val="24"/>
          <w:szCs w:val="24"/>
        </w:rPr>
        <w:t>U.S. Census Bureau.</w:t>
      </w:r>
      <w:proofErr w:type="gramEnd"/>
      <w:r w:rsidRPr="00510F1B">
        <w:rPr>
          <w:rFonts w:ascii="Times New Roman" w:hAnsi="Times New Roman" w:cs="Times New Roman"/>
          <w:sz w:val="24"/>
          <w:szCs w:val="24"/>
        </w:rPr>
        <w:t xml:space="preserve">  </w:t>
      </w:r>
      <w:hyperlink r:id="rId14" w:history="1">
        <w:r w:rsidRPr="00510F1B">
          <w:rPr>
            <w:rFonts w:ascii="Times New Roman" w:hAnsi="Times New Roman" w:cs="Times New Roman"/>
            <w:color w:val="0000FF" w:themeColor="hyperlink"/>
            <w:sz w:val="24"/>
            <w:szCs w:val="24"/>
            <w:u w:val="single"/>
          </w:rPr>
          <w:t>http://www.census.gov/</w:t>
        </w:r>
      </w:hyperlink>
      <w:r w:rsidRPr="00510F1B">
        <w:rPr>
          <w:rFonts w:ascii="Times New Roman" w:hAnsi="Times New Roman" w:cs="Times New Roman"/>
          <w:sz w:val="24"/>
          <w:szCs w:val="24"/>
        </w:rPr>
        <w:t>.</w:t>
      </w:r>
    </w:p>
    <w:p w:rsidR="00F82ED3" w:rsidRDefault="00F82ED3">
      <w:pPr>
        <w:rPr>
          <w:rFonts w:ascii="Times New Roman" w:hAnsi="Times New Roman" w:cs="Times New Roman"/>
          <w:sz w:val="24"/>
          <w:szCs w:val="24"/>
        </w:rPr>
      </w:pPr>
      <w:r>
        <w:rPr>
          <w:rFonts w:ascii="Times New Roman" w:hAnsi="Times New Roman" w:cs="Times New Roman"/>
          <w:sz w:val="24"/>
          <w:szCs w:val="24"/>
        </w:rPr>
        <w:br w:type="page"/>
      </w:r>
    </w:p>
    <w:p w:rsidR="00F82ED3" w:rsidRPr="00E0199D" w:rsidRDefault="00F82ED3" w:rsidP="00F82ED3">
      <w:pPr>
        <w:spacing w:after="0" w:line="240" w:lineRule="auto"/>
        <w:jc w:val="right"/>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lastRenderedPageBreak/>
        <w:t>Proposal Date: 2/13/13r</w:t>
      </w:r>
    </w:p>
    <w:p w:rsidR="00F82ED3" w:rsidRPr="00E0199D" w:rsidRDefault="00F82ED3" w:rsidP="00F82ED3">
      <w:pPr>
        <w:spacing w:after="0" w:line="240" w:lineRule="auto"/>
        <w:jc w:val="center"/>
        <w:rPr>
          <w:rFonts w:ascii="Times New Roman" w:eastAsia="Times New Roman" w:hAnsi="Times New Roman" w:cs="Times New Roman"/>
          <w:sz w:val="24"/>
          <w:szCs w:val="24"/>
        </w:rPr>
      </w:pPr>
    </w:p>
    <w:p w:rsidR="00F82ED3" w:rsidRPr="00E0199D" w:rsidRDefault="00F82ED3" w:rsidP="00F82ED3">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E0199D">
            <w:rPr>
              <w:rFonts w:ascii="Times New Roman" w:eastAsia="Times New Roman" w:hAnsi="Times New Roman" w:cs="Times New Roman"/>
              <w:b/>
              <w:sz w:val="24"/>
              <w:szCs w:val="24"/>
            </w:rPr>
            <w:t>Potter</w:t>
          </w:r>
        </w:smartTag>
        <w:r w:rsidRPr="00E0199D">
          <w:rPr>
            <w:rFonts w:ascii="Times New Roman" w:eastAsia="Times New Roman" w:hAnsi="Times New Roman" w:cs="Times New Roman"/>
            <w:b/>
            <w:sz w:val="24"/>
            <w:szCs w:val="24"/>
          </w:rPr>
          <w:t xml:space="preserve"> </w:t>
        </w:r>
        <w:smartTag w:uri="urn:schemas-microsoft-com:office:smarttags" w:element="PlaceType">
          <w:r w:rsidRPr="00E0199D">
            <w:rPr>
              <w:rFonts w:ascii="Times New Roman" w:eastAsia="Times New Roman" w:hAnsi="Times New Roman" w:cs="Times New Roman"/>
              <w:b/>
              <w:sz w:val="24"/>
              <w:szCs w:val="24"/>
            </w:rPr>
            <w:t>College</w:t>
          </w:r>
        </w:smartTag>
      </w:smartTag>
      <w:r w:rsidRPr="00E0199D">
        <w:rPr>
          <w:rFonts w:ascii="Times New Roman" w:eastAsia="Times New Roman" w:hAnsi="Times New Roman" w:cs="Times New Roman"/>
          <w:b/>
          <w:sz w:val="24"/>
          <w:szCs w:val="24"/>
        </w:rPr>
        <w:t xml:space="preserve"> of Arts &amp; Letters</w:t>
      </w:r>
    </w:p>
    <w:p w:rsidR="00F82ED3" w:rsidRPr="00E0199D" w:rsidRDefault="00F82ED3" w:rsidP="00F82ED3">
      <w:pPr>
        <w:spacing w:after="0" w:line="240" w:lineRule="auto"/>
        <w:jc w:val="center"/>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School of Journalism &amp; Broadcasting</w:t>
      </w:r>
    </w:p>
    <w:p w:rsidR="00F82ED3" w:rsidRPr="00E0199D" w:rsidRDefault="00F82ED3" w:rsidP="00F82ED3">
      <w:pPr>
        <w:spacing w:after="0" w:line="240" w:lineRule="auto"/>
        <w:jc w:val="center"/>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Proposal to Create a New Course</w:t>
      </w:r>
    </w:p>
    <w:p w:rsidR="00F82ED3" w:rsidRPr="00E0199D" w:rsidRDefault="00F82ED3" w:rsidP="00F82ED3">
      <w:pPr>
        <w:spacing w:after="0" w:line="240" w:lineRule="auto"/>
        <w:jc w:val="center"/>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(Action Item)</w:t>
      </w:r>
    </w:p>
    <w:p w:rsidR="00F82ED3" w:rsidRPr="00E0199D" w:rsidRDefault="00F82ED3" w:rsidP="00F82ED3">
      <w:pPr>
        <w:spacing w:after="0" w:line="240" w:lineRule="auto"/>
        <w:rPr>
          <w:rFonts w:ascii="Times New Roman" w:eastAsia="Times New Roman" w:hAnsi="Times New Roman" w:cs="Times New Roman"/>
          <w:b/>
          <w:sz w:val="24"/>
          <w:szCs w:val="24"/>
        </w:rPr>
      </w:pPr>
    </w:p>
    <w:p w:rsidR="00F82ED3" w:rsidRPr="00E0199D" w:rsidRDefault="00F82ED3" w:rsidP="00F82ED3">
      <w:p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Contact Person:  Ron DeMarse, ron.demarse@wku.edu, 270-745-2840</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spacing w:after="0" w:line="240" w:lineRule="auto"/>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1.</w:t>
      </w:r>
      <w:r w:rsidRPr="00E0199D">
        <w:rPr>
          <w:rFonts w:ascii="Times New Roman" w:eastAsia="Times New Roman" w:hAnsi="Times New Roman" w:cs="Times New Roman"/>
          <w:b/>
          <w:sz w:val="24"/>
          <w:szCs w:val="24"/>
        </w:rPr>
        <w:tab/>
        <w:t>Identification of proposed course:</w:t>
      </w:r>
    </w:p>
    <w:p w:rsidR="00F82ED3" w:rsidRPr="00E0199D" w:rsidRDefault="00F82ED3" w:rsidP="00F82ED3">
      <w:pPr>
        <w:numPr>
          <w:ilvl w:val="1"/>
          <w:numId w:val="1"/>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Course prefix (subject area) and number:  FILM 486</w:t>
      </w:r>
    </w:p>
    <w:p w:rsidR="00F82ED3" w:rsidRPr="00E0199D" w:rsidRDefault="00F82ED3" w:rsidP="00F82ED3">
      <w:pPr>
        <w:numPr>
          <w:ilvl w:val="1"/>
          <w:numId w:val="1"/>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Course title: Film Studies Capstone</w:t>
      </w:r>
    </w:p>
    <w:p w:rsidR="00F82ED3" w:rsidRPr="00E0199D" w:rsidRDefault="00F82ED3" w:rsidP="00F82ED3">
      <w:pPr>
        <w:numPr>
          <w:ilvl w:val="1"/>
          <w:numId w:val="1"/>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Abbreviated course title: Film Studies Capstone</w:t>
      </w:r>
    </w:p>
    <w:p w:rsidR="00F82ED3" w:rsidRPr="00E0199D" w:rsidRDefault="00F82ED3" w:rsidP="00F82ED3">
      <w:pPr>
        <w:numPr>
          <w:ilvl w:val="1"/>
          <w:numId w:val="1"/>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Credit hours and contact hours: 3</w:t>
      </w:r>
    </w:p>
    <w:p w:rsidR="00F82ED3" w:rsidRPr="00E0199D" w:rsidRDefault="00F82ED3" w:rsidP="00F82ED3">
      <w:pPr>
        <w:numPr>
          <w:ilvl w:val="1"/>
          <w:numId w:val="1"/>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Type of course: S - Seminar</w:t>
      </w:r>
    </w:p>
    <w:p w:rsidR="00F82ED3" w:rsidRPr="00E0199D" w:rsidRDefault="00F82ED3" w:rsidP="00F82ED3">
      <w:pPr>
        <w:numPr>
          <w:ilvl w:val="1"/>
          <w:numId w:val="1"/>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Prerequisites/</w:t>
      </w:r>
      <w:proofErr w:type="spellStart"/>
      <w:r w:rsidRPr="00E0199D">
        <w:rPr>
          <w:rFonts w:ascii="Times New Roman" w:eastAsia="Times New Roman" w:hAnsi="Times New Roman" w:cs="Times New Roman"/>
          <w:sz w:val="24"/>
          <w:szCs w:val="24"/>
        </w:rPr>
        <w:t>corequisites</w:t>
      </w:r>
      <w:proofErr w:type="spellEnd"/>
      <w:r w:rsidRPr="00E0199D">
        <w:rPr>
          <w:rFonts w:ascii="Times New Roman" w:eastAsia="Times New Roman" w:hAnsi="Times New Roman" w:cs="Times New Roman"/>
          <w:sz w:val="24"/>
          <w:szCs w:val="24"/>
        </w:rPr>
        <w:t>: major in film and senior standing</w:t>
      </w:r>
    </w:p>
    <w:p w:rsidR="00F82ED3" w:rsidRPr="00E0199D" w:rsidRDefault="00F82ED3" w:rsidP="00F82ED3">
      <w:pPr>
        <w:numPr>
          <w:ilvl w:val="1"/>
          <w:numId w:val="1"/>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Course catalog listing: A senior capstone experience synthesizing and assessing the complete field of study for film majors.  Emphasis on independent research and writing.  Includes an exploration of career and graduate study opportunities as well as intensive research and analysis within a single area of film studies.</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spacing w:after="0" w:line="240" w:lineRule="auto"/>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2.</w:t>
      </w:r>
      <w:r w:rsidRPr="00E0199D">
        <w:rPr>
          <w:rFonts w:ascii="Times New Roman" w:eastAsia="Times New Roman" w:hAnsi="Times New Roman" w:cs="Times New Roman"/>
          <w:b/>
          <w:sz w:val="24"/>
          <w:szCs w:val="24"/>
        </w:rPr>
        <w:tab/>
        <w:t>Rationale:</w:t>
      </w:r>
    </w:p>
    <w:p w:rsidR="00F82ED3" w:rsidRPr="00E0199D" w:rsidRDefault="00F82ED3" w:rsidP="00F82ED3">
      <w:pPr>
        <w:spacing w:after="0" w:line="240" w:lineRule="auto"/>
        <w:rPr>
          <w:rFonts w:ascii="Times New Roman" w:eastAsia="Times New Roman" w:hAnsi="Times New Roman" w:cs="Times New Roman"/>
          <w:b/>
          <w:sz w:val="24"/>
          <w:szCs w:val="24"/>
        </w:rPr>
      </w:pPr>
    </w:p>
    <w:p w:rsidR="00F82ED3" w:rsidRPr="00E0199D" w:rsidRDefault="00F82ED3" w:rsidP="00F82ED3">
      <w:pPr>
        <w:numPr>
          <w:ilvl w:val="1"/>
          <w:numId w:val="2"/>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Reason for developing the proposed course:  This new course will strengthen the capstone experience for film majors and provide a method for assessing seniors at the completion of the major.  As a capstone, it will include a senior-level research assignment, which will help instructors and the department perform a qualitative assessment of students' progress at the end of their coursework in the major. Such a course is necessary from an evaluative standpoint within the major. It meets the university’s mission by preparing students to become lifelong learners as well as productive citizens of the commonwealth and society at large.</w:t>
      </w:r>
    </w:p>
    <w:p w:rsidR="00F82ED3" w:rsidRPr="00E0199D" w:rsidRDefault="00F82ED3" w:rsidP="00F82ED3">
      <w:pPr>
        <w:numPr>
          <w:ilvl w:val="1"/>
          <w:numId w:val="2"/>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Projected enrollment in the proposed course: 25 students per </w:t>
      </w:r>
      <w:proofErr w:type="gramStart"/>
      <w:r w:rsidRPr="00E0199D">
        <w:rPr>
          <w:rFonts w:ascii="Times New Roman" w:eastAsia="Times New Roman" w:hAnsi="Times New Roman" w:cs="Times New Roman"/>
          <w:sz w:val="24"/>
          <w:szCs w:val="24"/>
        </w:rPr>
        <w:t>year,</w:t>
      </w:r>
      <w:proofErr w:type="gramEnd"/>
      <w:r w:rsidRPr="00E0199D">
        <w:rPr>
          <w:rFonts w:ascii="Times New Roman" w:eastAsia="Times New Roman" w:hAnsi="Times New Roman" w:cs="Times New Roman"/>
          <w:sz w:val="24"/>
          <w:szCs w:val="24"/>
        </w:rPr>
        <w:t xml:space="preserve"> based on current enrollment trends.</w:t>
      </w:r>
    </w:p>
    <w:p w:rsidR="00F82ED3" w:rsidRPr="00E0199D" w:rsidRDefault="00F82ED3" w:rsidP="00F82ED3">
      <w:pPr>
        <w:numPr>
          <w:ilvl w:val="1"/>
          <w:numId w:val="2"/>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Relationship of the proposed course to courses now offered by the department:  This course will combine the senior research and writing of FILM 483, Film Studies Seminar, with the capstone experience of FILM 485, Senior Seminar, into one unified course, designed for the final semester of all Film majors.  Proposals have been submitted to suspend both FILM 483 and FILM 485, as their content will now be covered in this course.</w:t>
      </w:r>
    </w:p>
    <w:p w:rsidR="00F82ED3" w:rsidRPr="00E0199D" w:rsidRDefault="00F82ED3" w:rsidP="00F82ED3">
      <w:pPr>
        <w:numPr>
          <w:ilvl w:val="1"/>
          <w:numId w:val="2"/>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Relationship of the proposed course to courses offered in other departments:  Many other departments offer senior seminar classes, designed to serve as a culmination and capstone of their respective fields of study.  Among these are ENG 492, HIST 498, PS 499, SOCL 499, ECON 499 and PERF 450.  This course helps meet the goal of the film major to provide students with a meaningful capstone experience.  </w:t>
      </w:r>
    </w:p>
    <w:p w:rsidR="00F82ED3" w:rsidRPr="00E0199D" w:rsidRDefault="00F82ED3" w:rsidP="00F82ED3">
      <w:pPr>
        <w:spacing w:after="0" w:line="240" w:lineRule="auto"/>
        <w:ind w:left="720"/>
        <w:rPr>
          <w:rFonts w:ascii="Times New Roman" w:eastAsia="Times New Roman" w:hAnsi="Times New Roman" w:cs="Times New Roman"/>
          <w:sz w:val="24"/>
          <w:szCs w:val="24"/>
        </w:rPr>
      </w:pPr>
    </w:p>
    <w:p w:rsidR="00F82ED3" w:rsidRPr="00E0199D" w:rsidRDefault="00F82ED3" w:rsidP="00F82ED3">
      <w:pPr>
        <w:spacing w:after="0" w:line="240" w:lineRule="auto"/>
        <w:ind w:left="720"/>
        <w:rPr>
          <w:rFonts w:ascii="Times New Roman" w:eastAsia="Times New Roman" w:hAnsi="Times New Roman" w:cs="Times New Roman"/>
          <w:sz w:val="24"/>
          <w:szCs w:val="24"/>
        </w:rPr>
      </w:pPr>
    </w:p>
    <w:p w:rsidR="00F82ED3" w:rsidRPr="00E0199D" w:rsidRDefault="00F82ED3" w:rsidP="00F82ED3">
      <w:pPr>
        <w:spacing w:after="0" w:line="240" w:lineRule="auto"/>
        <w:ind w:left="720"/>
        <w:rPr>
          <w:rFonts w:ascii="Times New Roman" w:eastAsia="Times New Roman" w:hAnsi="Times New Roman" w:cs="Times New Roman"/>
          <w:sz w:val="24"/>
          <w:szCs w:val="24"/>
        </w:rPr>
      </w:pPr>
    </w:p>
    <w:p w:rsidR="00F82ED3" w:rsidRPr="00E0199D" w:rsidRDefault="00F82ED3" w:rsidP="00F82ED3">
      <w:pPr>
        <w:numPr>
          <w:ilvl w:val="1"/>
          <w:numId w:val="2"/>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Relationship of the proposed course to courses offered in other institutions: Other institutions with film and video majors have similar senior-level capstone courses, including Ball State University (TCOM 499: Senior Telecommunications Seminar), Columbia University (FILM 3840: Senior Seminar in Film Studies, and FILM 3842: Senior Seminar in Filmmaking), Valdosta State University (MDIA 4950: Senior Seminar), and Arizona State University (FMP 480: Film Capstone I).</w:t>
      </w:r>
    </w:p>
    <w:p w:rsidR="00F82ED3" w:rsidRPr="00E0199D" w:rsidRDefault="00F82ED3" w:rsidP="00F82ED3">
      <w:pPr>
        <w:spacing w:after="0" w:line="240" w:lineRule="auto"/>
        <w:rPr>
          <w:rFonts w:ascii="Times New Roman" w:eastAsia="Times New Roman" w:hAnsi="Times New Roman" w:cs="Times New Roman"/>
          <w:b/>
          <w:sz w:val="24"/>
          <w:szCs w:val="24"/>
        </w:rPr>
      </w:pPr>
    </w:p>
    <w:p w:rsidR="00F82ED3" w:rsidRPr="00E0199D" w:rsidRDefault="00F82ED3" w:rsidP="00F82ED3">
      <w:pPr>
        <w:spacing w:after="0" w:line="240" w:lineRule="auto"/>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3.</w:t>
      </w:r>
      <w:r w:rsidRPr="00E0199D">
        <w:rPr>
          <w:rFonts w:ascii="Times New Roman" w:eastAsia="Times New Roman" w:hAnsi="Times New Roman" w:cs="Times New Roman"/>
          <w:b/>
          <w:sz w:val="24"/>
          <w:szCs w:val="24"/>
        </w:rPr>
        <w:tab/>
        <w:t>Discussion of proposed course:</w:t>
      </w:r>
    </w:p>
    <w:p w:rsidR="00F82ED3" w:rsidRPr="00E0199D" w:rsidRDefault="00F82ED3" w:rsidP="00F82ED3">
      <w:pPr>
        <w:spacing w:after="0" w:line="240" w:lineRule="auto"/>
        <w:rPr>
          <w:rFonts w:ascii="Times New Roman" w:eastAsia="Times New Roman" w:hAnsi="Times New Roman" w:cs="Times New Roman"/>
          <w:b/>
          <w:sz w:val="24"/>
          <w:szCs w:val="24"/>
        </w:rPr>
      </w:pPr>
    </w:p>
    <w:p w:rsidR="00F82ED3" w:rsidRPr="00E0199D" w:rsidRDefault="00F82ED3" w:rsidP="00F82ED3">
      <w:pPr>
        <w:numPr>
          <w:ilvl w:val="1"/>
          <w:numId w:val="3"/>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Course objectives: </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become aware of post-graduate opportunities in fields relevant to film studies and film production</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advance their preparation for graduate study and careers in the fields of film production and critical analysis</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learn from and interact with professionals and academics in disciplines related to their major</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develop résumés, portfolios, sample reels, etc., relevant to their chosen career paths</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compile and revise projects produced within the major</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explore publication, contest and festival exhibition venues for their work</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develop advanced research skills in the area of film studies</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practice advanced skills in critical thinking and writing about film studies</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Students will demonstrate research and writing competency within the field of film studies </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discuss and critique the research that they are conducting and, where appropriate, collaborate on their research</w:t>
      </w:r>
    </w:p>
    <w:p w:rsidR="00F82ED3" w:rsidRPr="00E0199D" w:rsidRDefault="00F82ED3" w:rsidP="00F82ED3">
      <w:pPr>
        <w:numPr>
          <w:ilvl w:val="0"/>
          <w:numId w:val="6"/>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Students will explore opportunities to share their research and writing in public forums such as conferences, festivals, and other extra-curricular events</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numPr>
          <w:ilvl w:val="1"/>
          <w:numId w:val="3"/>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Content outline</w:t>
      </w:r>
    </w:p>
    <w:p w:rsidR="00F82ED3" w:rsidRPr="00E0199D" w:rsidRDefault="00F82ED3" w:rsidP="00F82ED3">
      <w:pPr>
        <w:numPr>
          <w:ilvl w:val="0"/>
          <w:numId w:val="7"/>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Overview of recent developments in film history and theory</w:t>
      </w:r>
    </w:p>
    <w:p w:rsidR="00F82ED3" w:rsidRPr="00E0199D" w:rsidRDefault="00F82ED3" w:rsidP="00F82ED3">
      <w:pPr>
        <w:numPr>
          <w:ilvl w:val="0"/>
          <w:numId w:val="7"/>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Developing a topic for individual research</w:t>
      </w:r>
    </w:p>
    <w:p w:rsidR="00F82ED3" w:rsidRPr="00E0199D" w:rsidRDefault="00F82ED3" w:rsidP="00F82ED3">
      <w:pPr>
        <w:numPr>
          <w:ilvl w:val="0"/>
          <w:numId w:val="7"/>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Research methods in film theory</w:t>
      </w:r>
    </w:p>
    <w:p w:rsidR="00F82ED3" w:rsidRPr="00E0199D" w:rsidRDefault="00F82ED3" w:rsidP="00F82ED3">
      <w:pPr>
        <w:numPr>
          <w:ilvl w:val="0"/>
          <w:numId w:val="7"/>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Writing workshop</w:t>
      </w:r>
    </w:p>
    <w:p w:rsidR="00F82ED3" w:rsidRPr="00E0199D" w:rsidRDefault="00F82ED3" w:rsidP="00F82ED3">
      <w:pPr>
        <w:numPr>
          <w:ilvl w:val="0"/>
          <w:numId w:val="7"/>
        </w:numPr>
        <w:spacing w:after="0" w:line="240" w:lineRule="auto"/>
        <w:contextualSpacing/>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Presentation of research</w:t>
      </w:r>
    </w:p>
    <w:p w:rsidR="00F82ED3" w:rsidRPr="00E0199D" w:rsidRDefault="00F82ED3" w:rsidP="00F82ED3">
      <w:pPr>
        <w:spacing w:after="0" w:line="240" w:lineRule="auto"/>
        <w:ind w:left="144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VI.</w:t>
      </w:r>
      <w:r w:rsidRPr="00E0199D">
        <w:rPr>
          <w:rFonts w:ascii="Times New Roman" w:eastAsia="Times New Roman" w:hAnsi="Times New Roman" w:cs="Times New Roman"/>
          <w:sz w:val="24"/>
          <w:szCs w:val="24"/>
        </w:rPr>
        <w:tab/>
        <w:t>Overview of post-graduate options for film majors</w:t>
      </w:r>
    </w:p>
    <w:p w:rsidR="00F82ED3" w:rsidRPr="00E0199D" w:rsidRDefault="00F82ED3" w:rsidP="00F82ED3">
      <w:pPr>
        <w:spacing w:after="0" w:line="240" w:lineRule="auto"/>
        <w:ind w:left="144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VII.</w:t>
      </w:r>
      <w:r w:rsidRPr="00E0199D">
        <w:rPr>
          <w:rFonts w:ascii="Times New Roman" w:eastAsia="Times New Roman" w:hAnsi="Times New Roman" w:cs="Times New Roman"/>
          <w:sz w:val="24"/>
          <w:szCs w:val="24"/>
        </w:rPr>
        <w:tab/>
        <w:t>Graduate school programs</w:t>
      </w:r>
    </w:p>
    <w:p w:rsidR="00F82ED3" w:rsidRPr="00E0199D" w:rsidRDefault="00F82ED3" w:rsidP="00F82ED3">
      <w:pPr>
        <w:spacing w:after="0" w:line="240" w:lineRule="auto"/>
        <w:ind w:left="144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VIII.</w:t>
      </w:r>
      <w:r w:rsidRPr="00E0199D">
        <w:rPr>
          <w:rFonts w:ascii="Times New Roman" w:eastAsia="Times New Roman" w:hAnsi="Times New Roman" w:cs="Times New Roman"/>
          <w:sz w:val="24"/>
          <w:szCs w:val="24"/>
        </w:rPr>
        <w:tab/>
        <w:t>Careers in film studies &amp; production</w:t>
      </w:r>
    </w:p>
    <w:p w:rsidR="00F82ED3" w:rsidRPr="00E0199D" w:rsidRDefault="00F82ED3" w:rsidP="00F82ED3">
      <w:pPr>
        <w:spacing w:after="0" w:line="240" w:lineRule="auto"/>
        <w:ind w:left="144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IX.</w:t>
      </w:r>
      <w:r w:rsidRPr="00E0199D">
        <w:rPr>
          <w:rFonts w:ascii="Times New Roman" w:eastAsia="Times New Roman" w:hAnsi="Times New Roman" w:cs="Times New Roman"/>
          <w:sz w:val="24"/>
          <w:szCs w:val="24"/>
        </w:rPr>
        <w:tab/>
        <w:t>Development of résumés, portfolios and sample reels</w:t>
      </w:r>
    </w:p>
    <w:p w:rsidR="00F82ED3" w:rsidRPr="00E0199D" w:rsidRDefault="00F82ED3" w:rsidP="00F82ED3">
      <w:pPr>
        <w:numPr>
          <w:ilvl w:val="1"/>
          <w:numId w:val="3"/>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Student expectations and requirements: </w:t>
      </w:r>
    </w:p>
    <w:p w:rsidR="00F82ED3" w:rsidRPr="00E0199D" w:rsidRDefault="00F82ED3" w:rsidP="00F82ED3">
      <w:pPr>
        <w:spacing w:after="0" w:line="240" w:lineRule="auto"/>
        <w:ind w:left="216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lastRenderedPageBreak/>
        <w:t>This workshop will require a major written project that includes significant research into an area of film studies.  Students will be evaluated on their selection of a topic (topic proposal), the range of resources they use (annotated bibliography), and the final written product.  Students will also present their research publically to the class and, if possible, to outside conferences, festivals, or events.  In addition, students will be evaluated on a variety of projects related to the culmination of their field of study.  Projects will include a career options analysis paper; applications for graduate study; submission materials for publication, festivals and/or competitions; and professional materials representing their bodies of work (résumés, portfolios, sample reels).</w:t>
      </w:r>
    </w:p>
    <w:p w:rsidR="00F82ED3" w:rsidRPr="00E0199D" w:rsidRDefault="00F82ED3" w:rsidP="00F82ED3">
      <w:pPr>
        <w:spacing w:after="0" w:line="240" w:lineRule="auto"/>
        <w:ind w:left="2160"/>
        <w:rPr>
          <w:rFonts w:ascii="Times New Roman" w:eastAsia="Times New Roman" w:hAnsi="Times New Roman" w:cs="Times New Roman"/>
          <w:sz w:val="24"/>
          <w:szCs w:val="24"/>
        </w:rPr>
      </w:pPr>
    </w:p>
    <w:p w:rsidR="00F82ED3" w:rsidRPr="00E0199D" w:rsidRDefault="00F82ED3" w:rsidP="00F82ED3">
      <w:pPr>
        <w:numPr>
          <w:ilvl w:val="1"/>
          <w:numId w:val="3"/>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Tentative texts and course materials:</w:t>
      </w:r>
    </w:p>
    <w:p w:rsidR="00F82ED3" w:rsidRPr="00E0199D" w:rsidRDefault="00F82ED3" w:rsidP="00F82ED3">
      <w:pPr>
        <w:spacing w:after="0" w:line="240" w:lineRule="auto"/>
        <w:ind w:left="2610" w:hanging="45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Crouch, </w:t>
      </w:r>
      <w:proofErr w:type="spellStart"/>
      <w:r w:rsidRPr="00E0199D">
        <w:rPr>
          <w:rFonts w:ascii="Times New Roman" w:eastAsia="Times New Roman" w:hAnsi="Times New Roman" w:cs="Times New Roman"/>
          <w:sz w:val="24"/>
          <w:szCs w:val="24"/>
        </w:rPr>
        <w:t>Tanja</w:t>
      </w:r>
      <w:proofErr w:type="spellEnd"/>
      <w:r w:rsidRPr="00E0199D">
        <w:rPr>
          <w:rFonts w:ascii="Times New Roman" w:eastAsia="Times New Roman" w:hAnsi="Times New Roman" w:cs="Times New Roman"/>
          <w:sz w:val="24"/>
          <w:szCs w:val="24"/>
        </w:rPr>
        <w:t xml:space="preserve"> L. </w:t>
      </w:r>
      <w:r w:rsidRPr="00E0199D">
        <w:rPr>
          <w:rFonts w:ascii="Times New Roman" w:eastAsia="Times New Roman" w:hAnsi="Times New Roman" w:cs="Times New Roman"/>
          <w:i/>
          <w:sz w:val="24"/>
          <w:szCs w:val="24"/>
        </w:rPr>
        <w:t>100 Careers in Film and Television</w:t>
      </w:r>
      <w:r w:rsidRPr="00E0199D">
        <w:rPr>
          <w:rFonts w:ascii="Times New Roman" w:eastAsia="Times New Roman" w:hAnsi="Times New Roman" w:cs="Times New Roman"/>
          <w:sz w:val="24"/>
          <w:szCs w:val="24"/>
        </w:rPr>
        <w:t xml:space="preserve"> (Barron’s, 2001)</w:t>
      </w:r>
    </w:p>
    <w:p w:rsidR="00F82ED3" w:rsidRPr="00E0199D" w:rsidRDefault="00F82ED3" w:rsidP="00F82ED3">
      <w:pPr>
        <w:spacing w:after="0" w:line="240" w:lineRule="auto"/>
        <w:ind w:left="2610" w:hanging="450"/>
        <w:rPr>
          <w:rFonts w:ascii="Times New Roman" w:eastAsia="Times New Roman" w:hAnsi="Times New Roman" w:cs="Times New Roman"/>
          <w:sz w:val="24"/>
          <w:szCs w:val="24"/>
        </w:rPr>
      </w:pPr>
      <w:proofErr w:type="gramStart"/>
      <w:r w:rsidRPr="00E0199D">
        <w:rPr>
          <w:rFonts w:ascii="Times New Roman" w:eastAsia="Times New Roman" w:hAnsi="Times New Roman" w:cs="Times New Roman"/>
          <w:sz w:val="24"/>
          <w:szCs w:val="24"/>
        </w:rPr>
        <w:t>Edgar, Tom and Karin Kelly.</w:t>
      </w:r>
      <w:proofErr w:type="gramEnd"/>
      <w:r w:rsidRPr="00E0199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E0199D">
            <w:rPr>
              <w:rFonts w:ascii="Times New Roman" w:eastAsia="Times New Roman" w:hAnsi="Times New Roman" w:cs="Times New Roman"/>
              <w:i/>
              <w:sz w:val="24"/>
              <w:szCs w:val="24"/>
            </w:rPr>
            <w:t>Film</w:t>
          </w:r>
        </w:smartTag>
        <w:r w:rsidRPr="00E0199D">
          <w:rPr>
            <w:rFonts w:ascii="Times New Roman" w:eastAsia="Times New Roman" w:hAnsi="Times New Roman" w:cs="Times New Roman"/>
            <w:i/>
            <w:sz w:val="24"/>
            <w:szCs w:val="24"/>
          </w:rPr>
          <w:t xml:space="preserve"> </w:t>
        </w:r>
        <w:smartTag w:uri="urn:schemas-microsoft-com:office:smarttags" w:element="PlaceType">
          <w:r w:rsidRPr="00E0199D">
            <w:rPr>
              <w:rFonts w:ascii="Times New Roman" w:eastAsia="Times New Roman" w:hAnsi="Times New Roman" w:cs="Times New Roman"/>
              <w:i/>
              <w:sz w:val="24"/>
              <w:szCs w:val="24"/>
            </w:rPr>
            <w:t>School</w:t>
          </w:r>
        </w:smartTag>
      </w:smartTag>
      <w:r w:rsidRPr="00E0199D">
        <w:rPr>
          <w:rFonts w:ascii="Times New Roman" w:eastAsia="Times New Roman" w:hAnsi="Times New Roman" w:cs="Times New Roman"/>
          <w:i/>
          <w:sz w:val="24"/>
          <w:szCs w:val="24"/>
        </w:rPr>
        <w:t xml:space="preserve"> Confidential: The Insider's Guide </w:t>
      </w:r>
      <w:proofErr w:type="gramStart"/>
      <w:r w:rsidRPr="00E0199D">
        <w:rPr>
          <w:rFonts w:ascii="Times New Roman" w:eastAsia="Times New Roman" w:hAnsi="Times New Roman" w:cs="Times New Roman"/>
          <w:i/>
          <w:sz w:val="24"/>
          <w:szCs w:val="24"/>
        </w:rPr>
        <w:t>To</w:t>
      </w:r>
      <w:proofErr w:type="gramEnd"/>
      <w:r w:rsidRPr="00E0199D">
        <w:rPr>
          <w:rFonts w:ascii="Times New Roman" w:eastAsia="Times New Roman" w:hAnsi="Times New Roman" w:cs="Times New Roman"/>
          <w:i/>
          <w:sz w:val="24"/>
          <w:szCs w:val="24"/>
        </w:rPr>
        <w:t xml:space="preserve"> Film Schools</w:t>
      </w:r>
      <w:r w:rsidRPr="00E0199D">
        <w:rPr>
          <w:rFonts w:ascii="Times New Roman" w:eastAsia="Times New Roman" w:hAnsi="Times New Roman" w:cs="Times New Roman"/>
          <w:sz w:val="24"/>
          <w:szCs w:val="24"/>
        </w:rPr>
        <w:t xml:space="preserve"> (Perigee Trade, 2007)</w:t>
      </w:r>
    </w:p>
    <w:p w:rsidR="00F82ED3" w:rsidRPr="00E0199D" w:rsidRDefault="00F82ED3" w:rsidP="00F82ED3">
      <w:pPr>
        <w:spacing w:after="0" w:line="240" w:lineRule="auto"/>
        <w:ind w:left="2610" w:hanging="450"/>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E0199D">
            <w:rPr>
              <w:rFonts w:ascii="Times New Roman" w:eastAsia="Times New Roman" w:hAnsi="Times New Roman" w:cs="Times New Roman"/>
              <w:sz w:val="24"/>
              <w:szCs w:val="24"/>
            </w:rPr>
            <w:t>Stratford</w:t>
          </w:r>
        </w:smartTag>
      </w:smartTag>
      <w:r w:rsidRPr="00E0199D">
        <w:rPr>
          <w:rFonts w:ascii="Times New Roman" w:eastAsia="Times New Roman" w:hAnsi="Times New Roman" w:cs="Times New Roman"/>
          <w:sz w:val="24"/>
          <w:szCs w:val="24"/>
        </w:rPr>
        <w:t xml:space="preserve">, S.J. </w:t>
      </w:r>
      <w:r w:rsidRPr="00E0199D">
        <w:rPr>
          <w:rFonts w:ascii="Times New Roman" w:eastAsia="Times New Roman" w:hAnsi="Times New Roman" w:cs="Times New Roman"/>
          <w:i/>
          <w:sz w:val="24"/>
          <w:szCs w:val="24"/>
        </w:rPr>
        <w:t>Film and Television: Field Guides to Finding a New Career</w:t>
      </w:r>
      <w:r w:rsidRPr="00E0199D">
        <w:rPr>
          <w:rFonts w:ascii="Times New Roman" w:eastAsia="Times New Roman" w:hAnsi="Times New Roman" w:cs="Times New Roman"/>
          <w:sz w:val="24"/>
          <w:szCs w:val="24"/>
        </w:rPr>
        <w:t xml:space="preserve"> (Checkmark, 2009)</w:t>
      </w:r>
    </w:p>
    <w:p w:rsidR="00F82ED3" w:rsidRPr="00E0199D" w:rsidRDefault="00F82ED3" w:rsidP="00F82ED3">
      <w:pPr>
        <w:spacing w:after="0" w:line="240" w:lineRule="auto"/>
        <w:ind w:left="216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Friedberg, Anne.  </w:t>
      </w:r>
      <w:r w:rsidRPr="00E0199D">
        <w:rPr>
          <w:rFonts w:ascii="Times New Roman" w:eastAsia="Times New Roman" w:hAnsi="Times New Roman" w:cs="Times New Roman"/>
          <w:i/>
          <w:iCs/>
          <w:sz w:val="24"/>
          <w:szCs w:val="24"/>
        </w:rPr>
        <w:t>The Virtual Window</w:t>
      </w:r>
      <w:r w:rsidRPr="00E0199D">
        <w:rPr>
          <w:rFonts w:ascii="Times New Roman" w:eastAsia="Times New Roman" w:hAnsi="Times New Roman" w:cs="Times New Roman"/>
          <w:sz w:val="24"/>
          <w:szCs w:val="24"/>
        </w:rPr>
        <w:t xml:space="preserve"> (MIT Press, 2006)</w:t>
      </w:r>
    </w:p>
    <w:p w:rsidR="00F82ED3" w:rsidRPr="00E0199D" w:rsidRDefault="00F82ED3" w:rsidP="00F82ED3">
      <w:pPr>
        <w:spacing w:after="0" w:line="240" w:lineRule="auto"/>
        <w:ind w:left="2160"/>
        <w:rPr>
          <w:rFonts w:ascii="Times New Roman" w:eastAsia="Times New Roman" w:hAnsi="Times New Roman" w:cs="Times New Roman"/>
          <w:sz w:val="24"/>
          <w:szCs w:val="24"/>
        </w:rPr>
      </w:pPr>
      <w:proofErr w:type="spellStart"/>
      <w:r w:rsidRPr="00E0199D">
        <w:rPr>
          <w:rFonts w:ascii="Times New Roman" w:eastAsia="Times New Roman" w:hAnsi="Times New Roman" w:cs="Times New Roman"/>
          <w:sz w:val="24"/>
          <w:szCs w:val="24"/>
        </w:rPr>
        <w:t>Pomerance</w:t>
      </w:r>
      <w:proofErr w:type="spellEnd"/>
      <w:r w:rsidRPr="00E0199D">
        <w:rPr>
          <w:rFonts w:ascii="Times New Roman" w:eastAsia="Times New Roman" w:hAnsi="Times New Roman" w:cs="Times New Roman"/>
          <w:sz w:val="24"/>
          <w:szCs w:val="24"/>
        </w:rPr>
        <w:t xml:space="preserve">, </w:t>
      </w:r>
      <w:smartTag w:uri="urn:schemas-microsoft-com:office:smarttags" w:element="City">
        <w:r w:rsidRPr="00E0199D">
          <w:rPr>
            <w:rFonts w:ascii="Times New Roman" w:eastAsia="Times New Roman" w:hAnsi="Times New Roman" w:cs="Times New Roman"/>
            <w:sz w:val="24"/>
            <w:szCs w:val="24"/>
          </w:rPr>
          <w:t>Murray</w:t>
        </w:r>
      </w:smartTag>
      <w:r w:rsidRPr="00E0199D">
        <w:rPr>
          <w:rFonts w:ascii="Times New Roman" w:eastAsia="Times New Roman" w:hAnsi="Times New Roman" w:cs="Times New Roman"/>
          <w:sz w:val="24"/>
          <w:szCs w:val="24"/>
        </w:rPr>
        <w:t xml:space="preserve">, </w:t>
      </w:r>
      <w:r w:rsidRPr="00E0199D">
        <w:rPr>
          <w:rFonts w:ascii="Times New Roman" w:eastAsia="Times New Roman" w:hAnsi="Times New Roman" w:cs="Times New Roman"/>
          <w:i/>
          <w:iCs/>
          <w:sz w:val="24"/>
          <w:szCs w:val="24"/>
        </w:rPr>
        <w:t>Cinema and Modernity</w:t>
      </w:r>
      <w:r w:rsidRPr="00E0199D">
        <w:rPr>
          <w:rFonts w:ascii="Times New Roman" w:eastAsia="Times New Roman" w:hAnsi="Times New Roman" w:cs="Times New Roman"/>
          <w:sz w:val="24"/>
          <w:szCs w:val="24"/>
        </w:rPr>
        <w:t xml:space="preserve"> (</w:t>
      </w:r>
      <w:smartTag w:uri="urn:schemas-microsoft-com:office:smarttags" w:element="place">
        <w:r w:rsidRPr="00E0199D">
          <w:rPr>
            <w:rFonts w:ascii="Times New Roman" w:eastAsia="Times New Roman" w:hAnsi="Times New Roman" w:cs="Times New Roman"/>
            <w:sz w:val="24"/>
            <w:szCs w:val="24"/>
          </w:rPr>
          <w:t>Rutgers</w:t>
        </w:r>
      </w:smartTag>
      <w:r w:rsidRPr="00E0199D">
        <w:rPr>
          <w:rFonts w:ascii="Times New Roman" w:eastAsia="Times New Roman" w:hAnsi="Times New Roman" w:cs="Times New Roman"/>
          <w:sz w:val="24"/>
          <w:szCs w:val="24"/>
        </w:rPr>
        <w:t xml:space="preserve"> UP, 2006)</w:t>
      </w:r>
    </w:p>
    <w:p w:rsidR="00F82ED3" w:rsidRPr="00E0199D" w:rsidRDefault="00F82ED3" w:rsidP="00F82ED3">
      <w:pPr>
        <w:spacing w:after="0" w:line="240" w:lineRule="auto"/>
        <w:ind w:left="2160"/>
        <w:rPr>
          <w:rFonts w:ascii="Times New Roman" w:eastAsia="Times New Roman" w:hAnsi="Times New Roman" w:cs="Times New Roman"/>
          <w:sz w:val="24"/>
          <w:szCs w:val="24"/>
        </w:rPr>
      </w:pPr>
      <w:proofErr w:type="spellStart"/>
      <w:r w:rsidRPr="00E0199D">
        <w:rPr>
          <w:rFonts w:ascii="Times New Roman" w:eastAsia="Times New Roman" w:hAnsi="Times New Roman" w:cs="Times New Roman"/>
          <w:sz w:val="24"/>
          <w:szCs w:val="24"/>
        </w:rPr>
        <w:t>Stam</w:t>
      </w:r>
      <w:proofErr w:type="spellEnd"/>
      <w:r w:rsidRPr="00E0199D">
        <w:rPr>
          <w:rFonts w:ascii="Times New Roman" w:eastAsia="Times New Roman" w:hAnsi="Times New Roman" w:cs="Times New Roman"/>
          <w:sz w:val="24"/>
          <w:szCs w:val="24"/>
        </w:rPr>
        <w:t xml:space="preserve">, Robert and Toby Miller, </w:t>
      </w:r>
      <w:r w:rsidRPr="00E0199D">
        <w:rPr>
          <w:rFonts w:ascii="Times New Roman" w:eastAsia="Times New Roman" w:hAnsi="Times New Roman" w:cs="Times New Roman"/>
          <w:i/>
          <w:iCs/>
          <w:sz w:val="24"/>
          <w:szCs w:val="24"/>
        </w:rPr>
        <w:t>Film and Theory</w:t>
      </w:r>
      <w:r w:rsidRPr="00E0199D">
        <w:rPr>
          <w:rFonts w:ascii="Times New Roman" w:eastAsia="Times New Roman" w:hAnsi="Times New Roman" w:cs="Times New Roman"/>
          <w:sz w:val="24"/>
          <w:szCs w:val="24"/>
        </w:rPr>
        <w:t xml:space="preserve"> (Blackwell, 2000)</w:t>
      </w:r>
    </w:p>
    <w:p w:rsidR="00F82ED3" w:rsidRPr="00E0199D" w:rsidRDefault="00F82ED3" w:rsidP="00F82ED3">
      <w:pPr>
        <w:spacing w:after="0" w:line="240" w:lineRule="auto"/>
        <w:ind w:left="720" w:hanging="720"/>
        <w:rPr>
          <w:rFonts w:ascii="Times New Roman" w:eastAsia="Times New Roman" w:hAnsi="Times New Roman" w:cs="Times New Roman"/>
          <w:sz w:val="16"/>
          <w:szCs w:val="16"/>
        </w:rPr>
      </w:pPr>
    </w:p>
    <w:p w:rsidR="00F82ED3" w:rsidRPr="00E0199D" w:rsidRDefault="00F82ED3" w:rsidP="00F82ED3">
      <w:pPr>
        <w:spacing w:after="0" w:line="240" w:lineRule="auto"/>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4.</w:t>
      </w:r>
      <w:r w:rsidRPr="00E0199D">
        <w:rPr>
          <w:rFonts w:ascii="Times New Roman" w:eastAsia="Times New Roman" w:hAnsi="Times New Roman" w:cs="Times New Roman"/>
          <w:b/>
          <w:sz w:val="24"/>
          <w:szCs w:val="24"/>
        </w:rPr>
        <w:tab/>
        <w:t>Resources:</w:t>
      </w:r>
    </w:p>
    <w:p w:rsidR="00F82ED3" w:rsidRPr="00E0199D" w:rsidRDefault="00F82ED3" w:rsidP="00F82ED3">
      <w:pPr>
        <w:numPr>
          <w:ilvl w:val="1"/>
          <w:numId w:val="4"/>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Library resources:  Library resources are adequate</w:t>
      </w:r>
    </w:p>
    <w:p w:rsidR="00F82ED3" w:rsidRPr="00E0199D" w:rsidRDefault="00F82ED3" w:rsidP="00F82ED3">
      <w:pPr>
        <w:numPr>
          <w:ilvl w:val="1"/>
          <w:numId w:val="4"/>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Computer resources:  Computer resources are adequate</w:t>
      </w:r>
    </w:p>
    <w:p w:rsidR="00F82ED3" w:rsidRPr="00E0199D" w:rsidRDefault="00F82ED3" w:rsidP="00F82ED3">
      <w:pPr>
        <w:spacing w:after="0" w:line="240" w:lineRule="auto"/>
        <w:rPr>
          <w:rFonts w:ascii="Times New Roman" w:eastAsia="Times New Roman" w:hAnsi="Times New Roman" w:cs="Times New Roman"/>
          <w:b/>
          <w:sz w:val="16"/>
          <w:szCs w:val="24"/>
        </w:rPr>
      </w:pPr>
    </w:p>
    <w:p w:rsidR="00F82ED3" w:rsidRPr="00E0199D" w:rsidRDefault="00F82ED3" w:rsidP="00F82ED3">
      <w:pPr>
        <w:spacing w:after="0" w:line="240" w:lineRule="auto"/>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5.</w:t>
      </w:r>
      <w:r w:rsidRPr="00E0199D">
        <w:rPr>
          <w:rFonts w:ascii="Times New Roman" w:eastAsia="Times New Roman" w:hAnsi="Times New Roman" w:cs="Times New Roman"/>
          <w:b/>
          <w:sz w:val="24"/>
          <w:szCs w:val="24"/>
        </w:rPr>
        <w:tab/>
        <w:t>Budget implications:</w:t>
      </w:r>
    </w:p>
    <w:p w:rsidR="00F82ED3" w:rsidRPr="00E0199D" w:rsidRDefault="00F82ED3" w:rsidP="00F82ED3">
      <w:pPr>
        <w:numPr>
          <w:ilvl w:val="1"/>
          <w:numId w:val="5"/>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 xml:space="preserve">Proposed method of staffing:  </w:t>
      </w:r>
      <w:r w:rsidRPr="00E0199D">
        <w:rPr>
          <w:rFonts w:ascii="Times New Roman" w:eastAsia="Times New Roman" w:hAnsi="Times New Roman" w:cs="Times New Roman"/>
        </w:rPr>
        <w:t>Based on the current rotation of faculty and instructors, there is sufficient staffing for this course. However, if this program continues to grow, it may be necessary to request an additional line at some point.</w:t>
      </w:r>
    </w:p>
    <w:p w:rsidR="00F82ED3" w:rsidRPr="00E0199D" w:rsidRDefault="00F82ED3" w:rsidP="00F82ED3">
      <w:pPr>
        <w:numPr>
          <w:ilvl w:val="1"/>
          <w:numId w:val="5"/>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Special equipment needed:  None</w:t>
      </w:r>
    </w:p>
    <w:p w:rsidR="00F82ED3" w:rsidRPr="00E0199D" w:rsidRDefault="00F82ED3" w:rsidP="00F82ED3">
      <w:pPr>
        <w:numPr>
          <w:ilvl w:val="1"/>
          <w:numId w:val="5"/>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Expendable materials needed:  None</w:t>
      </w:r>
    </w:p>
    <w:p w:rsidR="00F82ED3" w:rsidRPr="00E0199D" w:rsidRDefault="00F82ED3" w:rsidP="00F82ED3">
      <w:pPr>
        <w:numPr>
          <w:ilvl w:val="1"/>
          <w:numId w:val="5"/>
        </w:num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Laboratory materials needed:  None</w:t>
      </w:r>
    </w:p>
    <w:p w:rsidR="00F82ED3" w:rsidRPr="00E0199D" w:rsidRDefault="00F82ED3" w:rsidP="00F82ED3">
      <w:pPr>
        <w:spacing w:after="0" w:line="240" w:lineRule="auto"/>
        <w:rPr>
          <w:rFonts w:ascii="Times New Roman" w:eastAsia="Times New Roman" w:hAnsi="Times New Roman" w:cs="Times New Roman"/>
          <w:sz w:val="12"/>
          <w:szCs w:val="24"/>
        </w:rPr>
      </w:pPr>
    </w:p>
    <w:p w:rsidR="00F82ED3" w:rsidRPr="00E0199D" w:rsidRDefault="00F82ED3" w:rsidP="00F82ED3">
      <w:pPr>
        <w:spacing w:after="0" w:line="240" w:lineRule="auto"/>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6.</w:t>
      </w:r>
      <w:r w:rsidRPr="00E0199D">
        <w:rPr>
          <w:rFonts w:ascii="Times New Roman" w:eastAsia="Times New Roman" w:hAnsi="Times New Roman" w:cs="Times New Roman"/>
          <w:b/>
          <w:sz w:val="24"/>
          <w:szCs w:val="24"/>
        </w:rPr>
        <w:tab/>
        <w:t xml:space="preserve">Proposed term for implementation: </w:t>
      </w:r>
      <w:r w:rsidRPr="00E0199D">
        <w:rPr>
          <w:rFonts w:ascii="Times New Roman" w:eastAsia="Times New Roman" w:hAnsi="Times New Roman" w:cs="Times New Roman"/>
          <w:sz w:val="24"/>
          <w:szCs w:val="24"/>
        </w:rPr>
        <w:t>2014(10)</w:t>
      </w:r>
    </w:p>
    <w:p w:rsidR="00F82ED3" w:rsidRPr="00E0199D" w:rsidRDefault="00F82ED3" w:rsidP="00F82ED3">
      <w:pPr>
        <w:spacing w:after="0" w:line="240" w:lineRule="auto"/>
        <w:rPr>
          <w:rFonts w:ascii="Times New Roman" w:eastAsia="Times New Roman" w:hAnsi="Times New Roman" w:cs="Times New Roman"/>
          <w:b/>
          <w:sz w:val="16"/>
          <w:szCs w:val="24"/>
        </w:rPr>
      </w:pPr>
    </w:p>
    <w:p w:rsidR="00F82ED3" w:rsidRPr="00E0199D" w:rsidRDefault="00F82ED3" w:rsidP="00F82ED3">
      <w:pPr>
        <w:spacing w:after="0" w:line="240" w:lineRule="auto"/>
        <w:rPr>
          <w:rFonts w:ascii="Times New Roman" w:eastAsia="Times New Roman" w:hAnsi="Times New Roman" w:cs="Times New Roman"/>
          <w:b/>
          <w:sz w:val="24"/>
          <w:szCs w:val="24"/>
        </w:rPr>
      </w:pPr>
      <w:r w:rsidRPr="00E0199D">
        <w:rPr>
          <w:rFonts w:ascii="Times New Roman" w:eastAsia="Times New Roman" w:hAnsi="Times New Roman" w:cs="Times New Roman"/>
          <w:b/>
          <w:sz w:val="24"/>
          <w:szCs w:val="24"/>
        </w:rPr>
        <w:t>7.</w:t>
      </w:r>
      <w:r w:rsidRPr="00E0199D">
        <w:rPr>
          <w:rFonts w:ascii="Times New Roman" w:eastAsia="Times New Roman" w:hAnsi="Times New Roman" w:cs="Times New Roman"/>
          <w:b/>
          <w:sz w:val="24"/>
          <w:szCs w:val="24"/>
        </w:rPr>
        <w:tab/>
        <w:t>Dates of prior committee approvals:</w:t>
      </w:r>
    </w:p>
    <w:p w:rsidR="00F82ED3" w:rsidRPr="00E0199D" w:rsidRDefault="00F82ED3" w:rsidP="00F82ED3">
      <w:pPr>
        <w:spacing w:after="0" w:line="240" w:lineRule="auto"/>
        <w:ind w:firstLine="720"/>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SJ&amp;B Curriculum Committee:</w:t>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u w:val="single"/>
        </w:rPr>
        <w:t>_2/13/13</w:t>
      </w:r>
      <w:r w:rsidRPr="00E0199D">
        <w:rPr>
          <w:rFonts w:ascii="Times New Roman" w:eastAsia="Times New Roman" w:hAnsi="Times New Roman" w:cs="Times New Roman"/>
          <w:sz w:val="24"/>
          <w:szCs w:val="24"/>
        </w:rPr>
        <w:t>____________</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ab/>
        <w:t>School of Journalism &amp; Broadcasting:</w:t>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t>_</w:t>
      </w:r>
      <w:r w:rsidRPr="00E0199D">
        <w:rPr>
          <w:rFonts w:ascii="Times New Roman" w:eastAsia="Times New Roman" w:hAnsi="Times New Roman" w:cs="Times New Roman"/>
          <w:sz w:val="24"/>
          <w:szCs w:val="24"/>
          <w:u w:val="single"/>
        </w:rPr>
        <w:t>2/22/13</w:t>
      </w:r>
      <w:r w:rsidRPr="00E0199D">
        <w:rPr>
          <w:rFonts w:ascii="Times New Roman" w:eastAsia="Times New Roman" w:hAnsi="Times New Roman" w:cs="Times New Roman"/>
          <w:sz w:val="24"/>
          <w:szCs w:val="24"/>
        </w:rPr>
        <w:t>___________</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ab/>
      </w:r>
      <w:smartTag w:uri="urn:schemas-microsoft-com:office:smarttags" w:element="place">
        <w:smartTag w:uri="urn:schemas-microsoft-com:office:smarttags" w:element="PlaceName">
          <w:r w:rsidRPr="00E0199D">
            <w:rPr>
              <w:rFonts w:ascii="Times New Roman" w:eastAsia="Times New Roman" w:hAnsi="Times New Roman" w:cs="Times New Roman"/>
              <w:sz w:val="24"/>
              <w:szCs w:val="24"/>
            </w:rPr>
            <w:t>Potter</w:t>
          </w:r>
        </w:smartTag>
        <w:r w:rsidRPr="00E0199D">
          <w:rPr>
            <w:rFonts w:ascii="Times New Roman" w:eastAsia="Times New Roman" w:hAnsi="Times New Roman" w:cs="Times New Roman"/>
            <w:sz w:val="24"/>
            <w:szCs w:val="24"/>
          </w:rPr>
          <w:t xml:space="preserve"> </w:t>
        </w:r>
        <w:smartTag w:uri="urn:schemas-microsoft-com:office:smarttags" w:element="PlaceType">
          <w:r w:rsidRPr="00E0199D">
            <w:rPr>
              <w:rFonts w:ascii="Times New Roman" w:eastAsia="Times New Roman" w:hAnsi="Times New Roman" w:cs="Times New Roman"/>
              <w:sz w:val="24"/>
              <w:szCs w:val="24"/>
            </w:rPr>
            <w:t>College</w:t>
          </w:r>
        </w:smartTag>
      </w:smartTag>
      <w:r w:rsidRPr="00E0199D">
        <w:rPr>
          <w:rFonts w:ascii="Times New Roman" w:eastAsia="Times New Roman" w:hAnsi="Times New Roman" w:cs="Times New Roman"/>
          <w:sz w:val="24"/>
          <w:szCs w:val="24"/>
        </w:rPr>
        <w:t xml:space="preserve"> Curriculum Committee:</w:t>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u w:val="single"/>
        </w:rPr>
        <w:t>_3/7/13</w:t>
      </w:r>
      <w:r w:rsidRPr="00E0199D">
        <w:rPr>
          <w:rFonts w:ascii="Times New Roman" w:eastAsia="Times New Roman" w:hAnsi="Times New Roman" w:cs="Times New Roman"/>
          <w:sz w:val="24"/>
          <w:szCs w:val="24"/>
        </w:rPr>
        <w:t>____________</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ab/>
        <w:t>Undergraduate Curriculum Committee:</w:t>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t>___________________</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spacing w:after="0" w:line="240" w:lineRule="auto"/>
        <w:rPr>
          <w:rFonts w:ascii="Times New Roman" w:eastAsia="Times New Roman" w:hAnsi="Times New Roman" w:cs="Times New Roman"/>
          <w:sz w:val="24"/>
          <w:szCs w:val="24"/>
        </w:rPr>
      </w:pPr>
      <w:r w:rsidRPr="00E0199D">
        <w:rPr>
          <w:rFonts w:ascii="Times New Roman" w:eastAsia="Times New Roman" w:hAnsi="Times New Roman" w:cs="Times New Roman"/>
          <w:sz w:val="24"/>
          <w:szCs w:val="24"/>
        </w:rPr>
        <w:tab/>
        <w:t>University Senate:</w:t>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r>
      <w:r w:rsidRPr="00E0199D">
        <w:rPr>
          <w:rFonts w:ascii="Times New Roman" w:eastAsia="Times New Roman" w:hAnsi="Times New Roman" w:cs="Times New Roman"/>
          <w:sz w:val="24"/>
          <w:szCs w:val="24"/>
        </w:rPr>
        <w:tab/>
        <w:t>___________________</w:t>
      </w:r>
    </w:p>
    <w:p w:rsidR="00F82ED3" w:rsidRPr="00E0199D" w:rsidRDefault="00F82ED3" w:rsidP="00F82ED3">
      <w:pPr>
        <w:spacing w:after="0" w:line="240" w:lineRule="auto"/>
        <w:rPr>
          <w:rFonts w:ascii="Times New Roman" w:eastAsia="Times New Roman" w:hAnsi="Times New Roman" w:cs="Times New Roman"/>
          <w:sz w:val="24"/>
          <w:szCs w:val="24"/>
        </w:rPr>
      </w:pPr>
    </w:p>
    <w:p w:rsidR="00F82ED3" w:rsidRPr="00E0199D" w:rsidRDefault="00F82ED3" w:rsidP="00F82ED3">
      <w:pPr>
        <w:spacing w:after="0" w:line="240" w:lineRule="auto"/>
        <w:rPr>
          <w:rFonts w:ascii="Times New Roman" w:eastAsia="Times New Roman" w:hAnsi="Times New Roman" w:cs="Times New Roman"/>
          <w:b/>
          <w:sz w:val="24"/>
          <w:szCs w:val="24"/>
          <w:u w:val="single"/>
        </w:rPr>
      </w:pPr>
      <w:r w:rsidRPr="00E0199D">
        <w:rPr>
          <w:rFonts w:ascii="Times New Roman" w:eastAsia="Times New Roman" w:hAnsi="Times New Roman" w:cs="Times New Roman"/>
          <w:b/>
          <w:sz w:val="24"/>
          <w:szCs w:val="24"/>
        </w:rPr>
        <w:t>Attachment:  Bibliography, Library Resources Form</w:t>
      </w:r>
      <w:r w:rsidRPr="00E0199D">
        <w:rPr>
          <w:rFonts w:ascii="Times New Roman" w:eastAsia="Times New Roman" w:hAnsi="Times New Roman" w:cs="Times New Roman"/>
          <w:sz w:val="24"/>
          <w:szCs w:val="24"/>
        </w:rPr>
        <w:t xml:space="preserve">, </w:t>
      </w:r>
      <w:r w:rsidRPr="00E0199D">
        <w:rPr>
          <w:rFonts w:ascii="Times New Roman" w:eastAsia="Times New Roman" w:hAnsi="Times New Roman" w:cs="Times New Roman"/>
          <w:b/>
          <w:sz w:val="24"/>
          <w:szCs w:val="24"/>
        </w:rPr>
        <w:t>Course Inventory Form</w:t>
      </w:r>
    </w:p>
    <w:p w:rsidR="00F82ED3" w:rsidRPr="00F82ED3" w:rsidRDefault="00F82ED3" w:rsidP="00F82ED3">
      <w:pPr>
        <w:spacing w:after="0" w:line="240" w:lineRule="auto"/>
        <w:rPr>
          <w:rFonts w:ascii="Times New Roman" w:eastAsia="Cambria" w:hAnsi="Times New Roman" w:cs="Times New Roman"/>
          <w:sz w:val="24"/>
          <w:szCs w:val="24"/>
        </w:rPr>
      </w:pPr>
      <w:r w:rsidRPr="00F82ED3">
        <w:rPr>
          <w:rFonts w:ascii="Times New Roman" w:eastAsia="Cambria" w:hAnsi="Times New Roman" w:cs="Times New Roman"/>
          <w:sz w:val="24"/>
          <w:szCs w:val="24"/>
        </w:rPr>
        <w:lastRenderedPageBreak/>
        <w:t xml:space="preserve">FILM </w:t>
      </w:r>
      <w:proofErr w:type="gramStart"/>
      <w:r w:rsidRPr="00F82ED3">
        <w:rPr>
          <w:rFonts w:ascii="Times New Roman" w:eastAsia="Cambria" w:hAnsi="Times New Roman" w:cs="Times New Roman"/>
          <w:sz w:val="24"/>
          <w:szCs w:val="24"/>
        </w:rPr>
        <w:t>486  Film</w:t>
      </w:r>
      <w:proofErr w:type="gramEnd"/>
      <w:r w:rsidRPr="00F82ED3">
        <w:rPr>
          <w:rFonts w:ascii="Times New Roman" w:eastAsia="Cambria" w:hAnsi="Times New Roman" w:cs="Times New Roman"/>
          <w:sz w:val="24"/>
          <w:szCs w:val="24"/>
        </w:rPr>
        <w:t xml:space="preserve"> Studies Capstone </w:t>
      </w:r>
    </w:p>
    <w:p w:rsidR="00F82ED3" w:rsidRPr="00F82ED3" w:rsidRDefault="00F82ED3" w:rsidP="00F82ED3">
      <w:pPr>
        <w:spacing w:after="0" w:line="240" w:lineRule="auto"/>
        <w:rPr>
          <w:rFonts w:ascii="Times New Roman" w:eastAsia="Cambria" w:hAnsi="Times New Roman" w:cs="Times New Roman"/>
          <w:sz w:val="24"/>
          <w:szCs w:val="24"/>
        </w:rPr>
      </w:pPr>
    </w:p>
    <w:p w:rsidR="00F82ED3" w:rsidRPr="00F82ED3" w:rsidRDefault="00F82ED3" w:rsidP="00F82ED3">
      <w:pPr>
        <w:spacing w:after="0" w:line="240" w:lineRule="auto"/>
        <w:rPr>
          <w:rFonts w:ascii="Times New Roman" w:eastAsia="Cambria" w:hAnsi="Times New Roman" w:cs="Times New Roman"/>
          <w:sz w:val="24"/>
          <w:szCs w:val="24"/>
        </w:rPr>
      </w:pPr>
      <w:r w:rsidRPr="00F82ED3">
        <w:rPr>
          <w:rFonts w:ascii="Times New Roman" w:eastAsia="Cambria" w:hAnsi="Times New Roman" w:cs="Times New Roman"/>
          <w:sz w:val="24"/>
          <w:szCs w:val="24"/>
        </w:rPr>
        <w:t>Course Bibliography</w:t>
      </w:r>
    </w:p>
    <w:p w:rsidR="00F82ED3" w:rsidRPr="00F82ED3" w:rsidRDefault="00F82ED3" w:rsidP="00F82ED3">
      <w:pPr>
        <w:spacing w:after="0" w:line="240" w:lineRule="auto"/>
        <w:rPr>
          <w:rFonts w:ascii="Times New Roman" w:eastAsia="Cambria" w:hAnsi="Times New Roman" w:cs="Times New Roman"/>
          <w:sz w:val="24"/>
          <w:szCs w:val="24"/>
        </w:rPr>
      </w:pPr>
    </w:p>
    <w:p w:rsidR="00F82ED3" w:rsidRPr="00F82ED3" w:rsidRDefault="00F82ED3" w:rsidP="00F82ED3">
      <w:pPr>
        <w:spacing w:after="0" w:line="240" w:lineRule="auto"/>
        <w:ind w:left="720" w:hanging="720"/>
        <w:rPr>
          <w:rFonts w:ascii="Cambria" w:eastAsia="Cambria" w:hAnsi="Cambria" w:cs="Times New Roman"/>
          <w:b/>
          <w:sz w:val="24"/>
          <w:szCs w:val="24"/>
        </w:rPr>
      </w:pPr>
      <w:r w:rsidRPr="00F82ED3">
        <w:rPr>
          <w:rFonts w:ascii="Cambria" w:eastAsia="Cambria" w:hAnsi="Cambria" w:cs="Times New Roman"/>
          <w:b/>
          <w:sz w:val="24"/>
          <w:szCs w:val="24"/>
        </w:rPr>
        <w:t>1.  Library Materials</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Allen, Robert Clyde.  </w:t>
      </w:r>
      <w:r w:rsidRPr="00F82ED3">
        <w:rPr>
          <w:rFonts w:ascii="Cambria" w:eastAsia="Cambria" w:hAnsi="Cambria" w:cs="Times New Roman"/>
          <w:i/>
          <w:sz w:val="24"/>
          <w:szCs w:val="24"/>
        </w:rPr>
        <w:t>Film History: Theory and Practice</w:t>
      </w:r>
      <w:r w:rsidRPr="00F82ED3">
        <w:rPr>
          <w:rFonts w:ascii="Cambria" w:eastAsia="Cambria" w:hAnsi="Cambria" w:cs="Times New Roman"/>
          <w:sz w:val="24"/>
          <w:szCs w:val="24"/>
        </w:rPr>
        <w:t>.  New York: McGraw Hill, 1985.</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Anderson, John. </w:t>
      </w:r>
      <w:r w:rsidRPr="00F82ED3">
        <w:rPr>
          <w:rFonts w:ascii="Cambria" w:eastAsia="Cambria" w:hAnsi="Cambria" w:cs="Times New Roman"/>
          <w:i/>
          <w:sz w:val="24"/>
          <w:szCs w:val="24"/>
        </w:rPr>
        <w:t>I Wake up Screening: What to Do Once You've Made That Movie</w:t>
      </w:r>
      <w:r w:rsidRPr="00F82ED3">
        <w:rPr>
          <w:rFonts w:ascii="Cambria" w:eastAsia="Cambria" w:hAnsi="Cambria" w:cs="Times New Roman"/>
          <w:sz w:val="24"/>
          <w:szCs w:val="24"/>
        </w:rPr>
        <w:t>. New York: Billboard Books, 2006.</w:t>
      </w:r>
    </w:p>
    <w:p w:rsidR="00F82ED3" w:rsidRPr="00F82ED3" w:rsidRDefault="00F82ED3" w:rsidP="00F82ED3">
      <w:pPr>
        <w:spacing w:after="0" w:line="240" w:lineRule="auto"/>
        <w:ind w:left="720" w:hanging="720"/>
        <w:rPr>
          <w:rFonts w:ascii="Cambria" w:eastAsia="Times New Roman" w:hAnsi="Cambria" w:cs="Courier"/>
          <w:sz w:val="24"/>
          <w:szCs w:val="24"/>
        </w:rPr>
      </w:pPr>
      <w:r w:rsidRPr="00F82ED3">
        <w:rPr>
          <w:rFonts w:ascii="Cambria" w:eastAsia="Times New Roman" w:hAnsi="Cambria" w:cs="Courier"/>
          <w:sz w:val="24"/>
          <w:szCs w:val="24"/>
        </w:rPr>
        <w:t xml:space="preserve"> </w:t>
      </w:r>
    </w:p>
    <w:p w:rsidR="00F82ED3" w:rsidRPr="00F82ED3" w:rsidRDefault="00F82ED3" w:rsidP="00F82ED3">
      <w:pPr>
        <w:spacing w:after="0" w:line="240" w:lineRule="auto"/>
        <w:ind w:left="720" w:hanging="720"/>
        <w:rPr>
          <w:rFonts w:ascii="Cambria" w:eastAsia="Times New Roman" w:hAnsi="Cambria" w:cs="Courier"/>
          <w:sz w:val="24"/>
          <w:szCs w:val="24"/>
        </w:rPr>
      </w:pPr>
      <w:r w:rsidRPr="00F82ED3">
        <w:rPr>
          <w:rFonts w:ascii="Cambria" w:eastAsia="Times New Roman" w:hAnsi="Cambria" w:cs="Courier"/>
          <w:sz w:val="24"/>
          <w:szCs w:val="24"/>
        </w:rPr>
        <w:t xml:space="preserve">Andrews, Dudley. </w:t>
      </w:r>
      <w:proofErr w:type="gramStart"/>
      <w:r w:rsidRPr="00F82ED3">
        <w:rPr>
          <w:rFonts w:ascii="Cambria" w:eastAsia="Times New Roman" w:hAnsi="Cambria" w:cs="Courier"/>
          <w:i/>
          <w:sz w:val="24"/>
          <w:szCs w:val="24"/>
        </w:rPr>
        <w:t>Concepts in Film Theory</w:t>
      </w:r>
      <w:r w:rsidRPr="00F82ED3">
        <w:rPr>
          <w:rFonts w:ascii="Cambria" w:eastAsia="Times New Roman" w:hAnsi="Cambria" w:cs="Courier"/>
          <w:sz w:val="24"/>
          <w:szCs w:val="24"/>
        </w:rPr>
        <w:t>.</w:t>
      </w:r>
      <w:proofErr w:type="gramEnd"/>
      <w:r w:rsidRPr="00F82ED3">
        <w:rPr>
          <w:rFonts w:ascii="Cambria" w:eastAsia="Times New Roman" w:hAnsi="Cambria" w:cs="Courier"/>
          <w:sz w:val="24"/>
          <w:szCs w:val="24"/>
        </w:rPr>
        <w:t xml:space="preserve"> New York: Oxford University Press, 1984.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Angell, Robert. </w:t>
      </w:r>
      <w:proofErr w:type="gramStart"/>
      <w:r w:rsidRPr="00F82ED3">
        <w:rPr>
          <w:rFonts w:ascii="Cambria" w:eastAsia="Cambria" w:hAnsi="Cambria" w:cs="Times New Roman"/>
          <w:i/>
          <w:sz w:val="24"/>
          <w:szCs w:val="24"/>
        </w:rPr>
        <w:t>Getting into Films and Television: How to Spot the Opportunities and Find the Best Way in</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Oxford: How </w:t>
      </w:r>
      <w:proofErr w:type="gramStart"/>
      <w:r w:rsidRPr="00F82ED3">
        <w:rPr>
          <w:rFonts w:ascii="Cambria" w:eastAsia="Cambria" w:hAnsi="Cambria" w:cs="Times New Roman"/>
          <w:sz w:val="24"/>
          <w:szCs w:val="24"/>
        </w:rPr>
        <w:t>To</w:t>
      </w:r>
      <w:proofErr w:type="gramEnd"/>
      <w:r w:rsidRPr="00F82ED3">
        <w:rPr>
          <w:rFonts w:ascii="Cambria" w:eastAsia="Cambria" w:hAnsi="Cambria" w:cs="Times New Roman"/>
          <w:sz w:val="24"/>
          <w:szCs w:val="24"/>
        </w:rPr>
        <w:t xml:space="preserve"> Books, 2009.</w:t>
      </w: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 </w:t>
      </w: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Balio</w:t>
      </w:r>
      <w:proofErr w:type="spellEnd"/>
      <w:r w:rsidRPr="00F82ED3">
        <w:rPr>
          <w:rFonts w:ascii="Cambria" w:eastAsia="Cambria" w:hAnsi="Cambria" w:cs="Times New Roman"/>
          <w:sz w:val="24"/>
          <w:szCs w:val="24"/>
        </w:rPr>
        <w:t xml:space="preserve">, </w:t>
      </w:r>
      <w:proofErr w:type="spellStart"/>
      <w:r w:rsidRPr="00F82ED3">
        <w:rPr>
          <w:rFonts w:ascii="Cambria" w:eastAsia="Cambria" w:hAnsi="Cambria" w:cs="Times New Roman"/>
          <w:sz w:val="24"/>
          <w:szCs w:val="24"/>
        </w:rPr>
        <w:t>Tino</w:t>
      </w:r>
      <w:proofErr w:type="spellEnd"/>
      <w:r w:rsidRPr="00F82ED3">
        <w:rPr>
          <w:rFonts w:ascii="Cambria" w:eastAsia="Cambria" w:hAnsi="Cambria" w:cs="Times New Roman"/>
          <w:sz w:val="24"/>
          <w:szCs w:val="24"/>
        </w:rPr>
        <w:t xml:space="preserve">.  </w:t>
      </w:r>
      <w:proofErr w:type="gramStart"/>
      <w:r w:rsidRPr="00F82ED3">
        <w:rPr>
          <w:rFonts w:ascii="Cambria" w:eastAsia="Cambria" w:hAnsi="Cambria" w:cs="Times New Roman"/>
          <w:i/>
          <w:sz w:val="24"/>
          <w:szCs w:val="24"/>
        </w:rPr>
        <w:t>The American Film Industry</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Madison: University of Wisconsin Press, 1985.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Belton, John.  </w:t>
      </w:r>
      <w:proofErr w:type="gramStart"/>
      <w:r w:rsidRPr="00F82ED3">
        <w:rPr>
          <w:rFonts w:ascii="Cambria" w:eastAsia="Cambria" w:hAnsi="Cambria" w:cs="Times New Roman"/>
          <w:i/>
          <w:sz w:val="24"/>
          <w:szCs w:val="24"/>
        </w:rPr>
        <w:t>American Cinema/American Culture</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New York: McGraw Hill, 1994.</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Times New Roman" w:hAnsi="Cambria" w:cs="Courier"/>
          <w:sz w:val="24"/>
          <w:szCs w:val="24"/>
        </w:rPr>
      </w:pPr>
      <w:proofErr w:type="spellStart"/>
      <w:proofErr w:type="gramStart"/>
      <w:r w:rsidRPr="00F82ED3">
        <w:rPr>
          <w:rFonts w:ascii="Cambria" w:eastAsia="Times New Roman" w:hAnsi="Cambria" w:cs="Courier"/>
          <w:sz w:val="24"/>
          <w:szCs w:val="24"/>
        </w:rPr>
        <w:t>Bordwell</w:t>
      </w:r>
      <w:proofErr w:type="spellEnd"/>
      <w:r w:rsidRPr="00F82ED3">
        <w:rPr>
          <w:rFonts w:ascii="Cambria" w:eastAsia="Times New Roman" w:hAnsi="Cambria" w:cs="Courier"/>
          <w:sz w:val="24"/>
          <w:szCs w:val="24"/>
        </w:rPr>
        <w:t xml:space="preserve">, David, Janet </w:t>
      </w:r>
      <w:proofErr w:type="spellStart"/>
      <w:r w:rsidRPr="00F82ED3">
        <w:rPr>
          <w:rFonts w:ascii="Cambria" w:eastAsia="Times New Roman" w:hAnsi="Cambria" w:cs="Courier"/>
          <w:sz w:val="24"/>
          <w:szCs w:val="24"/>
        </w:rPr>
        <w:t>Staiger</w:t>
      </w:r>
      <w:proofErr w:type="spellEnd"/>
      <w:r w:rsidRPr="00F82ED3">
        <w:rPr>
          <w:rFonts w:ascii="Cambria" w:eastAsia="Times New Roman" w:hAnsi="Cambria" w:cs="Courier"/>
          <w:sz w:val="24"/>
          <w:szCs w:val="24"/>
        </w:rPr>
        <w:t>, and Kristin Thompson.</w:t>
      </w:r>
      <w:proofErr w:type="gramEnd"/>
      <w:r w:rsidRPr="00F82ED3">
        <w:rPr>
          <w:rFonts w:ascii="Cambria" w:eastAsia="Times New Roman" w:hAnsi="Cambria" w:cs="Courier"/>
          <w:sz w:val="24"/>
          <w:szCs w:val="24"/>
        </w:rPr>
        <w:t xml:space="preserve"> </w:t>
      </w:r>
      <w:r w:rsidRPr="00F82ED3">
        <w:rPr>
          <w:rFonts w:ascii="Cambria" w:eastAsia="Times New Roman" w:hAnsi="Cambria" w:cs="Courier"/>
          <w:i/>
          <w:sz w:val="24"/>
          <w:szCs w:val="24"/>
        </w:rPr>
        <w:t>The Classical Hollywood Cinema: Film Style and Mode of Production to 1960</w:t>
      </w:r>
      <w:r w:rsidRPr="00F82ED3">
        <w:rPr>
          <w:rFonts w:ascii="Cambria" w:eastAsia="Times New Roman" w:hAnsi="Cambria" w:cs="Courier"/>
          <w:sz w:val="24"/>
          <w:szCs w:val="24"/>
        </w:rPr>
        <w:t xml:space="preserve">. New York: Columbia University Press, 1985.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rPr>
          <w:rFonts w:ascii="Cambria" w:eastAsia="Cambria" w:hAnsi="Cambria" w:cs="Times New Roman"/>
          <w:sz w:val="24"/>
          <w:szCs w:val="24"/>
        </w:rPr>
      </w:pPr>
      <w:proofErr w:type="spellStart"/>
      <w:proofErr w:type="gramStart"/>
      <w:r w:rsidRPr="00F82ED3">
        <w:rPr>
          <w:rFonts w:ascii="Cambria" w:eastAsia="Cambria" w:hAnsi="Cambria" w:cs="Times New Roman"/>
          <w:sz w:val="24"/>
          <w:szCs w:val="24"/>
        </w:rPr>
        <w:t>Bordwell</w:t>
      </w:r>
      <w:proofErr w:type="spellEnd"/>
      <w:r w:rsidRPr="00F82ED3">
        <w:rPr>
          <w:rFonts w:ascii="Cambria" w:eastAsia="Cambria" w:hAnsi="Cambria" w:cs="Times New Roman"/>
          <w:sz w:val="24"/>
          <w:szCs w:val="24"/>
        </w:rPr>
        <w:t>, David and Noël Carroll, Eds.</w:t>
      </w:r>
      <w:proofErr w:type="gramEnd"/>
      <w:r w:rsidRPr="00F82ED3">
        <w:rPr>
          <w:rFonts w:ascii="Cambria" w:eastAsia="Cambria" w:hAnsi="Cambria" w:cs="Times New Roman"/>
          <w:sz w:val="24"/>
          <w:szCs w:val="24"/>
        </w:rPr>
        <w:t xml:space="preserve">  </w:t>
      </w:r>
      <w:r w:rsidRPr="00F82ED3">
        <w:rPr>
          <w:rFonts w:ascii="Cambria" w:eastAsia="Cambria" w:hAnsi="Cambria" w:cs="Times New Roman"/>
          <w:i/>
          <w:sz w:val="24"/>
          <w:szCs w:val="24"/>
        </w:rPr>
        <w:t>Post-theory: Reconstructing Film Studies</w:t>
      </w:r>
      <w:r w:rsidRPr="00F82ED3">
        <w:rPr>
          <w:rFonts w:ascii="Cambria" w:eastAsia="Cambria" w:hAnsi="Cambria" w:cs="Times New Roman"/>
          <w:sz w:val="24"/>
          <w:szCs w:val="24"/>
        </w:rPr>
        <w:t xml:space="preserve">.  </w:t>
      </w:r>
    </w:p>
    <w:p w:rsidR="00F82ED3" w:rsidRPr="00F82ED3" w:rsidRDefault="00F82ED3" w:rsidP="00F82ED3">
      <w:pPr>
        <w:spacing w:after="0" w:line="240" w:lineRule="auto"/>
        <w:ind w:firstLine="720"/>
        <w:rPr>
          <w:rFonts w:ascii="Cambria" w:eastAsia="Cambria" w:hAnsi="Cambria" w:cs="Times New Roman"/>
          <w:sz w:val="24"/>
          <w:szCs w:val="24"/>
        </w:rPr>
      </w:pPr>
      <w:r w:rsidRPr="00F82ED3">
        <w:rPr>
          <w:rFonts w:ascii="Cambria" w:eastAsia="Cambria" w:hAnsi="Cambria" w:cs="Times New Roman"/>
          <w:sz w:val="24"/>
          <w:szCs w:val="24"/>
        </w:rPr>
        <w:t xml:space="preserve">Madison: University of Wisconsin Press, 1996.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rPr>
          <w:rFonts w:ascii="Cambria" w:eastAsia="Cambria" w:hAnsi="Cambria" w:cs="Times New Roman"/>
          <w:sz w:val="24"/>
          <w:szCs w:val="24"/>
        </w:rPr>
      </w:pPr>
      <w:r w:rsidRPr="00F82ED3">
        <w:rPr>
          <w:rFonts w:ascii="Cambria" w:eastAsia="Cambria" w:hAnsi="Cambria" w:cs="Times New Roman"/>
          <w:sz w:val="24"/>
          <w:szCs w:val="24"/>
        </w:rPr>
        <w:t xml:space="preserve">Bradley, Linda.  </w:t>
      </w:r>
      <w:proofErr w:type="gramStart"/>
      <w:r w:rsidRPr="00F82ED3">
        <w:rPr>
          <w:rFonts w:ascii="Cambria" w:eastAsia="Cambria" w:hAnsi="Cambria" w:cs="Times New Roman"/>
          <w:i/>
          <w:iCs/>
          <w:sz w:val="24"/>
          <w:szCs w:val="24"/>
        </w:rPr>
        <w:t>Traditions in World Cinema</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New Brunswick: Rutgers UP, 2006.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Branigan</w:t>
      </w:r>
      <w:proofErr w:type="spellEnd"/>
      <w:r w:rsidRPr="00F82ED3">
        <w:rPr>
          <w:rFonts w:ascii="Cambria" w:eastAsia="Cambria" w:hAnsi="Cambria" w:cs="Times New Roman"/>
          <w:sz w:val="24"/>
          <w:szCs w:val="24"/>
        </w:rPr>
        <w:t xml:space="preserve">, Edward.  </w:t>
      </w:r>
      <w:proofErr w:type="gramStart"/>
      <w:r w:rsidRPr="00F82ED3">
        <w:rPr>
          <w:rFonts w:ascii="Cambria" w:eastAsia="Cambria" w:hAnsi="Cambria" w:cs="Times New Roman"/>
          <w:i/>
          <w:sz w:val="24"/>
          <w:szCs w:val="24"/>
        </w:rPr>
        <w:t>Narrative Comprehension in Film</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New York: </w:t>
      </w:r>
      <w:proofErr w:type="spellStart"/>
      <w:r w:rsidRPr="00F82ED3">
        <w:rPr>
          <w:rFonts w:ascii="Cambria" w:eastAsia="Cambria" w:hAnsi="Cambria" w:cs="Times New Roman"/>
          <w:sz w:val="24"/>
          <w:szCs w:val="24"/>
        </w:rPr>
        <w:t>Routledge</w:t>
      </w:r>
      <w:proofErr w:type="spellEnd"/>
      <w:r w:rsidRPr="00F82ED3">
        <w:rPr>
          <w:rFonts w:ascii="Cambria" w:eastAsia="Cambria" w:hAnsi="Cambria" w:cs="Times New Roman"/>
          <w:sz w:val="24"/>
          <w:szCs w:val="24"/>
        </w:rPr>
        <w:t xml:space="preserve">, 1992.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Browne, Steven E. </w:t>
      </w:r>
      <w:r w:rsidRPr="00F82ED3">
        <w:rPr>
          <w:rFonts w:ascii="Cambria" w:eastAsia="Cambria" w:hAnsi="Cambria" w:cs="Times New Roman"/>
          <w:i/>
          <w:sz w:val="24"/>
          <w:szCs w:val="24"/>
        </w:rPr>
        <w:t>Getting that Job in Hollywood: The Motion Picture, Cable, and Television Industry</w:t>
      </w:r>
      <w:r w:rsidRPr="00F82ED3">
        <w:rPr>
          <w:rFonts w:ascii="Cambria" w:eastAsia="Cambria" w:hAnsi="Cambria" w:cs="Times New Roman"/>
          <w:sz w:val="24"/>
          <w:szCs w:val="24"/>
        </w:rPr>
        <w:t>. West Conshohocken: Infinity, 2007.</w:t>
      </w: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 </w:t>
      </w: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Chaudhuri</w:t>
      </w:r>
      <w:proofErr w:type="spellEnd"/>
      <w:r w:rsidRPr="00F82ED3">
        <w:rPr>
          <w:rFonts w:ascii="Cambria" w:eastAsia="Cambria" w:hAnsi="Cambria" w:cs="Times New Roman"/>
          <w:sz w:val="24"/>
          <w:szCs w:val="24"/>
        </w:rPr>
        <w:t xml:space="preserve">, </w:t>
      </w:r>
      <w:proofErr w:type="spellStart"/>
      <w:r w:rsidRPr="00F82ED3">
        <w:rPr>
          <w:rFonts w:ascii="Cambria" w:eastAsia="Cambria" w:hAnsi="Cambria" w:cs="Times New Roman"/>
          <w:sz w:val="24"/>
          <w:szCs w:val="24"/>
        </w:rPr>
        <w:t>Shohini</w:t>
      </w:r>
      <w:proofErr w:type="spellEnd"/>
      <w:r w:rsidRPr="00F82ED3">
        <w:rPr>
          <w:rFonts w:ascii="Cambria" w:eastAsia="Cambria" w:hAnsi="Cambria" w:cs="Times New Roman"/>
          <w:sz w:val="24"/>
          <w:szCs w:val="24"/>
        </w:rPr>
        <w:t xml:space="preserve">.  </w:t>
      </w:r>
      <w:proofErr w:type="gramStart"/>
      <w:r w:rsidRPr="00F82ED3">
        <w:rPr>
          <w:rFonts w:ascii="Cambria" w:eastAsia="Cambria" w:hAnsi="Cambria" w:cs="Times New Roman"/>
          <w:i/>
          <w:iCs/>
          <w:sz w:val="24"/>
          <w:szCs w:val="24"/>
        </w:rPr>
        <w:t>Contemporary World Cinema</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w:t>
      </w:r>
      <w:proofErr w:type="spellStart"/>
      <w:proofErr w:type="gramStart"/>
      <w:r w:rsidRPr="00F82ED3">
        <w:rPr>
          <w:rFonts w:ascii="Cambria" w:eastAsia="Cambria" w:hAnsi="Cambria" w:cs="Times New Roman"/>
          <w:sz w:val="24"/>
          <w:szCs w:val="24"/>
        </w:rPr>
        <w:t>EdinburghL</w:t>
      </w:r>
      <w:proofErr w:type="spellEnd"/>
      <w:r w:rsidRPr="00F82ED3">
        <w:rPr>
          <w:rFonts w:ascii="Cambria" w:eastAsia="Cambria" w:hAnsi="Cambria" w:cs="Times New Roman"/>
          <w:sz w:val="24"/>
          <w:szCs w:val="24"/>
        </w:rPr>
        <w:t xml:space="preserve"> Edinburgh UP, 2005.</w:t>
      </w:r>
      <w:proofErr w:type="gramEnd"/>
      <w:r w:rsidRPr="00F82ED3">
        <w:rPr>
          <w:rFonts w:ascii="Cambria" w:eastAsia="Cambria" w:hAnsi="Cambria" w:cs="Times New Roman"/>
          <w:sz w:val="24"/>
          <w:szCs w:val="24"/>
        </w:rPr>
        <w:t xml:space="preserve">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Christansen</w:t>
      </w:r>
      <w:proofErr w:type="spellEnd"/>
      <w:r w:rsidRPr="00F82ED3">
        <w:rPr>
          <w:rFonts w:ascii="Cambria" w:eastAsia="Cambria" w:hAnsi="Cambria" w:cs="Times New Roman"/>
          <w:sz w:val="24"/>
          <w:szCs w:val="24"/>
        </w:rPr>
        <w:t xml:space="preserve">, Terry.  </w:t>
      </w:r>
      <w:r w:rsidRPr="00F82ED3">
        <w:rPr>
          <w:rFonts w:ascii="Cambria" w:eastAsia="Cambria" w:hAnsi="Cambria" w:cs="Times New Roman"/>
          <w:i/>
          <w:sz w:val="24"/>
          <w:szCs w:val="24"/>
        </w:rPr>
        <w:t>Reel Politics: American Political Movies from Birth of a Nation to Platoon</w:t>
      </w:r>
      <w:r w:rsidRPr="00F82ED3">
        <w:rPr>
          <w:rFonts w:ascii="Cambria" w:eastAsia="Cambria" w:hAnsi="Cambria" w:cs="Times New Roman"/>
          <w:sz w:val="24"/>
          <w:szCs w:val="24"/>
        </w:rPr>
        <w:t xml:space="preserve">.  New York: Blackwell, 1987.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Collins, Jim, Hilary </w:t>
      </w:r>
      <w:proofErr w:type="spellStart"/>
      <w:r w:rsidRPr="00F82ED3">
        <w:rPr>
          <w:rFonts w:ascii="Cambria" w:eastAsia="Cambria" w:hAnsi="Cambria" w:cs="Times New Roman"/>
          <w:sz w:val="24"/>
          <w:szCs w:val="24"/>
        </w:rPr>
        <w:t>Radner</w:t>
      </w:r>
      <w:proofErr w:type="spellEnd"/>
      <w:r w:rsidRPr="00F82ED3">
        <w:rPr>
          <w:rFonts w:ascii="Cambria" w:eastAsia="Cambria" w:hAnsi="Cambria" w:cs="Times New Roman"/>
          <w:sz w:val="24"/>
          <w:szCs w:val="24"/>
        </w:rPr>
        <w:t xml:space="preserve">, and Ava Preacher Collins, </w:t>
      </w:r>
      <w:proofErr w:type="gramStart"/>
      <w:r w:rsidRPr="00F82ED3">
        <w:rPr>
          <w:rFonts w:ascii="Cambria" w:eastAsia="Cambria" w:hAnsi="Cambria" w:cs="Times New Roman"/>
          <w:sz w:val="24"/>
          <w:szCs w:val="24"/>
        </w:rPr>
        <w:t>eds</w:t>
      </w:r>
      <w:proofErr w:type="gramEnd"/>
      <w:r w:rsidRPr="00F82ED3">
        <w:rPr>
          <w:rFonts w:ascii="Cambria" w:eastAsia="Cambria" w:hAnsi="Cambria" w:cs="Times New Roman"/>
          <w:sz w:val="24"/>
          <w:szCs w:val="24"/>
        </w:rPr>
        <w:t xml:space="preserve">.  </w:t>
      </w:r>
      <w:r w:rsidRPr="00F82ED3">
        <w:rPr>
          <w:rFonts w:ascii="Cambria" w:eastAsia="Cambria" w:hAnsi="Cambria" w:cs="Times New Roman"/>
          <w:i/>
          <w:sz w:val="24"/>
          <w:szCs w:val="24"/>
        </w:rPr>
        <w:t>Film Theory Goes to the Movies</w:t>
      </w:r>
      <w:r w:rsidRPr="00F82ED3">
        <w:rPr>
          <w:rFonts w:ascii="Cambria" w:eastAsia="Cambria" w:hAnsi="Cambria" w:cs="Times New Roman"/>
          <w:sz w:val="24"/>
          <w:szCs w:val="24"/>
        </w:rPr>
        <w:t xml:space="preserve">.  New York: </w:t>
      </w:r>
      <w:proofErr w:type="spellStart"/>
      <w:r w:rsidRPr="00F82ED3">
        <w:rPr>
          <w:rFonts w:ascii="Cambria" w:eastAsia="Cambria" w:hAnsi="Cambria" w:cs="Times New Roman"/>
          <w:sz w:val="24"/>
          <w:szCs w:val="24"/>
        </w:rPr>
        <w:t>Routledge</w:t>
      </w:r>
      <w:proofErr w:type="spellEnd"/>
      <w:r w:rsidRPr="00F82ED3">
        <w:rPr>
          <w:rFonts w:ascii="Cambria" w:eastAsia="Cambria" w:hAnsi="Cambria" w:cs="Times New Roman"/>
          <w:sz w:val="24"/>
          <w:szCs w:val="24"/>
        </w:rPr>
        <w:t xml:space="preserve">, 1993.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Cones, John W. </w:t>
      </w:r>
      <w:r w:rsidRPr="00F82ED3">
        <w:rPr>
          <w:rFonts w:ascii="Cambria" w:eastAsia="Cambria" w:hAnsi="Cambria" w:cs="Times New Roman"/>
          <w:i/>
          <w:sz w:val="24"/>
          <w:szCs w:val="24"/>
        </w:rPr>
        <w:t>43 Ways to Finance Your Feature Film: A Comprehensive Analysis of Film Finance</w:t>
      </w:r>
      <w:r w:rsidRPr="00F82ED3">
        <w:rPr>
          <w:rFonts w:ascii="Cambria" w:eastAsia="Cambria" w:hAnsi="Cambria" w:cs="Times New Roman"/>
          <w:sz w:val="24"/>
          <w:szCs w:val="24"/>
        </w:rPr>
        <w:t>. Carbondale: Southern Illinois University Press, 2008.</w:t>
      </w: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 </w:t>
      </w: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Cook, Pam.  </w:t>
      </w:r>
      <w:proofErr w:type="gramStart"/>
      <w:r w:rsidRPr="00F82ED3">
        <w:rPr>
          <w:rFonts w:ascii="Cambria" w:eastAsia="Cambria" w:hAnsi="Cambria" w:cs="Times New Roman"/>
          <w:i/>
          <w:sz w:val="24"/>
          <w:szCs w:val="24"/>
        </w:rPr>
        <w:t>The Cinema Book</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London: British Film Institute, 1985.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lastRenderedPageBreak/>
        <w:t xml:space="preserve">Crouch, </w:t>
      </w:r>
      <w:proofErr w:type="spellStart"/>
      <w:r w:rsidRPr="00F82ED3">
        <w:rPr>
          <w:rFonts w:ascii="Cambria" w:eastAsia="Cambria" w:hAnsi="Cambria" w:cs="Times New Roman"/>
          <w:sz w:val="24"/>
          <w:szCs w:val="24"/>
        </w:rPr>
        <w:t>Tanja</w:t>
      </w:r>
      <w:proofErr w:type="spellEnd"/>
      <w:r w:rsidRPr="00F82ED3">
        <w:rPr>
          <w:rFonts w:ascii="Cambria" w:eastAsia="Cambria" w:hAnsi="Cambria" w:cs="Times New Roman"/>
          <w:sz w:val="24"/>
          <w:szCs w:val="24"/>
        </w:rPr>
        <w:t xml:space="preserve"> L. </w:t>
      </w:r>
      <w:r w:rsidRPr="00F82ED3">
        <w:rPr>
          <w:rFonts w:ascii="Cambria" w:eastAsia="Cambria" w:hAnsi="Cambria" w:cs="Times New Roman"/>
          <w:i/>
          <w:sz w:val="24"/>
          <w:szCs w:val="24"/>
        </w:rPr>
        <w:t>100 Careers in Film and Television</w:t>
      </w:r>
      <w:r w:rsidRPr="00F82ED3">
        <w:rPr>
          <w:rFonts w:ascii="Cambria" w:eastAsia="Cambria" w:hAnsi="Cambria" w:cs="Times New Roman"/>
          <w:sz w:val="24"/>
          <w:szCs w:val="24"/>
        </w:rPr>
        <w:t>. Hauppauge: Barron’s Educational, 2001.</w:t>
      </w:r>
    </w:p>
    <w:p w:rsidR="00F82ED3" w:rsidRPr="00F82ED3" w:rsidRDefault="00F82ED3" w:rsidP="00F82ED3">
      <w:pPr>
        <w:spacing w:after="0" w:line="240" w:lineRule="auto"/>
        <w:ind w:left="720" w:hanging="720"/>
        <w:rPr>
          <w:rFonts w:ascii="Cambria" w:eastAsia="Times New Roman" w:hAnsi="Cambria" w:cs="Courier"/>
          <w:sz w:val="24"/>
          <w:szCs w:val="24"/>
        </w:rPr>
      </w:pPr>
      <w:r w:rsidRPr="00F82ED3">
        <w:rPr>
          <w:rFonts w:ascii="Cambria" w:eastAsia="Times New Roman" w:hAnsi="Cambria" w:cs="Courier"/>
          <w:sz w:val="24"/>
          <w:szCs w:val="24"/>
        </w:rPr>
        <w:t xml:space="preserve"> </w:t>
      </w: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Dunkleberger</w:t>
      </w:r>
      <w:proofErr w:type="spellEnd"/>
      <w:r w:rsidRPr="00F82ED3">
        <w:rPr>
          <w:rFonts w:ascii="Cambria" w:eastAsia="Cambria" w:hAnsi="Cambria" w:cs="Times New Roman"/>
          <w:sz w:val="24"/>
          <w:szCs w:val="24"/>
        </w:rPr>
        <w:t xml:space="preserve">, Amy. </w:t>
      </w:r>
      <w:r w:rsidRPr="00F82ED3">
        <w:rPr>
          <w:rFonts w:ascii="Cambria" w:eastAsia="Cambria" w:hAnsi="Cambria" w:cs="Times New Roman"/>
          <w:i/>
          <w:sz w:val="24"/>
          <w:szCs w:val="24"/>
        </w:rPr>
        <w:t>So You Want to Be a Film or TV Director</w:t>
      </w:r>
      <w:proofErr w:type="gramStart"/>
      <w:r w:rsidRPr="00F82ED3">
        <w:rPr>
          <w:rFonts w:ascii="Cambria" w:eastAsia="Cambria" w:hAnsi="Cambria" w:cs="Times New Roman"/>
          <w:i/>
          <w:sz w:val="24"/>
          <w:szCs w:val="24"/>
        </w:rPr>
        <w:t>?:</w:t>
      </w:r>
      <w:proofErr w:type="gramEnd"/>
      <w:r w:rsidRPr="00F82ED3">
        <w:rPr>
          <w:rFonts w:ascii="Cambria" w:eastAsia="Cambria" w:hAnsi="Cambria" w:cs="Times New Roman"/>
          <w:i/>
          <w:sz w:val="24"/>
          <w:szCs w:val="24"/>
        </w:rPr>
        <w:t xml:space="preserve"> Careers in Film and Television</w:t>
      </w:r>
      <w:r w:rsidRPr="00F82ED3">
        <w:rPr>
          <w:rFonts w:ascii="Cambria" w:eastAsia="Cambria" w:hAnsi="Cambria" w:cs="Times New Roman"/>
          <w:sz w:val="24"/>
          <w:szCs w:val="24"/>
        </w:rPr>
        <w:t xml:space="preserve">. Berkeley Heights: </w:t>
      </w:r>
      <w:proofErr w:type="spellStart"/>
      <w:r w:rsidRPr="00F82ED3">
        <w:rPr>
          <w:rFonts w:ascii="Cambria" w:eastAsia="Cambria" w:hAnsi="Cambria" w:cs="Times New Roman"/>
          <w:sz w:val="24"/>
          <w:szCs w:val="24"/>
        </w:rPr>
        <w:t>Enslow</w:t>
      </w:r>
      <w:proofErr w:type="spellEnd"/>
      <w:r w:rsidRPr="00F82ED3">
        <w:rPr>
          <w:rFonts w:ascii="Cambria" w:eastAsia="Cambria" w:hAnsi="Cambria" w:cs="Times New Roman"/>
          <w:sz w:val="24"/>
          <w:szCs w:val="24"/>
        </w:rPr>
        <w:t>, 2007.</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Dunkleberger</w:t>
      </w:r>
      <w:proofErr w:type="spellEnd"/>
      <w:r w:rsidRPr="00F82ED3">
        <w:rPr>
          <w:rFonts w:ascii="Cambria" w:eastAsia="Cambria" w:hAnsi="Cambria" w:cs="Times New Roman"/>
          <w:sz w:val="24"/>
          <w:szCs w:val="24"/>
        </w:rPr>
        <w:t xml:space="preserve">, Amy. </w:t>
      </w:r>
      <w:r w:rsidRPr="00F82ED3">
        <w:rPr>
          <w:rFonts w:ascii="Cambria" w:eastAsia="Cambria" w:hAnsi="Cambria" w:cs="Times New Roman"/>
          <w:i/>
          <w:sz w:val="24"/>
          <w:szCs w:val="24"/>
        </w:rPr>
        <w:t>So You Want to Be a Film or TV Editor</w:t>
      </w:r>
      <w:proofErr w:type="gramStart"/>
      <w:r w:rsidRPr="00F82ED3">
        <w:rPr>
          <w:rFonts w:ascii="Cambria" w:eastAsia="Cambria" w:hAnsi="Cambria" w:cs="Times New Roman"/>
          <w:i/>
          <w:sz w:val="24"/>
          <w:szCs w:val="24"/>
        </w:rPr>
        <w:t>?:</w:t>
      </w:r>
      <w:proofErr w:type="gramEnd"/>
      <w:r w:rsidRPr="00F82ED3">
        <w:rPr>
          <w:rFonts w:ascii="Cambria" w:eastAsia="Cambria" w:hAnsi="Cambria" w:cs="Times New Roman"/>
          <w:i/>
          <w:sz w:val="24"/>
          <w:szCs w:val="24"/>
        </w:rPr>
        <w:t xml:space="preserve"> Careers in Film and Television</w:t>
      </w:r>
      <w:r w:rsidRPr="00F82ED3">
        <w:rPr>
          <w:rFonts w:ascii="Cambria" w:eastAsia="Cambria" w:hAnsi="Cambria" w:cs="Times New Roman"/>
          <w:sz w:val="24"/>
          <w:szCs w:val="24"/>
        </w:rPr>
        <w:t xml:space="preserve">. Berkeley Heights: </w:t>
      </w:r>
      <w:proofErr w:type="spellStart"/>
      <w:r w:rsidRPr="00F82ED3">
        <w:rPr>
          <w:rFonts w:ascii="Cambria" w:eastAsia="Cambria" w:hAnsi="Cambria" w:cs="Times New Roman"/>
          <w:sz w:val="24"/>
          <w:szCs w:val="24"/>
        </w:rPr>
        <w:t>Enslow</w:t>
      </w:r>
      <w:proofErr w:type="spellEnd"/>
      <w:r w:rsidRPr="00F82ED3">
        <w:rPr>
          <w:rFonts w:ascii="Cambria" w:eastAsia="Cambria" w:hAnsi="Cambria" w:cs="Times New Roman"/>
          <w:sz w:val="24"/>
          <w:szCs w:val="24"/>
        </w:rPr>
        <w:t>, 2007.</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Dunkleberger</w:t>
      </w:r>
      <w:proofErr w:type="spellEnd"/>
      <w:r w:rsidRPr="00F82ED3">
        <w:rPr>
          <w:rFonts w:ascii="Cambria" w:eastAsia="Cambria" w:hAnsi="Cambria" w:cs="Times New Roman"/>
          <w:sz w:val="24"/>
          <w:szCs w:val="24"/>
        </w:rPr>
        <w:t xml:space="preserve">, Amy. </w:t>
      </w:r>
      <w:r w:rsidRPr="00F82ED3">
        <w:rPr>
          <w:rFonts w:ascii="Cambria" w:eastAsia="Cambria" w:hAnsi="Cambria" w:cs="Times New Roman"/>
          <w:i/>
          <w:sz w:val="24"/>
          <w:szCs w:val="24"/>
        </w:rPr>
        <w:t>So You Want to Be a Film or TV Screenwriter</w:t>
      </w:r>
      <w:proofErr w:type="gramStart"/>
      <w:r w:rsidRPr="00F82ED3">
        <w:rPr>
          <w:rFonts w:ascii="Cambria" w:eastAsia="Cambria" w:hAnsi="Cambria" w:cs="Times New Roman"/>
          <w:i/>
          <w:sz w:val="24"/>
          <w:szCs w:val="24"/>
        </w:rPr>
        <w:t>?:</w:t>
      </w:r>
      <w:proofErr w:type="gramEnd"/>
      <w:r w:rsidRPr="00F82ED3">
        <w:rPr>
          <w:rFonts w:ascii="Cambria" w:eastAsia="Cambria" w:hAnsi="Cambria" w:cs="Times New Roman"/>
          <w:i/>
          <w:sz w:val="24"/>
          <w:szCs w:val="24"/>
        </w:rPr>
        <w:t xml:space="preserve"> Careers in Film and Television</w:t>
      </w:r>
      <w:r w:rsidRPr="00F82ED3">
        <w:rPr>
          <w:rFonts w:ascii="Cambria" w:eastAsia="Cambria" w:hAnsi="Cambria" w:cs="Times New Roman"/>
          <w:sz w:val="24"/>
          <w:szCs w:val="24"/>
        </w:rPr>
        <w:t xml:space="preserve">. Berkeley Heights: </w:t>
      </w:r>
      <w:proofErr w:type="spellStart"/>
      <w:r w:rsidRPr="00F82ED3">
        <w:rPr>
          <w:rFonts w:ascii="Cambria" w:eastAsia="Cambria" w:hAnsi="Cambria" w:cs="Times New Roman"/>
          <w:sz w:val="24"/>
          <w:szCs w:val="24"/>
        </w:rPr>
        <w:t>Enslow</w:t>
      </w:r>
      <w:proofErr w:type="spellEnd"/>
      <w:r w:rsidRPr="00F82ED3">
        <w:rPr>
          <w:rFonts w:ascii="Cambria" w:eastAsia="Cambria" w:hAnsi="Cambria" w:cs="Times New Roman"/>
          <w:sz w:val="24"/>
          <w:szCs w:val="24"/>
        </w:rPr>
        <w:t>, 2007.</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sz w:val="24"/>
          <w:szCs w:val="24"/>
        </w:rPr>
        <w:t>Edgar, Tom and Karin Kelly.</w:t>
      </w:r>
      <w:proofErr w:type="gramEnd"/>
      <w:r w:rsidRPr="00F82ED3">
        <w:rPr>
          <w:rFonts w:ascii="Cambria" w:eastAsia="Cambria" w:hAnsi="Cambria" w:cs="Times New Roman"/>
          <w:sz w:val="24"/>
          <w:szCs w:val="24"/>
        </w:rPr>
        <w:t xml:space="preserve"> </w:t>
      </w:r>
      <w:r w:rsidRPr="00F82ED3">
        <w:rPr>
          <w:rFonts w:ascii="Cambria" w:eastAsia="Cambria" w:hAnsi="Cambria" w:cs="Times New Roman"/>
          <w:i/>
          <w:sz w:val="24"/>
          <w:szCs w:val="24"/>
        </w:rPr>
        <w:t xml:space="preserve">Film School Confidential: The Insider's Guide </w:t>
      </w:r>
      <w:proofErr w:type="gramStart"/>
      <w:r w:rsidRPr="00F82ED3">
        <w:rPr>
          <w:rFonts w:ascii="Cambria" w:eastAsia="Cambria" w:hAnsi="Cambria" w:cs="Times New Roman"/>
          <w:i/>
          <w:sz w:val="24"/>
          <w:szCs w:val="24"/>
        </w:rPr>
        <w:t>To</w:t>
      </w:r>
      <w:proofErr w:type="gramEnd"/>
      <w:r w:rsidRPr="00F82ED3">
        <w:rPr>
          <w:rFonts w:ascii="Cambria" w:eastAsia="Cambria" w:hAnsi="Cambria" w:cs="Times New Roman"/>
          <w:i/>
          <w:sz w:val="24"/>
          <w:szCs w:val="24"/>
        </w:rPr>
        <w:t xml:space="preserve"> Film Schools</w:t>
      </w:r>
      <w:r w:rsidRPr="00F82ED3">
        <w:rPr>
          <w:rFonts w:ascii="Cambria" w:eastAsia="Cambria" w:hAnsi="Cambria" w:cs="Times New Roman"/>
          <w:sz w:val="24"/>
          <w:szCs w:val="24"/>
        </w:rPr>
        <w:t>. New York: Perigee, 2007.</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Farber, Donald C. </w:t>
      </w:r>
      <w:r w:rsidRPr="00F82ED3">
        <w:rPr>
          <w:rFonts w:ascii="Cambria" w:eastAsia="Cambria" w:hAnsi="Cambria" w:cs="Times New Roman"/>
          <w:i/>
          <w:sz w:val="24"/>
          <w:szCs w:val="24"/>
        </w:rPr>
        <w:t>Producing, Financing, and Distributing Film: A Comprehensive Legal and Business Guide</w:t>
      </w:r>
      <w:r w:rsidRPr="00F82ED3">
        <w:rPr>
          <w:rFonts w:ascii="Cambria" w:eastAsia="Cambria" w:hAnsi="Cambria" w:cs="Times New Roman"/>
          <w:sz w:val="24"/>
          <w:szCs w:val="24"/>
        </w:rPr>
        <w:t>. New York: Limelight, 2004.</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Times New Roman" w:hAnsi="Cambria" w:cs="Courier"/>
          <w:sz w:val="24"/>
          <w:szCs w:val="24"/>
        </w:rPr>
      </w:pPr>
      <w:r w:rsidRPr="00F82ED3">
        <w:rPr>
          <w:rFonts w:ascii="Cambria" w:eastAsia="Times New Roman" w:hAnsi="Cambria" w:cs="Courier"/>
          <w:sz w:val="24"/>
          <w:szCs w:val="24"/>
        </w:rPr>
        <w:t xml:space="preserve"> Fell, John L. </w:t>
      </w:r>
      <w:r w:rsidRPr="00F82ED3">
        <w:rPr>
          <w:rFonts w:ascii="Cambria" w:eastAsia="Times New Roman" w:hAnsi="Cambria" w:cs="Courier"/>
          <w:i/>
          <w:sz w:val="24"/>
          <w:szCs w:val="24"/>
        </w:rPr>
        <w:t>Film and the Narrative Tradition</w:t>
      </w:r>
      <w:r w:rsidRPr="00F82ED3">
        <w:rPr>
          <w:rFonts w:ascii="Cambria" w:eastAsia="Times New Roman" w:hAnsi="Cambria" w:cs="Courier"/>
          <w:sz w:val="24"/>
          <w:szCs w:val="24"/>
        </w:rPr>
        <w:t xml:space="preserve">. Norman: University of Oklahoma Press, 1974.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Friedman, Lester D.  </w:t>
      </w:r>
      <w:r w:rsidRPr="00F82ED3">
        <w:rPr>
          <w:rFonts w:ascii="Cambria" w:eastAsia="Cambria" w:hAnsi="Cambria" w:cs="Times New Roman"/>
          <w:i/>
          <w:sz w:val="24"/>
          <w:szCs w:val="24"/>
        </w:rPr>
        <w:t>Unspeakable Images: Ethnicity and the American Cinema.</w:t>
      </w:r>
      <w:r w:rsidRPr="00F82ED3">
        <w:rPr>
          <w:rFonts w:ascii="Cambria" w:eastAsia="Cambria" w:hAnsi="Cambria" w:cs="Times New Roman"/>
          <w:sz w:val="24"/>
          <w:szCs w:val="24"/>
        </w:rPr>
        <w:t xml:space="preserve">  Urbana: University of Illinois Press, 1991.</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Times New Roman" w:hAnsi="Cambria" w:cs="Courier"/>
          <w:sz w:val="24"/>
          <w:szCs w:val="24"/>
        </w:rPr>
      </w:pPr>
      <w:r w:rsidRPr="00F82ED3">
        <w:rPr>
          <w:rFonts w:ascii="Cambria" w:eastAsia="Times New Roman" w:hAnsi="Cambria" w:cs="Courier"/>
          <w:sz w:val="24"/>
          <w:szCs w:val="24"/>
        </w:rPr>
        <w:t xml:space="preserve">Gaines, Jane, ed. </w:t>
      </w:r>
      <w:r w:rsidRPr="00F82ED3">
        <w:rPr>
          <w:rFonts w:ascii="Cambria" w:eastAsia="Times New Roman" w:hAnsi="Cambria" w:cs="Courier"/>
          <w:i/>
          <w:sz w:val="24"/>
          <w:szCs w:val="24"/>
        </w:rPr>
        <w:t>Classical Hollywood Narrative</w:t>
      </w:r>
      <w:r w:rsidRPr="00F82ED3">
        <w:rPr>
          <w:rFonts w:ascii="Cambria" w:eastAsia="Times New Roman" w:hAnsi="Cambria" w:cs="Courier"/>
          <w:sz w:val="24"/>
          <w:szCs w:val="24"/>
        </w:rPr>
        <w:t>.  Durham: Duke University Press, 1992.</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sz w:val="24"/>
          <w:szCs w:val="24"/>
        </w:rPr>
        <w:t>Goldstein, Laurence and Ira Konigsberg, Eds.</w:t>
      </w:r>
      <w:proofErr w:type="gramEnd"/>
      <w:r w:rsidRPr="00F82ED3">
        <w:rPr>
          <w:rFonts w:ascii="Cambria" w:eastAsia="Cambria" w:hAnsi="Cambria" w:cs="Times New Roman"/>
          <w:sz w:val="24"/>
          <w:szCs w:val="24"/>
        </w:rPr>
        <w:t xml:space="preserve">  </w:t>
      </w:r>
      <w:r w:rsidRPr="00F82ED3">
        <w:rPr>
          <w:rFonts w:ascii="Cambria" w:eastAsia="Cambria" w:hAnsi="Cambria" w:cs="Times New Roman"/>
          <w:i/>
          <w:sz w:val="24"/>
          <w:szCs w:val="24"/>
        </w:rPr>
        <w:t>The Movies: Texts, Receptions, Exposures</w:t>
      </w:r>
      <w:r w:rsidRPr="00F82ED3">
        <w:rPr>
          <w:rFonts w:ascii="Cambria" w:eastAsia="Cambria" w:hAnsi="Cambria" w:cs="Times New Roman"/>
          <w:sz w:val="24"/>
          <w:szCs w:val="24"/>
        </w:rPr>
        <w:t>.  Ann Arbor: University of Michigan Press, 1996.</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Gordon, Sandra. </w:t>
      </w:r>
      <w:r w:rsidRPr="00F82ED3">
        <w:rPr>
          <w:rFonts w:ascii="Cambria" w:eastAsia="Cambria" w:hAnsi="Cambria" w:cs="Times New Roman"/>
          <w:i/>
          <w:sz w:val="24"/>
          <w:szCs w:val="24"/>
        </w:rPr>
        <w:t>Action</w:t>
      </w:r>
      <w:proofErr w:type="gramStart"/>
      <w:r w:rsidRPr="00F82ED3">
        <w:rPr>
          <w:rFonts w:ascii="Cambria" w:eastAsia="Cambria" w:hAnsi="Cambria" w:cs="Times New Roman"/>
          <w:i/>
          <w:sz w:val="24"/>
          <w:szCs w:val="24"/>
        </w:rPr>
        <w:t>!:</w:t>
      </w:r>
      <w:proofErr w:type="gramEnd"/>
      <w:r w:rsidRPr="00F82ED3">
        <w:rPr>
          <w:rFonts w:ascii="Cambria" w:eastAsia="Cambria" w:hAnsi="Cambria" w:cs="Times New Roman"/>
          <w:i/>
          <w:sz w:val="24"/>
          <w:szCs w:val="24"/>
        </w:rPr>
        <w:t xml:space="preserve"> Establishing Your Career in Film and Television Production</w:t>
      </w:r>
      <w:r w:rsidRPr="00F82ED3">
        <w:rPr>
          <w:rFonts w:ascii="Cambria" w:eastAsia="Cambria" w:hAnsi="Cambria" w:cs="Times New Roman"/>
          <w:sz w:val="24"/>
          <w:szCs w:val="24"/>
        </w:rPr>
        <w:t>. New York: Applause, 2002.</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Gore, Chris. </w:t>
      </w:r>
      <w:proofErr w:type="gramStart"/>
      <w:r w:rsidRPr="00F82ED3">
        <w:rPr>
          <w:rFonts w:ascii="Cambria" w:eastAsia="Cambria" w:hAnsi="Cambria" w:cs="Times New Roman"/>
          <w:i/>
          <w:sz w:val="24"/>
          <w:szCs w:val="24"/>
        </w:rPr>
        <w:t>Ultimate Film Festival Survival Guide</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Los Angeles: Lone Eagle, 2004.</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 Gunning, Tom.  </w:t>
      </w:r>
      <w:r w:rsidRPr="00F82ED3">
        <w:rPr>
          <w:rFonts w:ascii="Cambria" w:eastAsia="Cambria" w:hAnsi="Cambria" w:cs="Times New Roman"/>
          <w:i/>
          <w:sz w:val="24"/>
          <w:szCs w:val="24"/>
        </w:rPr>
        <w:t xml:space="preserve">D.W. Griffith and the Origins of American Narrative Film: the Early Years at </w:t>
      </w:r>
      <w:proofErr w:type="spellStart"/>
      <w:r w:rsidRPr="00F82ED3">
        <w:rPr>
          <w:rFonts w:ascii="Cambria" w:eastAsia="Cambria" w:hAnsi="Cambria" w:cs="Times New Roman"/>
          <w:i/>
          <w:sz w:val="24"/>
          <w:szCs w:val="24"/>
        </w:rPr>
        <w:t>Biograph</w:t>
      </w:r>
      <w:proofErr w:type="spellEnd"/>
      <w:r w:rsidRPr="00F82ED3">
        <w:rPr>
          <w:rFonts w:ascii="Cambria" w:eastAsia="Cambria" w:hAnsi="Cambria" w:cs="Times New Roman"/>
          <w:sz w:val="24"/>
          <w:szCs w:val="24"/>
        </w:rPr>
        <w:t>.  Urbana: University of Illinois Press, 1991</w:t>
      </w:r>
    </w:p>
    <w:p w:rsidR="00F82ED3" w:rsidRPr="00F82ED3" w:rsidRDefault="00F82ED3" w:rsidP="00F82ED3">
      <w:pPr>
        <w:spacing w:after="0" w:line="240" w:lineRule="auto"/>
        <w:ind w:left="720" w:hanging="720"/>
        <w:rPr>
          <w:rFonts w:ascii="Courier" w:eastAsia="Times New Roman" w:hAnsi="Courier" w:cs="Courier"/>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sz w:val="24"/>
          <w:szCs w:val="24"/>
        </w:rPr>
        <w:t>Hill, John and Pamela Church Gibson.</w:t>
      </w:r>
      <w:proofErr w:type="gramEnd"/>
      <w:r w:rsidRPr="00F82ED3">
        <w:rPr>
          <w:rFonts w:ascii="Cambria" w:eastAsia="Cambria" w:hAnsi="Cambria" w:cs="Times New Roman"/>
          <w:sz w:val="24"/>
          <w:szCs w:val="24"/>
        </w:rPr>
        <w:t xml:space="preserve">  </w:t>
      </w:r>
      <w:proofErr w:type="gramStart"/>
      <w:r w:rsidRPr="00F82ED3">
        <w:rPr>
          <w:rFonts w:ascii="Cambria" w:eastAsia="Cambria" w:hAnsi="Cambria" w:cs="Times New Roman"/>
          <w:i/>
          <w:sz w:val="24"/>
          <w:szCs w:val="24"/>
        </w:rPr>
        <w:t>The Oxford Guide to Film Studies</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New York: Oxford University Press, 1998.</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Holland, Christopher. </w:t>
      </w:r>
      <w:r w:rsidRPr="00F82ED3">
        <w:rPr>
          <w:rFonts w:ascii="Cambria" w:eastAsia="Cambria" w:hAnsi="Cambria" w:cs="Times New Roman"/>
          <w:i/>
          <w:sz w:val="24"/>
          <w:szCs w:val="24"/>
        </w:rPr>
        <w:t xml:space="preserve">Film Festival Secrets: A Handbook </w:t>
      </w:r>
      <w:proofErr w:type="gramStart"/>
      <w:r w:rsidRPr="00F82ED3">
        <w:rPr>
          <w:rFonts w:ascii="Cambria" w:eastAsia="Cambria" w:hAnsi="Cambria" w:cs="Times New Roman"/>
          <w:i/>
          <w:sz w:val="24"/>
          <w:szCs w:val="24"/>
        </w:rPr>
        <w:t>For</w:t>
      </w:r>
      <w:proofErr w:type="gramEnd"/>
      <w:r w:rsidRPr="00F82ED3">
        <w:rPr>
          <w:rFonts w:ascii="Cambria" w:eastAsia="Cambria" w:hAnsi="Cambria" w:cs="Times New Roman"/>
          <w:i/>
          <w:sz w:val="24"/>
          <w:szCs w:val="24"/>
        </w:rPr>
        <w:t xml:space="preserve"> Independent Filmmakers</w:t>
      </w:r>
      <w:r w:rsidRPr="00F82ED3">
        <w:rPr>
          <w:rFonts w:ascii="Cambria" w:eastAsia="Cambria" w:hAnsi="Cambria" w:cs="Times New Roman"/>
          <w:sz w:val="24"/>
          <w:szCs w:val="24"/>
        </w:rPr>
        <w:t>. Chicago: Stomp Tokyo, 2008.</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Kaplan, E. Ann.  </w:t>
      </w:r>
      <w:proofErr w:type="gramStart"/>
      <w:r w:rsidRPr="00F82ED3">
        <w:rPr>
          <w:rFonts w:ascii="Cambria" w:eastAsia="Cambria" w:hAnsi="Cambria" w:cs="Times New Roman"/>
          <w:i/>
          <w:iCs/>
          <w:sz w:val="24"/>
          <w:szCs w:val="24"/>
        </w:rPr>
        <w:t>Feminism and Film</w:t>
      </w:r>
      <w:r w:rsidRPr="00F82ED3">
        <w:rPr>
          <w:rFonts w:ascii="Cambria" w:eastAsia="Cambria" w:hAnsi="Cambria" w:cs="Times New Roman"/>
          <w:iCs/>
          <w:sz w:val="24"/>
          <w:szCs w:val="24"/>
        </w:rPr>
        <w:t>.</w:t>
      </w:r>
      <w:proofErr w:type="gramEnd"/>
      <w:r w:rsidRPr="00F82ED3">
        <w:rPr>
          <w:rFonts w:ascii="Cambria" w:eastAsia="Cambria" w:hAnsi="Cambria" w:cs="Times New Roman"/>
          <w:sz w:val="24"/>
          <w:szCs w:val="24"/>
        </w:rPr>
        <w:t xml:space="preserve"> New York: Oxford UP, 2000.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sz w:val="24"/>
          <w:szCs w:val="24"/>
        </w:rPr>
        <w:t xml:space="preserve">Landau, Camille and </w:t>
      </w:r>
      <w:proofErr w:type="spellStart"/>
      <w:r w:rsidRPr="00F82ED3">
        <w:rPr>
          <w:rFonts w:ascii="Cambria" w:eastAsia="Cambria" w:hAnsi="Cambria" w:cs="Times New Roman"/>
          <w:sz w:val="24"/>
          <w:szCs w:val="24"/>
        </w:rPr>
        <w:t>Tiare</w:t>
      </w:r>
      <w:proofErr w:type="spellEnd"/>
      <w:r w:rsidRPr="00F82ED3">
        <w:rPr>
          <w:rFonts w:ascii="Cambria" w:eastAsia="Cambria" w:hAnsi="Cambria" w:cs="Times New Roman"/>
          <w:sz w:val="24"/>
          <w:szCs w:val="24"/>
        </w:rPr>
        <w:t xml:space="preserve"> White.</w:t>
      </w:r>
      <w:proofErr w:type="gramEnd"/>
      <w:r w:rsidRPr="00F82ED3">
        <w:rPr>
          <w:rFonts w:ascii="Cambria" w:eastAsia="Cambria" w:hAnsi="Cambria" w:cs="Times New Roman"/>
          <w:sz w:val="24"/>
          <w:szCs w:val="24"/>
        </w:rPr>
        <w:t xml:space="preserve"> </w:t>
      </w:r>
      <w:r w:rsidRPr="00F82ED3">
        <w:rPr>
          <w:rFonts w:ascii="Cambria" w:eastAsia="Cambria" w:hAnsi="Cambria" w:cs="Times New Roman"/>
          <w:i/>
          <w:sz w:val="24"/>
          <w:szCs w:val="24"/>
        </w:rPr>
        <w:t>What They Don't Teach You at Film School: 161 Strategies For Making Your Own Movies No Matter What</w:t>
      </w:r>
      <w:r w:rsidRPr="00F82ED3">
        <w:rPr>
          <w:rFonts w:ascii="Cambria" w:eastAsia="Cambria" w:hAnsi="Cambria" w:cs="Times New Roman"/>
          <w:sz w:val="24"/>
          <w:szCs w:val="24"/>
        </w:rPr>
        <w:t>. New York: Hyperion, 2000.</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lastRenderedPageBreak/>
        <w:t xml:space="preserve">Langer, Adam. </w:t>
      </w:r>
      <w:r w:rsidRPr="00F82ED3">
        <w:rPr>
          <w:rFonts w:ascii="Cambria" w:eastAsia="Cambria" w:hAnsi="Cambria" w:cs="Times New Roman"/>
          <w:i/>
          <w:sz w:val="24"/>
          <w:szCs w:val="24"/>
        </w:rPr>
        <w:t>The Film Festival Guide: For Filmmakers, Film Buffs, and Industry Professionals</w:t>
      </w:r>
      <w:r w:rsidRPr="00F82ED3">
        <w:rPr>
          <w:rFonts w:ascii="Cambria" w:eastAsia="Cambria" w:hAnsi="Cambria" w:cs="Times New Roman"/>
          <w:sz w:val="24"/>
          <w:szCs w:val="24"/>
        </w:rPr>
        <w:t>. Chicago: Chicago Review Press, 2000.</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Lapsley</w:t>
      </w:r>
      <w:proofErr w:type="spellEnd"/>
      <w:r w:rsidRPr="00F82ED3">
        <w:rPr>
          <w:rFonts w:ascii="Cambria" w:eastAsia="Cambria" w:hAnsi="Cambria" w:cs="Times New Roman"/>
          <w:sz w:val="24"/>
          <w:szCs w:val="24"/>
        </w:rPr>
        <w:t xml:space="preserve">, Robert. </w:t>
      </w:r>
      <w:r w:rsidRPr="00F82ED3">
        <w:rPr>
          <w:rFonts w:ascii="Cambria" w:eastAsia="Cambria" w:hAnsi="Cambria" w:cs="Times New Roman"/>
          <w:i/>
          <w:sz w:val="24"/>
          <w:szCs w:val="24"/>
        </w:rPr>
        <w:t>Film Theory: An Introduction</w:t>
      </w:r>
      <w:r w:rsidRPr="00F82ED3">
        <w:rPr>
          <w:rFonts w:ascii="Cambria" w:eastAsia="Cambria" w:hAnsi="Cambria" w:cs="Times New Roman"/>
          <w:sz w:val="24"/>
          <w:szCs w:val="24"/>
        </w:rPr>
        <w:t xml:space="preserve">.  New York: St. Martin's Press, 1988.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Malloy, Tom. </w:t>
      </w:r>
      <w:r w:rsidRPr="00F82ED3">
        <w:rPr>
          <w:rFonts w:ascii="Cambria" w:eastAsia="Cambria" w:hAnsi="Cambria" w:cs="Times New Roman"/>
          <w:i/>
          <w:sz w:val="24"/>
          <w:szCs w:val="24"/>
        </w:rPr>
        <w:t>Bankroll: A New Approach to Financing Feature Films</w:t>
      </w:r>
      <w:r w:rsidRPr="00F82ED3">
        <w:rPr>
          <w:rFonts w:ascii="Cambria" w:eastAsia="Cambria" w:hAnsi="Cambria" w:cs="Times New Roman"/>
          <w:sz w:val="24"/>
          <w:szCs w:val="24"/>
        </w:rPr>
        <w:t>. Studio City: Michael Wiese Productions, 2009.</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Mast, Gerald.  </w:t>
      </w:r>
      <w:proofErr w:type="gramStart"/>
      <w:r w:rsidRPr="00F82ED3">
        <w:rPr>
          <w:rFonts w:ascii="Cambria" w:eastAsia="Cambria" w:hAnsi="Cambria" w:cs="Times New Roman"/>
          <w:sz w:val="24"/>
          <w:szCs w:val="24"/>
        </w:rPr>
        <w:t>and</w:t>
      </w:r>
      <w:proofErr w:type="gramEnd"/>
      <w:r w:rsidRPr="00F82ED3">
        <w:rPr>
          <w:rFonts w:ascii="Cambria" w:eastAsia="Cambria" w:hAnsi="Cambria" w:cs="Times New Roman"/>
          <w:sz w:val="24"/>
          <w:szCs w:val="24"/>
        </w:rPr>
        <w:t xml:space="preserve"> Marshall Cohen.  </w:t>
      </w:r>
      <w:r w:rsidRPr="00F82ED3">
        <w:rPr>
          <w:rFonts w:ascii="Cambria" w:eastAsia="Cambria" w:hAnsi="Cambria" w:cs="Times New Roman"/>
          <w:i/>
          <w:sz w:val="24"/>
          <w:szCs w:val="24"/>
        </w:rPr>
        <w:t>Film Theory and Criticism: Introductory Readings</w:t>
      </w:r>
      <w:r w:rsidRPr="00F82ED3">
        <w:rPr>
          <w:rFonts w:ascii="Cambria" w:eastAsia="Cambria" w:hAnsi="Cambria" w:cs="Times New Roman"/>
          <w:sz w:val="24"/>
          <w:szCs w:val="24"/>
        </w:rPr>
        <w:t xml:space="preserve">.  7th </w:t>
      </w:r>
      <w:proofErr w:type="gramStart"/>
      <w:r w:rsidRPr="00F82ED3">
        <w:rPr>
          <w:rFonts w:ascii="Cambria" w:eastAsia="Cambria" w:hAnsi="Cambria" w:cs="Times New Roman"/>
          <w:sz w:val="24"/>
          <w:szCs w:val="24"/>
        </w:rPr>
        <w:t>ed</w:t>
      </w:r>
      <w:proofErr w:type="gramEnd"/>
      <w:r w:rsidRPr="00F82ED3">
        <w:rPr>
          <w:rFonts w:ascii="Cambria" w:eastAsia="Cambria" w:hAnsi="Cambria" w:cs="Times New Roman"/>
          <w:sz w:val="24"/>
          <w:szCs w:val="24"/>
        </w:rPr>
        <w:t xml:space="preserve">. New York: Oxford University Press, 2009.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Noronha, </w:t>
      </w:r>
      <w:proofErr w:type="spellStart"/>
      <w:r w:rsidRPr="00F82ED3">
        <w:rPr>
          <w:rFonts w:ascii="Cambria" w:eastAsia="Cambria" w:hAnsi="Cambria" w:cs="Times New Roman"/>
          <w:sz w:val="24"/>
          <w:szCs w:val="24"/>
        </w:rPr>
        <w:t>Shonan</w:t>
      </w:r>
      <w:proofErr w:type="spellEnd"/>
      <w:r w:rsidRPr="00F82ED3">
        <w:rPr>
          <w:rFonts w:ascii="Cambria" w:eastAsia="Cambria" w:hAnsi="Cambria" w:cs="Times New Roman"/>
          <w:sz w:val="24"/>
          <w:szCs w:val="24"/>
        </w:rPr>
        <w:t xml:space="preserve">. </w:t>
      </w:r>
      <w:proofErr w:type="gramStart"/>
      <w:r w:rsidRPr="00F82ED3">
        <w:rPr>
          <w:rFonts w:ascii="Cambria" w:eastAsia="Cambria" w:hAnsi="Cambria" w:cs="Times New Roman"/>
          <w:i/>
          <w:sz w:val="24"/>
          <w:szCs w:val="24"/>
        </w:rPr>
        <w:t>Opportunities in Television and Video Careers</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New York: McGraw-Hill, 2003.</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sz w:val="24"/>
          <w:szCs w:val="24"/>
        </w:rPr>
        <w:t xml:space="preserve">Null, </w:t>
      </w:r>
      <w:proofErr w:type="spellStart"/>
      <w:r w:rsidRPr="00F82ED3">
        <w:rPr>
          <w:rFonts w:ascii="Cambria" w:eastAsia="Cambria" w:hAnsi="Cambria" w:cs="Times New Roman"/>
          <w:sz w:val="24"/>
          <w:szCs w:val="24"/>
        </w:rPr>
        <w:t>Christoper</w:t>
      </w:r>
      <w:proofErr w:type="spellEnd"/>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w:t>
      </w:r>
      <w:r w:rsidRPr="00F82ED3">
        <w:rPr>
          <w:rFonts w:ascii="Cambria" w:eastAsia="Cambria" w:hAnsi="Cambria" w:cs="Times New Roman"/>
          <w:i/>
          <w:sz w:val="24"/>
          <w:szCs w:val="24"/>
        </w:rPr>
        <w:t xml:space="preserve">Five Stars! How to Become a Film Critic, </w:t>
      </w:r>
      <w:proofErr w:type="gramStart"/>
      <w:r w:rsidRPr="00F82ED3">
        <w:rPr>
          <w:rFonts w:ascii="Cambria" w:eastAsia="Cambria" w:hAnsi="Cambria" w:cs="Times New Roman"/>
          <w:i/>
          <w:sz w:val="24"/>
          <w:szCs w:val="24"/>
        </w:rPr>
        <w:t>The</w:t>
      </w:r>
      <w:proofErr w:type="gramEnd"/>
      <w:r w:rsidRPr="00F82ED3">
        <w:rPr>
          <w:rFonts w:ascii="Cambria" w:eastAsia="Cambria" w:hAnsi="Cambria" w:cs="Times New Roman"/>
          <w:i/>
          <w:sz w:val="24"/>
          <w:szCs w:val="24"/>
        </w:rPr>
        <w:t xml:space="preserve"> World's Greatest Job</w:t>
      </w:r>
      <w:r w:rsidRPr="00F82ED3">
        <w:rPr>
          <w:rFonts w:ascii="Cambria" w:eastAsia="Cambria" w:hAnsi="Cambria" w:cs="Times New Roman"/>
          <w:sz w:val="24"/>
          <w:szCs w:val="24"/>
        </w:rPr>
        <w:t xml:space="preserve">. New York: </w:t>
      </w:r>
      <w:proofErr w:type="spellStart"/>
      <w:r w:rsidRPr="00F82ED3">
        <w:rPr>
          <w:rFonts w:ascii="Cambria" w:eastAsia="Cambria" w:hAnsi="Cambria" w:cs="Times New Roman"/>
          <w:sz w:val="24"/>
          <w:szCs w:val="24"/>
        </w:rPr>
        <w:t>Sutro</w:t>
      </w:r>
      <w:proofErr w:type="spellEnd"/>
      <w:r w:rsidRPr="00F82ED3">
        <w:rPr>
          <w:rFonts w:ascii="Cambria" w:eastAsia="Cambria" w:hAnsi="Cambria" w:cs="Times New Roman"/>
          <w:sz w:val="24"/>
          <w:szCs w:val="24"/>
        </w:rPr>
        <w:t xml:space="preserve"> Press, 2005.</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Oram</w:t>
      </w:r>
      <w:proofErr w:type="spellEnd"/>
      <w:r w:rsidRPr="00F82ED3">
        <w:rPr>
          <w:rFonts w:ascii="Cambria" w:eastAsia="Cambria" w:hAnsi="Cambria" w:cs="Times New Roman"/>
          <w:sz w:val="24"/>
          <w:szCs w:val="24"/>
        </w:rPr>
        <w:t xml:space="preserve">, Fern, ed. </w:t>
      </w:r>
      <w:r w:rsidRPr="00F82ED3">
        <w:rPr>
          <w:rFonts w:ascii="Cambria" w:eastAsia="Cambria" w:hAnsi="Cambria" w:cs="Times New Roman"/>
          <w:i/>
          <w:sz w:val="24"/>
          <w:szCs w:val="24"/>
        </w:rPr>
        <w:t>Peterson's Graduate Programs in the Humanities, Arts &amp; Social Sciences 2009</w:t>
      </w:r>
      <w:r w:rsidRPr="00F82ED3">
        <w:rPr>
          <w:rFonts w:ascii="Cambria" w:eastAsia="Cambria" w:hAnsi="Cambria" w:cs="Times New Roman"/>
          <w:sz w:val="24"/>
          <w:szCs w:val="24"/>
        </w:rPr>
        <w:t>. Princeton: Peterson’s, 2008.</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Pintoff</w:t>
      </w:r>
      <w:proofErr w:type="spellEnd"/>
      <w:r w:rsidRPr="00F82ED3">
        <w:rPr>
          <w:rFonts w:ascii="Cambria" w:eastAsia="Cambria" w:hAnsi="Cambria" w:cs="Times New Roman"/>
          <w:sz w:val="24"/>
          <w:szCs w:val="24"/>
        </w:rPr>
        <w:t xml:space="preserve">, Ernest. </w:t>
      </w:r>
      <w:r w:rsidRPr="00F82ED3">
        <w:rPr>
          <w:rFonts w:ascii="Cambria" w:eastAsia="Cambria" w:hAnsi="Cambria" w:cs="Times New Roman"/>
          <w:i/>
          <w:sz w:val="24"/>
          <w:szCs w:val="24"/>
        </w:rPr>
        <w:t>Complete Guide to American Film Schools and Cinema and Television Courses</w:t>
      </w:r>
      <w:r w:rsidRPr="00F82ED3">
        <w:rPr>
          <w:rFonts w:ascii="Cambria" w:eastAsia="Cambria" w:hAnsi="Cambria" w:cs="Times New Roman"/>
          <w:sz w:val="24"/>
          <w:szCs w:val="24"/>
        </w:rPr>
        <w:t>. New York: Penguin, 1994.</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Platt, David.  </w:t>
      </w:r>
      <w:r w:rsidRPr="00F82ED3">
        <w:rPr>
          <w:rFonts w:ascii="Cambria" w:eastAsia="Cambria" w:hAnsi="Cambria" w:cs="Times New Roman"/>
          <w:i/>
          <w:sz w:val="24"/>
          <w:szCs w:val="24"/>
        </w:rPr>
        <w:t xml:space="preserve">Celluloid Power: Social Film Criticism </w:t>
      </w:r>
      <w:proofErr w:type="gramStart"/>
      <w:r w:rsidRPr="00F82ED3">
        <w:rPr>
          <w:rFonts w:ascii="Cambria" w:eastAsia="Cambria" w:hAnsi="Cambria" w:cs="Times New Roman"/>
          <w:i/>
          <w:sz w:val="24"/>
          <w:szCs w:val="24"/>
        </w:rPr>
        <w:t>From</w:t>
      </w:r>
      <w:proofErr w:type="gramEnd"/>
      <w:r w:rsidRPr="00F82ED3">
        <w:rPr>
          <w:rFonts w:ascii="Cambria" w:eastAsia="Cambria" w:hAnsi="Cambria" w:cs="Times New Roman"/>
          <w:i/>
          <w:sz w:val="24"/>
          <w:szCs w:val="24"/>
        </w:rPr>
        <w:t xml:space="preserve"> Birth of a Nation to Judgment at </w:t>
      </w:r>
      <w:proofErr w:type="spellStart"/>
      <w:r w:rsidRPr="00F82ED3">
        <w:rPr>
          <w:rFonts w:ascii="Cambria" w:eastAsia="Cambria" w:hAnsi="Cambria" w:cs="Times New Roman"/>
          <w:i/>
          <w:sz w:val="24"/>
          <w:szCs w:val="24"/>
        </w:rPr>
        <w:t>Nurenburg</w:t>
      </w:r>
      <w:proofErr w:type="spellEnd"/>
      <w:r w:rsidRPr="00F82ED3">
        <w:rPr>
          <w:rFonts w:ascii="Cambria" w:eastAsia="Cambria" w:hAnsi="Cambria" w:cs="Times New Roman"/>
          <w:sz w:val="24"/>
          <w:szCs w:val="24"/>
        </w:rPr>
        <w:t xml:space="preserve">.  Metuchen, N.J.: Scarecrow Press, 1992.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Pomerance</w:t>
      </w:r>
      <w:proofErr w:type="spellEnd"/>
      <w:r w:rsidRPr="00F82ED3">
        <w:rPr>
          <w:rFonts w:ascii="Cambria" w:eastAsia="Cambria" w:hAnsi="Cambria" w:cs="Times New Roman"/>
          <w:sz w:val="24"/>
          <w:szCs w:val="24"/>
        </w:rPr>
        <w:t xml:space="preserve">, Murray.  </w:t>
      </w:r>
      <w:proofErr w:type="gramStart"/>
      <w:r w:rsidRPr="00F82ED3">
        <w:rPr>
          <w:rFonts w:ascii="Cambria" w:eastAsia="Cambria" w:hAnsi="Cambria" w:cs="Times New Roman"/>
          <w:i/>
          <w:iCs/>
          <w:sz w:val="24"/>
          <w:szCs w:val="24"/>
        </w:rPr>
        <w:t>Cinema and Modernity</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New Brunswick: Rutgers UP, 2006.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Rollins, Peter C.  </w:t>
      </w:r>
      <w:r w:rsidRPr="00F82ED3">
        <w:rPr>
          <w:rFonts w:ascii="Cambria" w:eastAsia="Cambria" w:hAnsi="Cambria" w:cs="Times New Roman"/>
          <w:i/>
          <w:sz w:val="24"/>
          <w:szCs w:val="24"/>
        </w:rPr>
        <w:t>Hollywood as Historian: American Film in a Social Context.</w:t>
      </w:r>
      <w:r w:rsidRPr="00F82ED3">
        <w:rPr>
          <w:rFonts w:ascii="Cambria" w:eastAsia="Cambria" w:hAnsi="Cambria" w:cs="Times New Roman"/>
          <w:sz w:val="24"/>
          <w:szCs w:val="24"/>
        </w:rPr>
        <w:t xml:space="preserve">  Lexington: University of Kentucky Press, 1983.</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Snead, James A.  </w:t>
      </w:r>
      <w:r w:rsidRPr="00F82ED3">
        <w:rPr>
          <w:rFonts w:ascii="Cambria" w:eastAsia="Cambria" w:hAnsi="Cambria" w:cs="Times New Roman"/>
          <w:i/>
          <w:sz w:val="24"/>
          <w:szCs w:val="24"/>
        </w:rPr>
        <w:t>White Screens, Black Images: Hollywood from the Dark Side</w:t>
      </w:r>
      <w:r w:rsidRPr="00F82ED3">
        <w:rPr>
          <w:rFonts w:ascii="Cambria" w:eastAsia="Cambria" w:hAnsi="Cambria" w:cs="Times New Roman"/>
          <w:sz w:val="24"/>
          <w:szCs w:val="24"/>
        </w:rPr>
        <w:t xml:space="preserve">.  New York: </w:t>
      </w:r>
      <w:proofErr w:type="spellStart"/>
      <w:r w:rsidRPr="00F82ED3">
        <w:rPr>
          <w:rFonts w:ascii="Cambria" w:eastAsia="Cambria" w:hAnsi="Cambria" w:cs="Times New Roman"/>
          <w:sz w:val="24"/>
          <w:szCs w:val="24"/>
        </w:rPr>
        <w:t>Routledge</w:t>
      </w:r>
      <w:proofErr w:type="spellEnd"/>
      <w:r w:rsidRPr="00F82ED3">
        <w:rPr>
          <w:rFonts w:ascii="Cambria" w:eastAsia="Cambria" w:hAnsi="Cambria" w:cs="Times New Roman"/>
          <w:sz w:val="24"/>
          <w:szCs w:val="24"/>
        </w:rPr>
        <w:t>, 1994.</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Staiger</w:t>
      </w:r>
      <w:proofErr w:type="spellEnd"/>
      <w:r w:rsidRPr="00F82ED3">
        <w:rPr>
          <w:rFonts w:ascii="Cambria" w:eastAsia="Cambria" w:hAnsi="Cambria" w:cs="Times New Roman"/>
          <w:sz w:val="24"/>
          <w:szCs w:val="24"/>
        </w:rPr>
        <w:t xml:space="preserve">, Janet, Ed.  </w:t>
      </w:r>
      <w:proofErr w:type="gramStart"/>
      <w:r w:rsidRPr="00F82ED3">
        <w:rPr>
          <w:rFonts w:ascii="Cambria" w:eastAsia="Cambria" w:hAnsi="Cambria" w:cs="Times New Roman"/>
          <w:i/>
          <w:sz w:val="24"/>
          <w:szCs w:val="24"/>
        </w:rPr>
        <w:t>The Studio System</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New Brunswick: Rutgers University Press, 1995.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Stratford, S.J. </w:t>
      </w:r>
      <w:r w:rsidRPr="00F82ED3">
        <w:rPr>
          <w:rFonts w:ascii="Cambria" w:eastAsia="Cambria" w:hAnsi="Cambria" w:cs="Times New Roman"/>
          <w:i/>
          <w:sz w:val="24"/>
          <w:szCs w:val="24"/>
        </w:rPr>
        <w:t>Film and Television: Field Guides to Finding a New Career</w:t>
      </w:r>
      <w:r w:rsidRPr="00F82ED3">
        <w:rPr>
          <w:rFonts w:ascii="Cambria" w:eastAsia="Cambria" w:hAnsi="Cambria" w:cs="Times New Roman"/>
          <w:sz w:val="24"/>
          <w:szCs w:val="24"/>
        </w:rPr>
        <w:t>. New York: Checkmark, 2009.</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spellStart"/>
      <w:r w:rsidRPr="00F82ED3">
        <w:rPr>
          <w:rFonts w:ascii="Cambria" w:eastAsia="Cambria" w:hAnsi="Cambria" w:cs="Times New Roman"/>
          <w:sz w:val="24"/>
          <w:szCs w:val="24"/>
        </w:rPr>
        <w:t>Ulin</w:t>
      </w:r>
      <w:proofErr w:type="spellEnd"/>
      <w:r w:rsidRPr="00F82ED3">
        <w:rPr>
          <w:rFonts w:ascii="Cambria" w:eastAsia="Cambria" w:hAnsi="Cambria" w:cs="Times New Roman"/>
          <w:sz w:val="24"/>
          <w:szCs w:val="24"/>
        </w:rPr>
        <w:t xml:space="preserve">, Jeff. </w:t>
      </w:r>
      <w:r w:rsidRPr="00F82ED3">
        <w:rPr>
          <w:rFonts w:ascii="Cambria" w:eastAsia="Cambria" w:hAnsi="Cambria" w:cs="Times New Roman"/>
          <w:i/>
          <w:sz w:val="24"/>
          <w:szCs w:val="24"/>
        </w:rPr>
        <w:t>The Business of Media Distribution: Monetizing Film, TV and Video Content in an Online World</w:t>
      </w:r>
      <w:r w:rsidRPr="00F82ED3">
        <w:rPr>
          <w:rFonts w:ascii="Cambria" w:eastAsia="Cambria" w:hAnsi="Cambria" w:cs="Times New Roman"/>
          <w:sz w:val="24"/>
          <w:szCs w:val="24"/>
        </w:rPr>
        <w:t>. Maryland Heights: Focal Press, 2009.</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Vogel, Harold L. </w:t>
      </w:r>
      <w:r w:rsidRPr="00F82ED3">
        <w:rPr>
          <w:rFonts w:ascii="Cambria" w:eastAsia="Cambria" w:hAnsi="Cambria" w:cs="Times New Roman"/>
          <w:i/>
          <w:sz w:val="24"/>
          <w:szCs w:val="24"/>
        </w:rPr>
        <w:t>Entertainment Industry Economics: A Guide for Financial Analysis</w:t>
      </w:r>
      <w:r w:rsidRPr="00F82ED3">
        <w:rPr>
          <w:rFonts w:ascii="Cambria" w:eastAsia="Cambria" w:hAnsi="Cambria" w:cs="Times New Roman"/>
          <w:sz w:val="24"/>
          <w:szCs w:val="24"/>
        </w:rPr>
        <w:t>. New York: Cambridge University, 2007.</w:t>
      </w:r>
    </w:p>
    <w:p w:rsidR="00F82ED3" w:rsidRPr="00F82ED3" w:rsidRDefault="00F82ED3" w:rsidP="00F82ED3">
      <w:pPr>
        <w:spacing w:after="0" w:line="240" w:lineRule="auto"/>
        <w:rPr>
          <w:rFonts w:ascii="Cambria" w:eastAsia="Cambria" w:hAnsi="Cambria" w:cs="Times New Roman"/>
          <w:sz w:val="24"/>
          <w:szCs w:val="24"/>
        </w:rPr>
      </w:pPr>
      <w:r w:rsidRPr="00F82ED3">
        <w:rPr>
          <w:rFonts w:ascii="Cambria" w:eastAsia="Cambria" w:hAnsi="Cambria" w:cs="Times New Roman"/>
          <w:sz w:val="24"/>
          <w:szCs w:val="24"/>
        </w:rPr>
        <w:t xml:space="preserve"> </w:t>
      </w:r>
    </w:p>
    <w:p w:rsidR="00F82ED3" w:rsidRPr="00F82ED3" w:rsidRDefault="00F82ED3" w:rsidP="00F82ED3">
      <w:pPr>
        <w:spacing w:after="0" w:line="240" w:lineRule="auto"/>
        <w:rPr>
          <w:rFonts w:ascii="Cambria" w:eastAsia="Cambria" w:hAnsi="Cambria" w:cs="Times New Roman"/>
          <w:sz w:val="24"/>
          <w:szCs w:val="24"/>
        </w:rPr>
      </w:pPr>
      <w:r w:rsidRPr="00F82ED3">
        <w:rPr>
          <w:rFonts w:ascii="Cambria" w:eastAsia="Cambria" w:hAnsi="Cambria" w:cs="Times New Roman"/>
          <w:sz w:val="24"/>
          <w:szCs w:val="24"/>
        </w:rPr>
        <w:t xml:space="preserve">Williams, Linda, Ed.  </w:t>
      </w:r>
      <w:proofErr w:type="gramStart"/>
      <w:r w:rsidRPr="00F82ED3">
        <w:rPr>
          <w:rFonts w:ascii="Cambria" w:eastAsia="Cambria" w:hAnsi="Cambria" w:cs="Times New Roman"/>
          <w:i/>
          <w:sz w:val="24"/>
          <w:szCs w:val="24"/>
        </w:rPr>
        <w:t>Viewing Positions: Ways of Seeing Film.</w:t>
      </w:r>
      <w:proofErr w:type="gramEnd"/>
      <w:r w:rsidRPr="00F82ED3">
        <w:rPr>
          <w:rFonts w:ascii="Cambria" w:eastAsia="Cambria" w:hAnsi="Cambria" w:cs="Times New Roman"/>
          <w:i/>
          <w:sz w:val="24"/>
          <w:szCs w:val="24"/>
        </w:rPr>
        <w:t xml:space="preserve">  </w:t>
      </w:r>
      <w:r w:rsidRPr="00F82ED3">
        <w:rPr>
          <w:rFonts w:ascii="Cambria" w:eastAsia="Cambria" w:hAnsi="Cambria" w:cs="Times New Roman"/>
          <w:sz w:val="24"/>
          <w:szCs w:val="24"/>
        </w:rPr>
        <w:t xml:space="preserve">New Brunswick: </w:t>
      </w:r>
    </w:p>
    <w:p w:rsidR="00F82ED3" w:rsidRPr="00F82ED3" w:rsidRDefault="00F82ED3" w:rsidP="00F82ED3">
      <w:pPr>
        <w:spacing w:after="0" w:line="240" w:lineRule="auto"/>
        <w:ind w:firstLine="720"/>
        <w:rPr>
          <w:rFonts w:ascii="Cambria" w:eastAsia="Cambria" w:hAnsi="Cambria" w:cs="Times New Roman"/>
          <w:i/>
          <w:sz w:val="24"/>
          <w:szCs w:val="24"/>
        </w:rPr>
      </w:pPr>
      <w:proofErr w:type="gramStart"/>
      <w:r w:rsidRPr="00F82ED3">
        <w:rPr>
          <w:rFonts w:ascii="Cambria" w:eastAsia="Cambria" w:hAnsi="Cambria" w:cs="Times New Roman"/>
          <w:sz w:val="24"/>
          <w:szCs w:val="24"/>
        </w:rPr>
        <w:lastRenderedPageBreak/>
        <w:t>Rutgers University Press, 1995.</w:t>
      </w:r>
      <w:proofErr w:type="gramEnd"/>
      <w:r w:rsidRPr="00F82ED3">
        <w:rPr>
          <w:rFonts w:ascii="Cambria" w:eastAsia="Cambria" w:hAnsi="Cambria" w:cs="Times New Roman"/>
          <w:sz w:val="24"/>
          <w:szCs w:val="24"/>
        </w:rPr>
        <w:t xml:space="preserve">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sz w:val="24"/>
          <w:szCs w:val="24"/>
        </w:rPr>
        <w:t>Yager, Fred and Jan Yager.</w:t>
      </w:r>
      <w:proofErr w:type="gramEnd"/>
      <w:r w:rsidRPr="00F82ED3">
        <w:rPr>
          <w:rFonts w:ascii="Cambria" w:eastAsia="Cambria" w:hAnsi="Cambria" w:cs="Times New Roman"/>
          <w:sz w:val="24"/>
          <w:szCs w:val="24"/>
        </w:rPr>
        <w:t xml:space="preserve"> </w:t>
      </w:r>
      <w:proofErr w:type="gramStart"/>
      <w:r w:rsidRPr="00F82ED3">
        <w:rPr>
          <w:rFonts w:ascii="Cambria" w:eastAsia="Cambria" w:hAnsi="Cambria" w:cs="Times New Roman"/>
          <w:i/>
          <w:sz w:val="24"/>
          <w:szCs w:val="24"/>
        </w:rPr>
        <w:t>Career Opportunities in the Film Industry</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Chicago: Ferguson, 2009.</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b/>
          <w:sz w:val="24"/>
          <w:szCs w:val="24"/>
        </w:rPr>
      </w:pPr>
    </w:p>
    <w:p w:rsidR="00F82ED3" w:rsidRPr="00F82ED3" w:rsidRDefault="00F82ED3" w:rsidP="00F82ED3">
      <w:pPr>
        <w:spacing w:after="0" w:line="240" w:lineRule="auto"/>
        <w:ind w:left="720" w:hanging="720"/>
        <w:rPr>
          <w:rFonts w:ascii="Cambria" w:eastAsia="Cambria" w:hAnsi="Cambria" w:cs="Times New Roman"/>
          <w:b/>
          <w:sz w:val="24"/>
          <w:szCs w:val="24"/>
        </w:rPr>
      </w:pPr>
    </w:p>
    <w:p w:rsidR="00F82ED3" w:rsidRPr="00F82ED3" w:rsidRDefault="00F82ED3" w:rsidP="00F82ED3">
      <w:pPr>
        <w:spacing w:after="0" w:line="240" w:lineRule="auto"/>
        <w:ind w:left="720" w:hanging="720"/>
        <w:rPr>
          <w:rFonts w:ascii="Cambria" w:eastAsia="Cambria" w:hAnsi="Cambria" w:cs="Times New Roman"/>
          <w:b/>
          <w:sz w:val="24"/>
          <w:szCs w:val="24"/>
        </w:rPr>
      </w:pPr>
      <w:r w:rsidRPr="00F82ED3">
        <w:rPr>
          <w:rFonts w:ascii="Cambria" w:eastAsia="Cambria" w:hAnsi="Cambria" w:cs="Times New Roman"/>
          <w:b/>
          <w:sz w:val="24"/>
          <w:szCs w:val="24"/>
        </w:rPr>
        <w:t>2.  Media Resources</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i/>
          <w:sz w:val="24"/>
          <w:szCs w:val="24"/>
        </w:rPr>
        <w:t>American Cinema</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w:t>
      </w:r>
      <w:proofErr w:type="gramStart"/>
      <w:r w:rsidRPr="00F82ED3">
        <w:rPr>
          <w:rFonts w:ascii="Cambria" w:eastAsia="Cambria" w:hAnsi="Cambria" w:cs="Times New Roman"/>
          <w:sz w:val="24"/>
          <w:szCs w:val="24"/>
        </w:rPr>
        <w:t>11 Videocassettes.</w:t>
      </w:r>
      <w:proofErr w:type="gramEnd"/>
      <w:r w:rsidRPr="00F82ED3">
        <w:rPr>
          <w:rFonts w:ascii="Cambria" w:eastAsia="Cambria" w:hAnsi="Cambria" w:cs="Times New Roman"/>
          <w:sz w:val="24"/>
          <w:szCs w:val="24"/>
        </w:rPr>
        <w:t xml:space="preserve">  Burlington, </w:t>
      </w:r>
      <w:proofErr w:type="spellStart"/>
      <w:proofErr w:type="gramStart"/>
      <w:r w:rsidRPr="00F82ED3">
        <w:rPr>
          <w:rFonts w:ascii="Cambria" w:eastAsia="Cambria" w:hAnsi="Cambria" w:cs="Times New Roman"/>
          <w:sz w:val="24"/>
          <w:szCs w:val="24"/>
        </w:rPr>
        <w:t>Vt</w:t>
      </w:r>
      <w:proofErr w:type="spellEnd"/>
      <w:proofErr w:type="gramEnd"/>
      <w:r w:rsidRPr="00F82ED3">
        <w:rPr>
          <w:rFonts w:ascii="Cambria" w:eastAsia="Cambria" w:hAnsi="Cambria" w:cs="Times New Roman"/>
          <w:sz w:val="24"/>
          <w:szCs w:val="24"/>
        </w:rPr>
        <w:t>: Annenberg/CPB, 1994.</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American Film Institute.  </w:t>
      </w:r>
      <w:proofErr w:type="gramStart"/>
      <w:r w:rsidRPr="00F82ED3">
        <w:rPr>
          <w:rFonts w:ascii="Cambria" w:eastAsia="Cambria" w:hAnsi="Cambria" w:cs="Times New Roman"/>
          <w:i/>
          <w:sz w:val="24"/>
          <w:szCs w:val="24"/>
        </w:rPr>
        <w:t>Visions of Light (</w:t>
      </w:r>
      <w:proofErr w:type="spellStart"/>
      <w:r w:rsidRPr="00F82ED3">
        <w:rPr>
          <w:rFonts w:ascii="Cambria" w:eastAsia="Cambria" w:hAnsi="Cambria" w:cs="Times New Roman"/>
          <w:i/>
          <w:sz w:val="24"/>
          <w:szCs w:val="24"/>
        </w:rPr>
        <w:t>Videorecording</w:t>
      </w:r>
      <w:proofErr w:type="spellEnd"/>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Beverly Hills, CA: Fox Video, 1994.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sz w:val="24"/>
          <w:szCs w:val="24"/>
        </w:rPr>
        <w:t xml:space="preserve">British Film Institute.  </w:t>
      </w:r>
      <w:r w:rsidRPr="00F82ED3">
        <w:rPr>
          <w:rFonts w:ascii="Cambria" w:eastAsia="Cambria" w:hAnsi="Cambria" w:cs="Times New Roman"/>
          <w:i/>
          <w:sz w:val="24"/>
          <w:szCs w:val="24"/>
        </w:rPr>
        <w:t>Hollywood</w:t>
      </w:r>
      <w:r w:rsidRPr="00F82ED3">
        <w:rPr>
          <w:rFonts w:ascii="Cambria" w:eastAsia="Cambria" w:hAnsi="Cambria" w:cs="Times New Roman"/>
          <w:sz w:val="24"/>
          <w:szCs w:val="24"/>
        </w:rPr>
        <w:t xml:space="preserve"> (</w:t>
      </w:r>
      <w:proofErr w:type="spellStart"/>
      <w:r w:rsidRPr="00F82ED3">
        <w:rPr>
          <w:rFonts w:ascii="Cambria" w:eastAsia="Cambria" w:hAnsi="Cambria" w:cs="Times New Roman"/>
          <w:sz w:val="24"/>
          <w:szCs w:val="24"/>
        </w:rPr>
        <w:t>Videorecording</w:t>
      </w:r>
      <w:proofErr w:type="spellEnd"/>
      <w:r w:rsidRPr="00F82ED3">
        <w:rPr>
          <w:rFonts w:ascii="Cambria" w:eastAsia="Cambria" w:hAnsi="Cambria" w:cs="Times New Roman"/>
          <w:sz w:val="24"/>
          <w:szCs w:val="24"/>
        </w:rPr>
        <w:t>).  London: BFI, 1980.</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r w:rsidRPr="00F82ED3">
        <w:rPr>
          <w:rFonts w:ascii="Cambria" w:eastAsia="Cambria" w:hAnsi="Cambria" w:cs="Times New Roman"/>
          <w:i/>
          <w:iCs/>
          <w:sz w:val="24"/>
          <w:szCs w:val="24"/>
        </w:rPr>
        <w:t>FIAF: International Index to Film Periodicals</w:t>
      </w:r>
      <w:r w:rsidRPr="00F82ED3">
        <w:rPr>
          <w:rFonts w:ascii="Cambria" w:eastAsia="Cambria" w:hAnsi="Cambria" w:cs="Times New Roman"/>
          <w:sz w:val="24"/>
          <w:szCs w:val="24"/>
        </w:rPr>
        <w:t xml:space="preserve">.  </w:t>
      </w:r>
      <w:proofErr w:type="gramStart"/>
      <w:r w:rsidRPr="00F82ED3">
        <w:rPr>
          <w:rFonts w:ascii="Cambria" w:eastAsia="Cambria" w:hAnsi="Cambria" w:cs="Times New Roman"/>
          <w:sz w:val="24"/>
          <w:szCs w:val="24"/>
        </w:rPr>
        <w:t>Electronic Resource.</w:t>
      </w:r>
      <w:proofErr w:type="gramEnd"/>
      <w:r w:rsidRPr="00F82ED3">
        <w:rPr>
          <w:rFonts w:ascii="Cambria" w:eastAsia="Cambria" w:hAnsi="Cambria" w:cs="Times New Roman"/>
          <w:sz w:val="24"/>
          <w:szCs w:val="24"/>
        </w:rPr>
        <w:t xml:space="preserve">  </w:t>
      </w:r>
      <w:proofErr w:type="spellStart"/>
      <w:proofErr w:type="gramStart"/>
      <w:r w:rsidRPr="00F82ED3">
        <w:rPr>
          <w:rFonts w:ascii="Cambria" w:eastAsia="Cambria" w:hAnsi="Cambria" w:cs="Times New Roman"/>
          <w:sz w:val="24"/>
          <w:szCs w:val="24"/>
        </w:rPr>
        <w:t>Chadwyck</w:t>
      </w:r>
      <w:proofErr w:type="spellEnd"/>
      <w:r w:rsidRPr="00F82ED3">
        <w:rPr>
          <w:rFonts w:ascii="Cambria" w:eastAsia="Cambria" w:hAnsi="Cambria" w:cs="Times New Roman"/>
          <w:sz w:val="24"/>
          <w:szCs w:val="24"/>
        </w:rPr>
        <w:t>/BFI 2009.</w:t>
      </w:r>
      <w:proofErr w:type="gramEnd"/>
      <w:r w:rsidRPr="00F82ED3">
        <w:rPr>
          <w:rFonts w:ascii="Cambria" w:eastAsia="Cambria" w:hAnsi="Cambria" w:cs="Times New Roman"/>
          <w:sz w:val="24"/>
          <w:szCs w:val="24"/>
        </w:rPr>
        <w:t xml:space="preserve">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ind w:left="720" w:hanging="720"/>
        <w:rPr>
          <w:rFonts w:ascii="Cambria" w:eastAsia="Cambria" w:hAnsi="Cambria" w:cs="Times New Roman"/>
          <w:sz w:val="24"/>
          <w:szCs w:val="24"/>
        </w:rPr>
      </w:pPr>
      <w:proofErr w:type="gramStart"/>
      <w:r w:rsidRPr="00F82ED3">
        <w:rPr>
          <w:rFonts w:ascii="Cambria" w:eastAsia="Cambria" w:hAnsi="Cambria" w:cs="Times New Roman"/>
          <w:i/>
          <w:iCs/>
          <w:sz w:val="24"/>
          <w:szCs w:val="24"/>
        </w:rPr>
        <w:t>Film Index International</w:t>
      </w:r>
      <w:r w:rsidRPr="00F82ED3">
        <w:rPr>
          <w:rFonts w:ascii="Cambria" w:eastAsia="Cambria" w:hAnsi="Cambria" w:cs="Times New Roman"/>
          <w:iCs/>
          <w:sz w:val="24"/>
          <w:szCs w:val="24"/>
        </w:rPr>
        <w:t>.</w:t>
      </w:r>
      <w:proofErr w:type="gramEnd"/>
      <w:r w:rsidRPr="00F82ED3">
        <w:rPr>
          <w:rFonts w:ascii="Cambria" w:eastAsia="Cambria" w:hAnsi="Cambria" w:cs="Times New Roman"/>
          <w:iCs/>
          <w:sz w:val="24"/>
          <w:szCs w:val="24"/>
        </w:rPr>
        <w:t xml:space="preserve"> </w:t>
      </w:r>
      <w:r w:rsidRPr="00F82ED3">
        <w:rPr>
          <w:rFonts w:ascii="Cambria" w:eastAsia="Cambria" w:hAnsi="Cambria" w:cs="Times New Roman"/>
          <w:sz w:val="24"/>
          <w:szCs w:val="24"/>
        </w:rPr>
        <w:t xml:space="preserve"> </w:t>
      </w:r>
      <w:proofErr w:type="gramStart"/>
      <w:r w:rsidRPr="00F82ED3">
        <w:rPr>
          <w:rFonts w:ascii="Cambria" w:eastAsia="Cambria" w:hAnsi="Cambria" w:cs="Times New Roman"/>
          <w:sz w:val="24"/>
          <w:szCs w:val="24"/>
        </w:rPr>
        <w:t>Electronic Resource.</w:t>
      </w:r>
      <w:proofErr w:type="gramEnd"/>
      <w:r w:rsidRPr="00F82ED3">
        <w:rPr>
          <w:rFonts w:ascii="Cambria" w:eastAsia="Cambria" w:hAnsi="Cambria" w:cs="Times New Roman"/>
          <w:sz w:val="24"/>
          <w:szCs w:val="24"/>
        </w:rPr>
        <w:t xml:space="preserve">  </w:t>
      </w:r>
      <w:proofErr w:type="spellStart"/>
      <w:proofErr w:type="gramStart"/>
      <w:r w:rsidRPr="00F82ED3">
        <w:rPr>
          <w:rFonts w:ascii="Cambria" w:eastAsia="Cambria" w:hAnsi="Cambria" w:cs="Times New Roman"/>
          <w:sz w:val="24"/>
          <w:szCs w:val="24"/>
        </w:rPr>
        <w:t>Chadwyk</w:t>
      </w:r>
      <w:proofErr w:type="spellEnd"/>
      <w:r w:rsidRPr="00F82ED3">
        <w:rPr>
          <w:rFonts w:ascii="Cambria" w:eastAsia="Cambria" w:hAnsi="Cambria" w:cs="Times New Roman"/>
          <w:sz w:val="24"/>
          <w:szCs w:val="24"/>
        </w:rPr>
        <w:t>/BFI 2003-2009.</w:t>
      </w:r>
      <w:proofErr w:type="gramEnd"/>
      <w:r w:rsidRPr="00F82ED3">
        <w:rPr>
          <w:rFonts w:ascii="Cambria" w:eastAsia="Cambria" w:hAnsi="Cambria" w:cs="Times New Roman"/>
          <w:sz w:val="24"/>
          <w:szCs w:val="24"/>
        </w:rPr>
        <w:t xml:space="preserve">  </w:t>
      </w:r>
    </w:p>
    <w:p w:rsidR="00F82ED3" w:rsidRPr="00F82ED3" w:rsidRDefault="00F82ED3" w:rsidP="00F82ED3">
      <w:pPr>
        <w:spacing w:after="0" w:line="240" w:lineRule="auto"/>
        <w:ind w:left="720" w:hanging="720"/>
        <w:rPr>
          <w:rFonts w:ascii="Cambria" w:eastAsia="Cambria" w:hAnsi="Cambria" w:cs="Times New Roman"/>
          <w:sz w:val="24"/>
          <w:szCs w:val="24"/>
        </w:rPr>
      </w:pPr>
    </w:p>
    <w:p w:rsidR="00F82ED3" w:rsidRPr="00F82ED3" w:rsidRDefault="00F82ED3" w:rsidP="00F82ED3">
      <w:pPr>
        <w:spacing w:after="0" w:line="240" w:lineRule="auto"/>
        <w:rPr>
          <w:rFonts w:ascii="Cambria" w:eastAsia="Cambria" w:hAnsi="Cambria" w:cs="Times New Roman"/>
          <w:sz w:val="24"/>
          <w:szCs w:val="24"/>
        </w:rPr>
      </w:pPr>
      <w:proofErr w:type="gramStart"/>
      <w:r w:rsidRPr="00F82ED3">
        <w:rPr>
          <w:rFonts w:ascii="Cambria" w:eastAsia="Cambria" w:hAnsi="Cambria" w:cs="Times New Roman"/>
          <w:sz w:val="24"/>
          <w:szCs w:val="24"/>
        </w:rPr>
        <w:t>The Movies Begin.</w:t>
      </w:r>
      <w:proofErr w:type="gramEnd"/>
      <w:r w:rsidRPr="00F82ED3">
        <w:rPr>
          <w:rFonts w:ascii="Cambria" w:eastAsia="Cambria" w:hAnsi="Cambria" w:cs="Times New Roman"/>
          <w:sz w:val="24"/>
          <w:szCs w:val="24"/>
        </w:rPr>
        <w:t xml:space="preserve">  </w:t>
      </w:r>
      <w:proofErr w:type="gramStart"/>
      <w:r w:rsidRPr="00F82ED3">
        <w:rPr>
          <w:rFonts w:ascii="Cambria" w:eastAsia="Cambria" w:hAnsi="Cambria" w:cs="Times New Roman"/>
          <w:sz w:val="24"/>
          <w:szCs w:val="24"/>
        </w:rPr>
        <w:t>5 DVDs.</w:t>
      </w:r>
      <w:proofErr w:type="gramEnd"/>
      <w:r w:rsidRPr="00F82ED3">
        <w:rPr>
          <w:rFonts w:ascii="Cambria" w:eastAsia="Cambria" w:hAnsi="Cambria" w:cs="Times New Roman"/>
          <w:sz w:val="24"/>
          <w:szCs w:val="24"/>
        </w:rPr>
        <w:t xml:space="preserve">  New York: Kino Video, 1994.</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rPr>
          <w:rFonts w:ascii="Cambria" w:eastAsia="Cambria" w:hAnsi="Cambria" w:cs="Times New Roman"/>
          <w:sz w:val="24"/>
          <w:szCs w:val="24"/>
        </w:rPr>
      </w:pPr>
      <w:proofErr w:type="gramStart"/>
      <w:r w:rsidRPr="00F82ED3">
        <w:rPr>
          <w:rFonts w:ascii="Cambria" w:eastAsia="Cambria" w:hAnsi="Cambria" w:cs="Times New Roman"/>
          <w:i/>
          <w:iCs/>
          <w:sz w:val="24"/>
          <w:szCs w:val="24"/>
        </w:rPr>
        <w:t>More Treasures from the American Film Archives</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w:t>
      </w:r>
      <w:proofErr w:type="spellStart"/>
      <w:r w:rsidRPr="00F82ED3">
        <w:rPr>
          <w:rFonts w:ascii="Cambria" w:eastAsia="Cambria" w:hAnsi="Cambria" w:cs="Times New Roman"/>
          <w:sz w:val="24"/>
          <w:szCs w:val="24"/>
        </w:rPr>
        <w:t>Videorecording</w:t>
      </w:r>
      <w:proofErr w:type="spellEnd"/>
      <w:r w:rsidRPr="00F82ED3">
        <w:rPr>
          <w:rFonts w:ascii="Cambria" w:eastAsia="Cambria" w:hAnsi="Cambria" w:cs="Times New Roman"/>
          <w:sz w:val="24"/>
          <w:szCs w:val="24"/>
        </w:rPr>
        <w:t xml:space="preserve">] National Film Preservation </w:t>
      </w:r>
    </w:p>
    <w:p w:rsidR="00F82ED3" w:rsidRPr="00F82ED3" w:rsidRDefault="00F82ED3" w:rsidP="00F82ED3">
      <w:pPr>
        <w:spacing w:after="0" w:line="240" w:lineRule="auto"/>
        <w:ind w:firstLine="720"/>
        <w:rPr>
          <w:rFonts w:ascii="Cambria" w:eastAsia="Cambria" w:hAnsi="Cambria" w:cs="Times New Roman"/>
          <w:sz w:val="24"/>
          <w:szCs w:val="24"/>
        </w:rPr>
      </w:pPr>
      <w:proofErr w:type="gramStart"/>
      <w:r w:rsidRPr="00F82ED3">
        <w:rPr>
          <w:rFonts w:ascii="Cambria" w:eastAsia="Cambria" w:hAnsi="Cambria" w:cs="Times New Roman"/>
          <w:sz w:val="24"/>
          <w:szCs w:val="24"/>
        </w:rPr>
        <w:t>Foundation, 2004.</w:t>
      </w:r>
      <w:proofErr w:type="gramEnd"/>
      <w:r w:rsidRPr="00F82ED3">
        <w:rPr>
          <w:rFonts w:ascii="Cambria" w:eastAsia="Cambria" w:hAnsi="Cambria" w:cs="Times New Roman"/>
          <w:sz w:val="24"/>
          <w:szCs w:val="24"/>
        </w:rPr>
        <w:t xml:space="preserve">  </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rPr>
          <w:rFonts w:ascii="Cambria" w:eastAsia="Cambria" w:hAnsi="Cambria" w:cs="Times New Roman"/>
          <w:sz w:val="24"/>
          <w:szCs w:val="24"/>
        </w:rPr>
      </w:pPr>
      <w:proofErr w:type="gramStart"/>
      <w:r w:rsidRPr="00F82ED3">
        <w:rPr>
          <w:rFonts w:ascii="Cambria" w:eastAsia="Cambria" w:hAnsi="Cambria" w:cs="Times New Roman"/>
          <w:i/>
          <w:iCs/>
          <w:sz w:val="24"/>
          <w:szCs w:val="24"/>
        </w:rPr>
        <w:t>Saved From the Flames: 54 Rare and Restored Films</w:t>
      </w:r>
      <w:r w:rsidRPr="00F82ED3">
        <w:rPr>
          <w:rFonts w:ascii="Cambria" w:eastAsia="Cambria" w:hAnsi="Cambria" w:cs="Times New Roman"/>
          <w:sz w:val="24"/>
          <w:szCs w:val="24"/>
        </w:rPr>
        <w:t>.</w:t>
      </w:r>
      <w:proofErr w:type="gramEnd"/>
      <w:r w:rsidRPr="00F82ED3">
        <w:rPr>
          <w:rFonts w:ascii="Cambria" w:eastAsia="Cambria" w:hAnsi="Cambria" w:cs="Times New Roman"/>
          <w:sz w:val="24"/>
          <w:szCs w:val="24"/>
        </w:rPr>
        <w:t xml:space="preserve">  [</w:t>
      </w:r>
      <w:proofErr w:type="spellStart"/>
      <w:r w:rsidRPr="00F82ED3">
        <w:rPr>
          <w:rFonts w:ascii="Cambria" w:eastAsia="Cambria" w:hAnsi="Cambria" w:cs="Times New Roman"/>
          <w:sz w:val="24"/>
          <w:szCs w:val="24"/>
        </w:rPr>
        <w:t>Videorecording</w:t>
      </w:r>
      <w:proofErr w:type="spellEnd"/>
      <w:r w:rsidRPr="00F82ED3">
        <w:rPr>
          <w:rFonts w:ascii="Cambria" w:eastAsia="Cambria" w:hAnsi="Cambria" w:cs="Times New Roman"/>
          <w:sz w:val="24"/>
          <w:szCs w:val="24"/>
        </w:rPr>
        <w:t xml:space="preserve">] Flicker Alley, </w:t>
      </w:r>
    </w:p>
    <w:p w:rsidR="00F82ED3" w:rsidRPr="00F82ED3" w:rsidRDefault="00F82ED3" w:rsidP="00F82ED3">
      <w:pPr>
        <w:spacing w:after="0" w:line="240" w:lineRule="auto"/>
        <w:ind w:firstLine="720"/>
        <w:rPr>
          <w:rFonts w:ascii="Cambria" w:eastAsia="Cambria" w:hAnsi="Cambria" w:cs="Times New Roman"/>
          <w:sz w:val="24"/>
          <w:szCs w:val="24"/>
        </w:rPr>
      </w:pPr>
      <w:r w:rsidRPr="00F82ED3">
        <w:rPr>
          <w:rFonts w:ascii="Cambria" w:eastAsia="Cambria" w:hAnsi="Cambria" w:cs="Times New Roman"/>
          <w:sz w:val="24"/>
          <w:szCs w:val="24"/>
        </w:rPr>
        <w:t>2008.</w:t>
      </w:r>
    </w:p>
    <w:p w:rsidR="00F82ED3" w:rsidRPr="00F82ED3" w:rsidRDefault="00F82ED3" w:rsidP="00F82ED3">
      <w:pPr>
        <w:spacing w:after="0" w:line="240" w:lineRule="auto"/>
        <w:rPr>
          <w:rFonts w:ascii="Cambria" w:eastAsia="Cambria" w:hAnsi="Cambria" w:cs="Times New Roman"/>
          <w:sz w:val="24"/>
          <w:szCs w:val="24"/>
        </w:rPr>
      </w:pPr>
    </w:p>
    <w:p w:rsidR="00F82ED3" w:rsidRPr="00F82ED3" w:rsidRDefault="00F82ED3" w:rsidP="00F82ED3">
      <w:pPr>
        <w:spacing w:after="0" w:line="240" w:lineRule="auto"/>
        <w:rPr>
          <w:rFonts w:ascii="Cambria" w:eastAsia="Cambria" w:hAnsi="Cambria" w:cs="Times New Roman"/>
          <w:sz w:val="24"/>
          <w:szCs w:val="24"/>
        </w:rPr>
      </w:pPr>
      <w:r w:rsidRPr="00F82ED3">
        <w:rPr>
          <w:rFonts w:ascii="Cambria" w:eastAsia="Cambria" w:hAnsi="Cambria" w:cs="Times New Roman"/>
          <w:i/>
          <w:iCs/>
          <w:sz w:val="24"/>
          <w:szCs w:val="24"/>
        </w:rPr>
        <w:t>Treasures III</w:t>
      </w:r>
      <w:r w:rsidRPr="00F82ED3">
        <w:rPr>
          <w:rFonts w:ascii="Cambria" w:eastAsia="Cambria" w:hAnsi="Cambria" w:cs="Times New Roman"/>
          <w:iCs/>
          <w:sz w:val="24"/>
          <w:szCs w:val="24"/>
        </w:rPr>
        <w:t>.  [</w:t>
      </w:r>
      <w:proofErr w:type="spellStart"/>
      <w:r w:rsidRPr="00F82ED3">
        <w:rPr>
          <w:rFonts w:ascii="Cambria" w:eastAsia="Cambria" w:hAnsi="Cambria" w:cs="Times New Roman"/>
          <w:iCs/>
          <w:sz w:val="24"/>
          <w:szCs w:val="24"/>
        </w:rPr>
        <w:t>Videorecording</w:t>
      </w:r>
      <w:proofErr w:type="spellEnd"/>
      <w:r w:rsidRPr="00F82ED3">
        <w:rPr>
          <w:rFonts w:ascii="Cambria" w:eastAsia="Cambria" w:hAnsi="Cambria" w:cs="Times New Roman"/>
          <w:iCs/>
          <w:sz w:val="24"/>
          <w:szCs w:val="24"/>
        </w:rPr>
        <w:t xml:space="preserve">]  National Film Preservation </w:t>
      </w:r>
    </w:p>
    <w:p w:rsidR="00F82ED3" w:rsidRPr="00F82ED3" w:rsidRDefault="00F82ED3" w:rsidP="00F82ED3">
      <w:pPr>
        <w:rPr>
          <w:rFonts w:ascii="Calibri" w:eastAsia="Calibri" w:hAnsi="Calibri" w:cs="Times New Roman"/>
        </w:rPr>
      </w:pPr>
      <w:proofErr w:type="gramStart"/>
      <w:r w:rsidRPr="00F82ED3">
        <w:rPr>
          <w:rFonts w:ascii="Cambria" w:eastAsia="Cambria" w:hAnsi="Cambria" w:cs="Times New Roman"/>
          <w:iCs/>
          <w:sz w:val="24"/>
          <w:szCs w:val="24"/>
        </w:rPr>
        <w:t>Foundation, 2007.</w:t>
      </w:r>
      <w:proofErr w:type="gramEnd"/>
    </w:p>
    <w:p w:rsidR="00510F1B" w:rsidRPr="00510F1B" w:rsidRDefault="00510F1B" w:rsidP="00510F1B">
      <w:pPr>
        <w:ind w:left="720" w:hanging="720"/>
        <w:rPr>
          <w:rFonts w:ascii="Times New Roman" w:hAnsi="Times New Roman" w:cs="Times New Roman"/>
          <w:sz w:val="24"/>
          <w:szCs w:val="24"/>
        </w:rPr>
      </w:pPr>
    </w:p>
    <w:p w:rsidR="00905288" w:rsidRDefault="00905288">
      <w:pPr>
        <w:rPr>
          <w:rFonts w:ascii="Calibri" w:eastAsia="Calibri" w:hAnsi="Calibri" w:cs="Times New Roman"/>
        </w:rPr>
      </w:pPr>
      <w:r>
        <w:rPr>
          <w:rFonts w:ascii="Calibri" w:eastAsia="Calibri" w:hAnsi="Calibri" w:cs="Times New Roman"/>
        </w:rPr>
        <w:br w:type="page"/>
      </w:r>
    </w:p>
    <w:p w:rsidR="00905288" w:rsidRPr="00905288" w:rsidRDefault="00905288" w:rsidP="00905288">
      <w:pPr>
        <w:spacing w:after="0" w:line="240" w:lineRule="auto"/>
        <w:jc w:val="right"/>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lastRenderedPageBreak/>
        <w:t>Proposal Date: February 19, 2013</w:t>
      </w:r>
    </w:p>
    <w:p w:rsidR="00905288" w:rsidRPr="00905288" w:rsidRDefault="00905288" w:rsidP="00905288">
      <w:pPr>
        <w:spacing w:after="0" w:line="240" w:lineRule="auto"/>
        <w:jc w:val="center"/>
        <w:rPr>
          <w:rFonts w:ascii="Times New Roman" w:eastAsia="Times New Roman" w:hAnsi="Times New Roman" w:cs="Times New Roman"/>
          <w:sz w:val="24"/>
          <w:szCs w:val="24"/>
        </w:rPr>
      </w:pPr>
    </w:p>
    <w:p w:rsidR="00905288" w:rsidRPr="00905288" w:rsidRDefault="00905288" w:rsidP="00905288">
      <w:pPr>
        <w:spacing w:after="0" w:line="240" w:lineRule="auto"/>
        <w:jc w:val="center"/>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Potter College of Arts &amp; Letters</w:t>
      </w:r>
    </w:p>
    <w:p w:rsidR="00905288" w:rsidRPr="00905288" w:rsidRDefault="00905288" w:rsidP="00905288">
      <w:pPr>
        <w:spacing w:after="0" w:line="240" w:lineRule="auto"/>
        <w:jc w:val="center"/>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Department of Sociology</w:t>
      </w:r>
    </w:p>
    <w:p w:rsidR="00905288" w:rsidRPr="00905288" w:rsidRDefault="00905288" w:rsidP="00905288">
      <w:pPr>
        <w:spacing w:after="0" w:line="240" w:lineRule="auto"/>
        <w:jc w:val="center"/>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Proposal to Create a New Course</w:t>
      </w:r>
    </w:p>
    <w:p w:rsidR="00905288" w:rsidRPr="00905288" w:rsidRDefault="00905288" w:rsidP="00905288">
      <w:pPr>
        <w:spacing w:after="0" w:line="240" w:lineRule="auto"/>
        <w:jc w:val="center"/>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(Action Item)</w:t>
      </w:r>
    </w:p>
    <w:p w:rsidR="00905288" w:rsidRPr="00905288" w:rsidRDefault="00905288" w:rsidP="00905288">
      <w:pPr>
        <w:spacing w:after="0" w:line="240" w:lineRule="auto"/>
        <w:rPr>
          <w:rFonts w:ascii="Times New Roman" w:eastAsia="Times New Roman" w:hAnsi="Times New Roman" w:cs="Times New Roman"/>
          <w:b/>
          <w:sz w:val="24"/>
          <w:szCs w:val="24"/>
        </w:rPr>
      </w:pPr>
    </w:p>
    <w:p w:rsidR="00905288" w:rsidRPr="00905288" w:rsidRDefault="00905288" w:rsidP="00905288">
      <w:p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Contact Person:  Carrie Trojan, </w:t>
      </w:r>
      <w:hyperlink r:id="rId15" w:history="1">
        <w:r w:rsidRPr="00905288">
          <w:rPr>
            <w:rFonts w:ascii="Times New Roman" w:eastAsia="Times New Roman" w:hAnsi="Times New Roman" w:cs="Times New Roman"/>
            <w:color w:val="0000FF"/>
            <w:sz w:val="24"/>
            <w:szCs w:val="24"/>
            <w:u w:val="single"/>
          </w:rPr>
          <w:t>carrie.trojan@wku.edu</w:t>
        </w:r>
      </w:hyperlink>
      <w:r w:rsidRPr="00905288">
        <w:rPr>
          <w:rFonts w:ascii="Times New Roman" w:eastAsia="Times New Roman" w:hAnsi="Times New Roman" w:cs="Times New Roman"/>
          <w:sz w:val="24"/>
          <w:szCs w:val="24"/>
        </w:rPr>
        <w:t>, 270-745-2645</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1.</w:t>
      </w:r>
      <w:r w:rsidRPr="00905288">
        <w:rPr>
          <w:rFonts w:ascii="Times New Roman" w:eastAsia="Times New Roman" w:hAnsi="Times New Roman" w:cs="Times New Roman"/>
          <w:b/>
          <w:sz w:val="24"/>
          <w:szCs w:val="24"/>
        </w:rPr>
        <w:tab/>
        <w:t>Identification of proposed course:</w:t>
      </w:r>
    </w:p>
    <w:p w:rsidR="00905288" w:rsidRPr="00905288" w:rsidRDefault="00905288" w:rsidP="00905288">
      <w:pPr>
        <w:numPr>
          <w:ilvl w:val="1"/>
          <w:numId w:val="28"/>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Course prefix (subject area) and number:  CRIM 499</w:t>
      </w:r>
    </w:p>
    <w:p w:rsidR="00905288" w:rsidRPr="00905288" w:rsidRDefault="00905288" w:rsidP="00905288">
      <w:pPr>
        <w:numPr>
          <w:ilvl w:val="1"/>
          <w:numId w:val="28"/>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Course title: Senior Seminar in Criminology</w:t>
      </w:r>
    </w:p>
    <w:p w:rsidR="00905288" w:rsidRPr="00905288" w:rsidRDefault="00905288" w:rsidP="00905288">
      <w:pPr>
        <w:numPr>
          <w:ilvl w:val="1"/>
          <w:numId w:val="28"/>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Abbreviated course title: Senior Seminar</w:t>
      </w:r>
    </w:p>
    <w:p w:rsidR="00905288" w:rsidRPr="00905288" w:rsidRDefault="00905288" w:rsidP="00905288">
      <w:pPr>
        <w:numPr>
          <w:ilvl w:val="1"/>
          <w:numId w:val="28"/>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Credit hours and contact hours: 1</w:t>
      </w:r>
    </w:p>
    <w:p w:rsidR="00905288" w:rsidRPr="00905288" w:rsidRDefault="00905288" w:rsidP="00905288">
      <w:pPr>
        <w:numPr>
          <w:ilvl w:val="1"/>
          <w:numId w:val="28"/>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Type of course: Lecture</w:t>
      </w:r>
    </w:p>
    <w:p w:rsidR="00905288" w:rsidRPr="00905288" w:rsidRDefault="00905288" w:rsidP="00905288">
      <w:pPr>
        <w:numPr>
          <w:ilvl w:val="1"/>
          <w:numId w:val="28"/>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Prerequisites/</w:t>
      </w:r>
      <w:proofErr w:type="spellStart"/>
      <w:r w:rsidRPr="00905288">
        <w:rPr>
          <w:rFonts w:ascii="Times New Roman" w:eastAsia="Times New Roman" w:hAnsi="Times New Roman" w:cs="Times New Roman"/>
          <w:sz w:val="24"/>
          <w:szCs w:val="24"/>
        </w:rPr>
        <w:t>corequisites</w:t>
      </w:r>
      <w:proofErr w:type="spellEnd"/>
      <w:r w:rsidRPr="00905288">
        <w:rPr>
          <w:rFonts w:ascii="Times New Roman" w:eastAsia="Times New Roman" w:hAnsi="Times New Roman" w:cs="Times New Roman"/>
          <w:sz w:val="24"/>
          <w:szCs w:val="24"/>
        </w:rPr>
        <w:t>: Senior Standing</w:t>
      </w:r>
    </w:p>
    <w:p w:rsidR="00905288" w:rsidRPr="00905288" w:rsidRDefault="00905288" w:rsidP="00905288">
      <w:pPr>
        <w:numPr>
          <w:ilvl w:val="1"/>
          <w:numId w:val="28"/>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Course catalog listing: This course integrates fundamental concepts, theories, research methods, and substantive subject areas learned during the study of criminology. This course serves as the capstone course for the criminology major. (Grading: Pass/Fail)</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2.</w:t>
      </w:r>
      <w:r w:rsidRPr="00905288">
        <w:rPr>
          <w:rFonts w:ascii="Times New Roman" w:eastAsia="Times New Roman" w:hAnsi="Times New Roman" w:cs="Times New Roman"/>
          <w:b/>
          <w:sz w:val="24"/>
          <w:szCs w:val="24"/>
        </w:rPr>
        <w:tab/>
        <w:t>Rationale:</w:t>
      </w:r>
    </w:p>
    <w:p w:rsidR="00905288" w:rsidRPr="00905288" w:rsidRDefault="00905288" w:rsidP="00905288">
      <w:pPr>
        <w:numPr>
          <w:ilvl w:val="1"/>
          <w:numId w:val="27"/>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Reason for developing the proposed course: The Department of Sociology is creating a new undergraduate major in criminology. The proposed course will serve as a capstone course for this major and is necessary to assess what students have learned during their study of criminology. </w:t>
      </w:r>
    </w:p>
    <w:p w:rsidR="00905288" w:rsidRPr="00905288" w:rsidRDefault="00905288" w:rsidP="00905288">
      <w:pPr>
        <w:numPr>
          <w:ilvl w:val="1"/>
          <w:numId w:val="27"/>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Projected enrollment in the proposed course: The existing capstone course for the sociology major has shown the following enrollment over the past two years: </w:t>
      </w:r>
    </w:p>
    <w:p w:rsidR="00905288" w:rsidRPr="00905288" w:rsidRDefault="00905288" w:rsidP="00905288">
      <w:pPr>
        <w:numPr>
          <w:ilvl w:val="0"/>
          <w:numId w:val="23"/>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Spring 2011: 50</w:t>
      </w:r>
    </w:p>
    <w:p w:rsidR="00905288" w:rsidRPr="00905288" w:rsidRDefault="00905288" w:rsidP="00905288">
      <w:pPr>
        <w:numPr>
          <w:ilvl w:val="0"/>
          <w:numId w:val="23"/>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Fall 2011: 50</w:t>
      </w:r>
    </w:p>
    <w:p w:rsidR="00905288" w:rsidRPr="00905288" w:rsidRDefault="00905288" w:rsidP="00905288">
      <w:pPr>
        <w:numPr>
          <w:ilvl w:val="0"/>
          <w:numId w:val="23"/>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Spring 2012: 61</w:t>
      </w:r>
    </w:p>
    <w:p w:rsidR="00905288" w:rsidRPr="00905288" w:rsidRDefault="00905288" w:rsidP="00905288">
      <w:pPr>
        <w:numPr>
          <w:ilvl w:val="0"/>
          <w:numId w:val="23"/>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Fall 2012: 59</w:t>
      </w:r>
    </w:p>
    <w:p w:rsidR="00905288" w:rsidRPr="00905288" w:rsidRDefault="00905288" w:rsidP="00905288">
      <w:pPr>
        <w:numPr>
          <w:ilvl w:val="0"/>
          <w:numId w:val="23"/>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Spring 2013: 60. </w:t>
      </w:r>
    </w:p>
    <w:p w:rsidR="00905288" w:rsidRPr="00905288" w:rsidRDefault="00905288" w:rsidP="00905288">
      <w:pPr>
        <w:spacing w:after="0" w:line="240" w:lineRule="auto"/>
        <w:ind w:left="1440"/>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The Department expects the proposed criminology major program to demonstrate similar enrollment levels of approximately 50 to 65 students per semester. Enrollment may increase beyond this if the proposed major program grows over time.</w:t>
      </w:r>
    </w:p>
    <w:p w:rsidR="00905288" w:rsidRPr="00905288" w:rsidRDefault="00905288" w:rsidP="00905288">
      <w:pPr>
        <w:numPr>
          <w:ilvl w:val="1"/>
          <w:numId w:val="27"/>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Relationship of the proposed course to courses now offered by the department: The proposed course is modeled after the existing capstone course in the sociology major program (SOCL 499) and will serve as the capstone course for the criminology major. The Department of Sociology has used its capstone course (SOCL 499) to gauge student learning outcomes in order to improve the overall major program. The Department feels the proposed course will do the same for the Criminology major.</w:t>
      </w:r>
    </w:p>
    <w:p w:rsidR="00905288" w:rsidRPr="00905288" w:rsidRDefault="00905288" w:rsidP="00905288">
      <w:pPr>
        <w:numPr>
          <w:ilvl w:val="1"/>
          <w:numId w:val="27"/>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Relationship of the proposed course to courses offered in other departments: Several majors at Western Kentucky University have a senior seminar or capstone </w:t>
      </w:r>
      <w:r w:rsidRPr="00905288">
        <w:rPr>
          <w:rFonts w:ascii="Times New Roman" w:eastAsia="Times New Roman" w:hAnsi="Times New Roman" w:cs="Times New Roman"/>
          <w:sz w:val="24"/>
          <w:szCs w:val="24"/>
        </w:rPr>
        <w:lastRenderedPageBreak/>
        <w:t xml:space="preserve">course requirement for degree completion, such as COMM 494: </w:t>
      </w:r>
      <w:r w:rsidRPr="00905288">
        <w:rPr>
          <w:rFonts w:ascii="Times New Roman" w:eastAsia="Times New Roman" w:hAnsi="Times New Roman" w:cs="Times New Roman"/>
          <w:i/>
          <w:sz w:val="24"/>
          <w:szCs w:val="24"/>
        </w:rPr>
        <w:t>Capstone in Communication</w:t>
      </w:r>
      <w:r w:rsidRPr="00905288">
        <w:rPr>
          <w:rFonts w:ascii="Times New Roman" w:eastAsia="Times New Roman" w:hAnsi="Times New Roman" w:cs="Times New Roman"/>
          <w:sz w:val="24"/>
          <w:szCs w:val="24"/>
        </w:rPr>
        <w:t>;</w:t>
      </w:r>
      <w:r w:rsidRPr="00905288">
        <w:rPr>
          <w:rFonts w:ascii="Times New Roman" w:eastAsia="Times New Roman" w:hAnsi="Times New Roman" w:cs="Times New Roman"/>
          <w:i/>
          <w:sz w:val="24"/>
          <w:szCs w:val="24"/>
        </w:rPr>
        <w:t xml:space="preserve"> </w:t>
      </w:r>
      <w:r w:rsidRPr="00905288">
        <w:rPr>
          <w:rFonts w:ascii="Times New Roman" w:eastAsia="Times New Roman" w:hAnsi="Times New Roman" w:cs="Times New Roman"/>
          <w:sz w:val="24"/>
          <w:szCs w:val="24"/>
        </w:rPr>
        <w:t xml:space="preserve">PS 499: </w:t>
      </w:r>
      <w:r w:rsidRPr="00905288">
        <w:rPr>
          <w:rFonts w:ascii="Times New Roman" w:eastAsia="Times New Roman" w:hAnsi="Times New Roman" w:cs="Times New Roman"/>
          <w:i/>
          <w:sz w:val="24"/>
          <w:szCs w:val="24"/>
        </w:rPr>
        <w:t>Senior Seminar in Government</w:t>
      </w:r>
      <w:r w:rsidRPr="00905288">
        <w:rPr>
          <w:rFonts w:ascii="Times New Roman" w:eastAsia="Times New Roman" w:hAnsi="Times New Roman" w:cs="Times New Roman"/>
          <w:sz w:val="24"/>
          <w:szCs w:val="24"/>
        </w:rPr>
        <w:t xml:space="preserve"> and RELS 496: </w:t>
      </w:r>
      <w:r w:rsidRPr="00905288">
        <w:rPr>
          <w:rFonts w:ascii="Times New Roman" w:eastAsia="Times New Roman" w:hAnsi="Times New Roman" w:cs="Times New Roman"/>
          <w:i/>
          <w:sz w:val="24"/>
          <w:szCs w:val="24"/>
        </w:rPr>
        <w:t>Senior Seminar</w:t>
      </w:r>
      <w:r w:rsidRPr="00905288">
        <w:rPr>
          <w:rFonts w:ascii="Times New Roman" w:eastAsia="Times New Roman" w:hAnsi="Times New Roman" w:cs="Times New Roman"/>
          <w:sz w:val="24"/>
          <w:szCs w:val="24"/>
        </w:rPr>
        <w:t xml:space="preserve">. While a capstone course is not universal across all majors or departments, some departments have retained these courses to assess graduating seniors’ knowledge and skills gained throughout their studies. In agreement with this idea, the Department of Sociology feels a senior seminar course is necessary to serve a major in criminology. </w:t>
      </w:r>
    </w:p>
    <w:p w:rsidR="00905288" w:rsidRPr="00905288" w:rsidRDefault="00905288" w:rsidP="00905288">
      <w:pPr>
        <w:numPr>
          <w:ilvl w:val="1"/>
          <w:numId w:val="27"/>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Relationship of the proposed course to courses offered in other institutions: Numerous major programs within the Commonwealth and elsewhere have a senior level capstone course. Capstone courses can be found in criminology and similar programs in justice studies or criminal justice at the following institutions: Eastern Kentucky University (CRJ 490: Senior Seminar); Murray State University (CRJ 449: Senior Seminar in Criminal Justice); Eastern Michigan University (CRM 447: Senior Seminar in Criminology); Montclair State University (JUST 497: Senior Seminar and Internship); Oakland University (CRJ 490: Criminal Justice Policy Analysis); Towson University (CRMJ 485: Seminar in Criminal Justice); University of Northern Iowa (CRIM 4575: Senior Seminar in Criminology). </w:t>
      </w:r>
    </w:p>
    <w:p w:rsidR="00905288" w:rsidRPr="00905288" w:rsidRDefault="00905288" w:rsidP="00905288">
      <w:pPr>
        <w:spacing w:after="0" w:line="240" w:lineRule="auto"/>
        <w:rPr>
          <w:rFonts w:ascii="Times New Roman" w:eastAsia="Times New Roman" w:hAnsi="Times New Roman" w:cs="Times New Roman"/>
          <w:b/>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3.</w:t>
      </w:r>
      <w:r w:rsidRPr="00905288">
        <w:rPr>
          <w:rFonts w:ascii="Times New Roman" w:eastAsia="Times New Roman" w:hAnsi="Times New Roman" w:cs="Times New Roman"/>
          <w:b/>
          <w:sz w:val="24"/>
          <w:szCs w:val="24"/>
        </w:rPr>
        <w:tab/>
        <w:t>Discussion of proposed course:</w:t>
      </w:r>
    </w:p>
    <w:p w:rsidR="00905288" w:rsidRPr="00905288" w:rsidRDefault="00905288" w:rsidP="00905288">
      <w:pPr>
        <w:numPr>
          <w:ilvl w:val="1"/>
          <w:numId w:val="26"/>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Course objectives: </w:t>
      </w:r>
    </w:p>
    <w:p w:rsidR="00905288" w:rsidRPr="00905288" w:rsidRDefault="00905288" w:rsidP="00905288">
      <w:pPr>
        <w:numPr>
          <w:ilvl w:val="0"/>
          <w:numId w:val="21"/>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Assess knowledge of core concepts in the field of criminology and the criminal justice system</w:t>
      </w:r>
    </w:p>
    <w:p w:rsidR="00905288" w:rsidRPr="00905288" w:rsidRDefault="00905288" w:rsidP="00905288">
      <w:pPr>
        <w:numPr>
          <w:ilvl w:val="0"/>
          <w:numId w:val="21"/>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Assess understanding of theories of the crime problem in society</w:t>
      </w:r>
    </w:p>
    <w:p w:rsidR="00905288" w:rsidRPr="00905288" w:rsidRDefault="00905288" w:rsidP="00905288">
      <w:pPr>
        <w:numPr>
          <w:ilvl w:val="0"/>
          <w:numId w:val="21"/>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Demonstrate basic understanding of research methodology and data analysis in the social sciences</w:t>
      </w:r>
    </w:p>
    <w:p w:rsidR="00905288" w:rsidRPr="00905288" w:rsidRDefault="00905288" w:rsidP="00905288">
      <w:pPr>
        <w:numPr>
          <w:ilvl w:val="0"/>
          <w:numId w:val="21"/>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Demonstrate knowledge of substantive areas of criminology, specifically deviant behavior, juvenile delinquency and penology. </w:t>
      </w:r>
    </w:p>
    <w:p w:rsidR="00905288" w:rsidRPr="00905288" w:rsidRDefault="00905288" w:rsidP="00905288">
      <w:pPr>
        <w:numPr>
          <w:ilvl w:val="1"/>
          <w:numId w:val="26"/>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Content outline: The proposed course will allow students to demonstrate knowledge in the following core areas of the criminology major reflected in the courses required for a criminology degree (CRIM 231, 330, 332, 380 and SOCL 300, 302, and 309):</w:t>
      </w:r>
    </w:p>
    <w:p w:rsidR="00905288" w:rsidRPr="00905288" w:rsidRDefault="00905288" w:rsidP="00905288">
      <w:pPr>
        <w:numPr>
          <w:ilvl w:val="0"/>
          <w:numId w:val="22"/>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Overview of the structure and functioning of the criminal justice system</w:t>
      </w:r>
    </w:p>
    <w:p w:rsidR="00905288" w:rsidRPr="00905288" w:rsidRDefault="00905288" w:rsidP="00905288">
      <w:pPr>
        <w:numPr>
          <w:ilvl w:val="0"/>
          <w:numId w:val="22"/>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Criminological theories</w:t>
      </w:r>
    </w:p>
    <w:p w:rsidR="00905288" w:rsidRPr="00905288" w:rsidRDefault="00905288" w:rsidP="00905288">
      <w:pPr>
        <w:numPr>
          <w:ilvl w:val="0"/>
          <w:numId w:val="22"/>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Strategies of social research and statistical analysis </w:t>
      </w:r>
    </w:p>
    <w:p w:rsidR="00905288" w:rsidRPr="00905288" w:rsidRDefault="00905288" w:rsidP="00905288">
      <w:pPr>
        <w:numPr>
          <w:ilvl w:val="0"/>
          <w:numId w:val="22"/>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Social deviance</w:t>
      </w:r>
    </w:p>
    <w:p w:rsidR="00905288" w:rsidRPr="00905288" w:rsidRDefault="00905288" w:rsidP="00905288">
      <w:pPr>
        <w:numPr>
          <w:ilvl w:val="0"/>
          <w:numId w:val="22"/>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Juvenile delinquency</w:t>
      </w:r>
    </w:p>
    <w:p w:rsidR="00905288" w:rsidRPr="00905288" w:rsidRDefault="00905288" w:rsidP="00905288">
      <w:pPr>
        <w:numPr>
          <w:ilvl w:val="0"/>
          <w:numId w:val="22"/>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Penology</w:t>
      </w:r>
    </w:p>
    <w:p w:rsidR="00905288" w:rsidRPr="00905288" w:rsidRDefault="00905288" w:rsidP="00905288">
      <w:pPr>
        <w:numPr>
          <w:ilvl w:val="1"/>
          <w:numId w:val="26"/>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Student expectations and requirements: This course will be assessed on a pass-fail basis. To pass the course students must:</w:t>
      </w:r>
    </w:p>
    <w:p w:rsidR="00905288" w:rsidRPr="00905288" w:rsidRDefault="00905288" w:rsidP="00905288">
      <w:pPr>
        <w:numPr>
          <w:ilvl w:val="0"/>
          <w:numId w:val="20"/>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Complete a 100 question Senior Assessment Exam with a score of at least 60</w:t>
      </w:r>
    </w:p>
    <w:p w:rsidR="00905288" w:rsidRPr="00905288" w:rsidRDefault="00905288" w:rsidP="00905288">
      <w:pPr>
        <w:numPr>
          <w:ilvl w:val="0"/>
          <w:numId w:val="20"/>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Submit a criminology capstone written report and reflective essay where students are asked to apply what they have learned during their criminology studies to a specific topic selected by the criminology faculty</w:t>
      </w:r>
    </w:p>
    <w:p w:rsidR="00905288" w:rsidRPr="00905288" w:rsidRDefault="00905288" w:rsidP="00905288">
      <w:pPr>
        <w:numPr>
          <w:ilvl w:val="1"/>
          <w:numId w:val="26"/>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lastRenderedPageBreak/>
        <w:t>Tentative texts and course materials: There are no required texts for this course. For the Senior Assessment Exam students will use any available materials from previous courses taken during their studies in criminology. Students will be provided with online study guides to assist them in reviewing for the Senior Assessment Exam.</w:t>
      </w:r>
    </w:p>
    <w:p w:rsidR="00905288" w:rsidRPr="00905288" w:rsidRDefault="00905288" w:rsidP="00905288">
      <w:pPr>
        <w:spacing w:after="0" w:line="240" w:lineRule="auto"/>
        <w:ind w:left="1440"/>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4.</w:t>
      </w:r>
      <w:r w:rsidRPr="00905288">
        <w:rPr>
          <w:rFonts w:ascii="Times New Roman" w:eastAsia="Times New Roman" w:hAnsi="Times New Roman" w:cs="Times New Roman"/>
          <w:b/>
          <w:sz w:val="24"/>
          <w:szCs w:val="24"/>
        </w:rPr>
        <w:tab/>
        <w:t>Resources:</w:t>
      </w:r>
    </w:p>
    <w:p w:rsidR="00905288" w:rsidRPr="00905288" w:rsidRDefault="00905288" w:rsidP="00905288">
      <w:pPr>
        <w:numPr>
          <w:ilvl w:val="1"/>
          <w:numId w:val="25"/>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Library resources: Library resources are sufficient for this course.</w:t>
      </w:r>
    </w:p>
    <w:p w:rsidR="00905288" w:rsidRPr="00905288" w:rsidRDefault="00905288" w:rsidP="00905288">
      <w:pPr>
        <w:numPr>
          <w:ilvl w:val="1"/>
          <w:numId w:val="25"/>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Computer resources: Students will use existing computer resources to access course materials through Blackboard. </w:t>
      </w:r>
    </w:p>
    <w:p w:rsidR="00905288" w:rsidRPr="00905288" w:rsidRDefault="00905288" w:rsidP="00905288">
      <w:pPr>
        <w:spacing w:after="0" w:line="240" w:lineRule="auto"/>
        <w:rPr>
          <w:rFonts w:ascii="Times New Roman" w:eastAsia="Times New Roman" w:hAnsi="Times New Roman" w:cs="Times New Roman"/>
          <w:b/>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5.</w:t>
      </w:r>
      <w:r w:rsidRPr="00905288">
        <w:rPr>
          <w:rFonts w:ascii="Times New Roman" w:eastAsia="Times New Roman" w:hAnsi="Times New Roman" w:cs="Times New Roman"/>
          <w:b/>
          <w:sz w:val="24"/>
          <w:szCs w:val="24"/>
        </w:rPr>
        <w:tab/>
        <w:t>Budget implications:</w:t>
      </w:r>
    </w:p>
    <w:p w:rsidR="00905288" w:rsidRPr="00905288" w:rsidRDefault="00905288" w:rsidP="00905288">
      <w:pPr>
        <w:numPr>
          <w:ilvl w:val="1"/>
          <w:numId w:val="24"/>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Proposed method of staffing: This course fits within the current rotation for the Department of Sociology. Some of the existing faculty who normally teach the capstone course for Sociology majors in SOCL 499 will teach CRIM 499 for Criminology majors instead. However, if the program grows as expected it may become necessary to request new lines.</w:t>
      </w:r>
    </w:p>
    <w:p w:rsidR="00905288" w:rsidRPr="00905288" w:rsidRDefault="00905288" w:rsidP="00905288">
      <w:pPr>
        <w:numPr>
          <w:ilvl w:val="1"/>
          <w:numId w:val="24"/>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Special equipment needed: None</w:t>
      </w:r>
    </w:p>
    <w:p w:rsidR="00905288" w:rsidRPr="00905288" w:rsidRDefault="00905288" w:rsidP="00905288">
      <w:pPr>
        <w:numPr>
          <w:ilvl w:val="1"/>
          <w:numId w:val="24"/>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Expendable materials needed: None</w:t>
      </w:r>
    </w:p>
    <w:p w:rsidR="00905288" w:rsidRPr="00905288" w:rsidRDefault="00905288" w:rsidP="00905288">
      <w:pPr>
        <w:numPr>
          <w:ilvl w:val="1"/>
          <w:numId w:val="24"/>
        </w:num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Laboratory materials needed: None</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6.</w:t>
      </w:r>
      <w:r w:rsidRPr="00905288">
        <w:rPr>
          <w:rFonts w:ascii="Times New Roman" w:eastAsia="Times New Roman" w:hAnsi="Times New Roman" w:cs="Times New Roman"/>
          <w:b/>
          <w:sz w:val="24"/>
          <w:szCs w:val="24"/>
        </w:rPr>
        <w:tab/>
        <w:t>Proposed term for implementation: Fall 2014</w:t>
      </w:r>
    </w:p>
    <w:p w:rsidR="00905288" w:rsidRPr="00905288" w:rsidRDefault="00905288" w:rsidP="00905288">
      <w:pPr>
        <w:spacing w:after="0" w:line="240" w:lineRule="auto"/>
        <w:rPr>
          <w:rFonts w:ascii="Times New Roman" w:eastAsia="Times New Roman" w:hAnsi="Times New Roman" w:cs="Times New Roman"/>
          <w:b/>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7.</w:t>
      </w:r>
      <w:r w:rsidRPr="00905288">
        <w:rPr>
          <w:rFonts w:ascii="Times New Roman" w:eastAsia="Times New Roman" w:hAnsi="Times New Roman" w:cs="Times New Roman"/>
          <w:b/>
          <w:sz w:val="24"/>
          <w:szCs w:val="24"/>
        </w:rPr>
        <w:tab/>
        <w:t>Dates of prior committee approvals:</w:t>
      </w:r>
    </w:p>
    <w:p w:rsidR="00905288" w:rsidRPr="00905288" w:rsidRDefault="00905288" w:rsidP="00905288">
      <w:pPr>
        <w:spacing w:after="0" w:line="240" w:lineRule="auto"/>
        <w:rPr>
          <w:rFonts w:ascii="Times New Roman" w:eastAsia="Times New Roman" w:hAnsi="Times New Roman" w:cs="Times New Roman"/>
          <w:b/>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rPr>
      </w:pPr>
    </w:p>
    <w:p w:rsidR="00905288" w:rsidRPr="00905288" w:rsidRDefault="00905288" w:rsidP="00905288">
      <w:p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b/>
          <w:sz w:val="24"/>
          <w:szCs w:val="24"/>
        </w:rPr>
        <w:tab/>
      </w:r>
      <w:r w:rsidRPr="00905288">
        <w:rPr>
          <w:rFonts w:ascii="Times New Roman" w:eastAsia="Times New Roman" w:hAnsi="Times New Roman" w:cs="Times New Roman"/>
          <w:sz w:val="24"/>
          <w:szCs w:val="24"/>
        </w:rPr>
        <w:t>Sociology</w:t>
      </w:r>
      <w:r w:rsidRPr="00905288">
        <w:rPr>
          <w:rFonts w:ascii="Times New Roman" w:eastAsia="Times New Roman" w:hAnsi="Times New Roman" w:cs="Times New Roman"/>
          <w:b/>
          <w:sz w:val="24"/>
          <w:szCs w:val="24"/>
        </w:rPr>
        <w:t xml:space="preserve"> </w:t>
      </w:r>
      <w:r w:rsidRPr="00905288">
        <w:rPr>
          <w:rFonts w:ascii="Times New Roman" w:eastAsia="Times New Roman" w:hAnsi="Times New Roman" w:cs="Times New Roman"/>
          <w:sz w:val="24"/>
          <w:szCs w:val="24"/>
        </w:rPr>
        <w:t>Department/Division:</w:t>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t>February 15, 2013</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ab/>
        <w:t>Potter College Curriculum Committee</w:t>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r>
      <w:r w:rsidR="00575075">
        <w:rPr>
          <w:rFonts w:ascii="Times New Roman" w:eastAsia="Times New Roman" w:hAnsi="Times New Roman" w:cs="Times New Roman"/>
          <w:sz w:val="24"/>
          <w:szCs w:val="24"/>
        </w:rPr>
        <w:t>March 7, 2013</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ab/>
        <w:t>Undergraduate Curriculum Committee</w:t>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t>___________________</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ab/>
        <w:t>University Senate</w:t>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r>
      <w:r w:rsidRPr="00905288">
        <w:rPr>
          <w:rFonts w:ascii="Times New Roman" w:eastAsia="Times New Roman" w:hAnsi="Times New Roman" w:cs="Times New Roman"/>
          <w:sz w:val="24"/>
          <w:szCs w:val="24"/>
        </w:rPr>
        <w:tab/>
        <w:t>___________________</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rPr>
          <w:rFonts w:ascii="Times New Roman" w:eastAsia="Times New Roman" w:hAnsi="Times New Roman" w:cs="Times New Roman"/>
          <w:b/>
          <w:sz w:val="24"/>
          <w:szCs w:val="24"/>
          <w:u w:val="single"/>
        </w:rPr>
      </w:pPr>
      <w:r w:rsidRPr="00905288">
        <w:rPr>
          <w:rFonts w:ascii="Times New Roman" w:eastAsia="Times New Roman" w:hAnsi="Times New Roman" w:cs="Times New Roman"/>
          <w:b/>
          <w:sz w:val="24"/>
          <w:szCs w:val="24"/>
        </w:rPr>
        <w:t>Attachment:  Bibliography, Library Resources Form</w:t>
      </w:r>
      <w:r w:rsidRPr="00905288">
        <w:rPr>
          <w:rFonts w:ascii="Times New Roman" w:eastAsia="Times New Roman" w:hAnsi="Times New Roman" w:cs="Times New Roman"/>
          <w:sz w:val="24"/>
          <w:szCs w:val="24"/>
        </w:rPr>
        <w:t xml:space="preserve">, </w:t>
      </w:r>
      <w:r w:rsidRPr="00905288">
        <w:rPr>
          <w:rFonts w:ascii="Times New Roman" w:eastAsia="Times New Roman" w:hAnsi="Times New Roman" w:cs="Times New Roman"/>
          <w:b/>
          <w:sz w:val="24"/>
          <w:szCs w:val="24"/>
        </w:rPr>
        <w:t>Course Inventory Form</w:t>
      </w:r>
    </w:p>
    <w:p w:rsidR="00905288" w:rsidRPr="00905288" w:rsidRDefault="00905288" w:rsidP="00905288">
      <w:pPr>
        <w:spacing w:after="0" w:line="240" w:lineRule="auto"/>
        <w:rPr>
          <w:rFonts w:ascii="Times New Roman" w:eastAsia="Times New Roman" w:hAnsi="Times New Roman" w:cs="Times New Roman"/>
          <w:b/>
          <w:sz w:val="24"/>
          <w:szCs w:val="24"/>
          <w:u w:val="single"/>
        </w:rPr>
      </w:pPr>
    </w:p>
    <w:p w:rsidR="00905288" w:rsidRPr="00905288" w:rsidRDefault="00905288" w:rsidP="00905288">
      <w:pPr>
        <w:rPr>
          <w:rFonts w:ascii="Calibri" w:eastAsia="Calibri" w:hAnsi="Calibri" w:cs="Times New Roman"/>
        </w:rPr>
      </w:pPr>
      <w:r w:rsidRPr="00905288">
        <w:rPr>
          <w:rFonts w:ascii="Calibri" w:eastAsia="Calibri" w:hAnsi="Calibri" w:cs="Times New Roman"/>
        </w:rPr>
        <w:br w:type="page"/>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ind w:left="720" w:hanging="720"/>
        <w:jc w:val="center"/>
        <w:rPr>
          <w:rFonts w:ascii="Times New Roman" w:eastAsia="Times New Roman" w:hAnsi="Times New Roman" w:cs="Times New Roman"/>
          <w:b/>
          <w:sz w:val="24"/>
          <w:szCs w:val="24"/>
        </w:rPr>
      </w:pPr>
      <w:r w:rsidRPr="00905288">
        <w:rPr>
          <w:rFonts w:ascii="Times New Roman" w:eastAsia="Times New Roman" w:hAnsi="Times New Roman" w:cs="Times New Roman"/>
          <w:b/>
          <w:sz w:val="24"/>
          <w:szCs w:val="24"/>
        </w:rPr>
        <w:t>CRIM 499: Bibliography</w:t>
      </w:r>
    </w:p>
    <w:p w:rsidR="00905288" w:rsidRPr="00905288" w:rsidRDefault="00905288" w:rsidP="00905288">
      <w:pPr>
        <w:spacing w:after="0" w:line="240" w:lineRule="auto"/>
        <w:ind w:left="720" w:hanging="720"/>
        <w:jc w:val="center"/>
        <w:rPr>
          <w:rFonts w:ascii="Times New Roman" w:eastAsia="Times New Roman" w:hAnsi="Times New Roman" w:cs="Times New Roman"/>
          <w:sz w:val="24"/>
          <w:szCs w:val="24"/>
        </w:rPr>
      </w:pPr>
    </w:p>
    <w:p w:rsidR="00905288" w:rsidRPr="00905288" w:rsidRDefault="00905288" w:rsidP="00905288">
      <w:pPr>
        <w:spacing w:after="0" w:line="240" w:lineRule="auto"/>
        <w:ind w:left="720" w:hanging="720"/>
        <w:jc w:val="both"/>
        <w:rPr>
          <w:rFonts w:ascii="Times New Roman" w:eastAsia="Times New Roman" w:hAnsi="Times New Roman" w:cs="Times New Roman"/>
          <w:sz w:val="24"/>
          <w:szCs w:val="24"/>
        </w:rPr>
      </w:pPr>
      <w:proofErr w:type="gramStart"/>
      <w:r w:rsidRPr="00905288">
        <w:rPr>
          <w:rFonts w:ascii="Times New Roman" w:eastAsia="Times New Roman" w:hAnsi="Times New Roman" w:cs="Times New Roman"/>
          <w:sz w:val="24"/>
          <w:szCs w:val="24"/>
        </w:rPr>
        <w:t>Akers, R.L. &amp; Sellers, C.S. (2009).</w:t>
      </w:r>
      <w:proofErr w:type="gramEnd"/>
      <w:r w:rsidRPr="00905288">
        <w:rPr>
          <w:rFonts w:ascii="Times New Roman" w:eastAsia="Times New Roman" w:hAnsi="Times New Roman" w:cs="Times New Roman"/>
          <w:sz w:val="24"/>
          <w:szCs w:val="24"/>
        </w:rPr>
        <w:t xml:space="preserve"> </w:t>
      </w:r>
      <w:r w:rsidRPr="00905288">
        <w:rPr>
          <w:rFonts w:ascii="Times New Roman" w:eastAsia="Times New Roman" w:hAnsi="Times New Roman" w:cs="Times New Roman"/>
          <w:i/>
          <w:sz w:val="24"/>
          <w:szCs w:val="24"/>
        </w:rPr>
        <w:t>Criminological theories: Introduction, evaluation, and application</w:t>
      </w:r>
      <w:r w:rsidRPr="00905288">
        <w:rPr>
          <w:rFonts w:ascii="Times New Roman" w:eastAsia="Times New Roman" w:hAnsi="Times New Roman" w:cs="Times New Roman"/>
          <w:sz w:val="24"/>
          <w:szCs w:val="24"/>
        </w:rPr>
        <w:t xml:space="preserve"> (5</w:t>
      </w:r>
      <w:r w:rsidRPr="00905288">
        <w:rPr>
          <w:rFonts w:ascii="Times New Roman" w:eastAsia="Times New Roman" w:hAnsi="Times New Roman" w:cs="Times New Roman"/>
          <w:sz w:val="24"/>
          <w:szCs w:val="24"/>
          <w:vertAlign w:val="superscript"/>
        </w:rPr>
        <w:t>th</w:t>
      </w:r>
      <w:r w:rsidRPr="00905288">
        <w:rPr>
          <w:rFonts w:ascii="Times New Roman" w:eastAsia="Times New Roman" w:hAnsi="Times New Roman" w:cs="Times New Roman"/>
          <w:sz w:val="24"/>
          <w:szCs w:val="24"/>
        </w:rPr>
        <w:t xml:space="preserve"> </w:t>
      </w:r>
      <w:proofErr w:type="gramStart"/>
      <w:r w:rsidRPr="00905288">
        <w:rPr>
          <w:rFonts w:ascii="Times New Roman" w:eastAsia="Times New Roman" w:hAnsi="Times New Roman" w:cs="Times New Roman"/>
          <w:sz w:val="24"/>
          <w:szCs w:val="24"/>
        </w:rPr>
        <w:t>ed</w:t>
      </w:r>
      <w:proofErr w:type="gramEnd"/>
      <w:r w:rsidRPr="00905288">
        <w:rPr>
          <w:rFonts w:ascii="Times New Roman" w:eastAsia="Times New Roman" w:hAnsi="Times New Roman" w:cs="Times New Roman"/>
          <w:sz w:val="24"/>
          <w:szCs w:val="24"/>
        </w:rPr>
        <w:t>.). Los Angeles, CA: Roxbury.</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spacing w:after="0" w:line="240" w:lineRule="auto"/>
        <w:ind w:left="720" w:hanging="720"/>
        <w:jc w:val="both"/>
        <w:rPr>
          <w:rFonts w:ascii="Times New Roman" w:eastAsia="Times New Roman" w:hAnsi="Times New Roman" w:cs="Times New Roman"/>
          <w:sz w:val="24"/>
          <w:szCs w:val="24"/>
        </w:rPr>
      </w:pPr>
      <w:r w:rsidRPr="00905288">
        <w:rPr>
          <w:rFonts w:ascii="Times New Roman" w:eastAsia="Times New Roman" w:hAnsi="Times New Roman" w:cs="Times New Roman"/>
          <w:sz w:val="24"/>
          <w:szCs w:val="24"/>
        </w:rPr>
        <w:t xml:space="preserve">Pollock, J.M. (2008). </w:t>
      </w:r>
      <w:r w:rsidRPr="00905288">
        <w:rPr>
          <w:rFonts w:ascii="Times New Roman" w:eastAsia="Times New Roman" w:hAnsi="Times New Roman" w:cs="Times New Roman"/>
          <w:i/>
          <w:sz w:val="24"/>
          <w:szCs w:val="24"/>
        </w:rPr>
        <w:t>Crime &amp; Justice in America: An introduction to criminal justice</w:t>
      </w:r>
      <w:r w:rsidRPr="00905288">
        <w:rPr>
          <w:rFonts w:ascii="Times New Roman" w:eastAsia="Times New Roman" w:hAnsi="Times New Roman" w:cs="Times New Roman"/>
          <w:sz w:val="24"/>
          <w:szCs w:val="24"/>
        </w:rPr>
        <w:t>. Newark, NJ: Anderson.</w:t>
      </w:r>
    </w:p>
    <w:p w:rsidR="00905288" w:rsidRPr="00905288" w:rsidRDefault="00905288" w:rsidP="00905288">
      <w:pPr>
        <w:spacing w:after="0" w:line="240" w:lineRule="auto"/>
        <w:rPr>
          <w:rFonts w:ascii="Times New Roman" w:eastAsia="Times New Roman" w:hAnsi="Times New Roman" w:cs="Times New Roman"/>
          <w:sz w:val="24"/>
          <w:szCs w:val="24"/>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sz w:val="24"/>
          <w:szCs w:val="24"/>
        </w:rPr>
      </w:pPr>
      <w:proofErr w:type="gramStart"/>
      <w:r w:rsidRPr="00905288">
        <w:rPr>
          <w:rFonts w:ascii="Times New Roman" w:eastAsia="Times New Roman" w:hAnsi="Times New Roman" w:cs="Times New Roman"/>
          <w:sz w:val="24"/>
          <w:szCs w:val="24"/>
        </w:rPr>
        <w:t>Frankfort-</w:t>
      </w:r>
      <w:proofErr w:type="spellStart"/>
      <w:r w:rsidRPr="00905288">
        <w:rPr>
          <w:rFonts w:ascii="Times New Roman" w:eastAsia="Times New Roman" w:hAnsi="Times New Roman" w:cs="Times New Roman"/>
          <w:sz w:val="24"/>
          <w:szCs w:val="24"/>
        </w:rPr>
        <w:t>Nachmias</w:t>
      </w:r>
      <w:proofErr w:type="spellEnd"/>
      <w:r w:rsidRPr="00905288">
        <w:rPr>
          <w:rFonts w:ascii="Times New Roman" w:eastAsia="Times New Roman" w:hAnsi="Times New Roman" w:cs="Times New Roman"/>
          <w:sz w:val="24"/>
          <w:szCs w:val="24"/>
        </w:rPr>
        <w:t>, C. &amp; Leon-Guerrero, A. (2011).</w:t>
      </w:r>
      <w:proofErr w:type="gramEnd"/>
      <w:r w:rsidRPr="00905288">
        <w:rPr>
          <w:rFonts w:ascii="Times New Roman" w:eastAsia="Times New Roman" w:hAnsi="Times New Roman" w:cs="Times New Roman"/>
          <w:sz w:val="24"/>
          <w:szCs w:val="24"/>
        </w:rPr>
        <w:t xml:space="preserve"> Social Statistics for a Diverse Society (6th </w:t>
      </w:r>
      <w:proofErr w:type="gramStart"/>
      <w:r w:rsidRPr="00905288">
        <w:rPr>
          <w:rFonts w:ascii="Times New Roman" w:eastAsia="Times New Roman" w:hAnsi="Times New Roman" w:cs="Times New Roman"/>
          <w:sz w:val="24"/>
          <w:szCs w:val="24"/>
        </w:rPr>
        <w:t>ed</w:t>
      </w:r>
      <w:proofErr w:type="gramEnd"/>
      <w:r w:rsidRPr="00905288">
        <w:rPr>
          <w:rFonts w:ascii="Times New Roman" w:eastAsia="Times New Roman" w:hAnsi="Times New Roman" w:cs="Times New Roman"/>
          <w:sz w:val="24"/>
          <w:szCs w:val="24"/>
        </w:rPr>
        <w:t xml:space="preserve">.). Thousand Oaks, CA: Pine Forge Press. </w:t>
      </w:r>
    </w:p>
    <w:p w:rsidR="00905288" w:rsidRPr="00905288" w:rsidRDefault="00905288" w:rsidP="00905288">
      <w:pPr>
        <w:spacing w:after="0" w:line="240" w:lineRule="auto"/>
        <w:ind w:left="720" w:hanging="720"/>
        <w:rPr>
          <w:rFonts w:ascii="Times New Roman" w:eastAsia="Times New Roman" w:hAnsi="Times New Roman" w:cs="Times New Roman"/>
          <w:sz w:val="24"/>
          <w:szCs w:val="24"/>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proofErr w:type="gramStart"/>
      <w:r w:rsidRPr="00905288">
        <w:rPr>
          <w:rFonts w:ascii="Times New Roman" w:eastAsia="Times New Roman" w:hAnsi="Times New Roman" w:cs="Times New Roman"/>
          <w:color w:val="000000"/>
        </w:rPr>
        <w:t xml:space="preserve">Blackstone, A. (2012) </w:t>
      </w:r>
      <w:r w:rsidRPr="00905288">
        <w:rPr>
          <w:rFonts w:ascii="Times New Roman" w:eastAsia="Times New Roman" w:hAnsi="Times New Roman" w:cs="Times New Roman"/>
          <w:i/>
          <w:iCs/>
          <w:color w:val="000000"/>
        </w:rPr>
        <w:t>Principles of Sociological Inquiry</w:t>
      </w:r>
      <w:r w:rsidRPr="00905288">
        <w:rPr>
          <w:rFonts w:ascii="Times New Roman" w:eastAsia="Times New Roman" w:hAnsi="Times New Roman" w:cs="Times New Roman"/>
          <w:color w:val="000000"/>
        </w:rPr>
        <w:t>.</w:t>
      </w:r>
      <w:proofErr w:type="gramEnd"/>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Flat World Knowledge.</w:t>
      </w:r>
      <w:proofErr w:type="gramEnd"/>
      <w:r w:rsidRPr="00905288">
        <w:rPr>
          <w:rFonts w:ascii="Times New Roman" w:eastAsia="Times New Roman" w:hAnsi="Times New Roman" w:cs="Times New Roman"/>
          <w:color w:val="000000"/>
        </w:rPr>
        <w:t xml:space="preserve"> </w:t>
      </w:r>
    </w:p>
    <w:p w:rsidR="00905288" w:rsidRPr="00905288" w:rsidRDefault="00905288" w:rsidP="00905288">
      <w:pPr>
        <w:spacing w:after="0" w:line="240" w:lineRule="auto"/>
        <w:ind w:left="720" w:hanging="720"/>
        <w:rPr>
          <w:rFonts w:ascii="Times New Roman" w:eastAsia="Times New Roman" w:hAnsi="Times New Roman" w:cs="Times New Roman"/>
          <w:sz w:val="24"/>
          <w:szCs w:val="24"/>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proofErr w:type="spellStart"/>
      <w:proofErr w:type="gramStart"/>
      <w:r w:rsidRPr="00905288">
        <w:rPr>
          <w:rFonts w:ascii="Times New Roman" w:eastAsia="Times New Roman" w:hAnsi="Times New Roman" w:cs="Times New Roman"/>
          <w:color w:val="000000"/>
        </w:rPr>
        <w:t>Wolfer</w:t>
      </w:r>
      <w:proofErr w:type="spellEnd"/>
      <w:r w:rsidRPr="00905288">
        <w:rPr>
          <w:rFonts w:ascii="Times New Roman" w:eastAsia="Times New Roman" w:hAnsi="Times New Roman" w:cs="Times New Roman"/>
          <w:color w:val="000000"/>
        </w:rPr>
        <w:t>, L. (2007).</w:t>
      </w:r>
      <w:proofErr w:type="gramEnd"/>
      <w:r w:rsidRPr="00905288">
        <w:rPr>
          <w:rFonts w:ascii="Times New Roman" w:eastAsia="Times New Roman" w:hAnsi="Times New Roman" w:cs="Times New Roman"/>
          <w:color w:val="000000"/>
        </w:rPr>
        <w:t xml:space="preserve"> </w:t>
      </w:r>
      <w:r w:rsidRPr="00905288">
        <w:rPr>
          <w:rFonts w:ascii="Times New Roman" w:eastAsia="Times New Roman" w:hAnsi="Times New Roman" w:cs="Times New Roman"/>
          <w:i/>
          <w:color w:val="000000"/>
        </w:rPr>
        <w:t>Real Research: Conducting and Evaluating Research in the Social Sciences</w:t>
      </w:r>
      <w:r w:rsidRPr="00905288">
        <w:rPr>
          <w:rFonts w:ascii="Times New Roman" w:eastAsia="Times New Roman" w:hAnsi="Times New Roman" w:cs="Times New Roman"/>
          <w:color w:val="000000"/>
        </w:rPr>
        <w:t>. Pearson: Boston, MA.</w:t>
      </w:r>
    </w:p>
    <w:p w:rsidR="00905288" w:rsidRPr="00905288" w:rsidRDefault="00905288" w:rsidP="00905288">
      <w:pPr>
        <w:spacing w:after="0" w:line="240" w:lineRule="auto"/>
        <w:ind w:left="720" w:hanging="720"/>
        <w:rPr>
          <w:rFonts w:ascii="Times New Roman" w:eastAsia="Times New Roman" w:hAnsi="Times New Roman" w:cs="Times New Roman"/>
          <w:color w:val="000000"/>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r w:rsidRPr="00905288">
        <w:rPr>
          <w:rFonts w:ascii="Times New Roman" w:eastAsia="Times New Roman" w:hAnsi="Times New Roman" w:cs="Times New Roman"/>
          <w:color w:val="000000"/>
        </w:rPr>
        <w:t xml:space="preserve">Hess, K. (2013). </w:t>
      </w:r>
      <w:r w:rsidRPr="00905288">
        <w:rPr>
          <w:rFonts w:ascii="Times New Roman" w:eastAsia="Times New Roman" w:hAnsi="Times New Roman" w:cs="Times New Roman"/>
          <w:i/>
          <w:color w:val="000000"/>
        </w:rPr>
        <w:t xml:space="preserve">Juvenile Justice </w:t>
      </w:r>
      <w:r w:rsidRPr="00905288">
        <w:rPr>
          <w:rFonts w:ascii="Times New Roman" w:eastAsia="Times New Roman" w:hAnsi="Times New Roman" w:cs="Times New Roman"/>
          <w:color w:val="000000"/>
        </w:rPr>
        <w:t>(6</w:t>
      </w:r>
      <w:r w:rsidRPr="00905288">
        <w:rPr>
          <w:rFonts w:ascii="Times New Roman" w:eastAsia="Times New Roman" w:hAnsi="Times New Roman" w:cs="Times New Roman"/>
          <w:color w:val="000000"/>
          <w:vertAlign w:val="superscript"/>
        </w:rPr>
        <w:t>th</w:t>
      </w:r>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ed</w:t>
      </w:r>
      <w:proofErr w:type="gramEnd"/>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Wadsworth Publishing.</w:t>
      </w:r>
      <w:proofErr w:type="gramEnd"/>
    </w:p>
    <w:p w:rsidR="00905288" w:rsidRPr="00905288" w:rsidRDefault="00905288" w:rsidP="00905288">
      <w:pPr>
        <w:spacing w:after="0" w:line="240" w:lineRule="auto"/>
        <w:ind w:left="720" w:hanging="720"/>
        <w:rPr>
          <w:rFonts w:ascii="Times New Roman" w:eastAsia="Times New Roman" w:hAnsi="Times New Roman" w:cs="Times New Roman"/>
          <w:color w:val="000000"/>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proofErr w:type="spellStart"/>
      <w:proofErr w:type="gramStart"/>
      <w:r w:rsidRPr="00905288">
        <w:rPr>
          <w:rFonts w:ascii="Times New Roman" w:eastAsia="Times New Roman" w:hAnsi="Times New Roman" w:cs="Times New Roman"/>
          <w:color w:val="000000"/>
        </w:rPr>
        <w:t>Regoli</w:t>
      </w:r>
      <w:proofErr w:type="spellEnd"/>
      <w:r w:rsidRPr="00905288">
        <w:rPr>
          <w:rFonts w:ascii="Times New Roman" w:eastAsia="Times New Roman" w:hAnsi="Times New Roman" w:cs="Times New Roman"/>
          <w:color w:val="000000"/>
        </w:rPr>
        <w:t xml:space="preserve">, R., Hewitt, J., &amp; </w:t>
      </w:r>
      <w:proofErr w:type="spellStart"/>
      <w:r w:rsidRPr="00905288">
        <w:rPr>
          <w:rFonts w:ascii="Times New Roman" w:eastAsia="Times New Roman" w:hAnsi="Times New Roman" w:cs="Times New Roman"/>
          <w:color w:val="000000"/>
        </w:rPr>
        <w:t>Delisi</w:t>
      </w:r>
      <w:proofErr w:type="spellEnd"/>
      <w:r w:rsidRPr="00905288">
        <w:rPr>
          <w:rFonts w:ascii="Times New Roman" w:eastAsia="Times New Roman" w:hAnsi="Times New Roman" w:cs="Times New Roman"/>
          <w:color w:val="000000"/>
        </w:rPr>
        <w:t>, M. (2010).</w:t>
      </w:r>
      <w:proofErr w:type="gramEnd"/>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i/>
          <w:color w:val="000000"/>
        </w:rPr>
        <w:t>Delinquency in Society</w:t>
      </w:r>
      <w:r w:rsidRPr="00905288">
        <w:rPr>
          <w:rFonts w:ascii="Times New Roman" w:eastAsia="Times New Roman" w:hAnsi="Times New Roman" w:cs="Times New Roman"/>
          <w:color w:val="000000"/>
        </w:rPr>
        <w:t xml:space="preserve"> (8th </w:t>
      </w:r>
      <w:proofErr w:type="spellStart"/>
      <w:r w:rsidRPr="00905288">
        <w:rPr>
          <w:rFonts w:ascii="Times New Roman" w:eastAsia="Times New Roman" w:hAnsi="Times New Roman" w:cs="Times New Roman"/>
          <w:color w:val="000000"/>
        </w:rPr>
        <w:t>e.d</w:t>
      </w:r>
      <w:proofErr w:type="spellEnd"/>
      <w:r w:rsidRPr="00905288">
        <w:rPr>
          <w:rFonts w:ascii="Times New Roman" w:eastAsia="Times New Roman" w:hAnsi="Times New Roman" w:cs="Times New Roman"/>
          <w:color w:val="000000"/>
        </w:rPr>
        <w:t>).</w:t>
      </w:r>
      <w:proofErr w:type="gramEnd"/>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Jones and Bartlett.</w:t>
      </w:r>
      <w:proofErr w:type="gramEnd"/>
    </w:p>
    <w:p w:rsidR="00905288" w:rsidRPr="00905288" w:rsidRDefault="00905288" w:rsidP="00905288">
      <w:pPr>
        <w:spacing w:after="0" w:line="240" w:lineRule="auto"/>
        <w:ind w:left="720" w:hanging="720"/>
        <w:rPr>
          <w:rFonts w:ascii="Times New Roman" w:eastAsia="Times New Roman" w:hAnsi="Times New Roman" w:cs="Times New Roman"/>
          <w:color w:val="000000"/>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proofErr w:type="spellStart"/>
      <w:r w:rsidRPr="00905288">
        <w:rPr>
          <w:rFonts w:ascii="Times New Roman" w:eastAsia="Times New Roman" w:hAnsi="Times New Roman" w:cs="Times New Roman"/>
          <w:color w:val="000000"/>
        </w:rPr>
        <w:t>Seiter</w:t>
      </w:r>
      <w:proofErr w:type="spellEnd"/>
      <w:r w:rsidRPr="00905288">
        <w:rPr>
          <w:rFonts w:ascii="Times New Roman" w:eastAsia="Times New Roman" w:hAnsi="Times New Roman" w:cs="Times New Roman"/>
          <w:color w:val="000000"/>
        </w:rPr>
        <w:t xml:space="preserve">, R. (2010). </w:t>
      </w:r>
      <w:r w:rsidRPr="00905288">
        <w:rPr>
          <w:rFonts w:ascii="Times New Roman" w:eastAsia="Times New Roman" w:hAnsi="Times New Roman" w:cs="Times New Roman"/>
          <w:i/>
          <w:color w:val="000000"/>
        </w:rPr>
        <w:t>Corrections: An Introduction</w:t>
      </w:r>
      <w:r w:rsidRPr="00905288">
        <w:rPr>
          <w:rFonts w:ascii="Times New Roman" w:eastAsia="Times New Roman" w:hAnsi="Times New Roman" w:cs="Times New Roman"/>
          <w:color w:val="000000"/>
        </w:rPr>
        <w:t xml:space="preserve"> (3rd </w:t>
      </w:r>
      <w:proofErr w:type="gramStart"/>
      <w:r w:rsidRPr="00905288">
        <w:rPr>
          <w:rFonts w:ascii="Times New Roman" w:eastAsia="Times New Roman" w:hAnsi="Times New Roman" w:cs="Times New Roman"/>
          <w:color w:val="000000"/>
        </w:rPr>
        <w:t>ed</w:t>
      </w:r>
      <w:proofErr w:type="gramEnd"/>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Prentice Hall Publishing.</w:t>
      </w:r>
      <w:proofErr w:type="gramEnd"/>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proofErr w:type="gramStart"/>
      <w:r w:rsidRPr="00905288">
        <w:rPr>
          <w:rFonts w:ascii="Times New Roman" w:eastAsia="Times New Roman" w:hAnsi="Times New Roman" w:cs="Times New Roman"/>
          <w:color w:val="000000"/>
        </w:rPr>
        <w:t>Adler, P. A. &amp; Adler, P. (2012).</w:t>
      </w:r>
      <w:proofErr w:type="gramEnd"/>
      <w:r w:rsidRPr="00905288">
        <w:rPr>
          <w:rFonts w:ascii="Times New Roman" w:eastAsia="Times New Roman" w:hAnsi="Times New Roman" w:cs="Times New Roman"/>
          <w:color w:val="000000"/>
        </w:rPr>
        <w:t xml:space="preserve"> </w:t>
      </w:r>
      <w:r w:rsidRPr="00905288">
        <w:rPr>
          <w:rFonts w:ascii="Times New Roman" w:eastAsia="Times New Roman" w:hAnsi="Times New Roman" w:cs="Times New Roman"/>
          <w:i/>
          <w:color w:val="000000"/>
        </w:rPr>
        <w:t>Constructions of Deviance: Social Power, Context, and Interaction</w:t>
      </w:r>
      <w:r w:rsidRPr="00905288">
        <w:rPr>
          <w:rFonts w:ascii="Times New Roman" w:eastAsia="Times New Roman" w:hAnsi="Times New Roman" w:cs="Times New Roman"/>
          <w:color w:val="000000"/>
        </w:rPr>
        <w:t xml:space="preserve"> (7</w:t>
      </w:r>
      <w:r w:rsidRPr="00905288">
        <w:rPr>
          <w:rFonts w:ascii="Times New Roman" w:eastAsia="Times New Roman" w:hAnsi="Times New Roman" w:cs="Times New Roman"/>
          <w:color w:val="000000"/>
          <w:vertAlign w:val="superscript"/>
        </w:rPr>
        <w:t>th</w:t>
      </w:r>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ed</w:t>
      </w:r>
      <w:proofErr w:type="gramEnd"/>
      <w:r w:rsidRPr="00905288">
        <w:rPr>
          <w:rFonts w:ascii="Times New Roman" w:eastAsia="Times New Roman" w:hAnsi="Times New Roman" w:cs="Times New Roman"/>
          <w:color w:val="000000"/>
        </w:rPr>
        <w:t>.). Wadsworth.</w:t>
      </w:r>
    </w:p>
    <w:p w:rsidR="00905288" w:rsidRPr="00905288" w:rsidRDefault="00905288" w:rsidP="00905288">
      <w:pPr>
        <w:spacing w:after="0" w:line="240" w:lineRule="auto"/>
        <w:ind w:left="720" w:hanging="720"/>
        <w:rPr>
          <w:rFonts w:ascii="Times New Roman" w:eastAsia="Times New Roman" w:hAnsi="Times New Roman" w:cs="Times New Roman"/>
          <w:color w:val="000000"/>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r w:rsidRPr="00905288">
        <w:rPr>
          <w:rFonts w:ascii="Times New Roman" w:eastAsia="Times New Roman" w:hAnsi="Times New Roman" w:cs="Times New Roman"/>
          <w:color w:val="000000"/>
        </w:rPr>
        <w:t xml:space="preserve">Crutchfield, R., </w:t>
      </w:r>
      <w:proofErr w:type="spellStart"/>
      <w:r w:rsidRPr="00905288">
        <w:rPr>
          <w:rFonts w:ascii="Times New Roman" w:eastAsia="Times New Roman" w:hAnsi="Times New Roman" w:cs="Times New Roman"/>
          <w:color w:val="000000"/>
        </w:rPr>
        <w:t>Kubrin</w:t>
      </w:r>
      <w:proofErr w:type="spellEnd"/>
      <w:r w:rsidRPr="00905288">
        <w:rPr>
          <w:rFonts w:ascii="Times New Roman" w:eastAsia="Times New Roman" w:hAnsi="Times New Roman" w:cs="Times New Roman"/>
          <w:color w:val="000000"/>
        </w:rPr>
        <w:t xml:space="preserve">, C.E., Bridges, G.S., &amp; Weis, J.G. (2008) </w:t>
      </w:r>
      <w:r w:rsidRPr="00905288">
        <w:rPr>
          <w:rFonts w:ascii="Times New Roman" w:eastAsia="Times New Roman" w:hAnsi="Times New Roman" w:cs="Times New Roman"/>
          <w:i/>
          <w:color w:val="000000"/>
        </w:rPr>
        <w:t>Crime: Readings</w:t>
      </w:r>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Sage Publications.</w:t>
      </w:r>
      <w:proofErr w:type="gramEnd"/>
    </w:p>
    <w:p w:rsidR="00905288" w:rsidRPr="00905288" w:rsidRDefault="00905288" w:rsidP="00905288">
      <w:pPr>
        <w:spacing w:after="0" w:line="240" w:lineRule="auto"/>
        <w:ind w:left="720" w:hanging="720"/>
        <w:rPr>
          <w:rFonts w:ascii="Times New Roman" w:eastAsia="Times New Roman" w:hAnsi="Times New Roman" w:cs="Times New Roman"/>
          <w:color w:val="000000"/>
        </w:rPr>
      </w:pPr>
    </w:p>
    <w:p w:rsidR="00905288" w:rsidRPr="00905288" w:rsidRDefault="00905288" w:rsidP="00905288">
      <w:pPr>
        <w:autoSpaceDE w:val="0"/>
        <w:autoSpaceDN w:val="0"/>
        <w:adjustRightInd w:val="0"/>
        <w:spacing w:after="0" w:line="240" w:lineRule="auto"/>
        <w:ind w:left="720" w:hanging="720"/>
        <w:rPr>
          <w:rFonts w:ascii="Times New Roman" w:eastAsia="Times New Roman" w:hAnsi="Times New Roman" w:cs="Times New Roman"/>
          <w:color w:val="000000"/>
        </w:rPr>
      </w:pPr>
      <w:proofErr w:type="spellStart"/>
      <w:proofErr w:type="gramStart"/>
      <w:r w:rsidRPr="00905288">
        <w:rPr>
          <w:rFonts w:ascii="Times New Roman" w:eastAsia="Times New Roman" w:hAnsi="Times New Roman" w:cs="Times New Roman"/>
          <w:color w:val="000000"/>
        </w:rPr>
        <w:t>Stohr</w:t>
      </w:r>
      <w:proofErr w:type="spellEnd"/>
      <w:r w:rsidRPr="00905288">
        <w:rPr>
          <w:rFonts w:ascii="Times New Roman" w:eastAsia="Times New Roman" w:hAnsi="Times New Roman" w:cs="Times New Roman"/>
          <w:color w:val="000000"/>
        </w:rPr>
        <w:t>, M. K. &amp; Walsh, A. (2012).</w:t>
      </w:r>
      <w:proofErr w:type="gramEnd"/>
      <w:r w:rsidRPr="00905288">
        <w:rPr>
          <w:rFonts w:ascii="Times New Roman" w:eastAsia="Times New Roman" w:hAnsi="Times New Roman" w:cs="Times New Roman"/>
          <w:color w:val="000000"/>
        </w:rPr>
        <w:t xml:space="preserve"> </w:t>
      </w:r>
      <w:r w:rsidRPr="00905288">
        <w:rPr>
          <w:rFonts w:ascii="Times New Roman" w:eastAsia="Times New Roman" w:hAnsi="Times New Roman" w:cs="Times New Roman"/>
          <w:i/>
          <w:color w:val="000000"/>
        </w:rPr>
        <w:t>Corrections: The Essentials</w:t>
      </w:r>
      <w:r w:rsidRPr="00905288">
        <w:rPr>
          <w:rFonts w:ascii="Times New Roman" w:eastAsia="Times New Roman" w:hAnsi="Times New Roman" w:cs="Times New Roman"/>
          <w:color w:val="000000"/>
        </w:rPr>
        <w:t xml:space="preserve">. </w:t>
      </w:r>
      <w:proofErr w:type="gramStart"/>
      <w:r w:rsidRPr="00905288">
        <w:rPr>
          <w:rFonts w:ascii="Times New Roman" w:eastAsia="Times New Roman" w:hAnsi="Times New Roman" w:cs="Times New Roman"/>
          <w:color w:val="000000"/>
        </w:rPr>
        <w:t>Sage Publications, Los Angeles.</w:t>
      </w:r>
      <w:proofErr w:type="gramEnd"/>
      <w:r w:rsidRPr="00905288">
        <w:rPr>
          <w:rFonts w:ascii="Times New Roman" w:eastAsia="Times New Roman" w:hAnsi="Times New Roman" w:cs="Times New Roman"/>
          <w:color w:val="000000"/>
        </w:rPr>
        <w:t xml:space="preserve"> </w:t>
      </w:r>
    </w:p>
    <w:p w:rsidR="00905288" w:rsidRPr="00905288" w:rsidRDefault="00905288" w:rsidP="00905288">
      <w:pPr>
        <w:spacing w:after="0" w:line="240" w:lineRule="auto"/>
        <w:ind w:left="720" w:hanging="720"/>
        <w:rPr>
          <w:rFonts w:ascii="Times New Roman" w:eastAsia="Times New Roman" w:hAnsi="Times New Roman" w:cs="Times New Roman"/>
          <w:sz w:val="24"/>
          <w:szCs w:val="24"/>
        </w:rPr>
      </w:pPr>
    </w:p>
    <w:p w:rsidR="00905288" w:rsidRPr="00905288" w:rsidRDefault="00905288" w:rsidP="00905288">
      <w:pPr>
        <w:rPr>
          <w:rFonts w:ascii="Calibri" w:eastAsia="Calibri" w:hAnsi="Calibri" w:cs="Times New Roman"/>
        </w:rPr>
      </w:pPr>
    </w:p>
    <w:p w:rsidR="003E4161" w:rsidRDefault="003E4161">
      <w:pPr>
        <w:rPr>
          <w:rFonts w:ascii="Calibri" w:eastAsia="Calibri" w:hAnsi="Calibri" w:cs="Times New Roman"/>
        </w:rPr>
      </w:pPr>
      <w:r>
        <w:rPr>
          <w:rFonts w:ascii="Calibri" w:eastAsia="Calibri" w:hAnsi="Calibri" w:cs="Times New Roman"/>
        </w:rPr>
        <w:br w:type="page"/>
      </w:r>
    </w:p>
    <w:p w:rsidR="003E4161" w:rsidRPr="003E4161" w:rsidRDefault="003E4161" w:rsidP="003E4161">
      <w:pPr>
        <w:spacing w:after="0" w:line="240" w:lineRule="auto"/>
        <w:jc w:val="right"/>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lastRenderedPageBreak/>
        <w:t>Proposal Date: January 28, 2013</w:t>
      </w:r>
    </w:p>
    <w:p w:rsidR="003E4161" w:rsidRPr="003E4161" w:rsidRDefault="003E4161" w:rsidP="003E4161">
      <w:pPr>
        <w:spacing w:after="0" w:line="240" w:lineRule="auto"/>
        <w:jc w:val="center"/>
        <w:rPr>
          <w:rFonts w:ascii="Times New Roman" w:eastAsia="Times New Roman" w:hAnsi="Times New Roman" w:cs="Times New Roman"/>
          <w:sz w:val="24"/>
          <w:szCs w:val="24"/>
        </w:rPr>
      </w:pPr>
    </w:p>
    <w:p w:rsidR="003E4161" w:rsidRPr="003E4161" w:rsidRDefault="003E4161" w:rsidP="003E4161">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b/>
              <w:sz w:val="24"/>
              <w:szCs w:val="24"/>
            </w:rPr>
            <w:t>Potter</w:t>
          </w:r>
        </w:smartTag>
        <w:r w:rsidRPr="003E4161">
          <w:rPr>
            <w:rFonts w:ascii="Times New Roman" w:eastAsia="Times New Roman" w:hAnsi="Times New Roman" w:cs="Times New Roman"/>
            <w:b/>
            <w:sz w:val="24"/>
            <w:szCs w:val="24"/>
          </w:rPr>
          <w:t xml:space="preserve"> </w:t>
        </w:r>
        <w:smartTag w:uri="urn:schemas-microsoft-com:office:smarttags" w:element="PlaceType">
          <w:r w:rsidRPr="003E4161">
            <w:rPr>
              <w:rFonts w:ascii="Times New Roman" w:eastAsia="Times New Roman" w:hAnsi="Times New Roman" w:cs="Times New Roman"/>
              <w:b/>
              <w:sz w:val="24"/>
              <w:szCs w:val="24"/>
            </w:rPr>
            <w:t>College</w:t>
          </w:r>
        </w:smartTag>
      </w:smartTag>
      <w:r w:rsidRPr="003E4161">
        <w:rPr>
          <w:rFonts w:ascii="Times New Roman" w:eastAsia="Times New Roman" w:hAnsi="Times New Roman" w:cs="Times New Roman"/>
          <w:b/>
          <w:sz w:val="24"/>
          <w:szCs w:val="24"/>
        </w:rPr>
        <w:t xml:space="preserve"> of Arts and Letters</w:t>
      </w:r>
    </w:p>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Department of Sociology</w:t>
      </w:r>
    </w:p>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Proposal to Create a New Major Program</w:t>
      </w:r>
    </w:p>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(Action Item)</w:t>
      </w:r>
    </w:p>
    <w:p w:rsidR="003E4161" w:rsidRPr="003E4161" w:rsidRDefault="003E4161" w:rsidP="003E4161">
      <w:pPr>
        <w:spacing w:after="0" w:line="240" w:lineRule="auto"/>
        <w:rPr>
          <w:rFonts w:ascii="Times New Roman" w:eastAsia="Times New Roman" w:hAnsi="Times New Roman" w:cs="Times New Roman"/>
          <w:b/>
          <w:sz w:val="24"/>
          <w:szCs w:val="24"/>
        </w:rPr>
      </w:pPr>
    </w:p>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Contact Person:  Doug Smith, </w:t>
      </w:r>
      <w:hyperlink r:id="rId16" w:history="1">
        <w:r w:rsidRPr="003E4161">
          <w:rPr>
            <w:rFonts w:ascii="Times New Roman" w:eastAsia="Times New Roman" w:hAnsi="Times New Roman" w:cs="Times New Roman"/>
            <w:color w:val="0000FF"/>
            <w:sz w:val="24"/>
            <w:szCs w:val="24"/>
            <w:u w:val="single"/>
          </w:rPr>
          <w:t>douglas.smith@wku.edu</w:t>
        </w:r>
      </w:hyperlink>
      <w:r w:rsidRPr="003E4161">
        <w:rPr>
          <w:rFonts w:ascii="Times New Roman" w:eastAsia="Times New Roman" w:hAnsi="Times New Roman" w:cs="Times New Roman"/>
          <w:sz w:val="24"/>
          <w:szCs w:val="24"/>
        </w:rPr>
        <w:t>, 270-745-3750</w:t>
      </w:r>
    </w:p>
    <w:p w:rsidR="003E4161" w:rsidRPr="003E4161" w:rsidRDefault="003E4161" w:rsidP="003E4161">
      <w:pPr>
        <w:spacing w:after="0" w:line="240" w:lineRule="auto"/>
        <w:rPr>
          <w:rFonts w:ascii="Times New Roman" w:eastAsia="Times New Roman" w:hAnsi="Times New Roman" w:cs="Times New Roman"/>
          <w:sz w:val="24"/>
          <w:szCs w:val="24"/>
        </w:rPr>
      </w:pPr>
    </w:p>
    <w:p w:rsidR="003E4161" w:rsidRPr="003E4161" w:rsidRDefault="003E4161" w:rsidP="003E4161">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1.</w:t>
      </w:r>
      <w:r w:rsidRPr="003E4161">
        <w:rPr>
          <w:rFonts w:ascii="Times New Roman" w:eastAsia="Times New Roman" w:hAnsi="Times New Roman" w:cs="Times New Roman"/>
          <w:b/>
          <w:sz w:val="24"/>
          <w:szCs w:val="24"/>
        </w:rPr>
        <w:tab/>
        <w:t>Identification of program:</w:t>
      </w:r>
    </w:p>
    <w:p w:rsidR="003E4161" w:rsidRPr="003E4161" w:rsidRDefault="003E4161" w:rsidP="003E4161">
      <w:pPr>
        <w:numPr>
          <w:ilvl w:val="1"/>
          <w:numId w:val="19"/>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Program title: Criminology</w:t>
      </w:r>
    </w:p>
    <w:p w:rsidR="003E4161" w:rsidRPr="003E4161" w:rsidRDefault="003E4161" w:rsidP="003E4161">
      <w:pPr>
        <w:numPr>
          <w:ilvl w:val="1"/>
          <w:numId w:val="19"/>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Degree Type: Bachelor of Arts (B.A.)</w:t>
      </w:r>
    </w:p>
    <w:p w:rsidR="003E4161" w:rsidRPr="003E4161" w:rsidRDefault="003E4161" w:rsidP="003E4161">
      <w:pPr>
        <w:numPr>
          <w:ilvl w:val="1"/>
          <w:numId w:val="19"/>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Classification of Instructional Program Code (CIP): 45.0401</w:t>
      </w:r>
    </w:p>
    <w:p w:rsidR="003E4161" w:rsidRPr="003E4161" w:rsidRDefault="003E4161" w:rsidP="003E4161">
      <w:pPr>
        <w:numPr>
          <w:ilvl w:val="1"/>
          <w:numId w:val="19"/>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Required hours in proposed major program: 34</w:t>
      </w:r>
    </w:p>
    <w:p w:rsidR="003E4161" w:rsidRPr="003E4161" w:rsidRDefault="003E4161" w:rsidP="003E4161">
      <w:pPr>
        <w:numPr>
          <w:ilvl w:val="1"/>
          <w:numId w:val="19"/>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Special information: Students pursuing a major in criminology must select a minor or second major. However, students majoring in criminology may not have a second major in sociology. </w:t>
      </w:r>
    </w:p>
    <w:p w:rsidR="003E4161" w:rsidRPr="003E4161" w:rsidRDefault="003E4161" w:rsidP="003E4161">
      <w:pPr>
        <w:numPr>
          <w:ilvl w:val="1"/>
          <w:numId w:val="19"/>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Program admission requirements: Admission to </w:t>
      </w: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Western</w:t>
          </w:r>
        </w:smartTag>
        <w:r w:rsidRPr="003E4161">
          <w:rPr>
            <w:rFonts w:ascii="Times New Roman" w:eastAsia="Times New Roman" w:hAnsi="Times New Roman" w:cs="Times New Roman"/>
            <w:sz w:val="24"/>
            <w:szCs w:val="24"/>
          </w:rPr>
          <w:t xml:space="preserve"> </w:t>
        </w:r>
        <w:smartTag w:uri="urn:schemas-microsoft-com:office:smarttags" w:element="PlaceName">
          <w:r w:rsidRPr="003E4161">
            <w:rPr>
              <w:rFonts w:ascii="Times New Roman" w:eastAsia="Times New Roman" w:hAnsi="Times New Roman" w:cs="Times New Roman"/>
              <w:sz w:val="24"/>
              <w:szCs w:val="24"/>
            </w:rPr>
            <w:t>Kentucky</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p>
    <w:p w:rsidR="003E4161" w:rsidRPr="003E4161" w:rsidRDefault="003E4161" w:rsidP="003E4161">
      <w:pPr>
        <w:numPr>
          <w:ilvl w:val="1"/>
          <w:numId w:val="19"/>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Catalog description: The Criminology program will provide graduates with detailed knowledge of the etiology of criminal offending, victimization, and societal reactions to crime. This program provides the skill sets necessary for a variety of vocations, including social services, non-profit, governmental, and public and private research agencies at the local, state, national or international level. The major in criminology requires a minimum of 34 semester hours and leads to a Bachelor of Arts degree. Students majoring in criminology must select a minor or second major. However, students majoring in criminology may not have a second major in sociology. </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Students can work with an advisor to develop an individualized program to fit his or her personal interests in selecting elective courses. Students are strongly encouraged to take CRIM 231: Introduction to Criminal Justice during the first year of study, as it serves as a foundational course for higher level criminology courses. The following table contains the suggested sequence of courses:</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960"/>
        <w:gridCol w:w="5310"/>
        <w:gridCol w:w="1080"/>
      </w:tblGrid>
      <w:tr w:rsidR="003E4161" w:rsidRPr="003E4161" w:rsidTr="004E457F">
        <w:trPr>
          <w:trHeight w:val="242"/>
        </w:trPr>
        <w:tc>
          <w:tcPr>
            <w:tcW w:w="9000" w:type="dxa"/>
            <w:gridSpan w:val="4"/>
            <w:tcBorders>
              <w:bottom w:val="single" w:sz="4" w:space="0" w:color="auto"/>
            </w:tcBorders>
            <w:shd w:val="clear" w:color="auto" w:fill="B3B3B3"/>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 xml:space="preserve">Sample Four-Year Program of Study for the Criminology Major </w:t>
            </w:r>
          </w:p>
        </w:tc>
      </w:tr>
      <w:tr w:rsidR="003E4161" w:rsidRPr="003E4161" w:rsidTr="004E457F">
        <w:trPr>
          <w:trHeight w:val="242"/>
        </w:trPr>
        <w:tc>
          <w:tcPr>
            <w:tcW w:w="2610" w:type="dxa"/>
            <w:gridSpan w:val="2"/>
            <w:tcBorders>
              <w:bottom w:val="single" w:sz="4" w:space="0" w:color="auto"/>
            </w:tcBorders>
            <w:shd w:val="clear" w:color="auto" w:fill="E0E0E0"/>
          </w:tcPr>
          <w:p w:rsidR="003E4161" w:rsidRPr="003E4161" w:rsidRDefault="003E4161" w:rsidP="003E4161">
            <w:pPr>
              <w:spacing w:after="0" w:line="240" w:lineRule="auto"/>
              <w:rPr>
                <w:rFonts w:ascii="Times New Roman" w:eastAsia="Times New Roman" w:hAnsi="Times New Roman" w:cs="Times New Roman"/>
                <w:sz w:val="24"/>
                <w:szCs w:val="24"/>
              </w:rPr>
            </w:pPr>
          </w:p>
        </w:tc>
        <w:tc>
          <w:tcPr>
            <w:tcW w:w="5310" w:type="dxa"/>
            <w:shd w:val="clear" w:color="auto" w:fill="E0E0E0"/>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Courses</w:t>
            </w:r>
          </w:p>
        </w:tc>
        <w:tc>
          <w:tcPr>
            <w:tcW w:w="1080" w:type="dxa"/>
            <w:shd w:val="clear" w:color="auto" w:fill="E0E0E0"/>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Hours</w:t>
            </w:r>
          </w:p>
        </w:tc>
      </w:tr>
      <w:tr w:rsidR="003E4161" w:rsidRPr="003E4161" w:rsidTr="004E457F">
        <w:trPr>
          <w:trHeight w:val="386"/>
        </w:trPr>
        <w:tc>
          <w:tcPr>
            <w:tcW w:w="1650" w:type="dxa"/>
            <w:vMerge w:val="restart"/>
            <w:shd w:val="clear" w:color="auto" w:fill="E0E0E0"/>
            <w:vAlign w:val="center"/>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Freshman Year</w:t>
            </w:r>
          </w:p>
        </w:tc>
        <w:tc>
          <w:tcPr>
            <w:tcW w:w="96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231</w:t>
            </w:r>
          </w:p>
        </w:tc>
        <w:tc>
          <w:tcPr>
            <w:tcW w:w="1080" w:type="dxa"/>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3E4161" w:rsidRPr="003E4161" w:rsidTr="004E457F">
        <w:trPr>
          <w:trHeight w:val="350"/>
        </w:trPr>
        <w:tc>
          <w:tcPr>
            <w:tcW w:w="1650" w:type="dxa"/>
            <w:vMerge/>
            <w:shd w:val="clear" w:color="auto" w:fill="E0E0E0"/>
            <w:vAlign w:val="center"/>
          </w:tcPr>
          <w:p w:rsidR="003E4161" w:rsidRPr="003E4161" w:rsidRDefault="003E4161" w:rsidP="003E4161">
            <w:pPr>
              <w:spacing w:after="0" w:line="240" w:lineRule="auto"/>
              <w:jc w:val="center"/>
              <w:rPr>
                <w:rFonts w:ascii="Times New Roman" w:eastAsia="Times New Roman" w:hAnsi="Times New Roman" w:cs="Times New Roman"/>
                <w:b/>
                <w:sz w:val="24"/>
                <w:szCs w:val="24"/>
              </w:rPr>
            </w:pPr>
          </w:p>
        </w:tc>
        <w:tc>
          <w:tcPr>
            <w:tcW w:w="96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elective </w:t>
            </w:r>
          </w:p>
        </w:tc>
        <w:tc>
          <w:tcPr>
            <w:tcW w:w="1080" w:type="dxa"/>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3E4161" w:rsidRPr="003E4161" w:rsidTr="004E457F">
        <w:trPr>
          <w:trHeight w:val="458"/>
        </w:trPr>
        <w:tc>
          <w:tcPr>
            <w:tcW w:w="1650" w:type="dxa"/>
            <w:vMerge w:val="restart"/>
            <w:shd w:val="clear" w:color="auto" w:fill="E0E0E0"/>
            <w:vAlign w:val="center"/>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Sophomore Year</w:t>
            </w:r>
          </w:p>
        </w:tc>
        <w:tc>
          <w:tcPr>
            <w:tcW w:w="96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330</w:t>
            </w:r>
          </w:p>
        </w:tc>
        <w:tc>
          <w:tcPr>
            <w:tcW w:w="1080" w:type="dxa"/>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3E4161" w:rsidRPr="003E4161" w:rsidTr="004E457F">
        <w:trPr>
          <w:trHeight w:val="350"/>
        </w:trPr>
        <w:tc>
          <w:tcPr>
            <w:tcW w:w="1650" w:type="dxa"/>
            <w:vMerge/>
            <w:shd w:val="clear" w:color="auto" w:fill="E0E0E0"/>
            <w:vAlign w:val="center"/>
          </w:tcPr>
          <w:p w:rsidR="003E4161" w:rsidRPr="003E4161" w:rsidRDefault="003E4161" w:rsidP="003E4161">
            <w:pPr>
              <w:spacing w:after="0" w:line="240" w:lineRule="auto"/>
              <w:jc w:val="center"/>
              <w:rPr>
                <w:rFonts w:ascii="Times New Roman" w:eastAsia="Times New Roman" w:hAnsi="Times New Roman" w:cs="Times New Roman"/>
                <w:b/>
                <w:sz w:val="24"/>
                <w:szCs w:val="24"/>
              </w:rPr>
            </w:pPr>
          </w:p>
        </w:tc>
        <w:tc>
          <w:tcPr>
            <w:tcW w:w="96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300</w:t>
            </w:r>
          </w:p>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Select from SOCL 309, CRIM 332 or CRIM 380</w:t>
            </w:r>
          </w:p>
        </w:tc>
        <w:tc>
          <w:tcPr>
            <w:tcW w:w="1080" w:type="dxa"/>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3E4161" w:rsidRPr="003E4161" w:rsidTr="004E457F">
        <w:tc>
          <w:tcPr>
            <w:tcW w:w="1650" w:type="dxa"/>
            <w:vMerge w:val="restart"/>
            <w:shd w:val="clear" w:color="auto" w:fill="E0E0E0"/>
            <w:vAlign w:val="center"/>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Junior Year</w:t>
            </w:r>
          </w:p>
        </w:tc>
        <w:tc>
          <w:tcPr>
            <w:tcW w:w="96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302</w:t>
            </w:r>
          </w:p>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Select from SOCL 309, CRIM 332, or CRIM 380</w:t>
            </w:r>
          </w:p>
        </w:tc>
        <w:tc>
          <w:tcPr>
            <w:tcW w:w="1080" w:type="dxa"/>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3E4161" w:rsidRPr="003E4161" w:rsidTr="004E457F">
        <w:trPr>
          <w:trHeight w:val="665"/>
        </w:trPr>
        <w:tc>
          <w:tcPr>
            <w:tcW w:w="1650" w:type="dxa"/>
            <w:vMerge/>
            <w:shd w:val="clear" w:color="auto" w:fill="E0E0E0"/>
            <w:vAlign w:val="center"/>
          </w:tcPr>
          <w:p w:rsidR="003E4161" w:rsidRPr="003E4161" w:rsidRDefault="003E4161" w:rsidP="003E4161">
            <w:pPr>
              <w:spacing w:after="0" w:line="240" w:lineRule="auto"/>
              <w:jc w:val="center"/>
              <w:rPr>
                <w:rFonts w:ascii="Times New Roman" w:eastAsia="Times New Roman" w:hAnsi="Times New Roman" w:cs="Times New Roman"/>
                <w:b/>
                <w:sz w:val="24"/>
                <w:szCs w:val="24"/>
              </w:rPr>
            </w:pPr>
          </w:p>
        </w:tc>
        <w:tc>
          <w:tcPr>
            <w:tcW w:w="96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Select from SOCL 309, CRIM 332 or CRIM 380</w:t>
            </w:r>
          </w:p>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elective</w:t>
            </w:r>
          </w:p>
        </w:tc>
        <w:tc>
          <w:tcPr>
            <w:tcW w:w="1080" w:type="dxa"/>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3E4161" w:rsidRPr="003E4161" w:rsidTr="004E457F">
        <w:tc>
          <w:tcPr>
            <w:tcW w:w="1650" w:type="dxa"/>
            <w:vMerge w:val="restart"/>
            <w:shd w:val="clear" w:color="auto" w:fill="E0E0E0"/>
            <w:vAlign w:val="center"/>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Senior Year</w:t>
            </w:r>
          </w:p>
        </w:tc>
        <w:tc>
          <w:tcPr>
            <w:tcW w:w="96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Fall </w:t>
            </w:r>
          </w:p>
        </w:tc>
        <w:tc>
          <w:tcPr>
            <w:tcW w:w="5310" w:type="dxa"/>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elective </w:t>
            </w:r>
          </w:p>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elective</w:t>
            </w:r>
          </w:p>
        </w:tc>
        <w:tc>
          <w:tcPr>
            <w:tcW w:w="1080" w:type="dxa"/>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3</w:t>
            </w:r>
          </w:p>
        </w:tc>
      </w:tr>
      <w:tr w:rsidR="003E4161" w:rsidRPr="003E4161" w:rsidTr="004E457F">
        <w:tc>
          <w:tcPr>
            <w:tcW w:w="1650" w:type="dxa"/>
            <w:vMerge/>
            <w:tcBorders>
              <w:bottom w:val="single" w:sz="4" w:space="0" w:color="auto"/>
            </w:tcBorders>
            <w:shd w:val="clear" w:color="auto" w:fill="E0E0E0"/>
          </w:tcPr>
          <w:p w:rsidR="003E4161" w:rsidRPr="003E4161" w:rsidRDefault="003E4161" w:rsidP="003E4161">
            <w:pPr>
              <w:spacing w:after="0" w:line="240" w:lineRule="auto"/>
              <w:rPr>
                <w:rFonts w:ascii="Times New Roman" w:eastAsia="Times New Roman" w:hAnsi="Times New Roman" w:cs="Times New Roman"/>
                <w:sz w:val="24"/>
                <w:szCs w:val="24"/>
              </w:rPr>
            </w:pPr>
          </w:p>
        </w:tc>
        <w:tc>
          <w:tcPr>
            <w:tcW w:w="960" w:type="dxa"/>
            <w:tcBorders>
              <w:bottom w:val="single" w:sz="4" w:space="0" w:color="auto"/>
            </w:tcBorders>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i/>
                <w:sz w:val="24"/>
                <w:szCs w:val="24"/>
              </w:rPr>
            </w:pPr>
            <w:r w:rsidRPr="003E4161">
              <w:rPr>
                <w:rFonts w:ascii="Times New Roman" w:eastAsia="Times New Roman" w:hAnsi="Times New Roman" w:cs="Times New Roman"/>
                <w:i/>
                <w:sz w:val="24"/>
                <w:szCs w:val="24"/>
              </w:rPr>
              <w:t xml:space="preserve">Spring </w:t>
            </w:r>
          </w:p>
        </w:tc>
        <w:tc>
          <w:tcPr>
            <w:tcW w:w="5310" w:type="dxa"/>
            <w:tcBorders>
              <w:bottom w:val="single" w:sz="4" w:space="0" w:color="auto"/>
            </w:tcBorders>
            <w:shd w:val="clear" w:color="auto" w:fill="auto"/>
            <w:vAlign w:val="center"/>
          </w:tcPr>
          <w:p w:rsidR="003E4161" w:rsidRPr="003E4161" w:rsidRDefault="003E4161" w:rsidP="003E4161">
            <w:p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499</w:t>
            </w:r>
          </w:p>
        </w:tc>
        <w:tc>
          <w:tcPr>
            <w:tcW w:w="1080" w:type="dxa"/>
            <w:tcBorders>
              <w:bottom w:val="single" w:sz="4" w:space="0" w:color="auto"/>
            </w:tcBorders>
            <w:shd w:val="clear" w:color="auto" w:fill="auto"/>
            <w:vAlign w:val="center"/>
          </w:tcPr>
          <w:p w:rsidR="003E4161" w:rsidRPr="003E4161" w:rsidRDefault="003E4161" w:rsidP="003E4161">
            <w:pPr>
              <w:spacing w:after="0" w:line="240" w:lineRule="auto"/>
              <w:jc w:val="center"/>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1</w:t>
            </w:r>
          </w:p>
        </w:tc>
      </w:tr>
      <w:tr w:rsidR="003E4161" w:rsidRPr="003E4161" w:rsidTr="004E457F">
        <w:tc>
          <w:tcPr>
            <w:tcW w:w="7920" w:type="dxa"/>
            <w:gridSpan w:val="3"/>
            <w:shd w:val="clear" w:color="auto" w:fill="B3B3B3"/>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Total Hours for Criminology Major</w:t>
            </w:r>
          </w:p>
        </w:tc>
        <w:tc>
          <w:tcPr>
            <w:tcW w:w="1080" w:type="dxa"/>
            <w:shd w:val="clear" w:color="auto" w:fill="B3B3B3"/>
          </w:tcPr>
          <w:p w:rsidR="003E4161" w:rsidRPr="003E4161" w:rsidRDefault="003E4161" w:rsidP="003E4161">
            <w:pPr>
              <w:spacing w:after="0" w:line="240" w:lineRule="auto"/>
              <w:jc w:val="center"/>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34</w:t>
            </w:r>
          </w:p>
        </w:tc>
      </w:tr>
    </w:tbl>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2.</w:t>
      </w:r>
      <w:r w:rsidRPr="003E4161">
        <w:rPr>
          <w:rFonts w:ascii="Times New Roman" w:eastAsia="Times New Roman" w:hAnsi="Times New Roman" w:cs="Times New Roman"/>
          <w:b/>
          <w:sz w:val="24"/>
          <w:szCs w:val="24"/>
        </w:rPr>
        <w:tab/>
        <w:t>Rationale:</w:t>
      </w:r>
    </w:p>
    <w:p w:rsidR="003E4161" w:rsidRPr="003E4161" w:rsidRDefault="003E4161" w:rsidP="003E4161">
      <w:pPr>
        <w:numPr>
          <w:ilvl w:val="1"/>
          <w:numId w:val="1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Reason for developing the proposed major program:</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Criminology bachelor’s degree programs are in high demand, with the number of criminology graduates more than doubling between 1998 and 2008 (</w:t>
      </w:r>
      <w:r w:rsidRPr="003E4161">
        <w:rPr>
          <w:rFonts w:ascii="Times New Roman" w:eastAsia="Times New Roman" w:hAnsi="Times New Roman" w:cs="Times New Roman"/>
          <w:i/>
          <w:sz w:val="24"/>
          <w:szCs w:val="24"/>
        </w:rPr>
        <w:t>ASA Task Force,</w:t>
      </w:r>
      <w:r w:rsidRPr="003E4161">
        <w:rPr>
          <w:rFonts w:ascii="Times New Roman" w:eastAsia="Times New Roman" w:hAnsi="Times New Roman" w:cs="Times New Roman"/>
          <w:sz w:val="24"/>
          <w:szCs w:val="24"/>
        </w:rPr>
        <w:t xml:space="preserve"> 2010). The </w:t>
      </w:r>
      <w:r w:rsidRPr="003E4161">
        <w:rPr>
          <w:rFonts w:ascii="Times New Roman" w:eastAsia="Times New Roman" w:hAnsi="Times New Roman" w:cs="Times New Roman"/>
          <w:i/>
          <w:sz w:val="24"/>
          <w:szCs w:val="24"/>
        </w:rPr>
        <w:t>Occupational Outlook Handbook</w:t>
      </w:r>
      <w:r w:rsidRPr="003E4161">
        <w:rPr>
          <w:rFonts w:ascii="Times New Roman" w:eastAsia="Times New Roman" w:hAnsi="Times New Roman" w:cs="Times New Roman"/>
          <w:sz w:val="24"/>
          <w:szCs w:val="24"/>
        </w:rPr>
        <w:t xml:space="preserve"> expects slightly better than average growth rate in this field between 2010 and 2020. The department of sociology currently houses </w:t>
      </w:r>
      <w:proofErr w:type="gramStart"/>
      <w:r w:rsidRPr="003E4161">
        <w:rPr>
          <w:rFonts w:ascii="Times New Roman" w:eastAsia="Times New Roman" w:hAnsi="Times New Roman" w:cs="Times New Roman"/>
          <w:sz w:val="24"/>
          <w:szCs w:val="24"/>
        </w:rPr>
        <w:t>a criminology</w:t>
      </w:r>
      <w:proofErr w:type="gramEnd"/>
      <w:r w:rsidRPr="003E4161">
        <w:rPr>
          <w:rFonts w:ascii="Times New Roman" w:eastAsia="Times New Roman" w:hAnsi="Times New Roman" w:cs="Times New Roman"/>
          <w:sz w:val="24"/>
          <w:szCs w:val="24"/>
        </w:rPr>
        <w:t xml:space="preserve"> minor and a criminology Master’s degree program, yet does not offer a criminology major degree program. The proposed major will fill this noticeable gap. Moreover, the Commonwealth university system does not offer a bachelor’s degree program in criminology. The current minor in criminology has attracted a large number of students to the department. As of the fall of 2012, 392 students have a declared minor in criminology, and student demand for a major in criminology is high. The proposed program will meet this demand.</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By combining the theoretical examination of various individual, social, and structural variables related to crime in society with a firm understanding of basic research methodologies and data analysis, graduates from the proposed major program will have the skills necessary to analytically examine social problems with a firm understanding of issues of inequality and diversity - abilities that are increasingly necessary in a changing society. Moreover, shifting economic conditions have reduced the overall budgets of a variety of criminal justice and social service agencies and agency leaders are increasingly requiring that employees have research and data analysis skills, as well as a firm understanding of human and social behavior that can be related to the prevention and management of criminal behavior and victimization through the development of innovative policy solutions to more efficiently respond to the crime problem. Students graduating from the proposed program will be qualified for a variety of vocations with various agencies, including social, non-profit, governmental, and research agencies across the Commonwealth or at the national or international level. </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Criminology as a distinct discipline emerged directly from the sociological examination of cultural influences and structural forces within the social environment and their influence on criminality. Criminology programs provide students not only with basic system level knowledge, but also a strong command of research methodologies and the direct application of empirically derived theoretical principles into practical solutions to the crime problem. Compared to traditional criminal justice programs, criminology has a strong inter-disciplinary </w:t>
      </w:r>
      <w:r w:rsidRPr="003E4161">
        <w:rPr>
          <w:rFonts w:ascii="Times New Roman" w:eastAsia="Times New Roman" w:hAnsi="Times New Roman" w:cs="Times New Roman"/>
          <w:sz w:val="24"/>
          <w:szCs w:val="24"/>
        </w:rPr>
        <w:lastRenderedPageBreak/>
        <w:t xml:space="preserve">focus derived from its origins within the field of sociology. As such criminology draws its strength from the sociological examination of social systems and behavior, social inequality, and social justice by applying these core issues directly to a theoretically grounded examination of the etiology of criminal offending, </w:t>
      </w:r>
      <w:proofErr w:type="spellStart"/>
      <w:r w:rsidRPr="003E4161">
        <w:rPr>
          <w:rFonts w:ascii="Times New Roman" w:eastAsia="Times New Roman" w:hAnsi="Times New Roman" w:cs="Times New Roman"/>
          <w:sz w:val="24"/>
          <w:szCs w:val="24"/>
        </w:rPr>
        <w:t>victimology</w:t>
      </w:r>
      <w:proofErr w:type="spellEnd"/>
      <w:r w:rsidRPr="003E4161">
        <w:rPr>
          <w:rFonts w:ascii="Times New Roman" w:eastAsia="Times New Roman" w:hAnsi="Times New Roman" w:cs="Times New Roman"/>
          <w:sz w:val="24"/>
          <w:szCs w:val="24"/>
        </w:rPr>
        <w:t xml:space="preserve">, and broader implications for society. </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Criminology and criminal justice, though related fields differ markedly in their substantive focus, with criminology having a longer historical traditional and inter-disciplinary nature. Criminology as a field of study traces its roots to the earliest studies of crime with most courses on criminological theory beginning with a discussion of early philosophers and contract theorists, such as Hobbes, Bentham, and </w:t>
      </w:r>
      <w:proofErr w:type="spellStart"/>
      <w:r w:rsidRPr="003E4161">
        <w:rPr>
          <w:rFonts w:ascii="Times New Roman" w:eastAsia="Times New Roman" w:hAnsi="Times New Roman" w:cs="Times New Roman"/>
          <w:sz w:val="24"/>
          <w:szCs w:val="24"/>
        </w:rPr>
        <w:t>Becarria</w:t>
      </w:r>
      <w:proofErr w:type="spellEnd"/>
      <w:r w:rsidRPr="003E4161">
        <w:rPr>
          <w:rFonts w:ascii="Times New Roman" w:eastAsia="Times New Roman" w:hAnsi="Times New Roman" w:cs="Times New Roman"/>
          <w:sz w:val="24"/>
          <w:szCs w:val="24"/>
        </w:rPr>
        <w:t>. Criminal justice programs arose later in history as a direct response to calls to increase professionalism within various criminal justice agencies in the 1960s. Criminal justice programs have historically been oriented around a practical, real-world systems approach to the various components of the criminal justice system, namely the police, courts, and corrections. Criminology programs adopt a scientific examination of the causes and correlates of crime and societal reactions to crime and deviance, strongly grounded in critical thinking, theoretical knowledge, and sound methodology. While criminal justice programs usually focus on vocational knowledge in the fields of policing, corrections or other system-specific criminal justice occupations, criminology takes as its focus a critical examination on issues of inequality within the criminal justice system, alternatives to incarceration, the evolving definitions of deviance, or social forces leading to changes in the law or society’s reaction to offending. Though changes in the criminal justice system have traditionally informed criminological research, criminology provides a critical examination of broader questions such as what biological, psychological, and sociological factors affect criminal propensity and how theoretical knowledge can be directly applied to develop sound preventative policies and theoretically informed solutions to the crime problem. The proposed program will prepare graduates to contribute to this effort.</w:t>
      </w:r>
    </w:p>
    <w:p w:rsidR="003E4161" w:rsidRPr="003E4161" w:rsidRDefault="003E4161" w:rsidP="003E4161">
      <w:pPr>
        <w:numPr>
          <w:ilvl w:val="1"/>
          <w:numId w:val="1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Projected enrollment in the proposed major program: From 2010 to 2012, the sociology department graduated 379 students with a declared minor in criminology. It is expected, that given the option, a portion of these minors in criminology would choose to major in criminology. Benchmark institutions with a criminology major or combined criminology/criminal justice major were contacted and the institutions that responded provided the following enrollment estimates: </w:t>
      </w:r>
    </w:p>
    <w:p w:rsidR="003E4161" w:rsidRPr="003E4161" w:rsidRDefault="003E4161" w:rsidP="003E4161">
      <w:pPr>
        <w:numPr>
          <w:ilvl w:val="0"/>
          <w:numId w:val="18"/>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Ball</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600</w:t>
      </w:r>
    </w:p>
    <w:p w:rsidR="003E4161" w:rsidRPr="003E4161" w:rsidRDefault="003E4161" w:rsidP="003E4161">
      <w:pPr>
        <w:numPr>
          <w:ilvl w:val="0"/>
          <w:numId w:val="18"/>
        </w:numPr>
        <w:spacing w:after="0" w:line="240" w:lineRule="auto"/>
        <w:rPr>
          <w:rFonts w:ascii="Times New Roman" w:eastAsia="Times New Roman" w:hAnsi="Times New Roman" w:cs="Times New Roman"/>
          <w:sz w:val="24"/>
          <w:szCs w:val="24"/>
        </w:rPr>
      </w:pPr>
      <w:smartTag w:uri="urn:schemas-microsoft-com:office:smarttags" w:element="PlaceName">
        <w:r w:rsidRPr="003E4161">
          <w:rPr>
            <w:rFonts w:ascii="Times New Roman" w:eastAsia="Times New Roman" w:hAnsi="Times New Roman" w:cs="Times New Roman"/>
            <w:sz w:val="24"/>
            <w:szCs w:val="24"/>
          </w:rPr>
          <w:t>California</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r w:rsidRPr="003E4161">
        <w:rPr>
          <w:rFonts w:ascii="Times New Roman" w:eastAsia="Times New Roman" w:hAnsi="Times New Roman" w:cs="Times New Roman"/>
          <w:sz w:val="24"/>
          <w:szCs w:val="24"/>
        </w:rPr>
        <w:t xml:space="preserve"> - </w:t>
      </w:r>
      <w:smartTag w:uri="urn:schemas-microsoft-com:office:smarttags" w:element="place">
        <w:smartTag w:uri="urn:schemas-microsoft-com:office:smarttags" w:element="City">
          <w:r w:rsidRPr="003E4161">
            <w:rPr>
              <w:rFonts w:ascii="Times New Roman" w:eastAsia="Times New Roman" w:hAnsi="Times New Roman" w:cs="Times New Roman"/>
              <w:sz w:val="24"/>
              <w:szCs w:val="24"/>
            </w:rPr>
            <w:t>Fresno</w:t>
          </w:r>
        </w:smartTag>
      </w:smartTag>
      <w:r w:rsidRPr="003E4161">
        <w:rPr>
          <w:rFonts w:ascii="Times New Roman" w:eastAsia="Times New Roman" w:hAnsi="Times New Roman" w:cs="Times New Roman"/>
          <w:sz w:val="24"/>
          <w:szCs w:val="24"/>
        </w:rPr>
        <w:t xml:space="preserve">: 1600 </w:t>
      </w:r>
    </w:p>
    <w:p w:rsidR="003E4161" w:rsidRPr="003E4161" w:rsidRDefault="003E4161" w:rsidP="003E4161">
      <w:pPr>
        <w:numPr>
          <w:ilvl w:val="0"/>
          <w:numId w:val="18"/>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Indiana</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777</w:t>
      </w:r>
    </w:p>
    <w:p w:rsidR="003E4161" w:rsidRPr="003E4161" w:rsidRDefault="003E4161" w:rsidP="003E4161">
      <w:pPr>
        <w:numPr>
          <w:ilvl w:val="0"/>
          <w:numId w:val="18"/>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Missouri</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State</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xml:space="preserve">: 550 </w:t>
      </w:r>
    </w:p>
    <w:p w:rsidR="003E4161" w:rsidRPr="003E4161" w:rsidRDefault="003E4161" w:rsidP="003E4161">
      <w:pPr>
        <w:numPr>
          <w:ilvl w:val="0"/>
          <w:numId w:val="18"/>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Northern </w:t>
      </w: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Arizona</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811</w:t>
      </w:r>
    </w:p>
    <w:p w:rsidR="003E4161" w:rsidRPr="003E4161" w:rsidRDefault="003E4161" w:rsidP="003E4161">
      <w:pPr>
        <w:numPr>
          <w:ilvl w:val="0"/>
          <w:numId w:val="18"/>
        </w:num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3E4161">
            <w:rPr>
              <w:rFonts w:ascii="Times New Roman" w:eastAsia="Times New Roman" w:hAnsi="Times New Roman" w:cs="Times New Roman"/>
              <w:sz w:val="24"/>
              <w:szCs w:val="24"/>
            </w:rPr>
            <w:t>University</w:t>
          </w:r>
        </w:smartTag>
        <w:r w:rsidRPr="003E4161">
          <w:rPr>
            <w:rFonts w:ascii="Times New Roman" w:eastAsia="Times New Roman" w:hAnsi="Times New Roman" w:cs="Times New Roman"/>
            <w:sz w:val="24"/>
            <w:szCs w:val="24"/>
          </w:rPr>
          <w:t xml:space="preserve"> of </w:t>
        </w:r>
        <w:smartTag w:uri="urn:schemas-microsoft-com:office:smarttags" w:element="PlaceName">
          <w:r w:rsidRPr="003E4161">
            <w:rPr>
              <w:rFonts w:ascii="Times New Roman" w:eastAsia="Times New Roman" w:hAnsi="Times New Roman" w:cs="Times New Roman"/>
              <w:sz w:val="24"/>
              <w:szCs w:val="24"/>
            </w:rPr>
            <w:t>Northern Iowa</w:t>
          </w:r>
        </w:smartTag>
      </w:smartTag>
      <w:r w:rsidRPr="003E4161">
        <w:rPr>
          <w:rFonts w:ascii="Times New Roman" w:eastAsia="Times New Roman" w:hAnsi="Times New Roman" w:cs="Times New Roman"/>
          <w:sz w:val="24"/>
          <w:szCs w:val="24"/>
        </w:rPr>
        <w:t>: 335</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Given the above figures and the popularity of criminology as a major at other institutions it is reasonable to expect approximately 70 to 80 new majors each year. </w:t>
      </w:r>
    </w:p>
    <w:p w:rsidR="003E4161" w:rsidRPr="003E4161" w:rsidRDefault="003E4161" w:rsidP="003E4161">
      <w:pPr>
        <w:numPr>
          <w:ilvl w:val="1"/>
          <w:numId w:val="1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lastRenderedPageBreak/>
        <w:t>Relationship of the proposed major program to other programs now offered by the department:</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 department of sociology currently has an existing criminology minor and a Master’s program. The proposed major program will fill the void between these two programs and likely increase enrollment in the current Master’s program. </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As stated in section 2.1, criminology as a discipline arose directly from the field of sociology, and examinations of the etiology of crime and society’s response to it are intricately tied to core sociological concepts. The proposed major program in criminology will be a natural companion to the existing sociology major program by applying the sociological mindset and examination of individual and collective experience specifically to a concentrated study of the crime problem and the social institutions designed to control it. This will provide students with a more inter-disciplinary experience than traditional criminal justice programs. As stated in a report released by the American Sociological Association (ASA), criminology is the most frequent minor, concentration, or second major housed within a sociology department.</w:t>
      </w:r>
    </w:p>
    <w:p w:rsidR="003E4161" w:rsidRPr="003E4161" w:rsidRDefault="003E4161" w:rsidP="003E4161">
      <w:pPr>
        <w:numPr>
          <w:ilvl w:val="1"/>
          <w:numId w:val="1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Relationship of the proposed major program to other university programs:</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There is currently no major program in the university that allows students to focus exclusively on theories of criminal offending, variations in victimization, or social reactions to criminal offending. However, criminology programs usually have an inter-disciplinary focus and this trend is maintained by the proposed major program not only through the inclusion of sociology electives, but also courses in the areas of history, psychology, political science and other disciplines. The proposed major program will not overlap with existing majors outside the sociology department and simply extends the current structure and focus of the existing criminology minor program. However, it will allow students interested in social responses to crime to pursue a major reflective of this interest. </w:t>
      </w:r>
    </w:p>
    <w:p w:rsidR="003E4161" w:rsidRPr="003E4161" w:rsidRDefault="003E4161" w:rsidP="003E4161">
      <w:pPr>
        <w:numPr>
          <w:ilvl w:val="1"/>
          <w:numId w:val="1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Relationship of the proposed major program to similar programs offered elsewhere in </w:t>
      </w:r>
      <w:smartTag w:uri="urn:schemas-microsoft-com:office:smarttags" w:element="place">
        <w:smartTag w:uri="urn:schemas-microsoft-com:office:smarttags" w:element="State">
          <w:r w:rsidRPr="003E4161">
            <w:rPr>
              <w:rFonts w:ascii="Times New Roman" w:eastAsia="Times New Roman" w:hAnsi="Times New Roman" w:cs="Times New Roman"/>
              <w:sz w:val="24"/>
              <w:szCs w:val="24"/>
            </w:rPr>
            <w:t>Kentucky</w:t>
          </w:r>
        </w:smartTag>
      </w:smartTag>
      <w:r w:rsidRPr="003E4161">
        <w:rPr>
          <w:rFonts w:ascii="Times New Roman" w:eastAsia="Times New Roman" w:hAnsi="Times New Roman" w:cs="Times New Roman"/>
          <w:sz w:val="24"/>
          <w:szCs w:val="24"/>
        </w:rPr>
        <w:t xml:space="preserve"> and in other states (including programs at benchmark institutions): </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Criminology is a fast-growing major. From 1998 to 2008, the number of bachelor’s degrees in criminology more than doubled growing from 2,789 degrees conferred in 1998 to 5,750 in 2008 (</w:t>
      </w:r>
      <w:r w:rsidRPr="003E4161">
        <w:rPr>
          <w:rFonts w:ascii="Times New Roman" w:eastAsia="Times New Roman" w:hAnsi="Times New Roman" w:cs="Times New Roman"/>
          <w:i/>
          <w:sz w:val="24"/>
          <w:szCs w:val="24"/>
        </w:rPr>
        <w:t>ASA Task Force</w:t>
      </w:r>
      <w:r w:rsidRPr="003E4161">
        <w:rPr>
          <w:rFonts w:ascii="Times New Roman" w:eastAsia="Times New Roman" w:hAnsi="Times New Roman" w:cs="Times New Roman"/>
          <w:sz w:val="24"/>
          <w:szCs w:val="24"/>
        </w:rPr>
        <w:t xml:space="preserve">, 2010). These numbers do not include bachelor’s degrees in related fields, such as criminal justice or justice administration. The growing demand for this program is reflected in the </w:t>
      </w:r>
      <w:proofErr w:type="gramStart"/>
      <w:r w:rsidRPr="003E4161">
        <w:rPr>
          <w:rFonts w:ascii="Times New Roman" w:eastAsia="Times New Roman" w:hAnsi="Times New Roman" w:cs="Times New Roman"/>
          <w:sz w:val="24"/>
          <w:szCs w:val="24"/>
        </w:rPr>
        <w:t>number of benchmark institutions that have</w:t>
      </w:r>
      <w:proofErr w:type="gramEnd"/>
      <w:r w:rsidRPr="003E4161">
        <w:rPr>
          <w:rFonts w:ascii="Times New Roman" w:eastAsia="Times New Roman" w:hAnsi="Times New Roman" w:cs="Times New Roman"/>
          <w:sz w:val="24"/>
          <w:szCs w:val="24"/>
        </w:rPr>
        <w:t xml:space="preserve"> a crime-related major program (see below); only </w:t>
      </w: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Eastern</w:t>
          </w:r>
        </w:smartTag>
        <w:r w:rsidRPr="003E4161">
          <w:rPr>
            <w:rFonts w:ascii="Times New Roman" w:eastAsia="Times New Roman" w:hAnsi="Times New Roman" w:cs="Times New Roman"/>
            <w:sz w:val="24"/>
            <w:szCs w:val="24"/>
          </w:rPr>
          <w:t xml:space="preserve"> </w:t>
        </w:r>
        <w:smartTag w:uri="urn:schemas-microsoft-com:office:smarttags" w:element="PlaceName">
          <w:r w:rsidRPr="003E4161">
            <w:rPr>
              <w:rFonts w:ascii="Times New Roman" w:eastAsia="Times New Roman" w:hAnsi="Times New Roman" w:cs="Times New Roman"/>
              <w:sz w:val="24"/>
              <w:szCs w:val="24"/>
            </w:rPr>
            <w:t>Illinois</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xml:space="preserve"> does not offer a similar major program, though a minor in criminology is available. However, only California State University - Fresno, Missouri State University, and University of Northern Iowa have </w:t>
      </w:r>
      <w:proofErr w:type="spellStart"/>
      <w:r w:rsidRPr="003E4161">
        <w:rPr>
          <w:rFonts w:ascii="Times New Roman" w:eastAsia="Times New Roman" w:hAnsi="Times New Roman" w:cs="Times New Roman"/>
          <w:sz w:val="24"/>
          <w:szCs w:val="24"/>
        </w:rPr>
        <w:t>stand alone</w:t>
      </w:r>
      <w:proofErr w:type="spellEnd"/>
      <w:r w:rsidRPr="003E4161">
        <w:rPr>
          <w:rFonts w:ascii="Times New Roman" w:eastAsia="Times New Roman" w:hAnsi="Times New Roman" w:cs="Times New Roman"/>
          <w:sz w:val="24"/>
          <w:szCs w:val="24"/>
        </w:rPr>
        <w:t xml:space="preserve"> bachelor’s degrees in criminology, with Ball State University, Eastern Michigan University, Indiana State University, and Northern Arizona University offering a bachelor’s degree in ‘criminology and criminal justice’. Some form of crime-related bachelor’s degree program is also offered at California State University - Chico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Central Missouri State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Florida Atlantic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xml:space="preserve">); Middle </w:t>
      </w:r>
      <w:r w:rsidRPr="003E4161">
        <w:rPr>
          <w:rFonts w:ascii="Times New Roman" w:eastAsia="Times New Roman" w:hAnsi="Times New Roman" w:cs="Times New Roman"/>
          <w:sz w:val="24"/>
          <w:szCs w:val="24"/>
        </w:rPr>
        <w:lastRenderedPageBreak/>
        <w:t>Tennessee State University (</w:t>
      </w:r>
      <w:r w:rsidRPr="003E4161">
        <w:rPr>
          <w:rFonts w:ascii="Times New Roman" w:eastAsia="Times New Roman" w:hAnsi="Times New Roman" w:cs="Times New Roman"/>
          <w:i/>
          <w:sz w:val="24"/>
          <w:szCs w:val="24"/>
        </w:rPr>
        <w:t>Criminal Justice Administration</w:t>
      </w:r>
      <w:r w:rsidRPr="003E4161">
        <w:rPr>
          <w:rFonts w:ascii="Times New Roman" w:eastAsia="Times New Roman" w:hAnsi="Times New Roman" w:cs="Times New Roman"/>
          <w:sz w:val="24"/>
          <w:szCs w:val="24"/>
        </w:rPr>
        <w:t>); Montclair State University (</w:t>
      </w:r>
      <w:r w:rsidRPr="003E4161">
        <w:rPr>
          <w:rFonts w:ascii="Times New Roman" w:eastAsia="Times New Roman" w:hAnsi="Times New Roman" w:cs="Times New Roman"/>
          <w:i/>
          <w:sz w:val="24"/>
          <w:szCs w:val="24"/>
        </w:rPr>
        <w:t>Justice Studies</w:t>
      </w:r>
      <w:r w:rsidRPr="003E4161">
        <w:rPr>
          <w:rFonts w:ascii="Times New Roman" w:eastAsia="Times New Roman" w:hAnsi="Times New Roman" w:cs="Times New Roman"/>
          <w:sz w:val="24"/>
          <w:szCs w:val="24"/>
        </w:rPr>
        <w:t>); Oakland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Stephen F. Austin State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Towson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Western Illinois University (</w:t>
      </w:r>
      <w:r w:rsidRPr="003E4161">
        <w:rPr>
          <w:rFonts w:ascii="Times New Roman" w:eastAsia="Times New Roman" w:hAnsi="Times New Roman" w:cs="Times New Roman"/>
          <w:i/>
          <w:sz w:val="24"/>
          <w:szCs w:val="24"/>
        </w:rPr>
        <w:t>Law Enforcement and Justice Administration</w:t>
      </w:r>
      <w:r w:rsidRPr="003E4161">
        <w:rPr>
          <w:rFonts w:ascii="Times New Roman" w:eastAsia="Times New Roman" w:hAnsi="Times New Roman" w:cs="Times New Roman"/>
          <w:sz w:val="24"/>
          <w:szCs w:val="24"/>
        </w:rPr>
        <w:t>); Wichita State University (</w:t>
      </w:r>
      <w:r w:rsidRPr="003E4161">
        <w:rPr>
          <w:rFonts w:ascii="Times New Roman" w:eastAsia="Times New Roman" w:hAnsi="Times New Roman" w:cs="Times New Roman"/>
          <w:i/>
          <w:sz w:val="24"/>
          <w:szCs w:val="24"/>
        </w:rPr>
        <w:t>Criminal Justice</w:t>
      </w:r>
      <w:r w:rsidRPr="003E4161">
        <w:rPr>
          <w:rFonts w:ascii="Times New Roman" w:eastAsia="Times New Roman" w:hAnsi="Times New Roman" w:cs="Times New Roman"/>
          <w:sz w:val="24"/>
          <w:szCs w:val="24"/>
        </w:rPr>
        <w:t>); and Youngstown State University (</w:t>
      </w:r>
      <w:r w:rsidRPr="003E4161">
        <w:rPr>
          <w:rFonts w:ascii="Times New Roman" w:eastAsia="Times New Roman" w:hAnsi="Times New Roman" w:cs="Times New Roman"/>
          <w:i/>
          <w:sz w:val="24"/>
          <w:szCs w:val="24"/>
        </w:rPr>
        <w:t>Applied Science in Criminal Justice</w:t>
      </w:r>
      <w:r w:rsidRPr="003E4161">
        <w:rPr>
          <w:rFonts w:ascii="Times New Roman" w:eastAsia="Times New Roman" w:hAnsi="Times New Roman" w:cs="Times New Roman"/>
          <w:sz w:val="24"/>
          <w:szCs w:val="24"/>
        </w:rPr>
        <w:t xml:space="preserve">).   </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3E4161">
            <w:rPr>
              <w:rFonts w:ascii="Times New Roman" w:eastAsia="Times New Roman" w:hAnsi="Times New Roman" w:cs="Times New Roman"/>
              <w:sz w:val="24"/>
              <w:szCs w:val="24"/>
            </w:rPr>
            <w:t>Eastern</w:t>
          </w:r>
        </w:smartTag>
        <w:r w:rsidRPr="003E4161">
          <w:rPr>
            <w:rFonts w:ascii="Times New Roman" w:eastAsia="Times New Roman" w:hAnsi="Times New Roman" w:cs="Times New Roman"/>
            <w:sz w:val="24"/>
            <w:szCs w:val="24"/>
          </w:rPr>
          <w:t xml:space="preserve"> </w:t>
        </w:r>
        <w:smartTag w:uri="urn:schemas-microsoft-com:office:smarttags" w:element="PlaceName">
          <w:r w:rsidRPr="003E4161">
            <w:rPr>
              <w:rFonts w:ascii="Times New Roman" w:eastAsia="Times New Roman" w:hAnsi="Times New Roman" w:cs="Times New Roman"/>
              <w:sz w:val="24"/>
              <w:szCs w:val="24"/>
            </w:rPr>
            <w:t>Kentucky</w:t>
          </w:r>
        </w:smartTag>
        <w:r w:rsidRPr="003E4161">
          <w:rPr>
            <w:rFonts w:ascii="Times New Roman" w:eastAsia="Times New Roman" w:hAnsi="Times New Roman" w:cs="Times New Roman"/>
            <w:sz w:val="24"/>
            <w:szCs w:val="24"/>
          </w:rPr>
          <w:t xml:space="preserve"> </w:t>
        </w:r>
        <w:smartTag w:uri="urn:schemas-microsoft-com:office:smarttags" w:element="PlaceType">
          <w:r w:rsidRPr="003E4161">
            <w:rPr>
              <w:rFonts w:ascii="Times New Roman" w:eastAsia="Times New Roman" w:hAnsi="Times New Roman" w:cs="Times New Roman"/>
              <w:sz w:val="24"/>
              <w:szCs w:val="24"/>
            </w:rPr>
            <w:t>University</w:t>
          </w:r>
        </w:smartTag>
      </w:smartTag>
      <w:r w:rsidRPr="003E4161">
        <w:rPr>
          <w:rFonts w:ascii="Times New Roman" w:eastAsia="Times New Roman" w:hAnsi="Times New Roman" w:cs="Times New Roman"/>
          <w:sz w:val="24"/>
          <w:szCs w:val="24"/>
        </w:rPr>
        <w:t xml:space="preserve"> does have a </w:t>
      </w:r>
      <w:proofErr w:type="gramStart"/>
      <w:r w:rsidRPr="003E4161">
        <w:rPr>
          <w:rFonts w:ascii="Times New Roman" w:eastAsia="Times New Roman" w:hAnsi="Times New Roman" w:cs="Times New Roman"/>
          <w:sz w:val="24"/>
          <w:szCs w:val="24"/>
        </w:rPr>
        <w:t>bachelor of science</w:t>
      </w:r>
      <w:proofErr w:type="gramEnd"/>
      <w:r w:rsidRPr="003E4161">
        <w:rPr>
          <w:rFonts w:ascii="Times New Roman" w:eastAsia="Times New Roman" w:hAnsi="Times New Roman" w:cs="Times New Roman"/>
          <w:sz w:val="24"/>
          <w:szCs w:val="24"/>
        </w:rPr>
        <w:t xml:space="preserve"> program in criminal justice and police studies. However, the criminal justice program at EKU aims to provide students with a “foundation for employment opportunities within the criminal justice field”. The major program proposed here and outlined elsewhere in this proposal has a much broader focus that will allow students to translate their skills to careers outside traditional criminal justice institutions. </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numPr>
          <w:ilvl w:val="1"/>
          <w:numId w:val="14"/>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Relationship of the proposed major program to the university mission and objectives:</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The proposed criminology major program serves the university mission and objectives and prepares graduates to be “productive, engaged, and socially responsible” by encouraging students to think critically about the crime problem in American society and assist in the development of meaningful solutions that are sensitive to issues of social justice and inequality. The criminology program has a core focus on enhancing students’ theoretical understanding of the etiology of crime while developing sound research and analytical skills that are integral to providing innovative solutions to the crime problem in society. The program will prepare students for entrance into a variety of professional fields within the Commonwealth at the local and state levels, as well as the federal and international level within the criminal justice system, governmental agencies, research institutions and non-profit agencies, while providing them with a strong foundation for lifelong learning through graduate study in criminology and related fields.</w:t>
      </w:r>
    </w:p>
    <w:p w:rsidR="003E4161" w:rsidRPr="003E4161" w:rsidRDefault="003E4161" w:rsidP="003E4161">
      <w:pPr>
        <w:spacing w:after="0" w:line="240" w:lineRule="auto"/>
        <w:rPr>
          <w:rFonts w:ascii="Times New Roman" w:eastAsia="Times New Roman" w:hAnsi="Times New Roman" w:cs="Times New Roman"/>
          <w:b/>
          <w:sz w:val="24"/>
          <w:szCs w:val="24"/>
        </w:rPr>
      </w:pPr>
    </w:p>
    <w:p w:rsidR="003E4161" w:rsidRPr="003E4161" w:rsidRDefault="003E4161" w:rsidP="003E4161">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3.</w:t>
      </w:r>
      <w:r w:rsidRPr="003E4161">
        <w:rPr>
          <w:rFonts w:ascii="Times New Roman" w:eastAsia="Times New Roman" w:hAnsi="Times New Roman" w:cs="Times New Roman"/>
          <w:b/>
          <w:sz w:val="24"/>
          <w:szCs w:val="24"/>
        </w:rPr>
        <w:tab/>
        <w:t>Objectives of the proposed major program:</w:t>
      </w: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Similar to the existing sociology major, the proposed criminology major and coursework are designed to further awareness and understanding of social causes and consequences of human behavior, including criminal offending, victimization, and the social forces that influence society’s reaction to these phenomena. The proposed major program is not intended to provide practice-oriented or vocational knowledge that is appropriately left to in-service training provided by occupational specific agencies. Instead the proposed major program is intended to provide graduates with a broader background more readily applicable to a variety of career fields. The program will provide graduates with a strong skill set enabling them to approach problems methodologically, combined with the critical and analytical reasoning necessary to developing innovative solutions to crime as a social problem within an increasingly diverse society. In keeping with the overall mission of the sociology department, the proposed major in criminology will provide students with the ability to discuss the crime problem from an empirically based and theoretically sound perspective that allows them to see beyond stereotypes and </w:t>
      </w:r>
      <w:r w:rsidRPr="003E4161">
        <w:rPr>
          <w:rFonts w:ascii="Times New Roman" w:eastAsia="Times New Roman" w:hAnsi="Times New Roman" w:cs="Times New Roman"/>
          <w:sz w:val="24"/>
          <w:szCs w:val="24"/>
        </w:rPr>
        <w:lastRenderedPageBreak/>
        <w:t>convenient slogans, frame and solve problems realistically and communicate these solutions to a variety of audiences both orally and in writing.</w:t>
      </w:r>
    </w:p>
    <w:p w:rsidR="003E4161" w:rsidRPr="003E4161" w:rsidRDefault="003E4161" w:rsidP="003E4161">
      <w:pPr>
        <w:spacing w:after="0" w:line="240" w:lineRule="auto"/>
        <w:rPr>
          <w:rFonts w:ascii="Times New Roman" w:eastAsia="Times New Roman" w:hAnsi="Times New Roman" w:cs="Times New Roman"/>
          <w:b/>
          <w:sz w:val="24"/>
          <w:szCs w:val="24"/>
        </w:rPr>
      </w:pPr>
    </w:p>
    <w:p w:rsidR="003E4161" w:rsidRPr="003E4161" w:rsidRDefault="003E4161" w:rsidP="003E4161">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4.</w:t>
      </w:r>
      <w:r w:rsidRPr="003E4161">
        <w:rPr>
          <w:rFonts w:ascii="Times New Roman" w:eastAsia="Times New Roman" w:hAnsi="Times New Roman" w:cs="Times New Roman"/>
          <w:b/>
          <w:sz w:val="24"/>
          <w:szCs w:val="24"/>
        </w:rPr>
        <w:tab/>
        <w:t>Program description:</w:t>
      </w: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4.1</w:t>
      </w:r>
      <w:r w:rsidRPr="003E4161">
        <w:rPr>
          <w:rFonts w:ascii="Times New Roman" w:eastAsia="Times New Roman" w:hAnsi="Times New Roman" w:cs="Times New Roman"/>
          <w:sz w:val="24"/>
          <w:szCs w:val="24"/>
        </w:rPr>
        <w:tab/>
        <w:t>Curriculum:</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 major in criminology requires a minimum of 34 semester hours. Students majoring in criminology must select a minor or second major. However, students majoring in criminology may not have a second major in sociology. </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The following core courses are required for a major (22 credit hours):</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231: Introduction to Criminal Justice (3 hours) </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300: Using Statistics in Sociology (3 hours)</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302: Strategies of Social Research (3 hours)</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SOCL 309: Social Deviance (3 hours)</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330: Criminology (3 hours)</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332: Juvenile Delinquency (3 hours)</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380: Penology (3 hours)</w:t>
      </w:r>
    </w:p>
    <w:p w:rsidR="003E4161" w:rsidRPr="003E4161" w:rsidRDefault="003E4161" w:rsidP="003E4161">
      <w:pPr>
        <w:numPr>
          <w:ilvl w:val="0"/>
          <w:numId w:val="16"/>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499: Senior Seminar (1 hour)</w:t>
      </w:r>
    </w:p>
    <w:p w:rsidR="003E4161" w:rsidRPr="003E4161" w:rsidRDefault="003E4161" w:rsidP="003E4161">
      <w:pPr>
        <w:spacing w:after="0" w:line="240" w:lineRule="auto"/>
        <w:ind w:left="1440"/>
        <w:rPr>
          <w:rFonts w:ascii="Times New Roman" w:eastAsia="Times New Roman" w:hAnsi="Times New Roman" w:cs="Times New Roman"/>
          <w:sz w:val="24"/>
          <w:szCs w:val="24"/>
        </w:rPr>
      </w:pP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Students are required to take an additional 12 hours of elective courses, selecting from the following: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232: Introduction to Law Enforcement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233: Alternatives to Confinement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CRIM 361: Race, Class, and Crime</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432: Sociology of Criminal Law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434: Organized Crime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437: The Death Penalty in </w:t>
      </w:r>
      <w:smartTag w:uri="urn:schemas-microsoft-com:office:smarttags" w:element="place">
        <w:smartTag w:uri="urn:schemas-microsoft-com:office:smarttags" w:element="country-region">
          <w:r w:rsidRPr="003E4161">
            <w:rPr>
              <w:rFonts w:ascii="Times New Roman" w:eastAsia="Times New Roman" w:hAnsi="Times New Roman" w:cs="Times New Roman"/>
              <w:sz w:val="24"/>
              <w:szCs w:val="24"/>
            </w:rPr>
            <w:t>America</w:t>
          </w:r>
        </w:smartTag>
      </w:smartTag>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438: </w:t>
      </w:r>
      <w:proofErr w:type="spellStart"/>
      <w:r w:rsidRPr="003E4161">
        <w:rPr>
          <w:rFonts w:ascii="Times New Roman" w:eastAsia="Times New Roman" w:hAnsi="Times New Roman" w:cs="Times New Roman"/>
          <w:sz w:val="24"/>
          <w:szCs w:val="24"/>
        </w:rPr>
        <w:t>Victimology</w:t>
      </w:r>
      <w:proofErr w:type="spellEnd"/>
      <w:r w:rsidRPr="003E4161">
        <w:rPr>
          <w:rFonts w:ascii="Times New Roman" w:eastAsia="Times New Roman" w:hAnsi="Times New Roman" w:cs="Times New Roman"/>
          <w:sz w:val="24"/>
          <w:szCs w:val="24"/>
        </w:rPr>
        <w:t xml:space="preserve">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439: Internship in Criminology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446: Gender, Crime and Justice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CRIM 451: White Collar Crime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SOCL 359: Sexuality &amp; Society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SOCL 435: Family Violence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220: Judicial Process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326: Constitutional Law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328: Criminal Justice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 350: Political Terrorism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HIST 445: American Legal History to 1865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HIST 446: American Legal History Since 1865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SWRK 356: Services to Juvenile Offenders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PSY 440: Abnormal Psychology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PSY 441: Aspects of Alcoholism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PSY 470: Psychology and the Law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CHEM 430: Forensic Chemistry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lastRenderedPageBreak/>
        <w:t xml:space="preserve">PH 165: Drug Abuse </w:t>
      </w:r>
    </w:p>
    <w:p w:rsidR="003E4161" w:rsidRPr="003E4161" w:rsidRDefault="003E4161" w:rsidP="003E4161">
      <w:pPr>
        <w:numPr>
          <w:ilvl w:val="0"/>
          <w:numId w:val="17"/>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ANTH 300: Forensic Anthropology </w:t>
      </w:r>
    </w:p>
    <w:p w:rsidR="003E4161" w:rsidRPr="003E4161" w:rsidRDefault="003E4161" w:rsidP="003E4161">
      <w:pPr>
        <w:spacing w:after="0" w:line="240" w:lineRule="auto"/>
        <w:ind w:left="720"/>
        <w:rPr>
          <w:rFonts w:ascii="Times New Roman" w:eastAsia="Times New Roman" w:hAnsi="Times New Roman" w:cs="Times New Roman"/>
          <w:sz w:val="24"/>
          <w:szCs w:val="24"/>
        </w:rPr>
      </w:pP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4.2</w:t>
      </w:r>
      <w:r w:rsidRPr="003E4161">
        <w:rPr>
          <w:rFonts w:ascii="Times New Roman" w:eastAsia="Times New Roman" w:hAnsi="Times New Roman" w:cs="Times New Roman"/>
          <w:sz w:val="24"/>
          <w:szCs w:val="24"/>
        </w:rPr>
        <w:tab/>
        <w:t>Accreditation, certification, approval, and/or licensure: Not applicable.</w:t>
      </w:r>
    </w:p>
    <w:p w:rsidR="003E4161" w:rsidRPr="003E4161" w:rsidRDefault="003E4161" w:rsidP="003E4161">
      <w:pPr>
        <w:spacing w:after="0" w:line="240" w:lineRule="auto"/>
        <w:ind w:left="1440" w:hanging="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4.3</w:t>
      </w:r>
      <w:r w:rsidRPr="003E4161">
        <w:rPr>
          <w:rFonts w:ascii="Times New Roman" w:eastAsia="Times New Roman" w:hAnsi="Times New Roman" w:cs="Times New Roman"/>
          <w:sz w:val="24"/>
          <w:szCs w:val="24"/>
        </w:rPr>
        <w:tab/>
        <w:t xml:space="preserve">Program delivery: The curriculum for the proposed major is composed of courses already taught under the existing minor in criminology. The courses will continue to be offered primarily in the classroom with additional courses offered online or through independent learning. </w:t>
      </w:r>
    </w:p>
    <w:p w:rsidR="003E4161" w:rsidRPr="003E4161" w:rsidRDefault="003E4161" w:rsidP="003E4161">
      <w:pPr>
        <w:spacing w:after="0" w:line="240" w:lineRule="auto"/>
        <w:rPr>
          <w:rFonts w:ascii="Times New Roman" w:eastAsia="Times New Roman" w:hAnsi="Times New Roman" w:cs="Times New Roman"/>
          <w:sz w:val="24"/>
          <w:szCs w:val="24"/>
        </w:rPr>
      </w:pPr>
    </w:p>
    <w:p w:rsidR="003E4161" w:rsidRPr="003E4161" w:rsidRDefault="003E4161" w:rsidP="003E4161">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5.</w:t>
      </w:r>
      <w:r w:rsidRPr="003E4161">
        <w:rPr>
          <w:rFonts w:ascii="Times New Roman" w:eastAsia="Times New Roman" w:hAnsi="Times New Roman" w:cs="Times New Roman"/>
          <w:b/>
          <w:sz w:val="24"/>
          <w:szCs w:val="24"/>
        </w:rPr>
        <w:tab/>
        <w:t>Resources:</w:t>
      </w:r>
    </w:p>
    <w:p w:rsidR="003E4161" w:rsidRPr="003E4161" w:rsidRDefault="003E4161" w:rsidP="003E4161">
      <w:pPr>
        <w:numPr>
          <w:ilvl w:val="1"/>
          <w:numId w:val="15"/>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Faculty: </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Currently the sociology department has faculty members who teach exclusively within the existing criminology minor program, as well as faculty members who teach within both the sociology major and criminology minor. As the proposed major is comprised of courses already taught within the existing criminology minor, under the current course rotation, the department believes that staffing is sufficient for the initial implementation of the program on the main campus. However, if the proposed major grows substantially over time an additional faculty line will be necessary to support that growth. If the proposed major is extended to the regional campuses an additional faculty line is necessary to support that extension at the time of implementation. </w:t>
      </w:r>
    </w:p>
    <w:p w:rsidR="003E4161" w:rsidRPr="003E4161" w:rsidRDefault="003E4161" w:rsidP="003E4161">
      <w:pPr>
        <w:numPr>
          <w:ilvl w:val="1"/>
          <w:numId w:val="15"/>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Technological and electronic informational resources (e.g., databases, e-journals)</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Current resources that exist in support of the criminology minor are sufficient to support the proposed criminology major.</w:t>
      </w:r>
    </w:p>
    <w:p w:rsidR="003E4161" w:rsidRPr="003E4161" w:rsidRDefault="003E4161" w:rsidP="003E4161">
      <w:pPr>
        <w:numPr>
          <w:ilvl w:val="1"/>
          <w:numId w:val="15"/>
        </w:numPr>
        <w:spacing w:after="0" w:line="240" w:lineRule="auto"/>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Facilities and equipment: </w:t>
      </w:r>
    </w:p>
    <w:p w:rsidR="003E4161" w:rsidRPr="003E4161" w:rsidRDefault="003E4161" w:rsidP="003E4161">
      <w:pPr>
        <w:spacing w:after="0" w:line="240" w:lineRule="auto"/>
        <w:ind w:left="144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 xml:space="preserve">The resources that exist in support of the criminology minor are sufficient to support the proposed criminology major. However, if this program grows beyond expectations, the department might need to request additional resources and faculty lines to support that growth. </w:t>
      </w:r>
    </w:p>
    <w:p w:rsidR="003E4161" w:rsidRPr="003E4161" w:rsidRDefault="003E4161" w:rsidP="003E4161">
      <w:pPr>
        <w:spacing w:after="0" w:line="240" w:lineRule="auto"/>
        <w:rPr>
          <w:rFonts w:ascii="Times New Roman" w:eastAsia="Times New Roman" w:hAnsi="Times New Roman" w:cs="Times New Roman"/>
          <w:sz w:val="24"/>
          <w:szCs w:val="24"/>
        </w:rPr>
      </w:pPr>
    </w:p>
    <w:p w:rsidR="003E4161" w:rsidRPr="003E4161" w:rsidRDefault="003E4161" w:rsidP="003E4161">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6.</w:t>
      </w:r>
      <w:r w:rsidRPr="003E4161">
        <w:rPr>
          <w:rFonts w:ascii="Times New Roman" w:eastAsia="Times New Roman" w:hAnsi="Times New Roman" w:cs="Times New Roman"/>
          <w:b/>
          <w:sz w:val="24"/>
          <w:szCs w:val="24"/>
        </w:rPr>
        <w:tab/>
        <w:t>Proposed term for implementation: Fall 2014</w:t>
      </w:r>
    </w:p>
    <w:p w:rsidR="003E4161" w:rsidRPr="003E4161" w:rsidRDefault="003E4161" w:rsidP="003E4161">
      <w:pPr>
        <w:spacing w:after="0" w:line="240" w:lineRule="auto"/>
        <w:rPr>
          <w:rFonts w:ascii="Times New Roman" w:eastAsia="Times New Roman" w:hAnsi="Times New Roman" w:cs="Times New Roman"/>
          <w:b/>
          <w:sz w:val="24"/>
          <w:szCs w:val="24"/>
        </w:rPr>
      </w:pPr>
    </w:p>
    <w:p w:rsidR="003E4161" w:rsidRPr="003E4161" w:rsidRDefault="003E4161" w:rsidP="003E4161">
      <w:pPr>
        <w:spacing w:after="0" w:line="240" w:lineRule="auto"/>
        <w:rPr>
          <w:rFonts w:ascii="Times New Roman" w:eastAsia="Times New Roman" w:hAnsi="Times New Roman" w:cs="Times New Roman"/>
          <w:b/>
          <w:sz w:val="24"/>
          <w:szCs w:val="24"/>
        </w:rPr>
      </w:pPr>
      <w:r w:rsidRPr="003E4161">
        <w:rPr>
          <w:rFonts w:ascii="Times New Roman" w:eastAsia="Times New Roman" w:hAnsi="Times New Roman" w:cs="Times New Roman"/>
          <w:b/>
          <w:sz w:val="24"/>
          <w:szCs w:val="24"/>
        </w:rPr>
        <w:t>7.</w:t>
      </w:r>
      <w:r w:rsidRPr="003E4161">
        <w:rPr>
          <w:rFonts w:ascii="Times New Roman" w:eastAsia="Times New Roman" w:hAnsi="Times New Roman" w:cs="Times New Roman"/>
          <w:b/>
          <w:sz w:val="24"/>
          <w:szCs w:val="24"/>
        </w:rPr>
        <w:tab/>
        <w:t>Dates of prior committee approvals:</w:t>
      </w:r>
    </w:p>
    <w:p w:rsidR="003E4161" w:rsidRPr="003E4161" w:rsidRDefault="003E4161" w:rsidP="003E4161">
      <w:pPr>
        <w:spacing w:after="0" w:line="240" w:lineRule="auto"/>
        <w:rPr>
          <w:rFonts w:ascii="Times New Roman" w:eastAsia="Times New Roman" w:hAnsi="Times New Roman" w:cs="Times New Roman"/>
          <w:b/>
          <w:sz w:val="24"/>
          <w:szCs w:val="24"/>
        </w:rPr>
      </w:pP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Sociology</w:t>
      </w:r>
      <w:r w:rsidRPr="003E4161">
        <w:rPr>
          <w:rFonts w:ascii="Times New Roman" w:eastAsia="Times New Roman" w:hAnsi="Times New Roman" w:cs="Times New Roman"/>
          <w:b/>
          <w:sz w:val="24"/>
          <w:szCs w:val="24"/>
        </w:rPr>
        <w:t xml:space="preserve"> </w:t>
      </w:r>
      <w:r w:rsidRPr="003E4161">
        <w:rPr>
          <w:rFonts w:ascii="Times New Roman" w:eastAsia="Times New Roman" w:hAnsi="Times New Roman" w:cs="Times New Roman"/>
          <w:sz w:val="24"/>
          <w:szCs w:val="24"/>
        </w:rPr>
        <w:t>Department/Division:</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February 15, 2013</w:t>
      </w:r>
    </w:p>
    <w:p w:rsidR="003E4161" w:rsidRPr="003E4161" w:rsidRDefault="003E4161" w:rsidP="003E4161">
      <w:pPr>
        <w:spacing w:after="0" w:line="240" w:lineRule="auto"/>
        <w:ind w:left="720"/>
        <w:rPr>
          <w:rFonts w:ascii="Times New Roman" w:eastAsia="Times New Roman" w:hAnsi="Times New Roman" w:cs="Times New Roman"/>
          <w:sz w:val="24"/>
          <w:szCs w:val="24"/>
        </w:rPr>
      </w:pP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Potter College Curriculum Committee</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Pr>
          <w:rFonts w:ascii="Times New Roman" w:eastAsia="Times New Roman" w:hAnsi="Times New Roman" w:cs="Times New Roman"/>
          <w:sz w:val="24"/>
          <w:szCs w:val="24"/>
        </w:rPr>
        <w:t>March 7, 2013</w:t>
      </w:r>
    </w:p>
    <w:p w:rsidR="003E4161" w:rsidRPr="003E4161" w:rsidRDefault="003E4161" w:rsidP="003E4161">
      <w:pPr>
        <w:spacing w:after="0" w:line="240" w:lineRule="auto"/>
        <w:ind w:left="720"/>
        <w:rPr>
          <w:rFonts w:ascii="Times New Roman" w:eastAsia="Times New Roman" w:hAnsi="Times New Roman" w:cs="Times New Roman"/>
          <w:sz w:val="24"/>
          <w:szCs w:val="24"/>
        </w:rPr>
      </w:pP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Contact with Office of Academic Affairs</w:t>
      </w:r>
    </w:p>
    <w:p w:rsidR="003E4161" w:rsidRPr="003E4161" w:rsidRDefault="003E4161" w:rsidP="003E4161">
      <w:pPr>
        <w:spacing w:after="0" w:line="240" w:lineRule="auto"/>
        <w:ind w:left="720" w:firstLine="720"/>
        <w:rPr>
          <w:rFonts w:ascii="Times New Roman" w:eastAsia="Times New Roman" w:hAnsi="Times New Roman" w:cs="Times New Roman"/>
          <w:sz w:val="24"/>
          <w:szCs w:val="24"/>
        </w:rPr>
      </w:pPr>
      <w:proofErr w:type="gramStart"/>
      <w:r w:rsidRPr="003E4161">
        <w:rPr>
          <w:rFonts w:ascii="Times New Roman" w:eastAsia="Times New Roman" w:hAnsi="Times New Roman" w:cs="Times New Roman"/>
          <w:sz w:val="24"/>
          <w:szCs w:val="24"/>
        </w:rPr>
        <w:t>re</w:t>
      </w:r>
      <w:proofErr w:type="gramEnd"/>
      <w:r w:rsidRPr="003E4161">
        <w:rPr>
          <w:rFonts w:ascii="Times New Roman" w:eastAsia="Times New Roman" w:hAnsi="Times New Roman" w:cs="Times New Roman"/>
          <w:sz w:val="24"/>
          <w:szCs w:val="24"/>
        </w:rPr>
        <w:t>: CPE Posting</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__________________</w:t>
      </w:r>
    </w:p>
    <w:p w:rsidR="003E4161" w:rsidRPr="003E4161" w:rsidRDefault="003E4161" w:rsidP="003E4161">
      <w:pPr>
        <w:spacing w:after="0" w:line="240" w:lineRule="auto"/>
        <w:ind w:left="720"/>
        <w:rPr>
          <w:rFonts w:ascii="Times New Roman" w:eastAsia="Times New Roman" w:hAnsi="Times New Roman" w:cs="Times New Roman"/>
          <w:sz w:val="24"/>
          <w:szCs w:val="24"/>
        </w:rPr>
      </w:pP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Undergraduate Curriculum Committee</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___________________</w:t>
      </w:r>
    </w:p>
    <w:p w:rsidR="003E4161" w:rsidRPr="003E4161" w:rsidRDefault="003E4161" w:rsidP="003E4161">
      <w:pPr>
        <w:spacing w:after="0" w:line="240" w:lineRule="auto"/>
        <w:ind w:left="720"/>
        <w:rPr>
          <w:rFonts w:ascii="Times New Roman" w:eastAsia="Times New Roman" w:hAnsi="Times New Roman" w:cs="Times New Roman"/>
          <w:sz w:val="24"/>
          <w:szCs w:val="24"/>
        </w:rPr>
      </w:pPr>
    </w:p>
    <w:p w:rsidR="003E4161" w:rsidRPr="003E4161" w:rsidRDefault="003E4161" w:rsidP="003E4161">
      <w:pPr>
        <w:spacing w:after="0" w:line="240" w:lineRule="auto"/>
        <w:ind w:left="720"/>
        <w:rPr>
          <w:rFonts w:ascii="Times New Roman" w:eastAsia="Times New Roman" w:hAnsi="Times New Roman" w:cs="Times New Roman"/>
          <w:sz w:val="24"/>
          <w:szCs w:val="24"/>
        </w:rPr>
      </w:pPr>
      <w:r w:rsidRPr="003E4161">
        <w:rPr>
          <w:rFonts w:ascii="Times New Roman" w:eastAsia="Times New Roman" w:hAnsi="Times New Roman" w:cs="Times New Roman"/>
          <w:sz w:val="24"/>
          <w:szCs w:val="24"/>
        </w:rPr>
        <w:t>University Senate</w:t>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r>
      <w:r w:rsidRPr="003E4161">
        <w:rPr>
          <w:rFonts w:ascii="Times New Roman" w:eastAsia="Times New Roman" w:hAnsi="Times New Roman" w:cs="Times New Roman"/>
          <w:sz w:val="24"/>
          <w:szCs w:val="24"/>
        </w:rPr>
        <w:tab/>
        <w:t>___________________</w:t>
      </w:r>
    </w:p>
    <w:p w:rsidR="003E4161" w:rsidRPr="003E4161" w:rsidRDefault="003E4161" w:rsidP="003E4161">
      <w:pPr>
        <w:spacing w:after="0" w:line="240" w:lineRule="auto"/>
        <w:ind w:left="720"/>
        <w:rPr>
          <w:rFonts w:ascii="Times New Roman" w:eastAsia="Times New Roman" w:hAnsi="Times New Roman" w:cs="Times New Roman"/>
          <w:sz w:val="24"/>
          <w:szCs w:val="24"/>
        </w:rPr>
      </w:pPr>
    </w:p>
    <w:p w:rsidR="0060289F" w:rsidRDefault="0060289F">
      <w:r>
        <w:br w:type="page"/>
      </w:r>
    </w:p>
    <w:p w:rsidR="0060289F" w:rsidRPr="0060289F" w:rsidRDefault="0060289F" w:rsidP="0060289F">
      <w:pPr>
        <w:spacing w:after="0" w:line="240" w:lineRule="auto"/>
        <w:jc w:val="right"/>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lastRenderedPageBreak/>
        <w:t>Proposal Date: 2/13/13</w:t>
      </w:r>
    </w:p>
    <w:p w:rsidR="0060289F" w:rsidRPr="0060289F" w:rsidRDefault="0060289F" w:rsidP="0060289F">
      <w:pPr>
        <w:spacing w:after="0" w:line="240" w:lineRule="auto"/>
        <w:jc w:val="center"/>
        <w:rPr>
          <w:rFonts w:ascii="Times New Roman" w:eastAsia="Times New Roman" w:hAnsi="Times New Roman" w:cs="Times New Roman"/>
          <w:sz w:val="24"/>
          <w:szCs w:val="24"/>
        </w:rPr>
      </w:pPr>
    </w:p>
    <w:p w:rsidR="0060289F" w:rsidRPr="0060289F" w:rsidRDefault="0060289F" w:rsidP="0060289F">
      <w:pPr>
        <w:spacing w:after="0" w:line="240" w:lineRule="auto"/>
        <w:jc w:val="center"/>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Potter College of Arts &amp; Letters</w:t>
      </w:r>
    </w:p>
    <w:p w:rsidR="0060289F" w:rsidRPr="0060289F" w:rsidRDefault="0060289F" w:rsidP="0060289F">
      <w:pPr>
        <w:spacing w:after="0" w:line="240" w:lineRule="auto"/>
        <w:jc w:val="center"/>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School of Journalism &amp; Broadcasting</w:t>
      </w:r>
    </w:p>
    <w:p w:rsidR="0060289F" w:rsidRPr="0060289F" w:rsidRDefault="0060289F" w:rsidP="0060289F">
      <w:pPr>
        <w:spacing w:after="0" w:line="240" w:lineRule="auto"/>
        <w:jc w:val="center"/>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Proposal to Revise Course Credit Hours</w:t>
      </w:r>
    </w:p>
    <w:p w:rsidR="0060289F" w:rsidRPr="0060289F" w:rsidRDefault="0060289F" w:rsidP="0060289F">
      <w:pPr>
        <w:spacing w:after="0" w:line="240" w:lineRule="auto"/>
        <w:jc w:val="center"/>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(Action Item)</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 xml:space="preserve">Contact Person:  Ron DeMarse, </w:t>
      </w:r>
      <w:hyperlink r:id="rId17" w:history="1">
        <w:r w:rsidRPr="0060289F">
          <w:rPr>
            <w:rFonts w:ascii="Times New Roman" w:eastAsia="Times New Roman" w:hAnsi="Times New Roman" w:cs="Times New Roman"/>
            <w:color w:val="0000FF"/>
            <w:sz w:val="24"/>
            <w:szCs w:val="24"/>
            <w:u w:val="single"/>
          </w:rPr>
          <w:t>ron.demarse@wku.edu</w:t>
        </w:r>
      </w:hyperlink>
      <w:r w:rsidRPr="0060289F">
        <w:rPr>
          <w:rFonts w:ascii="Times New Roman" w:eastAsia="Times New Roman" w:hAnsi="Times New Roman" w:cs="Times New Roman"/>
          <w:sz w:val="24"/>
          <w:szCs w:val="24"/>
        </w:rPr>
        <w:t>, 270-745-2840</w:t>
      </w:r>
    </w:p>
    <w:p w:rsidR="0060289F" w:rsidRPr="0060289F" w:rsidRDefault="0060289F" w:rsidP="0060289F">
      <w:pPr>
        <w:spacing w:after="0" w:line="240" w:lineRule="auto"/>
        <w:rPr>
          <w:rFonts w:ascii="Times New Roman" w:eastAsia="Times New Roman" w:hAnsi="Times New Roman" w:cs="Times New Roman"/>
          <w:sz w:val="24"/>
          <w:szCs w:val="24"/>
        </w:rPr>
      </w:pPr>
    </w:p>
    <w:p w:rsidR="0060289F" w:rsidRPr="0060289F" w:rsidRDefault="0060289F" w:rsidP="0060289F">
      <w:pPr>
        <w:spacing w:after="0" w:line="240" w:lineRule="auto"/>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1.</w:t>
      </w:r>
      <w:r w:rsidRPr="0060289F">
        <w:rPr>
          <w:rFonts w:ascii="Times New Roman" w:eastAsia="Times New Roman" w:hAnsi="Times New Roman" w:cs="Times New Roman"/>
          <w:b/>
          <w:sz w:val="24"/>
          <w:szCs w:val="24"/>
        </w:rPr>
        <w:tab/>
        <w:t>Identification of course:</w:t>
      </w:r>
    </w:p>
    <w:p w:rsidR="0060289F" w:rsidRPr="0060289F" w:rsidRDefault="0060289F" w:rsidP="0060289F">
      <w:pPr>
        <w:numPr>
          <w:ilvl w:val="1"/>
          <w:numId w:val="29"/>
        </w:num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Current course prefix (subject area) and number:  FILM 482</w:t>
      </w:r>
    </w:p>
    <w:p w:rsidR="0060289F" w:rsidRPr="0060289F" w:rsidRDefault="0060289F" w:rsidP="0060289F">
      <w:pPr>
        <w:numPr>
          <w:ilvl w:val="1"/>
          <w:numId w:val="29"/>
        </w:num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Course title: Film Production Workshop</w:t>
      </w:r>
    </w:p>
    <w:p w:rsidR="0060289F" w:rsidRPr="0060289F" w:rsidRDefault="0060289F" w:rsidP="0060289F">
      <w:pPr>
        <w:numPr>
          <w:ilvl w:val="1"/>
          <w:numId w:val="29"/>
        </w:num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Credit hours: 2</w:t>
      </w:r>
    </w:p>
    <w:p w:rsidR="0060289F" w:rsidRPr="0060289F" w:rsidRDefault="0060289F" w:rsidP="0060289F">
      <w:pPr>
        <w:spacing w:after="0" w:line="240" w:lineRule="auto"/>
        <w:rPr>
          <w:rFonts w:ascii="Times New Roman" w:eastAsia="Times New Roman" w:hAnsi="Times New Roman" w:cs="Times New Roman"/>
          <w:sz w:val="24"/>
          <w:szCs w:val="24"/>
        </w:rPr>
      </w:pPr>
    </w:p>
    <w:p w:rsidR="0060289F" w:rsidRPr="0060289F" w:rsidRDefault="0060289F" w:rsidP="0060289F">
      <w:pPr>
        <w:spacing w:after="0" w:line="240" w:lineRule="auto"/>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2.</w:t>
      </w:r>
      <w:r w:rsidRPr="0060289F">
        <w:rPr>
          <w:rFonts w:ascii="Times New Roman" w:eastAsia="Times New Roman" w:hAnsi="Times New Roman" w:cs="Times New Roman"/>
          <w:b/>
          <w:sz w:val="24"/>
          <w:szCs w:val="24"/>
        </w:rPr>
        <w:tab/>
        <w:t xml:space="preserve">Proposed course credit hours: </w:t>
      </w:r>
      <w:r w:rsidRPr="0060289F">
        <w:rPr>
          <w:rFonts w:ascii="Times New Roman" w:eastAsia="Times New Roman" w:hAnsi="Times New Roman" w:cs="Times New Roman"/>
          <w:sz w:val="24"/>
          <w:szCs w:val="24"/>
        </w:rPr>
        <w:t>3</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3.</w:t>
      </w:r>
      <w:r w:rsidRPr="0060289F">
        <w:rPr>
          <w:rFonts w:ascii="Times New Roman" w:eastAsia="Times New Roman" w:hAnsi="Times New Roman" w:cs="Times New Roman"/>
          <w:b/>
          <w:sz w:val="24"/>
          <w:szCs w:val="24"/>
        </w:rPr>
        <w:tab/>
        <w:t>Rationale for the revision of course credit hours:</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b/>
          <w:sz w:val="24"/>
          <w:szCs w:val="24"/>
        </w:rPr>
        <w:tab/>
      </w:r>
      <w:r w:rsidRPr="0060289F">
        <w:rPr>
          <w:rFonts w:ascii="Times New Roman" w:eastAsia="Times New Roman" w:hAnsi="Times New Roman" w:cs="Times New Roman"/>
          <w:sz w:val="24"/>
          <w:szCs w:val="24"/>
        </w:rPr>
        <w:t xml:space="preserve">Since the inception of this course, two years ago, the amount of time and effort demanded </w:t>
      </w:r>
      <w:r w:rsidRPr="0060289F">
        <w:rPr>
          <w:rFonts w:ascii="Times New Roman" w:eastAsia="Times New Roman" w:hAnsi="Times New Roman" w:cs="Times New Roman"/>
          <w:sz w:val="24"/>
          <w:szCs w:val="24"/>
        </w:rPr>
        <w:tab/>
        <w:t>of enrolled students has always been more appropriate for a three-credit class than a two-</w:t>
      </w: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ab/>
      </w:r>
      <w:proofErr w:type="gramStart"/>
      <w:r w:rsidRPr="0060289F">
        <w:rPr>
          <w:rFonts w:ascii="Times New Roman" w:eastAsia="Times New Roman" w:hAnsi="Times New Roman" w:cs="Times New Roman"/>
          <w:sz w:val="24"/>
          <w:szCs w:val="24"/>
        </w:rPr>
        <w:t>credit</w:t>
      </w:r>
      <w:proofErr w:type="gramEnd"/>
      <w:r w:rsidRPr="0060289F">
        <w:rPr>
          <w:rFonts w:ascii="Times New Roman" w:eastAsia="Times New Roman" w:hAnsi="Times New Roman" w:cs="Times New Roman"/>
          <w:sz w:val="24"/>
          <w:szCs w:val="24"/>
        </w:rPr>
        <w:t xml:space="preserve"> class.  Students have been very good about volunteering extra in-class meeting </w:t>
      </w: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ab/>
      </w:r>
      <w:proofErr w:type="gramStart"/>
      <w:r w:rsidRPr="0060289F">
        <w:rPr>
          <w:rFonts w:ascii="Times New Roman" w:eastAsia="Times New Roman" w:hAnsi="Times New Roman" w:cs="Times New Roman"/>
          <w:sz w:val="24"/>
          <w:szCs w:val="24"/>
        </w:rPr>
        <w:t>time</w:t>
      </w:r>
      <w:proofErr w:type="gramEnd"/>
      <w:r w:rsidRPr="0060289F">
        <w:rPr>
          <w:rFonts w:ascii="Times New Roman" w:eastAsia="Times New Roman" w:hAnsi="Times New Roman" w:cs="Times New Roman"/>
          <w:sz w:val="24"/>
          <w:szCs w:val="24"/>
        </w:rPr>
        <w:t xml:space="preserve">, but a proper three-credit designation would allow that extra time to be officially </w:t>
      </w:r>
      <w:r w:rsidRPr="0060289F">
        <w:rPr>
          <w:rFonts w:ascii="Times New Roman" w:eastAsia="Times New Roman" w:hAnsi="Times New Roman" w:cs="Times New Roman"/>
          <w:sz w:val="24"/>
          <w:szCs w:val="24"/>
        </w:rPr>
        <w:tab/>
        <w:t>added to the class schedule.</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4.</w:t>
      </w:r>
      <w:r w:rsidRPr="0060289F">
        <w:rPr>
          <w:rFonts w:ascii="Times New Roman" w:eastAsia="Times New Roman" w:hAnsi="Times New Roman" w:cs="Times New Roman"/>
          <w:b/>
          <w:sz w:val="24"/>
          <w:szCs w:val="24"/>
        </w:rPr>
        <w:tab/>
        <w:t xml:space="preserve">Proposed term for implementation: </w:t>
      </w:r>
      <w:r w:rsidRPr="0060289F">
        <w:rPr>
          <w:rFonts w:ascii="Times New Roman" w:eastAsia="Times New Roman" w:hAnsi="Times New Roman" w:cs="Times New Roman"/>
          <w:sz w:val="24"/>
          <w:szCs w:val="24"/>
        </w:rPr>
        <w:t>2014(10)</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5.</w:t>
      </w:r>
      <w:r w:rsidRPr="0060289F">
        <w:rPr>
          <w:rFonts w:ascii="Times New Roman" w:eastAsia="Times New Roman" w:hAnsi="Times New Roman" w:cs="Times New Roman"/>
          <w:b/>
          <w:sz w:val="24"/>
          <w:szCs w:val="24"/>
        </w:rPr>
        <w:tab/>
        <w:t>Dates of prior committee approvals:</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b/>
          <w:sz w:val="24"/>
          <w:szCs w:val="24"/>
        </w:rPr>
        <w:tab/>
      </w:r>
      <w:r w:rsidRPr="0060289F">
        <w:rPr>
          <w:rFonts w:ascii="Times New Roman" w:eastAsia="Times New Roman" w:hAnsi="Times New Roman" w:cs="Times New Roman"/>
          <w:sz w:val="24"/>
          <w:szCs w:val="24"/>
        </w:rPr>
        <w:t>SJ&amp;B Curriculum Committee:</w:t>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u w:val="single"/>
        </w:rPr>
        <w:t>_2/13/13</w:t>
      </w:r>
      <w:r w:rsidRPr="0060289F">
        <w:rPr>
          <w:rFonts w:ascii="Times New Roman" w:eastAsia="Times New Roman" w:hAnsi="Times New Roman" w:cs="Times New Roman"/>
          <w:sz w:val="24"/>
          <w:szCs w:val="24"/>
        </w:rPr>
        <w:t>____________</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b/>
          <w:sz w:val="24"/>
          <w:szCs w:val="24"/>
        </w:rPr>
        <w:tab/>
      </w:r>
      <w:r w:rsidRPr="0060289F">
        <w:rPr>
          <w:rFonts w:ascii="Times New Roman" w:eastAsia="Times New Roman" w:hAnsi="Times New Roman" w:cs="Times New Roman"/>
          <w:sz w:val="24"/>
          <w:szCs w:val="24"/>
        </w:rPr>
        <w:t>School of Journalism &amp; Broadcasting:</w:t>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t>_</w:t>
      </w:r>
      <w:r w:rsidRPr="0060289F">
        <w:rPr>
          <w:rFonts w:ascii="Times New Roman" w:eastAsia="Times New Roman" w:hAnsi="Times New Roman" w:cs="Times New Roman"/>
          <w:sz w:val="24"/>
          <w:szCs w:val="24"/>
          <w:u w:val="single"/>
        </w:rPr>
        <w:t>2/22/13</w:t>
      </w:r>
      <w:r w:rsidRPr="0060289F">
        <w:rPr>
          <w:rFonts w:ascii="Times New Roman" w:eastAsia="Times New Roman" w:hAnsi="Times New Roman" w:cs="Times New Roman"/>
          <w:sz w:val="24"/>
          <w:szCs w:val="24"/>
        </w:rPr>
        <w:t>____________</w:t>
      </w:r>
    </w:p>
    <w:p w:rsidR="0060289F" w:rsidRPr="0060289F" w:rsidRDefault="0060289F" w:rsidP="0060289F">
      <w:pPr>
        <w:spacing w:after="0" w:line="240" w:lineRule="auto"/>
        <w:rPr>
          <w:rFonts w:ascii="Times New Roman" w:eastAsia="Times New Roman" w:hAnsi="Times New Roman" w:cs="Times New Roman"/>
          <w:sz w:val="24"/>
          <w:szCs w:val="24"/>
        </w:rPr>
      </w:pP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ab/>
        <w:t>Potter College Curriculum Committee:</w:t>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r>
      <w:r>
        <w:rPr>
          <w:rFonts w:ascii="Times New Roman" w:eastAsia="Times New Roman" w:hAnsi="Times New Roman" w:cs="Times New Roman"/>
          <w:sz w:val="24"/>
          <w:szCs w:val="24"/>
        </w:rPr>
        <w:t>March 7, 2013</w:t>
      </w:r>
    </w:p>
    <w:p w:rsidR="0060289F" w:rsidRPr="0060289F" w:rsidRDefault="0060289F" w:rsidP="0060289F">
      <w:pPr>
        <w:spacing w:after="0" w:line="240" w:lineRule="auto"/>
        <w:rPr>
          <w:rFonts w:ascii="Times New Roman" w:eastAsia="Times New Roman" w:hAnsi="Times New Roman" w:cs="Times New Roman"/>
          <w:sz w:val="24"/>
          <w:szCs w:val="24"/>
        </w:rPr>
      </w:pP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ab/>
        <w:t>Undergraduate Curriculum Committee:</w:t>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t>___________________</w:t>
      </w:r>
    </w:p>
    <w:p w:rsidR="0060289F" w:rsidRPr="0060289F" w:rsidRDefault="0060289F" w:rsidP="0060289F">
      <w:pPr>
        <w:spacing w:after="0" w:line="240" w:lineRule="auto"/>
        <w:rPr>
          <w:rFonts w:ascii="Times New Roman" w:eastAsia="Times New Roman" w:hAnsi="Times New Roman" w:cs="Times New Roman"/>
          <w:sz w:val="24"/>
          <w:szCs w:val="24"/>
        </w:rPr>
      </w:pPr>
    </w:p>
    <w:p w:rsidR="0060289F" w:rsidRPr="0060289F" w:rsidRDefault="0060289F" w:rsidP="0060289F">
      <w:pPr>
        <w:spacing w:after="0" w:line="240" w:lineRule="auto"/>
        <w:rPr>
          <w:rFonts w:ascii="Times New Roman" w:eastAsia="Times New Roman" w:hAnsi="Times New Roman" w:cs="Times New Roman"/>
          <w:sz w:val="24"/>
          <w:szCs w:val="24"/>
        </w:rPr>
      </w:pPr>
      <w:r w:rsidRPr="0060289F">
        <w:rPr>
          <w:rFonts w:ascii="Times New Roman" w:eastAsia="Times New Roman" w:hAnsi="Times New Roman" w:cs="Times New Roman"/>
          <w:sz w:val="24"/>
          <w:szCs w:val="24"/>
        </w:rPr>
        <w:tab/>
        <w:t>University Senate:</w:t>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r>
      <w:r w:rsidRPr="0060289F">
        <w:rPr>
          <w:rFonts w:ascii="Times New Roman" w:eastAsia="Times New Roman" w:hAnsi="Times New Roman" w:cs="Times New Roman"/>
          <w:sz w:val="24"/>
          <w:szCs w:val="24"/>
        </w:rPr>
        <w:tab/>
        <w:t>___________________</w:t>
      </w:r>
    </w:p>
    <w:p w:rsidR="0060289F" w:rsidRPr="0060289F" w:rsidRDefault="0060289F" w:rsidP="0060289F">
      <w:pPr>
        <w:spacing w:after="0" w:line="240" w:lineRule="auto"/>
        <w:rPr>
          <w:rFonts w:ascii="Times New Roman" w:eastAsia="Times New Roman" w:hAnsi="Times New Roman" w:cs="Times New Roman"/>
          <w:b/>
          <w:sz w:val="24"/>
          <w:szCs w:val="24"/>
        </w:rPr>
      </w:pPr>
    </w:p>
    <w:p w:rsidR="0060289F" w:rsidRPr="0060289F" w:rsidRDefault="0060289F" w:rsidP="0060289F">
      <w:pPr>
        <w:spacing w:after="0" w:line="240" w:lineRule="auto"/>
        <w:rPr>
          <w:rFonts w:ascii="Times New Roman" w:eastAsia="Times New Roman" w:hAnsi="Times New Roman" w:cs="Times New Roman"/>
          <w:b/>
          <w:sz w:val="24"/>
          <w:szCs w:val="24"/>
        </w:rPr>
      </w:pPr>
      <w:r w:rsidRPr="0060289F">
        <w:rPr>
          <w:rFonts w:ascii="Times New Roman" w:eastAsia="Times New Roman" w:hAnsi="Times New Roman" w:cs="Times New Roman"/>
          <w:b/>
          <w:sz w:val="24"/>
          <w:szCs w:val="24"/>
        </w:rPr>
        <w:t>Attachment:  Course Inventory Form</w:t>
      </w:r>
    </w:p>
    <w:p w:rsidR="00F82ED3" w:rsidRDefault="00F82ED3">
      <w:r>
        <w:br w:type="page"/>
      </w:r>
    </w:p>
    <w:p w:rsidR="00F82ED3" w:rsidRPr="00F82ED3" w:rsidRDefault="00F82ED3" w:rsidP="00F82ED3">
      <w:pPr>
        <w:spacing w:after="0" w:line="240" w:lineRule="auto"/>
        <w:jc w:val="right"/>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lastRenderedPageBreak/>
        <w:t>Proposal Date: 20 February, 2013</w:t>
      </w:r>
    </w:p>
    <w:p w:rsidR="00F82ED3" w:rsidRPr="00F82ED3" w:rsidRDefault="00F82ED3" w:rsidP="00F82ED3">
      <w:pPr>
        <w:spacing w:after="0" w:line="240" w:lineRule="auto"/>
        <w:jc w:val="center"/>
        <w:rPr>
          <w:rFonts w:ascii="Times New Roman" w:eastAsia="Times New Roman" w:hAnsi="Times New Roman" w:cs="Times New Roman"/>
          <w:sz w:val="24"/>
          <w:szCs w:val="24"/>
        </w:rPr>
      </w:pPr>
    </w:p>
    <w:p w:rsidR="00F82ED3" w:rsidRPr="00F82ED3" w:rsidRDefault="00F82ED3" w:rsidP="00F82ED3">
      <w:pPr>
        <w:spacing w:after="0" w:line="240" w:lineRule="auto"/>
        <w:jc w:val="center"/>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Potter College of Arts &amp; Letters</w:t>
      </w:r>
    </w:p>
    <w:p w:rsidR="00F82ED3" w:rsidRPr="00F82ED3" w:rsidRDefault="00F82ED3" w:rsidP="00F82ED3">
      <w:pPr>
        <w:spacing w:after="0" w:line="240" w:lineRule="auto"/>
        <w:jc w:val="center"/>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Department of English</w:t>
      </w:r>
    </w:p>
    <w:p w:rsidR="00F82ED3" w:rsidRPr="00F82ED3" w:rsidRDefault="00F82ED3" w:rsidP="00F82ED3">
      <w:pPr>
        <w:spacing w:after="0" w:line="240" w:lineRule="auto"/>
        <w:jc w:val="center"/>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 xml:space="preserve">Proposal to Revise </w:t>
      </w:r>
      <w:proofErr w:type="gramStart"/>
      <w:r w:rsidRPr="00F82ED3">
        <w:rPr>
          <w:rFonts w:ascii="Times New Roman" w:eastAsia="Times New Roman" w:hAnsi="Times New Roman" w:cs="Times New Roman"/>
          <w:b/>
          <w:sz w:val="24"/>
          <w:szCs w:val="24"/>
        </w:rPr>
        <w:t>A</w:t>
      </w:r>
      <w:proofErr w:type="gramEnd"/>
      <w:r w:rsidRPr="00F82ED3">
        <w:rPr>
          <w:rFonts w:ascii="Times New Roman" w:eastAsia="Times New Roman" w:hAnsi="Times New Roman" w:cs="Times New Roman"/>
          <w:b/>
          <w:sz w:val="24"/>
          <w:szCs w:val="24"/>
        </w:rPr>
        <w:t xml:space="preserve"> Program</w:t>
      </w:r>
    </w:p>
    <w:p w:rsidR="00F82ED3" w:rsidRPr="00F82ED3" w:rsidRDefault="00F82ED3" w:rsidP="00F82ED3">
      <w:pPr>
        <w:spacing w:after="0" w:line="240" w:lineRule="auto"/>
        <w:jc w:val="center"/>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(Action Item)</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Contact Person:  Andrew McMichael</w:t>
      </w:r>
      <w:r w:rsidRPr="00F82ED3">
        <w:rPr>
          <w:rFonts w:ascii="Times New Roman" w:eastAsia="Times New Roman" w:hAnsi="Times New Roman" w:cs="Times New Roman"/>
          <w:sz w:val="24"/>
          <w:szCs w:val="24"/>
        </w:rPr>
        <w:tab/>
        <w:t xml:space="preserve"> </w:t>
      </w:r>
      <w:hyperlink r:id="rId18" w:history="1">
        <w:r w:rsidRPr="00F82ED3">
          <w:rPr>
            <w:rFonts w:ascii="Times New Roman" w:eastAsia="Times New Roman" w:hAnsi="Times New Roman" w:cs="Times New Roman"/>
            <w:color w:val="0000FF"/>
            <w:sz w:val="24"/>
            <w:szCs w:val="24"/>
            <w:u w:val="single"/>
          </w:rPr>
          <w:t>andrew.mcmichael@wku.edu</w:t>
        </w:r>
      </w:hyperlink>
      <w:r w:rsidRPr="00F82ED3">
        <w:rPr>
          <w:rFonts w:ascii="Times New Roman" w:eastAsia="Times New Roman" w:hAnsi="Times New Roman" w:cs="Times New Roman"/>
          <w:sz w:val="24"/>
          <w:szCs w:val="24"/>
        </w:rPr>
        <w:t xml:space="preserve"> </w:t>
      </w:r>
      <w:r w:rsidRPr="00F82ED3">
        <w:rPr>
          <w:rFonts w:ascii="Times New Roman" w:eastAsia="Times New Roman" w:hAnsi="Times New Roman" w:cs="Times New Roman"/>
          <w:sz w:val="24"/>
          <w:szCs w:val="24"/>
        </w:rPr>
        <w:tab/>
        <w:t>x-5776</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1.</w:t>
      </w:r>
      <w:r w:rsidRPr="00F82ED3">
        <w:rPr>
          <w:rFonts w:ascii="Times New Roman" w:eastAsia="Times New Roman" w:hAnsi="Times New Roman" w:cs="Times New Roman"/>
          <w:b/>
          <w:sz w:val="24"/>
          <w:szCs w:val="24"/>
        </w:rPr>
        <w:tab/>
        <w:t>Identification of program:</w:t>
      </w:r>
    </w:p>
    <w:p w:rsidR="00F82ED3" w:rsidRPr="00F82ED3" w:rsidRDefault="00F82ED3" w:rsidP="00F82ED3">
      <w:pPr>
        <w:numPr>
          <w:ilvl w:val="1"/>
          <w:numId w:val="31"/>
        </w:num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Current program reference number: 348</w:t>
      </w:r>
    </w:p>
    <w:p w:rsidR="00F82ED3" w:rsidRPr="00F82ED3" w:rsidRDefault="00F82ED3" w:rsidP="00F82ED3">
      <w:pPr>
        <w:numPr>
          <w:ilvl w:val="1"/>
          <w:numId w:val="31"/>
        </w:num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Current program title: Minor in Creative Writing</w:t>
      </w:r>
    </w:p>
    <w:p w:rsidR="00F82ED3" w:rsidRPr="00F82ED3" w:rsidRDefault="00F82ED3" w:rsidP="00F82ED3">
      <w:pPr>
        <w:numPr>
          <w:ilvl w:val="1"/>
          <w:numId w:val="31"/>
        </w:num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Credit hours: 21</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2.</w:t>
      </w:r>
      <w:r w:rsidRPr="00F82ED3">
        <w:rPr>
          <w:rFonts w:ascii="Times New Roman" w:eastAsia="Times New Roman" w:hAnsi="Times New Roman" w:cs="Times New Roman"/>
          <w:b/>
          <w:sz w:val="24"/>
          <w:szCs w:val="24"/>
        </w:rPr>
        <w:tab/>
        <w:t>Identification of the proposed program changes:</w:t>
      </w:r>
    </w:p>
    <w:p w:rsidR="00F82ED3" w:rsidRPr="00F82ED3" w:rsidRDefault="00F82ED3" w:rsidP="00F82ED3">
      <w:pPr>
        <w:numPr>
          <w:ilvl w:val="0"/>
          <w:numId w:val="30"/>
        </w:num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Change in course catalog description to include a broader range of Literature courses.</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3.</w:t>
      </w:r>
      <w:r w:rsidRPr="00F82ED3">
        <w:rPr>
          <w:rFonts w:ascii="Times New Roman" w:eastAsia="Times New Roman" w:hAnsi="Times New Roman" w:cs="Times New Roman"/>
          <w:b/>
          <w:sz w:val="24"/>
          <w:szCs w:val="24"/>
        </w:rPr>
        <w:tab/>
        <w:t>Detailed program description:</w:t>
      </w: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82ED3" w:rsidRPr="00F82ED3" w:rsidTr="004E457F">
        <w:tc>
          <w:tcPr>
            <w:tcW w:w="4788" w:type="dxa"/>
            <w:shd w:val="clear" w:color="auto" w:fill="auto"/>
          </w:tcPr>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Current Program Description</w:t>
            </w:r>
          </w:p>
        </w:tc>
        <w:tc>
          <w:tcPr>
            <w:tcW w:w="4788" w:type="dxa"/>
            <w:shd w:val="clear" w:color="auto" w:fill="auto"/>
          </w:tcPr>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Proposed Program Description</w:t>
            </w:r>
          </w:p>
        </w:tc>
      </w:tr>
      <w:tr w:rsidR="00F82ED3" w:rsidRPr="00F82ED3" w:rsidTr="004E457F">
        <w:tc>
          <w:tcPr>
            <w:tcW w:w="4788" w:type="dxa"/>
            <w:shd w:val="clear" w:color="auto" w:fill="auto"/>
          </w:tcPr>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widowControl w:val="0"/>
              <w:autoSpaceDE w:val="0"/>
              <w:autoSpaceDN w:val="0"/>
              <w:adjustRightInd w:val="0"/>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The minor in creative writing (reference number 348) requires a minimum of 21 semester hours. Requirements include ENG 203 (prerequisite to the upper-level creative writing courses); any four of the following creative writing courses: ENG 303, 305, 311, 358, 403, 411, 413, 467, 474, and 475; </w:t>
            </w:r>
            <w:r w:rsidRPr="00F82ED3">
              <w:rPr>
                <w:rFonts w:ascii="Times New Roman" w:eastAsia="Times New Roman" w:hAnsi="Times New Roman" w:cs="Times New Roman"/>
                <w:b/>
                <w:sz w:val="24"/>
                <w:szCs w:val="24"/>
              </w:rPr>
              <w:t>and any two of the following upper-level literature courses: ENG 340, 360, 365, 370, 387, 390, 393, 394, 395, 396, 455, 457, 459, 489, 490, 493, 495, and 497.</w:t>
            </w:r>
            <w:r w:rsidRPr="00F82ED3">
              <w:rPr>
                <w:rFonts w:ascii="Times New Roman" w:eastAsia="Times New Roman" w:hAnsi="Times New Roman" w:cs="Times New Roman"/>
                <w:sz w:val="24"/>
                <w:szCs w:val="24"/>
              </w:rPr>
              <w:t xml:space="preserve"> (English majors with a literature concentration or a professional writing concentration may apply 6 hours of the above upper-level literature courses in both their major and the minor in creative writing</w:t>
            </w:r>
          </w:p>
          <w:p w:rsidR="00F82ED3" w:rsidRPr="00F82ED3" w:rsidRDefault="00F82ED3" w:rsidP="00F82ED3">
            <w:pPr>
              <w:widowControl w:val="0"/>
              <w:autoSpaceDE w:val="0"/>
              <w:autoSpaceDN w:val="0"/>
              <w:adjustRightInd w:val="0"/>
              <w:spacing w:after="0" w:line="240" w:lineRule="auto"/>
              <w:rPr>
                <w:rFonts w:ascii="Times New Roman" w:eastAsia="Times New Roman" w:hAnsi="Times New Roman" w:cs="Times New Roman"/>
                <w:b/>
                <w:sz w:val="24"/>
                <w:szCs w:val="24"/>
              </w:rPr>
            </w:pPr>
            <w:proofErr w:type="gramStart"/>
            <w:r w:rsidRPr="00F82ED3">
              <w:rPr>
                <w:rFonts w:ascii="Times New Roman" w:eastAsia="Times New Roman" w:hAnsi="Times New Roman" w:cs="Times New Roman"/>
                <w:sz w:val="24"/>
                <w:szCs w:val="24"/>
              </w:rPr>
              <w:t>as</w:t>
            </w:r>
            <w:proofErr w:type="gramEnd"/>
            <w:r w:rsidRPr="00F82ED3">
              <w:rPr>
                <w:rFonts w:ascii="Times New Roman" w:eastAsia="Times New Roman" w:hAnsi="Times New Roman" w:cs="Times New Roman"/>
                <w:sz w:val="24"/>
                <w:szCs w:val="24"/>
              </w:rPr>
              <w:t xml:space="preserve"> long as the combined major and minor include at least 48 unduplicated hours.)</w:t>
            </w:r>
          </w:p>
        </w:tc>
        <w:tc>
          <w:tcPr>
            <w:tcW w:w="4788" w:type="dxa"/>
            <w:shd w:val="clear" w:color="auto" w:fill="auto"/>
          </w:tcPr>
          <w:p w:rsidR="00F82ED3" w:rsidRPr="00F82ED3" w:rsidRDefault="00F82ED3" w:rsidP="00F82ED3">
            <w:pPr>
              <w:spacing w:after="0" w:line="240" w:lineRule="auto"/>
              <w:jc w:val="center"/>
              <w:rPr>
                <w:rFonts w:ascii="Times New Roman" w:eastAsia="Times New Roman" w:hAnsi="Times New Roman" w:cs="Times New Roman"/>
                <w:b/>
                <w:sz w:val="24"/>
                <w:szCs w:val="24"/>
              </w:rPr>
            </w:pPr>
          </w:p>
          <w:p w:rsidR="00F82ED3" w:rsidRPr="00F82ED3" w:rsidRDefault="00F82ED3" w:rsidP="00F82ED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F82ED3">
              <w:rPr>
                <w:rFonts w:ascii="Times New Roman" w:eastAsia="Times New Roman" w:hAnsi="Times New Roman" w:cs="Times New Roman"/>
                <w:sz w:val="24"/>
                <w:szCs w:val="24"/>
              </w:rPr>
              <w:t xml:space="preserve">The minor in creative writing (reference number 348) requires a minimum of 21 semester hours. Requirements include ENG 203 (prerequisite to the upper-level creative writing courses); any four of the following creative writing courses: ENG 303, 305, 311, 358, 403, 411, 413, 467, 474, and 475; </w:t>
            </w:r>
            <w:r w:rsidRPr="00F82ED3">
              <w:rPr>
                <w:rFonts w:ascii="Times New Roman" w:eastAsia="Times New Roman" w:hAnsi="Times New Roman" w:cs="Times New Roman"/>
                <w:b/>
                <w:sz w:val="24"/>
                <w:szCs w:val="24"/>
              </w:rPr>
              <w:t>and two 300- or 400-level literature courses other than 390 or 476. (In consultation with the advisor, Creative Writing students should consider taking at least one of the electives in contemporary literature.</w:t>
            </w:r>
            <w:r w:rsidRPr="00F82ED3">
              <w:rPr>
                <w:rFonts w:ascii="Times New Roman" w:eastAsia="Times New Roman" w:hAnsi="Times New Roman" w:cs="Times New Roman"/>
                <w:sz w:val="24"/>
                <w:szCs w:val="24"/>
              </w:rPr>
              <w:t xml:space="preserve"> English majors with a literature concentration or a professional writing concentration may apply 6 hours of the above upper-level literature courses in both their major and the minor in creative writing as long as the combined major and minor include at least 48 unduplicated hours.)</w:t>
            </w:r>
          </w:p>
        </w:tc>
      </w:tr>
    </w:tbl>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4.</w:t>
      </w:r>
      <w:r w:rsidRPr="00F82ED3">
        <w:rPr>
          <w:rFonts w:ascii="Times New Roman" w:eastAsia="Times New Roman" w:hAnsi="Times New Roman" w:cs="Times New Roman"/>
          <w:b/>
          <w:sz w:val="24"/>
          <w:szCs w:val="24"/>
        </w:rPr>
        <w:tab/>
        <w:t>Rationale for the proposed program change:</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ind w:left="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lastRenderedPageBreak/>
        <w:t>The old program description restricts Creative Writing Minors to a narrow range of the department’s course offerings in literature. The proposed description allows for more options while still fulfilling the goals of the program.</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5.</w:t>
      </w:r>
      <w:r w:rsidRPr="00F82ED3">
        <w:rPr>
          <w:rFonts w:ascii="Times New Roman" w:eastAsia="Times New Roman" w:hAnsi="Times New Roman" w:cs="Times New Roman"/>
          <w:b/>
          <w:sz w:val="24"/>
          <w:szCs w:val="24"/>
        </w:rPr>
        <w:tab/>
        <w:t>Proposed term for implementation and special provisions (if applicable): Fall, 2013</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6.</w:t>
      </w:r>
      <w:r w:rsidRPr="00F82ED3">
        <w:rPr>
          <w:rFonts w:ascii="Times New Roman" w:eastAsia="Times New Roman" w:hAnsi="Times New Roman" w:cs="Times New Roman"/>
          <w:b/>
          <w:sz w:val="24"/>
          <w:szCs w:val="24"/>
        </w:rPr>
        <w:tab/>
        <w:t>Dates of prior committee approvals:</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b/>
          <w:sz w:val="24"/>
          <w:szCs w:val="24"/>
        </w:rPr>
        <w:tab/>
      </w:r>
      <w:r w:rsidRPr="00F82ED3">
        <w:rPr>
          <w:rFonts w:ascii="Times New Roman" w:eastAsia="Times New Roman" w:hAnsi="Times New Roman" w:cs="Times New Roman"/>
          <w:sz w:val="24"/>
          <w:szCs w:val="24"/>
        </w:rPr>
        <w:t>English</w:t>
      </w:r>
      <w:r w:rsidRPr="00F82ED3">
        <w:rPr>
          <w:rFonts w:ascii="Times New Roman" w:eastAsia="Times New Roman" w:hAnsi="Times New Roman" w:cs="Times New Roman"/>
          <w:b/>
          <w:sz w:val="24"/>
          <w:szCs w:val="24"/>
        </w:rPr>
        <w:t xml:space="preserve"> </w:t>
      </w:r>
      <w:r w:rsidRPr="00F82ED3">
        <w:rPr>
          <w:rFonts w:ascii="Times New Roman" w:eastAsia="Times New Roman" w:hAnsi="Times New Roman" w:cs="Times New Roman"/>
          <w:sz w:val="24"/>
          <w:szCs w:val="24"/>
        </w:rPr>
        <w:t>Department:</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____1 March 2013___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Potter College Curriculum Committee</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____March 7, 2013___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Undergraduate Curriculum Committee</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___________________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University Senate</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___________________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u w:val="single"/>
        </w:rPr>
      </w:pPr>
    </w:p>
    <w:p w:rsidR="00F82ED3" w:rsidRPr="00F82ED3" w:rsidRDefault="00F82ED3" w:rsidP="00F82ED3">
      <w:pPr>
        <w:rPr>
          <w:rFonts w:ascii="Calibri" w:eastAsia="Calibri" w:hAnsi="Calibri" w:cs="Times New Roman"/>
        </w:rPr>
      </w:pPr>
    </w:p>
    <w:p w:rsidR="00F82ED3" w:rsidRDefault="00F82ED3">
      <w:r>
        <w:br w:type="page"/>
      </w:r>
    </w:p>
    <w:p w:rsidR="00F82ED3" w:rsidRPr="00F82ED3" w:rsidRDefault="00F82ED3" w:rsidP="00F82ED3">
      <w:pPr>
        <w:spacing w:after="0" w:line="240" w:lineRule="auto"/>
        <w:jc w:val="right"/>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lastRenderedPageBreak/>
        <w:t>Proposal Date: 2/13/13r</w:t>
      </w:r>
    </w:p>
    <w:p w:rsidR="00F82ED3" w:rsidRPr="00F82ED3" w:rsidRDefault="00F82ED3" w:rsidP="00F82ED3">
      <w:pPr>
        <w:spacing w:after="0" w:line="240" w:lineRule="auto"/>
        <w:jc w:val="center"/>
        <w:rPr>
          <w:rFonts w:ascii="Times New Roman" w:eastAsia="Times New Roman" w:hAnsi="Times New Roman" w:cs="Times New Roman"/>
          <w:sz w:val="24"/>
          <w:szCs w:val="24"/>
        </w:rPr>
      </w:pPr>
    </w:p>
    <w:p w:rsidR="00F82ED3" w:rsidRPr="00F82ED3" w:rsidRDefault="00F82ED3" w:rsidP="00F82ED3">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F82ED3">
            <w:rPr>
              <w:rFonts w:ascii="Times New Roman" w:eastAsia="Times New Roman" w:hAnsi="Times New Roman" w:cs="Times New Roman"/>
              <w:b/>
              <w:sz w:val="24"/>
              <w:szCs w:val="24"/>
            </w:rPr>
            <w:t>Potter</w:t>
          </w:r>
        </w:smartTag>
        <w:r w:rsidRPr="00F82ED3">
          <w:rPr>
            <w:rFonts w:ascii="Times New Roman" w:eastAsia="Times New Roman" w:hAnsi="Times New Roman" w:cs="Times New Roman"/>
            <w:b/>
            <w:sz w:val="24"/>
            <w:szCs w:val="24"/>
          </w:rPr>
          <w:t xml:space="preserve"> </w:t>
        </w:r>
        <w:smartTag w:uri="urn:schemas-microsoft-com:office:smarttags" w:element="PlaceType">
          <w:r w:rsidRPr="00F82ED3">
            <w:rPr>
              <w:rFonts w:ascii="Times New Roman" w:eastAsia="Times New Roman" w:hAnsi="Times New Roman" w:cs="Times New Roman"/>
              <w:b/>
              <w:sz w:val="24"/>
              <w:szCs w:val="24"/>
            </w:rPr>
            <w:t>College</w:t>
          </w:r>
        </w:smartTag>
      </w:smartTag>
      <w:r w:rsidRPr="00F82ED3">
        <w:rPr>
          <w:rFonts w:ascii="Times New Roman" w:eastAsia="Times New Roman" w:hAnsi="Times New Roman" w:cs="Times New Roman"/>
          <w:b/>
          <w:sz w:val="24"/>
          <w:szCs w:val="24"/>
        </w:rPr>
        <w:t xml:space="preserve"> of Arts &amp; Letters</w:t>
      </w:r>
    </w:p>
    <w:p w:rsidR="00F82ED3" w:rsidRPr="00F82ED3" w:rsidRDefault="00F82ED3" w:rsidP="00F82ED3">
      <w:pPr>
        <w:spacing w:after="0" w:line="240" w:lineRule="auto"/>
        <w:jc w:val="center"/>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School of Journalism &amp; Broadcasting</w:t>
      </w:r>
    </w:p>
    <w:p w:rsidR="00F82ED3" w:rsidRPr="00F82ED3" w:rsidRDefault="00F82ED3" w:rsidP="00F82ED3">
      <w:pPr>
        <w:spacing w:after="0" w:line="240" w:lineRule="auto"/>
        <w:jc w:val="center"/>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Proposal to Revise a Program</w:t>
      </w:r>
    </w:p>
    <w:p w:rsidR="00F82ED3" w:rsidRPr="00F82ED3" w:rsidRDefault="00F82ED3" w:rsidP="00F82ED3">
      <w:pPr>
        <w:spacing w:after="0" w:line="240" w:lineRule="auto"/>
        <w:jc w:val="center"/>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(Action Item)</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Contact Person:  Ron DeMarse, ron.demarse@wku.edu, 270-745-2840</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1.</w:t>
      </w:r>
      <w:r w:rsidRPr="00F82ED3">
        <w:rPr>
          <w:rFonts w:ascii="Times New Roman" w:eastAsia="Times New Roman" w:hAnsi="Times New Roman" w:cs="Times New Roman"/>
          <w:b/>
          <w:sz w:val="24"/>
          <w:szCs w:val="24"/>
        </w:rPr>
        <w:tab/>
        <w:t>Identification of program:</w:t>
      </w:r>
    </w:p>
    <w:p w:rsidR="00F82ED3" w:rsidRPr="00F82ED3" w:rsidRDefault="00F82ED3" w:rsidP="00F82ED3">
      <w:pPr>
        <w:numPr>
          <w:ilvl w:val="1"/>
          <w:numId w:val="32"/>
        </w:num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Current program reference number: 667</w:t>
      </w:r>
    </w:p>
    <w:p w:rsidR="00F82ED3" w:rsidRPr="00F82ED3" w:rsidRDefault="00F82ED3" w:rsidP="00F82ED3">
      <w:pPr>
        <w:numPr>
          <w:ilvl w:val="1"/>
          <w:numId w:val="32"/>
        </w:num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Current program title:  Major in Film</w:t>
      </w:r>
    </w:p>
    <w:p w:rsidR="00F82ED3" w:rsidRPr="00F82ED3" w:rsidRDefault="00F82ED3" w:rsidP="00F82ED3">
      <w:pPr>
        <w:numPr>
          <w:ilvl w:val="1"/>
          <w:numId w:val="32"/>
        </w:num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Credit hours: 35</w:t>
      </w:r>
    </w:p>
    <w:p w:rsidR="00F82ED3" w:rsidRPr="00F82ED3" w:rsidRDefault="00F82ED3" w:rsidP="00F82ED3">
      <w:pPr>
        <w:spacing w:after="0" w:line="240" w:lineRule="auto"/>
        <w:rPr>
          <w:rFonts w:ascii="Times New Roman" w:eastAsia="Times New Roman" w:hAnsi="Times New Roman" w:cs="Times New Roman"/>
          <w:sz w:val="12"/>
          <w:szCs w:val="12"/>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2.</w:t>
      </w:r>
      <w:r w:rsidRPr="00F82ED3">
        <w:rPr>
          <w:rFonts w:ascii="Times New Roman" w:eastAsia="Times New Roman" w:hAnsi="Times New Roman" w:cs="Times New Roman"/>
          <w:b/>
          <w:sz w:val="24"/>
          <w:szCs w:val="24"/>
        </w:rPr>
        <w:tab/>
        <w:t>Identification of the proposed program changes:</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 Change class status to required: </w:t>
      </w:r>
      <w:r w:rsidRPr="00F82ED3">
        <w:rPr>
          <w:rFonts w:ascii="Times New Roman" w:eastAsia="Times New Roman" w:hAnsi="Times New Roman" w:cs="Times New Roman"/>
          <w:sz w:val="24"/>
          <w:szCs w:val="24"/>
        </w:rPr>
        <w:tab/>
        <w:t xml:space="preserve">FILM </w:t>
      </w:r>
      <w:proofErr w:type="gramStart"/>
      <w:r w:rsidRPr="00F82ED3">
        <w:rPr>
          <w:rFonts w:ascii="Times New Roman" w:eastAsia="Times New Roman" w:hAnsi="Times New Roman" w:cs="Times New Roman"/>
          <w:sz w:val="24"/>
          <w:szCs w:val="24"/>
        </w:rPr>
        <w:t>482  Film</w:t>
      </w:r>
      <w:proofErr w:type="gramEnd"/>
      <w:r w:rsidRPr="00F82ED3">
        <w:rPr>
          <w:rFonts w:ascii="Times New Roman" w:eastAsia="Times New Roman" w:hAnsi="Times New Roman" w:cs="Times New Roman"/>
          <w:sz w:val="24"/>
          <w:szCs w:val="24"/>
        </w:rPr>
        <w:t xml:space="preserve"> Production Workshop</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 Add required class: </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 xml:space="preserve">FILM </w:t>
      </w:r>
      <w:proofErr w:type="gramStart"/>
      <w:r w:rsidRPr="00F82ED3">
        <w:rPr>
          <w:rFonts w:ascii="Times New Roman" w:eastAsia="Times New Roman" w:hAnsi="Times New Roman" w:cs="Times New Roman"/>
          <w:sz w:val="24"/>
          <w:szCs w:val="24"/>
        </w:rPr>
        <w:t>486  Film</w:t>
      </w:r>
      <w:proofErr w:type="gramEnd"/>
      <w:r w:rsidRPr="00F82ED3">
        <w:rPr>
          <w:rFonts w:ascii="Times New Roman" w:eastAsia="Times New Roman" w:hAnsi="Times New Roman" w:cs="Times New Roman"/>
          <w:sz w:val="24"/>
          <w:szCs w:val="24"/>
        </w:rPr>
        <w:t xml:space="preserve"> Studies Capstone</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 Remove required class: </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 xml:space="preserve">FILM </w:t>
      </w:r>
      <w:proofErr w:type="gramStart"/>
      <w:r w:rsidRPr="00F82ED3">
        <w:rPr>
          <w:rFonts w:ascii="Times New Roman" w:eastAsia="Times New Roman" w:hAnsi="Times New Roman" w:cs="Times New Roman"/>
          <w:sz w:val="24"/>
          <w:szCs w:val="24"/>
        </w:rPr>
        <w:t>483  Film</w:t>
      </w:r>
      <w:proofErr w:type="gramEnd"/>
      <w:r w:rsidRPr="00F82ED3">
        <w:rPr>
          <w:rFonts w:ascii="Times New Roman" w:eastAsia="Times New Roman" w:hAnsi="Times New Roman" w:cs="Times New Roman"/>
          <w:sz w:val="24"/>
          <w:szCs w:val="24"/>
        </w:rPr>
        <w:t xml:space="preserve"> Studies Seminar</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 Remove required class: </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 xml:space="preserve">FILM </w:t>
      </w:r>
      <w:proofErr w:type="gramStart"/>
      <w:r w:rsidRPr="00F82ED3">
        <w:rPr>
          <w:rFonts w:ascii="Times New Roman" w:eastAsia="Times New Roman" w:hAnsi="Times New Roman" w:cs="Times New Roman"/>
          <w:sz w:val="24"/>
          <w:szCs w:val="24"/>
        </w:rPr>
        <w:t>485  Senior</w:t>
      </w:r>
      <w:proofErr w:type="gramEnd"/>
      <w:r w:rsidRPr="00F82ED3">
        <w:rPr>
          <w:rFonts w:ascii="Times New Roman" w:eastAsia="Times New Roman" w:hAnsi="Times New Roman" w:cs="Times New Roman"/>
          <w:sz w:val="24"/>
          <w:szCs w:val="24"/>
        </w:rPr>
        <w:t xml:space="preserve"> Seminar</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 Add elective to World Cinema category: FILM 399 Special Topics in Film </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[International Cinema]</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Remove “Workshop/Seminar” section</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Revise total credit hours from 35 to 36 hours</w:t>
      </w:r>
    </w:p>
    <w:p w:rsidR="00F82ED3" w:rsidRPr="00F82ED3" w:rsidRDefault="00F82ED3" w:rsidP="00F82ED3">
      <w:pPr>
        <w:spacing w:after="0" w:line="240" w:lineRule="auto"/>
        <w:ind w:left="720"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Correct catalog listing of course #: ANTH 488 to ANTH 448</w:t>
      </w:r>
    </w:p>
    <w:p w:rsidR="00F82ED3" w:rsidRPr="00F82ED3" w:rsidRDefault="00F82ED3" w:rsidP="00F82ED3">
      <w:pPr>
        <w:spacing w:after="0" w:line="240" w:lineRule="auto"/>
        <w:rPr>
          <w:rFonts w:ascii="Times New Roman" w:eastAsia="Times New Roman" w:hAnsi="Times New Roman" w:cs="Times New Roman"/>
          <w:b/>
          <w:sz w:val="12"/>
          <w:szCs w:val="12"/>
        </w:rPr>
      </w:pPr>
    </w:p>
    <w:p w:rsidR="00F82ED3" w:rsidRPr="00F82ED3" w:rsidRDefault="00F82ED3" w:rsidP="00F82ED3">
      <w:pPr>
        <w:spacing w:after="0" w:line="240" w:lineRule="auto"/>
        <w:ind w:right="-720"/>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3.</w:t>
      </w:r>
      <w:r w:rsidRPr="00F82ED3">
        <w:rPr>
          <w:rFonts w:ascii="Times New Roman" w:eastAsia="Times New Roman" w:hAnsi="Times New Roman" w:cs="Times New Roman"/>
          <w:b/>
          <w:sz w:val="24"/>
          <w:szCs w:val="24"/>
        </w:rPr>
        <w:tab/>
        <w:t>Detailed program description:</w:t>
      </w:r>
    </w:p>
    <w:tbl>
      <w:tblPr>
        <w:tblW w:w="9727" w:type="dxa"/>
        <w:tblInd w:w="93" w:type="dxa"/>
        <w:tblLook w:val="04A0" w:firstRow="1" w:lastRow="0" w:firstColumn="1" w:lastColumn="0" w:noHBand="0" w:noVBand="1"/>
      </w:tblPr>
      <w:tblGrid>
        <w:gridCol w:w="3839"/>
        <w:gridCol w:w="857"/>
        <w:gridCol w:w="4174"/>
        <w:gridCol w:w="857"/>
      </w:tblGrid>
      <w:tr w:rsidR="00F82ED3" w:rsidRPr="00F82ED3" w:rsidTr="004E457F">
        <w:trPr>
          <w:trHeight w:val="300"/>
        </w:trPr>
        <w:tc>
          <w:tcPr>
            <w:tcW w:w="3839" w:type="dxa"/>
            <w:tcBorders>
              <w:top w:val="nil"/>
              <w:left w:val="nil"/>
              <w:bottom w:val="nil"/>
              <w:right w:val="nil"/>
            </w:tcBorders>
            <w:shd w:val="clear" w:color="auto" w:fill="auto"/>
            <w:noWrap/>
            <w:vAlign w:val="bottom"/>
          </w:tcPr>
          <w:p w:rsidR="00F82ED3" w:rsidRPr="00F82ED3" w:rsidRDefault="00F82ED3" w:rsidP="00F82ED3">
            <w:pPr>
              <w:spacing w:after="0" w:line="240" w:lineRule="auto"/>
              <w:jc w:val="center"/>
              <w:rPr>
                <w:rFonts w:ascii="Times New Roman" w:eastAsia="Times New Roman" w:hAnsi="Times New Roman" w:cs="Times New Roman"/>
                <w:b/>
                <w:bCs/>
                <w:color w:val="000000"/>
                <w:sz w:val="24"/>
                <w:szCs w:val="24"/>
              </w:rPr>
            </w:pPr>
            <w:r w:rsidRPr="00F82ED3">
              <w:rPr>
                <w:rFonts w:ascii="Times New Roman" w:eastAsia="Times New Roman" w:hAnsi="Times New Roman" w:cs="Times New Roman"/>
                <w:b/>
                <w:bCs/>
                <w:color w:val="000000"/>
                <w:sz w:val="24"/>
                <w:szCs w:val="24"/>
              </w:rPr>
              <w:t>Current Program</w:t>
            </w:r>
          </w:p>
        </w:tc>
        <w:tc>
          <w:tcPr>
            <w:tcW w:w="857" w:type="dxa"/>
            <w:tcBorders>
              <w:top w:val="nil"/>
              <w:left w:val="nil"/>
              <w:bottom w:val="nil"/>
              <w:right w:val="nil"/>
            </w:tcBorders>
            <w:shd w:val="clear" w:color="auto" w:fill="auto"/>
            <w:noWrap/>
            <w:vAlign w:val="bottom"/>
          </w:tcPr>
          <w:p w:rsidR="00F82ED3" w:rsidRPr="00F82ED3" w:rsidRDefault="00F82ED3" w:rsidP="00F82ED3">
            <w:pPr>
              <w:spacing w:after="0" w:line="240" w:lineRule="auto"/>
              <w:rPr>
                <w:rFonts w:ascii="Calibri" w:eastAsia="Times New Roman" w:hAnsi="Calibri" w:cs="Times New Roman"/>
                <w:color w:val="000000"/>
                <w:sz w:val="24"/>
                <w:szCs w:val="24"/>
              </w:rPr>
            </w:pPr>
          </w:p>
        </w:tc>
        <w:tc>
          <w:tcPr>
            <w:tcW w:w="4174" w:type="dxa"/>
            <w:tcBorders>
              <w:top w:val="nil"/>
              <w:left w:val="nil"/>
              <w:bottom w:val="nil"/>
              <w:right w:val="nil"/>
            </w:tcBorders>
            <w:shd w:val="clear" w:color="auto" w:fill="auto"/>
            <w:noWrap/>
            <w:vAlign w:val="bottom"/>
          </w:tcPr>
          <w:p w:rsidR="00F82ED3" w:rsidRPr="00F82ED3" w:rsidRDefault="00F82ED3" w:rsidP="00F82ED3">
            <w:pPr>
              <w:spacing w:after="0" w:line="240" w:lineRule="auto"/>
              <w:jc w:val="center"/>
              <w:rPr>
                <w:rFonts w:ascii="Times New Roman" w:eastAsia="Times New Roman" w:hAnsi="Times New Roman" w:cs="Times New Roman"/>
                <w:b/>
                <w:bCs/>
                <w:color w:val="000000"/>
                <w:sz w:val="24"/>
                <w:szCs w:val="24"/>
              </w:rPr>
            </w:pPr>
            <w:r w:rsidRPr="00F82ED3">
              <w:rPr>
                <w:rFonts w:ascii="Times New Roman" w:eastAsia="Times New Roman" w:hAnsi="Times New Roman" w:cs="Times New Roman"/>
                <w:b/>
                <w:bCs/>
                <w:color w:val="000000"/>
                <w:sz w:val="24"/>
                <w:szCs w:val="24"/>
              </w:rPr>
              <w:t xml:space="preserve"> Revised Program</w:t>
            </w:r>
          </w:p>
        </w:tc>
        <w:tc>
          <w:tcPr>
            <w:tcW w:w="857" w:type="dxa"/>
            <w:tcBorders>
              <w:top w:val="nil"/>
              <w:left w:val="nil"/>
              <w:bottom w:val="nil"/>
              <w:right w:val="nil"/>
            </w:tcBorders>
            <w:shd w:val="clear" w:color="auto" w:fill="auto"/>
            <w:noWrap/>
          </w:tcPr>
          <w:p w:rsidR="00F82ED3" w:rsidRPr="00F82ED3" w:rsidRDefault="00F82ED3" w:rsidP="00F82ED3">
            <w:pPr>
              <w:spacing w:after="0" w:line="240" w:lineRule="auto"/>
              <w:rPr>
                <w:rFonts w:ascii="Calibri" w:eastAsia="Times New Roman" w:hAnsi="Calibri" w:cs="Times New Roman"/>
                <w:color w:val="000000"/>
                <w:sz w:val="24"/>
                <w:szCs w:val="24"/>
              </w:rPr>
            </w:pPr>
          </w:p>
        </w:tc>
      </w:tr>
      <w:tr w:rsidR="00F82ED3" w:rsidRPr="00F82ED3" w:rsidTr="004E457F">
        <w:trPr>
          <w:trHeight w:val="300"/>
        </w:trPr>
        <w:tc>
          <w:tcPr>
            <w:tcW w:w="3839" w:type="dxa"/>
            <w:tcBorders>
              <w:top w:val="nil"/>
              <w:left w:val="nil"/>
              <w:bottom w:val="nil"/>
              <w:right w:val="nil"/>
            </w:tcBorders>
            <w:shd w:val="clear" w:color="auto" w:fill="auto"/>
            <w:noWrap/>
            <w:vAlign w:val="bottom"/>
          </w:tcPr>
          <w:p w:rsidR="00F82ED3" w:rsidRPr="00F82ED3" w:rsidRDefault="00F82ED3" w:rsidP="00F82ED3">
            <w:pPr>
              <w:spacing w:after="0" w:line="240" w:lineRule="auto"/>
              <w:jc w:val="center"/>
              <w:rPr>
                <w:rFonts w:ascii="Times New Roman" w:eastAsia="Times New Roman" w:hAnsi="Times New Roman" w:cs="Times New Roman"/>
                <w:b/>
                <w:bCs/>
                <w:color w:val="000000"/>
                <w:sz w:val="20"/>
                <w:szCs w:val="20"/>
              </w:rPr>
            </w:pPr>
          </w:p>
        </w:tc>
        <w:tc>
          <w:tcPr>
            <w:tcW w:w="857" w:type="dxa"/>
            <w:tcBorders>
              <w:top w:val="nil"/>
              <w:left w:val="nil"/>
              <w:bottom w:val="nil"/>
              <w:right w:val="nil"/>
            </w:tcBorders>
            <w:shd w:val="clear" w:color="auto" w:fill="auto"/>
            <w:noWrap/>
            <w:vAlign w:val="bottom"/>
          </w:tcPr>
          <w:p w:rsidR="00F82ED3" w:rsidRPr="00F82ED3" w:rsidRDefault="00F82ED3" w:rsidP="00F82ED3">
            <w:pPr>
              <w:spacing w:after="0" w:line="240" w:lineRule="auto"/>
              <w:rPr>
                <w:rFonts w:ascii="Calibri" w:eastAsia="Times New Roman" w:hAnsi="Calibri" w:cs="Times New Roman"/>
                <w:color w:val="000000"/>
                <w:sz w:val="20"/>
                <w:szCs w:val="20"/>
              </w:rPr>
            </w:pPr>
          </w:p>
        </w:tc>
        <w:tc>
          <w:tcPr>
            <w:tcW w:w="4174" w:type="dxa"/>
            <w:tcBorders>
              <w:top w:val="nil"/>
              <w:left w:val="nil"/>
              <w:bottom w:val="nil"/>
              <w:right w:val="nil"/>
            </w:tcBorders>
            <w:shd w:val="clear" w:color="auto" w:fill="auto"/>
            <w:noWrap/>
            <w:vAlign w:val="bottom"/>
          </w:tcPr>
          <w:p w:rsidR="00F82ED3" w:rsidRPr="00F82ED3" w:rsidRDefault="00F82ED3" w:rsidP="00F82ED3">
            <w:pPr>
              <w:spacing w:after="120" w:line="240" w:lineRule="auto"/>
              <w:jc w:val="center"/>
              <w:rPr>
                <w:rFonts w:ascii="Times New Roman" w:eastAsia="Times New Roman" w:hAnsi="Times New Roman" w:cs="Times New Roman"/>
                <w:b/>
                <w:bCs/>
                <w:color w:val="000000"/>
                <w:sz w:val="20"/>
                <w:szCs w:val="20"/>
              </w:rPr>
            </w:pPr>
            <w:r w:rsidRPr="00F82ED3">
              <w:rPr>
                <w:rFonts w:ascii="Times New Roman" w:eastAsia="Times New Roman" w:hAnsi="Times New Roman" w:cs="Times New Roman"/>
                <w:b/>
                <w:bCs/>
                <w:color w:val="000000"/>
                <w:sz w:val="20"/>
                <w:szCs w:val="20"/>
              </w:rPr>
              <w:t>(Changes in bold)</w:t>
            </w:r>
          </w:p>
        </w:tc>
        <w:tc>
          <w:tcPr>
            <w:tcW w:w="857" w:type="dxa"/>
            <w:tcBorders>
              <w:top w:val="nil"/>
              <w:left w:val="nil"/>
              <w:bottom w:val="nil"/>
              <w:right w:val="nil"/>
            </w:tcBorders>
            <w:shd w:val="clear" w:color="auto" w:fill="auto"/>
            <w:noWrap/>
          </w:tcPr>
          <w:p w:rsidR="00F82ED3" w:rsidRPr="00F82ED3" w:rsidRDefault="00F82ED3" w:rsidP="00F82ED3">
            <w:pPr>
              <w:spacing w:after="0" w:line="240" w:lineRule="auto"/>
              <w:rPr>
                <w:rFonts w:ascii="Calibri" w:eastAsia="Times New Roman" w:hAnsi="Calibri" w:cs="Times New Roman"/>
                <w:color w:val="000000"/>
                <w:sz w:val="20"/>
                <w:szCs w:val="20"/>
              </w:rPr>
            </w:pPr>
          </w:p>
        </w:tc>
      </w:tr>
      <w:tr w:rsidR="00F82ED3" w:rsidRPr="00F82ED3" w:rsidTr="004E457F">
        <w:trPr>
          <w:trHeight w:val="300"/>
        </w:trPr>
        <w:tc>
          <w:tcPr>
            <w:tcW w:w="3839" w:type="dxa"/>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4"/>
                <w:szCs w:val="24"/>
              </w:rPr>
            </w:pPr>
            <w:r w:rsidRPr="00F82ED3">
              <w:rPr>
                <w:rFonts w:ascii="Times New Roman" w:eastAsia="Times New Roman" w:hAnsi="Times New Roman" w:cs="Times New Roman"/>
                <w:bCs/>
                <w:color w:val="000000"/>
                <w:sz w:val="24"/>
                <w:szCs w:val="24"/>
              </w:rPr>
              <w:t>Required Courses (19 hours)</w:t>
            </w:r>
          </w:p>
        </w:tc>
        <w:tc>
          <w:tcPr>
            <w:tcW w:w="857"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4"/>
                <w:szCs w:val="24"/>
              </w:rPr>
            </w:pPr>
            <w:r w:rsidRPr="00F82ED3">
              <w:rPr>
                <w:rFonts w:ascii="Times New Roman" w:eastAsia="Times New Roman" w:hAnsi="Times New Roman" w:cs="Times New Roman"/>
                <w:color w:val="000000"/>
                <w:sz w:val="24"/>
                <w:szCs w:val="24"/>
              </w:rPr>
              <w:t>Hours</w:t>
            </w:r>
          </w:p>
        </w:tc>
        <w:tc>
          <w:tcPr>
            <w:tcW w:w="4174" w:type="dxa"/>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bCs/>
                <w:color w:val="000000"/>
                <w:sz w:val="24"/>
                <w:szCs w:val="24"/>
              </w:rPr>
            </w:pPr>
            <w:r w:rsidRPr="00F82ED3">
              <w:rPr>
                <w:rFonts w:ascii="Times New Roman" w:eastAsia="Times New Roman" w:hAnsi="Times New Roman" w:cs="Times New Roman"/>
                <w:b/>
                <w:bCs/>
                <w:color w:val="000000"/>
                <w:sz w:val="24"/>
                <w:szCs w:val="24"/>
              </w:rPr>
              <w:t>Required Courses (24 hours)</w:t>
            </w:r>
          </w:p>
        </w:tc>
        <w:tc>
          <w:tcPr>
            <w:tcW w:w="857"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color w:val="000000"/>
                <w:sz w:val="24"/>
                <w:szCs w:val="24"/>
              </w:rPr>
            </w:pPr>
            <w:r w:rsidRPr="00F82ED3">
              <w:rPr>
                <w:rFonts w:ascii="Times New Roman" w:eastAsia="Times New Roman" w:hAnsi="Times New Roman" w:cs="Times New Roman"/>
                <w:b/>
                <w:color w:val="000000"/>
                <w:sz w:val="24"/>
                <w:szCs w:val="24"/>
              </w:rPr>
              <w:t>Hours</w:t>
            </w:r>
          </w:p>
        </w:tc>
      </w:tr>
      <w:tr w:rsidR="00F82ED3" w:rsidRPr="00F82ED3" w:rsidTr="004E457F">
        <w:trPr>
          <w:trHeight w:val="300"/>
        </w:trPr>
        <w:tc>
          <w:tcPr>
            <w:tcW w:w="3839" w:type="dxa"/>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FILM  201</w:t>
            </w:r>
            <w:r w:rsidRPr="00F82ED3">
              <w:rPr>
                <w:rFonts w:ascii="Times New Roman" w:eastAsia="Times New Roman" w:hAnsi="Times New Roman" w:cs="Times New Roman"/>
                <w:color w:val="808080"/>
                <w:sz w:val="20"/>
                <w:szCs w:val="20"/>
              </w:rPr>
              <w:t>(</w:t>
            </w:r>
            <w:r w:rsidRPr="00F82ED3">
              <w:rPr>
                <w:rFonts w:ascii="Times New Roman" w:eastAsia="Times New Roman" w:hAnsi="Times New Roman" w:cs="Times New Roman"/>
                <w:color w:val="000000"/>
                <w:sz w:val="20"/>
                <w:szCs w:val="20"/>
              </w:rPr>
              <w:t>Intro to the Cinema</w:t>
            </w:r>
            <w:r w:rsidRPr="00F82ED3">
              <w:rPr>
                <w:rFonts w:ascii="Times New Roman" w:eastAsia="Times New Roman" w:hAnsi="Times New Roman" w:cs="Times New Roman"/>
                <w:color w:val="808080"/>
                <w:sz w:val="20"/>
                <w:szCs w:val="20"/>
              </w:rPr>
              <w:t>)</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74" w:type="dxa"/>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FILM  201</w:t>
            </w:r>
            <w:r w:rsidRPr="00F82ED3">
              <w:rPr>
                <w:rFonts w:ascii="Times New Roman" w:eastAsia="Times New Roman" w:hAnsi="Times New Roman" w:cs="Times New Roman"/>
                <w:color w:val="808080"/>
                <w:sz w:val="20"/>
                <w:szCs w:val="20"/>
              </w:rPr>
              <w:t>(</w:t>
            </w:r>
            <w:r w:rsidRPr="00F82ED3">
              <w:rPr>
                <w:rFonts w:ascii="Times New Roman" w:eastAsia="Times New Roman" w:hAnsi="Times New Roman" w:cs="Times New Roman"/>
                <w:color w:val="000000"/>
                <w:sz w:val="20"/>
                <w:szCs w:val="20"/>
              </w:rPr>
              <w:t>Intro to the Cinema</w:t>
            </w:r>
            <w:r w:rsidRPr="00F82ED3">
              <w:rPr>
                <w:rFonts w:ascii="Times New Roman" w:eastAsia="Times New Roman" w:hAnsi="Times New Roman" w:cs="Times New Roman"/>
                <w:color w:val="808080"/>
                <w:sz w:val="20"/>
                <w:szCs w:val="20"/>
              </w:rPr>
              <w:t>)</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BCOM 350 (Scriptwriting for Film &amp; Television)</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74" w:type="dxa"/>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BCOM 350 (Scriptwriting for Film &amp; Television)</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BCOM 366  (Video Editing, Aesthetics &amp;   Techniques)</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74" w:type="dxa"/>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BCOM 366  (Video Editing, Aesthetics &amp; Techniques)</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BCOM 367 (Field Production )</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74" w:type="dxa"/>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BCOM 367 (Field Production )</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BCOM 376  (Film Production for Television)</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74" w:type="dxa"/>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xml:space="preserve">BCOM 376  (Film Production for Television) </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THEA 101 (Acting I)</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74" w:type="dxa"/>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THEA  101 (Acting I)</w:t>
            </w:r>
          </w:p>
        </w:tc>
        <w:tc>
          <w:tcPr>
            <w:tcW w:w="857"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tcBorders>
              <w:top w:val="nil"/>
              <w:left w:val="single" w:sz="8" w:space="0" w:color="auto"/>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strike/>
                <w:color w:val="000000"/>
                <w:sz w:val="20"/>
                <w:szCs w:val="20"/>
              </w:rPr>
            </w:pPr>
            <w:r w:rsidRPr="00F82ED3">
              <w:rPr>
                <w:rFonts w:ascii="Times New Roman" w:eastAsia="Times New Roman" w:hAnsi="Times New Roman" w:cs="Times New Roman"/>
                <w:b/>
                <w:strike/>
                <w:color w:val="000000"/>
                <w:sz w:val="20"/>
                <w:szCs w:val="20"/>
              </w:rPr>
              <w:t xml:space="preserve">FILM  485 (Senior Seminar ) </w:t>
            </w:r>
          </w:p>
        </w:tc>
        <w:tc>
          <w:tcPr>
            <w:tcW w:w="857"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strike/>
                <w:color w:val="000000"/>
                <w:sz w:val="20"/>
                <w:szCs w:val="20"/>
              </w:rPr>
            </w:pPr>
            <w:r w:rsidRPr="00F82ED3">
              <w:rPr>
                <w:rFonts w:ascii="Times New Roman" w:eastAsia="Times New Roman" w:hAnsi="Times New Roman" w:cs="Times New Roman"/>
                <w:b/>
                <w:strike/>
                <w:color w:val="000000"/>
                <w:sz w:val="20"/>
                <w:szCs w:val="20"/>
              </w:rPr>
              <w:t>1</w:t>
            </w:r>
          </w:p>
        </w:tc>
        <w:tc>
          <w:tcPr>
            <w:tcW w:w="4174" w:type="dxa"/>
            <w:tcBorders>
              <w:top w:val="nil"/>
              <w:left w:val="nil"/>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strike/>
                <w:color w:val="000000"/>
                <w:sz w:val="20"/>
                <w:szCs w:val="20"/>
              </w:rPr>
            </w:pPr>
          </w:p>
        </w:tc>
        <w:tc>
          <w:tcPr>
            <w:tcW w:w="857"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strike/>
                <w:color w:val="000000"/>
                <w:sz w:val="20"/>
                <w:szCs w:val="20"/>
              </w:rPr>
            </w:pPr>
          </w:p>
        </w:tc>
      </w:tr>
      <w:tr w:rsidR="00F82ED3" w:rsidRPr="00F82ED3" w:rsidTr="004E457F">
        <w:trPr>
          <w:trHeight w:val="300"/>
        </w:trPr>
        <w:tc>
          <w:tcPr>
            <w:tcW w:w="3839" w:type="dxa"/>
            <w:tcBorders>
              <w:top w:val="nil"/>
              <w:left w:val="single" w:sz="8" w:space="0" w:color="auto"/>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p>
        </w:tc>
        <w:tc>
          <w:tcPr>
            <w:tcW w:w="857"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p>
        </w:tc>
        <w:tc>
          <w:tcPr>
            <w:tcW w:w="4174" w:type="dxa"/>
            <w:tcBorders>
              <w:top w:val="nil"/>
              <w:left w:val="nil"/>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color w:val="000000"/>
                <w:sz w:val="20"/>
                <w:szCs w:val="20"/>
              </w:rPr>
            </w:pPr>
            <w:r w:rsidRPr="00F82ED3">
              <w:rPr>
                <w:rFonts w:ascii="Times New Roman" w:eastAsia="Times New Roman" w:hAnsi="Times New Roman" w:cs="Times New Roman"/>
                <w:b/>
                <w:color w:val="000000"/>
                <w:sz w:val="20"/>
                <w:szCs w:val="20"/>
              </w:rPr>
              <w:t>FILM  482 (Film Production Workshop)</w:t>
            </w:r>
          </w:p>
        </w:tc>
        <w:tc>
          <w:tcPr>
            <w:tcW w:w="857"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color w:val="000000"/>
                <w:sz w:val="20"/>
                <w:szCs w:val="20"/>
              </w:rPr>
            </w:pPr>
            <w:r w:rsidRPr="00F82ED3">
              <w:rPr>
                <w:rFonts w:ascii="Times New Roman" w:eastAsia="Times New Roman" w:hAnsi="Times New Roman" w:cs="Times New Roman"/>
                <w:b/>
                <w:color w:val="000000"/>
                <w:sz w:val="20"/>
                <w:szCs w:val="20"/>
              </w:rPr>
              <w:t>3</w:t>
            </w:r>
          </w:p>
        </w:tc>
      </w:tr>
      <w:tr w:rsidR="00F82ED3" w:rsidRPr="00F82ED3" w:rsidTr="004E457F">
        <w:trPr>
          <w:trHeight w:val="300"/>
        </w:trPr>
        <w:tc>
          <w:tcPr>
            <w:tcW w:w="3839" w:type="dxa"/>
            <w:tcBorders>
              <w:top w:val="nil"/>
              <w:left w:val="single" w:sz="8" w:space="0" w:color="auto"/>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p>
        </w:tc>
        <w:tc>
          <w:tcPr>
            <w:tcW w:w="857"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p>
        </w:tc>
        <w:tc>
          <w:tcPr>
            <w:tcW w:w="4174" w:type="dxa"/>
            <w:tcBorders>
              <w:top w:val="nil"/>
              <w:left w:val="nil"/>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color w:val="000000"/>
                <w:sz w:val="20"/>
                <w:szCs w:val="20"/>
              </w:rPr>
            </w:pPr>
            <w:r w:rsidRPr="00F82ED3">
              <w:rPr>
                <w:rFonts w:ascii="Times New Roman" w:eastAsia="Times New Roman" w:hAnsi="Times New Roman" w:cs="Times New Roman"/>
                <w:b/>
                <w:color w:val="000000"/>
                <w:sz w:val="20"/>
                <w:szCs w:val="20"/>
              </w:rPr>
              <w:t xml:space="preserve">FILM  486 (Film Studies Capstone) </w:t>
            </w:r>
          </w:p>
        </w:tc>
        <w:tc>
          <w:tcPr>
            <w:tcW w:w="857"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color w:val="000000"/>
                <w:sz w:val="20"/>
                <w:szCs w:val="20"/>
              </w:rPr>
            </w:pPr>
            <w:r w:rsidRPr="00F82ED3">
              <w:rPr>
                <w:rFonts w:ascii="Times New Roman" w:eastAsia="Times New Roman" w:hAnsi="Times New Roman" w:cs="Times New Roman"/>
                <w:b/>
                <w:color w:val="000000"/>
                <w:sz w:val="20"/>
                <w:szCs w:val="20"/>
              </w:rPr>
              <w:t>3</w:t>
            </w:r>
          </w:p>
        </w:tc>
      </w:tr>
    </w:tbl>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br w:type="page"/>
      </w:r>
    </w:p>
    <w:tbl>
      <w:tblPr>
        <w:tblW w:w="9727" w:type="dxa"/>
        <w:tblInd w:w="93" w:type="dxa"/>
        <w:tblLook w:val="04A0" w:firstRow="1" w:lastRow="0" w:firstColumn="1" w:lastColumn="0" w:noHBand="0" w:noVBand="1"/>
      </w:tblPr>
      <w:tblGrid>
        <w:gridCol w:w="3784"/>
        <w:gridCol w:w="55"/>
        <w:gridCol w:w="884"/>
        <w:gridCol w:w="3932"/>
        <w:gridCol w:w="215"/>
        <w:gridCol w:w="619"/>
        <w:gridCol w:w="238"/>
      </w:tblGrid>
      <w:tr w:rsidR="00F82ED3" w:rsidRPr="00F82ED3" w:rsidTr="004E457F">
        <w:trPr>
          <w:gridAfter w:val="1"/>
          <w:wAfter w:w="238" w:type="dxa"/>
          <w:trHeight w:val="300"/>
        </w:trPr>
        <w:tc>
          <w:tcPr>
            <w:tcW w:w="3784" w:type="dxa"/>
            <w:tcBorders>
              <w:top w:val="nil"/>
              <w:left w:val="nil"/>
              <w:bottom w:val="nil"/>
              <w:right w:val="nil"/>
            </w:tcBorders>
            <w:shd w:val="clear" w:color="auto" w:fill="auto"/>
            <w:noWrap/>
            <w:vAlign w:val="bottom"/>
          </w:tcPr>
          <w:p w:rsidR="00F82ED3" w:rsidRPr="00F82ED3" w:rsidRDefault="00F82ED3" w:rsidP="00F82ED3">
            <w:pPr>
              <w:spacing w:after="0" w:line="240" w:lineRule="auto"/>
              <w:jc w:val="center"/>
              <w:rPr>
                <w:rFonts w:ascii="Times New Roman" w:eastAsia="Times New Roman" w:hAnsi="Times New Roman" w:cs="Times New Roman"/>
                <w:b/>
                <w:sz w:val="24"/>
                <w:szCs w:val="24"/>
              </w:rPr>
            </w:pPr>
          </w:p>
          <w:p w:rsidR="00F82ED3" w:rsidRPr="00F82ED3" w:rsidRDefault="00F82ED3" w:rsidP="00F82ED3">
            <w:pPr>
              <w:spacing w:after="0" w:line="240" w:lineRule="auto"/>
              <w:jc w:val="center"/>
              <w:rPr>
                <w:rFonts w:ascii="Times New Roman" w:eastAsia="Times New Roman" w:hAnsi="Times New Roman" w:cs="Times New Roman"/>
                <w:b/>
                <w:bCs/>
                <w:color w:val="000000"/>
                <w:sz w:val="24"/>
                <w:szCs w:val="24"/>
              </w:rPr>
            </w:pPr>
            <w:r w:rsidRPr="00F82ED3">
              <w:rPr>
                <w:rFonts w:ascii="Times New Roman" w:eastAsia="Times New Roman" w:hAnsi="Times New Roman" w:cs="Times New Roman"/>
                <w:b/>
                <w:bCs/>
                <w:color w:val="000000"/>
                <w:sz w:val="24"/>
                <w:szCs w:val="24"/>
              </w:rPr>
              <w:t>Current Program</w:t>
            </w:r>
          </w:p>
        </w:tc>
        <w:tc>
          <w:tcPr>
            <w:tcW w:w="939" w:type="dxa"/>
            <w:gridSpan w:val="2"/>
            <w:tcBorders>
              <w:top w:val="nil"/>
              <w:left w:val="nil"/>
              <w:bottom w:val="nil"/>
              <w:right w:val="nil"/>
            </w:tcBorders>
            <w:shd w:val="clear" w:color="auto" w:fill="auto"/>
            <w:noWrap/>
            <w:vAlign w:val="bottom"/>
          </w:tcPr>
          <w:p w:rsidR="00F82ED3" w:rsidRPr="00F82ED3" w:rsidRDefault="00F82ED3" w:rsidP="00F82ED3">
            <w:pPr>
              <w:spacing w:after="0" w:line="240" w:lineRule="auto"/>
              <w:rPr>
                <w:rFonts w:ascii="Calibri" w:eastAsia="Times New Roman" w:hAnsi="Calibri" w:cs="Times New Roman"/>
                <w:color w:val="000000"/>
                <w:sz w:val="24"/>
                <w:szCs w:val="24"/>
              </w:rPr>
            </w:pPr>
          </w:p>
        </w:tc>
        <w:tc>
          <w:tcPr>
            <w:tcW w:w="3932" w:type="dxa"/>
            <w:tcBorders>
              <w:top w:val="nil"/>
              <w:left w:val="nil"/>
              <w:bottom w:val="nil"/>
              <w:right w:val="nil"/>
            </w:tcBorders>
            <w:shd w:val="clear" w:color="auto" w:fill="auto"/>
            <w:noWrap/>
            <w:vAlign w:val="bottom"/>
          </w:tcPr>
          <w:p w:rsidR="00F82ED3" w:rsidRPr="00F82ED3" w:rsidRDefault="00F82ED3" w:rsidP="00F82ED3">
            <w:pPr>
              <w:spacing w:after="0" w:line="240" w:lineRule="auto"/>
              <w:jc w:val="center"/>
              <w:rPr>
                <w:rFonts w:ascii="Times New Roman" w:eastAsia="Times New Roman" w:hAnsi="Times New Roman" w:cs="Times New Roman"/>
                <w:b/>
                <w:bCs/>
                <w:color w:val="000000"/>
                <w:sz w:val="24"/>
                <w:szCs w:val="24"/>
              </w:rPr>
            </w:pPr>
            <w:r w:rsidRPr="00F82ED3">
              <w:rPr>
                <w:rFonts w:ascii="Times New Roman" w:eastAsia="Times New Roman" w:hAnsi="Times New Roman" w:cs="Times New Roman"/>
                <w:b/>
                <w:bCs/>
                <w:color w:val="000000"/>
                <w:sz w:val="24"/>
                <w:szCs w:val="24"/>
              </w:rPr>
              <w:t>Revised Program</w:t>
            </w:r>
          </w:p>
        </w:tc>
        <w:tc>
          <w:tcPr>
            <w:tcW w:w="834" w:type="dxa"/>
            <w:gridSpan w:val="2"/>
            <w:tcBorders>
              <w:top w:val="nil"/>
              <w:left w:val="nil"/>
              <w:bottom w:val="nil"/>
              <w:right w:val="nil"/>
            </w:tcBorders>
            <w:shd w:val="clear" w:color="auto" w:fill="auto"/>
            <w:noWrap/>
            <w:vAlign w:val="bottom"/>
          </w:tcPr>
          <w:p w:rsidR="00F82ED3" w:rsidRPr="00F82ED3" w:rsidRDefault="00F82ED3" w:rsidP="00F82ED3">
            <w:pPr>
              <w:spacing w:after="0" w:line="240" w:lineRule="auto"/>
              <w:rPr>
                <w:rFonts w:ascii="Calibri" w:eastAsia="Times New Roman" w:hAnsi="Calibri" w:cs="Times New Roman"/>
                <w:color w:val="000000"/>
              </w:rPr>
            </w:pPr>
          </w:p>
        </w:tc>
      </w:tr>
      <w:tr w:rsidR="00F82ED3" w:rsidRPr="00F82ED3" w:rsidTr="004E457F">
        <w:trPr>
          <w:gridAfter w:val="1"/>
          <w:wAfter w:w="238" w:type="dxa"/>
          <w:trHeight w:val="300"/>
        </w:trPr>
        <w:tc>
          <w:tcPr>
            <w:tcW w:w="3784" w:type="dxa"/>
            <w:tcBorders>
              <w:top w:val="nil"/>
              <w:left w:val="nil"/>
              <w:bottom w:val="nil"/>
              <w:right w:val="nil"/>
            </w:tcBorders>
            <w:shd w:val="clear" w:color="auto" w:fill="auto"/>
            <w:noWrap/>
            <w:vAlign w:val="bottom"/>
          </w:tcPr>
          <w:p w:rsidR="00F82ED3" w:rsidRPr="00F82ED3" w:rsidRDefault="00F82ED3" w:rsidP="00F82ED3">
            <w:pPr>
              <w:spacing w:after="0" w:line="240" w:lineRule="auto"/>
              <w:jc w:val="center"/>
              <w:rPr>
                <w:rFonts w:ascii="Times New Roman" w:eastAsia="Times New Roman" w:hAnsi="Times New Roman" w:cs="Times New Roman"/>
                <w:b/>
                <w:bCs/>
                <w:color w:val="000000"/>
                <w:sz w:val="24"/>
                <w:szCs w:val="24"/>
              </w:rPr>
            </w:pPr>
          </w:p>
        </w:tc>
        <w:tc>
          <w:tcPr>
            <w:tcW w:w="939" w:type="dxa"/>
            <w:gridSpan w:val="2"/>
            <w:tcBorders>
              <w:top w:val="nil"/>
              <w:left w:val="nil"/>
              <w:bottom w:val="nil"/>
              <w:right w:val="nil"/>
            </w:tcBorders>
            <w:shd w:val="clear" w:color="auto" w:fill="auto"/>
            <w:noWrap/>
            <w:vAlign w:val="bottom"/>
          </w:tcPr>
          <w:p w:rsidR="00F82ED3" w:rsidRPr="00F82ED3" w:rsidRDefault="00F82ED3" w:rsidP="00F82ED3">
            <w:pPr>
              <w:spacing w:after="0" w:line="240" w:lineRule="auto"/>
              <w:rPr>
                <w:rFonts w:ascii="Calibri" w:eastAsia="Times New Roman" w:hAnsi="Calibri" w:cs="Times New Roman"/>
                <w:color w:val="000000"/>
                <w:sz w:val="24"/>
                <w:szCs w:val="24"/>
              </w:rPr>
            </w:pPr>
          </w:p>
        </w:tc>
        <w:tc>
          <w:tcPr>
            <w:tcW w:w="3932" w:type="dxa"/>
            <w:tcBorders>
              <w:top w:val="nil"/>
              <w:left w:val="nil"/>
              <w:bottom w:val="nil"/>
              <w:right w:val="nil"/>
            </w:tcBorders>
            <w:shd w:val="clear" w:color="auto" w:fill="auto"/>
            <w:noWrap/>
            <w:vAlign w:val="bottom"/>
          </w:tcPr>
          <w:p w:rsidR="00F82ED3" w:rsidRPr="00F82ED3" w:rsidRDefault="00F82ED3" w:rsidP="00F82ED3">
            <w:pPr>
              <w:spacing w:after="120" w:line="240" w:lineRule="auto"/>
              <w:jc w:val="center"/>
              <w:rPr>
                <w:rFonts w:ascii="Times New Roman" w:eastAsia="Times New Roman" w:hAnsi="Times New Roman" w:cs="Times New Roman"/>
                <w:b/>
                <w:bCs/>
                <w:color w:val="000000"/>
                <w:sz w:val="20"/>
                <w:szCs w:val="20"/>
              </w:rPr>
            </w:pPr>
            <w:r w:rsidRPr="00F82ED3">
              <w:rPr>
                <w:rFonts w:ascii="Times New Roman" w:eastAsia="Times New Roman" w:hAnsi="Times New Roman" w:cs="Times New Roman"/>
                <w:b/>
                <w:bCs/>
                <w:color w:val="000000"/>
                <w:sz w:val="20"/>
                <w:szCs w:val="20"/>
              </w:rPr>
              <w:t>(Changes in bold)</w:t>
            </w:r>
          </w:p>
        </w:tc>
        <w:tc>
          <w:tcPr>
            <w:tcW w:w="834" w:type="dxa"/>
            <w:gridSpan w:val="2"/>
            <w:tcBorders>
              <w:top w:val="nil"/>
              <w:left w:val="nil"/>
              <w:bottom w:val="nil"/>
              <w:right w:val="nil"/>
            </w:tcBorders>
            <w:shd w:val="clear" w:color="auto" w:fill="auto"/>
            <w:noWrap/>
            <w:vAlign w:val="bottom"/>
          </w:tcPr>
          <w:p w:rsidR="00F82ED3" w:rsidRPr="00F82ED3" w:rsidRDefault="00F82ED3" w:rsidP="00F82ED3">
            <w:pPr>
              <w:spacing w:after="0" w:line="240" w:lineRule="auto"/>
              <w:rPr>
                <w:rFonts w:ascii="Calibri" w:eastAsia="Times New Roman" w:hAnsi="Calibri" w:cs="Times New Roman"/>
                <w:color w:val="000000"/>
              </w:rPr>
            </w:pP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Electives (12 hours) </w:t>
            </w:r>
          </w:p>
          <w:p w:rsidR="00F82ED3" w:rsidRPr="00F82ED3" w:rsidRDefault="00F82ED3" w:rsidP="00F82ED3">
            <w:pPr>
              <w:spacing w:after="0" w:line="240" w:lineRule="auto"/>
              <w:rPr>
                <w:rFonts w:ascii="Times New Roman" w:eastAsia="Times New Roman" w:hAnsi="Times New Roman" w:cs="Times New Roman"/>
                <w:sz w:val="18"/>
                <w:szCs w:val="18"/>
              </w:rPr>
            </w:pPr>
            <w:r w:rsidRPr="00F82ED3">
              <w:rPr>
                <w:rFonts w:ascii="Times New Roman" w:eastAsia="Times New Roman" w:hAnsi="Times New Roman" w:cs="Times New Roman"/>
                <w:sz w:val="18"/>
                <w:szCs w:val="18"/>
              </w:rPr>
              <w:t xml:space="preserve">Students must take </w:t>
            </w:r>
            <w:r w:rsidRPr="00F82ED3">
              <w:rPr>
                <w:rFonts w:ascii="Times New Roman" w:eastAsia="Times New Roman" w:hAnsi="Times New Roman" w:cs="Times New Roman"/>
                <w:i/>
                <w:sz w:val="18"/>
                <w:szCs w:val="18"/>
              </w:rPr>
              <w:t>four</w:t>
            </w:r>
            <w:r w:rsidRPr="00F82ED3">
              <w:rPr>
                <w:rFonts w:ascii="Times New Roman" w:eastAsia="Times New Roman" w:hAnsi="Times New Roman" w:cs="Times New Roman"/>
                <w:sz w:val="18"/>
                <w:szCs w:val="18"/>
              </w:rPr>
              <w:t xml:space="preserve"> of the following courses, including at least </w:t>
            </w:r>
            <w:r w:rsidRPr="00F82ED3">
              <w:rPr>
                <w:rFonts w:ascii="Times New Roman" w:eastAsia="Times New Roman" w:hAnsi="Times New Roman" w:cs="Times New Roman"/>
                <w:i/>
                <w:sz w:val="18"/>
                <w:szCs w:val="18"/>
              </w:rPr>
              <w:t>two</w:t>
            </w:r>
            <w:r w:rsidRPr="00F82ED3">
              <w:rPr>
                <w:rFonts w:ascii="Times New Roman" w:eastAsia="Times New Roman" w:hAnsi="Times New Roman" w:cs="Times New Roman"/>
                <w:sz w:val="18"/>
                <w:szCs w:val="18"/>
              </w:rPr>
              <w:t xml:space="preserve"> in the world cinema category and </w:t>
            </w:r>
            <w:r w:rsidRPr="00F82ED3">
              <w:rPr>
                <w:rFonts w:ascii="Times New Roman" w:eastAsia="Times New Roman" w:hAnsi="Times New Roman" w:cs="Times New Roman"/>
                <w:i/>
                <w:sz w:val="18"/>
                <w:szCs w:val="18"/>
              </w:rPr>
              <w:t>one</w:t>
            </w:r>
            <w:r w:rsidRPr="00F82ED3">
              <w:rPr>
                <w:rFonts w:ascii="Times New Roman" w:eastAsia="Times New Roman" w:hAnsi="Times New Roman" w:cs="Times New Roman"/>
                <w:sz w:val="18"/>
                <w:szCs w:val="18"/>
              </w:rPr>
              <w:t xml:space="preserve"> in the genres &amp; theory category.  Other courses may be approved as a restricted elective upon approval of the faculty advisor in the major and the program coordinator.</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i/>
                <w:color w:val="000000"/>
                <w:sz w:val="24"/>
                <w:szCs w:val="24"/>
              </w:rPr>
            </w:pPr>
            <w:r w:rsidRPr="00F82ED3">
              <w:rPr>
                <w:rFonts w:ascii="Times New Roman" w:eastAsia="Times New Roman" w:hAnsi="Times New Roman" w:cs="Times New Roman"/>
                <w:i/>
                <w:color w:val="000000"/>
                <w:sz w:val="24"/>
                <w:szCs w:val="24"/>
              </w:rPr>
              <w:t> </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 xml:space="preserve">Electives (12 hours) </w:t>
            </w:r>
          </w:p>
          <w:p w:rsidR="00F82ED3" w:rsidRPr="00F82ED3" w:rsidRDefault="00F82ED3" w:rsidP="00F82ED3">
            <w:pPr>
              <w:spacing w:after="0" w:line="240" w:lineRule="auto"/>
              <w:rPr>
                <w:rFonts w:ascii="Times New Roman" w:eastAsia="Times New Roman" w:hAnsi="Times New Roman" w:cs="Times New Roman"/>
                <w:sz w:val="18"/>
                <w:szCs w:val="18"/>
              </w:rPr>
            </w:pPr>
            <w:r w:rsidRPr="00F82ED3">
              <w:rPr>
                <w:rFonts w:ascii="Times New Roman" w:eastAsia="Times New Roman" w:hAnsi="Times New Roman" w:cs="Times New Roman"/>
                <w:sz w:val="18"/>
                <w:szCs w:val="18"/>
              </w:rPr>
              <w:t xml:space="preserve">Students must take </w:t>
            </w:r>
            <w:r w:rsidRPr="00F82ED3">
              <w:rPr>
                <w:rFonts w:ascii="Times New Roman" w:eastAsia="Times New Roman" w:hAnsi="Times New Roman" w:cs="Times New Roman"/>
                <w:i/>
                <w:sz w:val="18"/>
                <w:szCs w:val="18"/>
              </w:rPr>
              <w:t>four</w:t>
            </w:r>
            <w:r w:rsidRPr="00F82ED3">
              <w:rPr>
                <w:rFonts w:ascii="Times New Roman" w:eastAsia="Times New Roman" w:hAnsi="Times New Roman" w:cs="Times New Roman"/>
                <w:sz w:val="18"/>
                <w:szCs w:val="18"/>
              </w:rPr>
              <w:t xml:space="preserve"> of the following courses, including at least </w:t>
            </w:r>
            <w:r w:rsidRPr="00F82ED3">
              <w:rPr>
                <w:rFonts w:ascii="Times New Roman" w:eastAsia="Times New Roman" w:hAnsi="Times New Roman" w:cs="Times New Roman"/>
                <w:i/>
                <w:sz w:val="18"/>
                <w:szCs w:val="18"/>
              </w:rPr>
              <w:t>two</w:t>
            </w:r>
            <w:r w:rsidRPr="00F82ED3">
              <w:rPr>
                <w:rFonts w:ascii="Times New Roman" w:eastAsia="Times New Roman" w:hAnsi="Times New Roman" w:cs="Times New Roman"/>
                <w:sz w:val="18"/>
                <w:szCs w:val="18"/>
              </w:rPr>
              <w:t xml:space="preserve"> in the world cinema category and </w:t>
            </w:r>
            <w:r w:rsidRPr="00F82ED3">
              <w:rPr>
                <w:rFonts w:ascii="Times New Roman" w:eastAsia="Times New Roman" w:hAnsi="Times New Roman" w:cs="Times New Roman"/>
                <w:i/>
                <w:sz w:val="18"/>
                <w:szCs w:val="18"/>
              </w:rPr>
              <w:t>one</w:t>
            </w:r>
            <w:r w:rsidRPr="00F82ED3">
              <w:rPr>
                <w:rFonts w:ascii="Times New Roman" w:eastAsia="Times New Roman" w:hAnsi="Times New Roman" w:cs="Times New Roman"/>
                <w:sz w:val="18"/>
                <w:szCs w:val="18"/>
              </w:rPr>
              <w:t xml:space="preserve"> in the genres &amp; theory category.  Other courses may be approved as a restricted elective upon approval of the faculty advisor in the major and the program coordinator.</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i/>
                <w:iCs/>
                <w:color w:val="000000"/>
                <w:sz w:val="20"/>
                <w:szCs w:val="20"/>
                <w:u w:val="single"/>
              </w:rPr>
            </w:pPr>
            <w:r w:rsidRPr="00F82ED3">
              <w:rPr>
                <w:rFonts w:ascii="Times New Roman" w:eastAsia="Times New Roman" w:hAnsi="Times New Roman" w:cs="Times New Roman"/>
                <w:i/>
                <w:iCs/>
                <w:color w:val="000000"/>
                <w:sz w:val="20"/>
                <w:szCs w:val="20"/>
                <w:u w:val="single"/>
              </w:rPr>
              <w:t>Genres &amp; Theory</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i/>
                <w:iCs/>
                <w:color w:val="000000"/>
                <w:sz w:val="20"/>
                <w:szCs w:val="20"/>
                <w:u w:val="single"/>
              </w:rPr>
            </w:pPr>
            <w:r w:rsidRPr="00F82ED3">
              <w:rPr>
                <w:rFonts w:ascii="Times New Roman" w:eastAsia="Times New Roman" w:hAnsi="Times New Roman" w:cs="Times New Roman"/>
                <w:i/>
                <w:iCs/>
                <w:color w:val="000000"/>
                <w:sz w:val="20"/>
                <w:szCs w:val="20"/>
                <w:u w:val="single"/>
              </w:rPr>
              <w:t>Genres &amp; Theory</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309 (Documentary Film)</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309 (Documentary Film)</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365 (Film Adaptation)</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365 (Film Adaptation)</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465 (Film Genres)</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465 (Film Genres )</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xml:space="preserve">ENG 466 (Film Theory) </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466 (Film Theory )</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xml:space="preserve">ANTH 488 (Visual Anthropology) </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color w:val="000000"/>
                <w:sz w:val="20"/>
                <w:szCs w:val="20"/>
              </w:rPr>
            </w:pPr>
            <w:r w:rsidRPr="00F82ED3">
              <w:rPr>
                <w:rFonts w:ascii="Times New Roman" w:eastAsia="Times New Roman" w:hAnsi="Times New Roman" w:cs="Times New Roman"/>
                <w:b/>
                <w:color w:val="000000"/>
                <w:sz w:val="20"/>
                <w:szCs w:val="20"/>
              </w:rPr>
              <w:t xml:space="preserve">ANTH 448 </w:t>
            </w:r>
            <w:r w:rsidRPr="00F82ED3">
              <w:rPr>
                <w:rFonts w:ascii="Times New Roman" w:eastAsia="Times New Roman" w:hAnsi="Times New Roman" w:cs="Times New Roman"/>
                <w:color w:val="000000"/>
                <w:sz w:val="20"/>
                <w:szCs w:val="20"/>
              </w:rPr>
              <w:t>(Visual Anthropology)</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BCOM 378 (Film Animation)</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BCOM 378 (Film Animation)</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FILM 399  (Special Topics in Film)</w:t>
            </w:r>
          </w:p>
        </w:tc>
        <w:tc>
          <w:tcPr>
            <w:tcW w:w="884" w:type="dxa"/>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single" w:sz="8" w:space="0" w:color="auto"/>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FILM 399  (Special Topics in Film)</w:t>
            </w:r>
          </w:p>
        </w:tc>
        <w:tc>
          <w:tcPr>
            <w:tcW w:w="857" w:type="dxa"/>
            <w:gridSpan w:val="2"/>
            <w:tcBorders>
              <w:top w:val="single" w:sz="8" w:space="0" w:color="auto"/>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i/>
                <w:iCs/>
                <w:color w:val="000000"/>
                <w:sz w:val="20"/>
                <w:szCs w:val="20"/>
                <w:u w:val="single"/>
              </w:rPr>
            </w:pPr>
            <w:r w:rsidRPr="00F82ED3">
              <w:rPr>
                <w:rFonts w:ascii="Times New Roman" w:eastAsia="Times New Roman" w:hAnsi="Times New Roman" w:cs="Times New Roman"/>
                <w:i/>
                <w:iCs/>
                <w:color w:val="000000"/>
                <w:sz w:val="20"/>
                <w:szCs w:val="20"/>
                <w:u w:val="single"/>
              </w:rPr>
              <w:t>World Cinema</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Calibri" w:eastAsia="Times New Roman" w:hAnsi="Calibri" w:cs="Times New Roman"/>
                <w:color w:val="000000"/>
                <w:sz w:val="20"/>
                <w:szCs w:val="20"/>
              </w:rPr>
            </w:pP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i/>
                <w:iCs/>
                <w:color w:val="000000"/>
                <w:sz w:val="20"/>
                <w:szCs w:val="20"/>
                <w:u w:val="single"/>
              </w:rPr>
            </w:pPr>
            <w:r w:rsidRPr="00F82ED3">
              <w:rPr>
                <w:rFonts w:ascii="Times New Roman" w:eastAsia="Times New Roman" w:hAnsi="Times New Roman" w:cs="Times New Roman"/>
                <w:i/>
                <w:iCs/>
                <w:color w:val="000000"/>
                <w:sz w:val="20"/>
                <w:szCs w:val="20"/>
                <w:u w:val="single"/>
              </w:rPr>
              <w:t>World Cinema</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Calibri" w:eastAsia="Times New Roman" w:hAnsi="Calibri" w:cs="Times New Roman"/>
                <w:color w:val="000000"/>
                <w:sz w:val="20"/>
                <w:szCs w:val="20"/>
              </w:rPr>
            </w:pPr>
            <w:r w:rsidRPr="00F82ED3">
              <w:rPr>
                <w:rFonts w:ascii="Calibri" w:eastAsia="Times New Roman" w:hAnsi="Calibri" w:cs="Times New Roman"/>
                <w:color w:val="000000"/>
                <w:sz w:val="20"/>
                <w:szCs w:val="20"/>
              </w:rPr>
              <w:t> </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366 (History of Narrative Film)</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366 (History of Narrative Film),</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368 (Japanese Cinema in Translation)</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ENG 368 (Japanese Cinema in Translation),</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PS 303 (Politics and Film)</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PS 303 (Politics and Film)</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GERM 437  (German Literature and Film)</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GERM 437  (German Literature and Film)</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FREN 450 (Topics in Francophone Cinema)</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xml:space="preserve">FREN 450 (Topics in Francophone Cinema)  </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SPAN 490 (Hispanic Cinema)</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SPAN 490 (Hispanic Cinema)</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xml:space="preserve">BCOM 481 </w:t>
            </w:r>
            <w:r w:rsidRPr="00F82ED3">
              <w:rPr>
                <w:rFonts w:ascii="Times New Roman" w:eastAsia="Times New Roman" w:hAnsi="Times New Roman" w:cs="Times New Roman"/>
                <w:color w:val="000000"/>
                <w:sz w:val="16"/>
                <w:szCs w:val="16"/>
              </w:rPr>
              <w:t>(</w:t>
            </w:r>
            <w:r w:rsidRPr="00F82ED3">
              <w:rPr>
                <w:rFonts w:ascii="Times New Roman" w:eastAsia="Times New Roman" w:hAnsi="Times New Roman" w:cs="Times New Roman"/>
                <w:color w:val="000000"/>
                <w:sz w:val="18"/>
                <w:szCs w:val="18"/>
              </w:rPr>
              <w:t>Problems in Mass Communication</w:t>
            </w:r>
            <w:r w:rsidRPr="00F82ED3">
              <w:rPr>
                <w:rFonts w:ascii="Tahoma" w:eastAsia="Times New Roman" w:hAnsi="Tahoma" w:cs="Tahoma"/>
                <w:color w:val="333333"/>
                <w:sz w:val="24"/>
                <w:szCs w:val="24"/>
                <w:lang w:val="en"/>
              </w:rPr>
              <w:t xml:space="preserve"> </w:t>
            </w:r>
            <w:r w:rsidRPr="00F82ED3">
              <w:rPr>
                <w:rFonts w:ascii="Times New Roman" w:eastAsia="Times New Roman" w:hAnsi="Times New Roman" w:cs="Times New Roman"/>
                <w:color w:val="333333"/>
                <w:sz w:val="18"/>
                <w:szCs w:val="18"/>
                <w:lang w:val="en"/>
              </w:rPr>
              <w:t>[Special Topic: World Cinema /Study Abroad]</w:t>
            </w:r>
            <w:r w:rsidRPr="00F82ED3">
              <w:rPr>
                <w:rFonts w:ascii="Times New Roman" w:eastAsia="Times New Roman" w:hAnsi="Times New Roman" w:cs="Times New Roman"/>
                <w:color w:val="000000"/>
                <w:sz w:val="18"/>
                <w:szCs w:val="18"/>
              </w:rPr>
              <w:t>)</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 xml:space="preserve">BCOM 481 </w:t>
            </w:r>
            <w:r w:rsidRPr="00F82ED3">
              <w:rPr>
                <w:rFonts w:ascii="Times New Roman" w:eastAsia="Times New Roman" w:hAnsi="Times New Roman" w:cs="Times New Roman"/>
                <w:color w:val="000000"/>
                <w:sz w:val="16"/>
                <w:szCs w:val="16"/>
              </w:rPr>
              <w:t>(</w:t>
            </w:r>
            <w:r w:rsidRPr="00F82ED3">
              <w:rPr>
                <w:rFonts w:ascii="Times New Roman" w:eastAsia="Times New Roman" w:hAnsi="Times New Roman" w:cs="Times New Roman"/>
                <w:color w:val="000000"/>
                <w:sz w:val="18"/>
                <w:szCs w:val="18"/>
              </w:rPr>
              <w:t>Problems in Mass Communication</w:t>
            </w:r>
            <w:r w:rsidRPr="00F82ED3">
              <w:rPr>
                <w:rFonts w:ascii="Tahoma" w:eastAsia="Times New Roman" w:hAnsi="Tahoma" w:cs="Tahoma"/>
                <w:color w:val="333333"/>
                <w:sz w:val="24"/>
                <w:szCs w:val="24"/>
                <w:lang w:val="en"/>
              </w:rPr>
              <w:t xml:space="preserve"> </w:t>
            </w:r>
            <w:r w:rsidRPr="00F82ED3">
              <w:rPr>
                <w:rFonts w:ascii="Times New Roman" w:eastAsia="Times New Roman" w:hAnsi="Times New Roman" w:cs="Times New Roman"/>
                <w:color w:val="333333"/>
                <w:sz w:val="18"/>
                <w:szCs w:val="18"/>
                <w:lang w:val="en"/>
              </w:rPr>
              <w:t>[Special Topic: World Cinema /Study Abroad]</w:t>
            </w:r>
            <w:r w:rsidRPr="00F82ED3">
              <w:rPr>
                <w:rFonts w:ascii="Times New Roman" w:eastAsia="Times New Roman" w:hAnsi="Times New Roman" w:cs="Times New Roman"/>
                <w:color w:val="000000"/>
                <w:sz w:val="18"/>
                <w:szCs w:val="18"/>
              </w:rPr>
              <w:t>)</w:t>
            </w: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FILM 369 (Introduction to World Cinema)</w:t>
            </w:r>
          </w:p>
        </w:tc>
        <w:tc>
          <w:tcPr>
            <w:tcW w:w="884"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c>
          <w:tcPr>
            <w:tcW w:w="4147" w:type="dxa"/>
            <w:gridSpan w:val="2"/>
            <w:tcBorders>
              <w:top w:val="nil"/>
              <w:left w:val="nil"/>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FILM 369 (Introduction to World Cinema)</w:t>
            </w:r>
          </w:p>
        </w:tc>
        <w:tc>
          <w:tcPr>
            <w:tcW w:w="857" w:type="dxa"/>
            <w:gridSpan w:val="2"/>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r w:rsidRPr="00F82ED3">
              <w:rPr>
                <w:rFonts w:ascii="Times New Roman" w:eastAsia="Times New Roman" w:hAnsi="Times New Roman" w:cs="Times New Roman"/>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p>
        </w:tc>
        <w:tc>
          <w:tcPr>
            <w:tcW w:w="884"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color w:val="000000"/>
                <w:sz w:val="20"/>
                <w:szCs w:val="20"/>
              </w:rPr>
            </w:pPr>
          </w:p>
        </w:tc>
        <w:tc>
          <w:tcPr>
            <w:tcW w:w="4147" w:type="dxa"/>
            <w:gridSpan w:val="2"/>
            <w:tcBorders>
              <w:top w:val="nil"/>
              <w:left w:val="nil"/>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color w:val="333333"/>
                <w:sz w:val="18"/>
                <w:szCs w:val="18"/>
                <w:lang w:val="en"/>
              </w:rPr>
            </w:pPr>
            <w:r w:rsidRPr="00F82ED3">
              <w:rPr>
                <w:rFonts w:ascii="Times New Roman" w:eastAsia="Times New Roman" w:hAnsi="Times New Roman" w:cs="Times New Roman"/>
                <w:b/>
                <w:bCs/>
                <w:color w:val="000000"/>
                <w:sz w:val="20"/>
                <w:szCs w:val="20"/>
              </w:rPr>
              <w:t>FILM 399  (Special Topics in Film)</w:t>
            </w:r>
            <w:r w:rsidRPr="00F82ED3">
              <w:rPr>
                <w:rFonts w:ascii="Times New Roman" w:eastAsia="Times New Roman" w:hAnsi="Times New Roman" w:cs="Times New Roman"/>
                <w:b/>
                <w:color w:val="333333"/>
                <w:sz w:val="18"/>
                <w:szCs w:val="18"/>
                <w:lang w:val="en"/>
              </w:rPr>
              <w:t xml:space="preserve"> </w:t>
            </w:r>
          </w:p>
          <w:p w:rsidR="00F82ED3" w:rsidRPr="00F82ED3" w:rsidRDefault="00F82ED3" w:rsidP="00F82ED3">
            <w:pPr>
              <w:spacing w:after="0" w:line="240" w:lineRule="auto"/>
              <w:rPr>
                <w:rFonts w:ascii="Times New Roman" w:eastAsia="Times New Roman" w:hAnsi="Times New Roman" w:cs="Times New Roman"/>
                <w:b/>
                <w:color w:val="000000"/>
                <w:sz w:val="20"/>
                <w:szCs w:val="20"/>
              </w:rPr>
            </w:pPr>
            <w:r w:rsidRPr="00F82ED3">
              <w:rPr>
                <w:rFonts w:ascii="Times New Roman" w:eastAsia="Times New Roman" w:hAnsi="Times New Roman" w:cs="Times New Roman"/>
                <w:b/>
                <w:color w:val="333333"/>
                <w:sz w:val="18"/>
                <w:szCs w:val="18"/>
                <w:lang w:val="en"/>
              </w:rPr>
              <w:t>[International Cinema]</w:t>
            </w:r>
          </w:p>
        </w:tc>
        <w:tc>
          <w:tcPr>
            <w:tcW w:w="857" w:type="dxa"/>
            <w:gridSpan w:val="2"/>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color w:val="000000"/>
                <w:sz w:val="20"/>
                <w:szCs w:val="20"/>
              </w:rPr>
            </w:pPr>
            <w:r w:rsidRPr="00F82ED3">
              <w:rPr>
                <w:rFonts w:ascii="Times New Roman" w:eastAsia="Times New Roman" w:hAnsi="Times New Roman" w:cs="Times New Roman"/>
                <w:b/>
                <w:color w:val="000000"/>
                <w:sz w:val="20"/>
                <w:szCs w:val="20"/>
              </w:rPr>
              <w:t>3</w:t>
            </w: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strike/>
                <w:sz w:val="24"/>
                <w:szCs w:val="24"/>
              </w:rPr>
            </w:pPr>
            <w:r w:rsidRPr="00F82ED3">
              <w:rPr>
                <w:rFonts w:ascii="Times New Roman" w:eastAsia="Times New Roman" w:hAnsi="Times New Roman" w:cs="Times New Roman"/>
                <w:bCs/>
                <w:i/>
                <w:strike/>
                <w:color w:val="000000"/>
                <w:sz w:val="24"/>
                <w:szCs w:val="24"/>
              </w:rPr>
              <w:t>Workshop/Seminar (4 hours)</w:t>
            </w:r>
            <w:r w:rsidRPr="00F82ED3">
              <w:rPr>
                <w:rFonts w:ascii="Times New Roman" w:eastAsia="Times New Roman" w:hAnsi="Times New Roman" w:cs="Times New Roman"/>
                <w:strike/>
                <w:sz w:val="24"/>
                <w:szCs w:val="24"/>
              </w:rPr>
              <w:t xml:space="preserve"> </w:t>
            </w:r>
          </w:p>
          <w:p w:rsidR="00F82ED3" w:rsidRPr="00F82ED3" w:rsidRDefault="00F82ED3" w:rsidP="00F82ED3">
            <w:pPr>
              <w:spacing w:after="0" w:line="240" w:lineRule="auto"/>
              <w:rPr>
                <w:rFonts w:ascii="Times New Roman" w:eastAsia="Times New Roman" w:hAnsi="Times New Roman" w:cs="Times New Roman"/>
                <w:bCs/>
                <w:i/>
                <w:strike/>
                <w:color w:val="000000"/>
                <w:sz w:val="24"/>
                <w:szCs w:val="24"/>
              </w:rPr>
            </w:pPr>
            <w:r w:rsidRPr="00F82ED3">
              <w:rPr>
                <w:rFonts w:ascii="Times New Roman" w:eastAsia="Times New Roman" w:hAnsi="Times New Roman" w:cs="Times New Roman"/>
                <w:bCs/>
                <w:strike/>
                <w:color w:val="000000"/>
                <w:sz w:val="20"/>
                <w:szCs w:val="20"/>
              </w:rPr>
              <w:t>Students must take four credit hours from the following courses, either of which may be repeated.</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i/>
                <w:strike/>
                <w:color w:val="000000"/>
                <w:sz w:val="20"/>
                <w:szCs w:val="20"/>
              </w:rPr>
            </w:pPr>
            <w:r w:rsidRPr="00F82ED3">
              <w:rPr>
                <w:rFonts w:ascii="Times New Roman" w:eastAsia="Times New Roman" w:hAnsi="Times New Roman" w:cs="Times New Roman"/>
                <w:i/>
                <w:strike/>
                <w:color w:val="000000"/>
                <w:sz w:val="20"/>
                <w:szCs w:val="20"/>
              </w:rPr>
              <w:t> </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bCs/>
                <w:i/>
                <w:strike/>
                <w:color w:val="000000"/>
                <w:sz w:val="24"/>
                <w:szCs w:val="24"/>
              </w:rPr>
            </w:pP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i/>
                <w:strike/>
                <w:color w:val="000000"/>
                <w:sz w:val="20"/>
                <w:szCs w:val="20"/>
              </w:rPr>
            </w:pP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strike/>
                <w:color w:val="000000"/>
                <w:sz w:val="20"/>
                <w:szCs w:val="20"/>
              </w:rPr>
            </w:pPr>
            <w:r w:rsidRPr="00F82ED3">
              <w:rPr>
                <w:rFonts w:ascii="Times New Roman" w:eastAsia="Times New Roman" w:hAnsi="Times New Roman" w:cs="Times New Roman"/>
                <w:strike/>
                <w:color w:val="000000"/>
                <w:sz w:val="20"/>
                <w:szCs w:val="20"/>
              </w:rPr>
              <w:t>FILM 482 (Film Production workshop)</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strike/>
                <w:color w:val="000000"/>
                <w:sz w:val="20"/>
                <w:szCs w:val="20"/>
              </w:rPr>
            </w:pPr>
            <w:r w:rsidRPr="00F82ED3">
              <w:rPr>
                <w:rFonts w:ascii="Times New Roman" w:eastAsia="Times New Roman" w:hAnsi="Times New Roman" w:cs="Times New Roman"/>
                <w:strike/>
                <w:color w:val="000000"/>
                <w:sz w:val="20"/>
                <w:szCs w:val="20"/>
              </w:rPr>
              <w:t>2</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strike/>
                <w:color w:val="000000"/>
                <w:sz w:val="20"/>
                <w:szCs w:val="20"/>
              </w:rPr>
            </w:pP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strike/>
                <w:color w:val="000000"/>
                <w:sz w:val="20"/>
                <w:szCs w:val="20"/>
              </w:rPr>
            </w:pPr>
          </w:p>
        </w:tc>
      </w:tr>
      <w:tr w:rsidR="00F82ED3" w:rsidRPr="00F82ED3" w:rsidTr="004E457F">
        <w:trPr>
          <w:trHeight w:val="300"/>
        </w:trPr>
        <w:tc>
          <w:tcPr>
            <w:tcW w:w="3839" w:type="dxa"/>
            <w:gridSpan w:val="2"/>
            <w:tcBorders>
              <w:top w:val="nil"/>
              <w:left w:val="single" w:sz="8" w:space="0" w:color="auto"/>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strike/>
                <w:color w:val="000000"/>
                <w:sz w:val="20"/>
                <w:szCs w:val="20"/>
              </w:rPr>
            </w:pPr>
            <w:r w:rsidRPr="00F82ED3">
              <w:rPr>
                <w:rFonts w:ascii="Times New Roman" w:eastAsia="Times New Roman" w:hAnsi="Times New Roman" w:cs="Times New Roman"/>
                <w:b/>
                <w:strike/>
                <w:color w:val="000000"/>
                <w:sz w:val="20"/>
                <w:szCs w:val="20"/>
              </w:rPr>
              <w:t>FILM 483 (Film Studies Seminar)</w:t>
            </w:r>
          </w:p>
        </w:tc>
        <w:tc>
          <w:tcPr>
            <w:tcW w:w="884" w:type="dxa"/>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strike/>
                <w:color w:val="000000"/>
                <w:sz w:val="20"/>
                <w:szCs w:val="20"/>
              </w:rPr>
            </w:pPr>
            <w:r w:rsidRPr="00F82ED3">
              <w:rPr>
                <w:rFonts w:ascii="Times New Roman" w:eastAsia="Times New Roman" w:hAnsi="Times New Roman" w:cs="Times New Roman"/>
                <w:b/>
                <w:strike/>
                <w:color w:val="000000"/>
                <w:sz w:val="20"/>
                <w:szCs w:val="20"/>
              </w:rPr>
              <w:t>2</w:t>
            </w:r>
          </w:p>
        </w:tc>
        <w:tc>
          <w:tcPr>
            <w:tcW w:w="4147" w:type="dxa"/>
            <w:gridSpan w:val="2"/>
            <w:tcBorders>
              <w:top w:val="nil"/>
              <w:left w:val="nil"/>
              <w:bottom w:val="single" w:sz="4"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strike/>
                <w:color w:val="000000"/>
                <w:sz w:val="20"/>
                <w:szCs w:val="20"/>
              </w:rPr>
            </w:pPr>
          </w:p>
        </w:tc>
        <w:tc>
          <w:tcPr>
            <w:tcW w:w="857" w:type="dxa"/>
            <w:gridSpan w:val="2"/>
            <w:tcBorders>
              <w:top w:val="nil"/>
              <w:left w:val="nil"/>
              <w:bottom w:val="single" w:sz="4"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strike/>
                <w:color w:val="000000"/>
                <w:sz w:val="20"/>
                <w:szCs w:val="20"/>
              </w:rPr>
            </w:pPr>
          </w:p>
        </w:tc>
      </w:tr>
      <w:tr w:rsidR="00F82ED3" w:rsidRPr="00F82ED3" w:rsidTr="004E457F">
        <w:trPr>
          <w:trHeight w:val="300"/>
        </w:trPr>
        <w:tc>
          <w:tcPr>
            <w:tcW w:w="3839" w:type="dxa"/>
            <w:gridSpan w:val="2"/>
            <w:tcBorders>
              <w:top w:val="nil"/>
              <w:left w:val="single" w:sz="8" w:space="0" w:color="auto"/>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Total Number of Hours</w:t>
            </w:r>
          </w:p>
        </w:tc>
        <w:tc>
          <w:tcPr>
            <w:tcW w:w="884" w:type="dxa"/>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Cs/>
                <w:color w:val="000000"/>
                <w:sz w:val="20"/>
                <w:szCs w:val="20"/>
              </w:rPr>
            </w:pPr>
            <w:r w:rsidRPr="00F82ED3">
              <w:rPr>
                <w:rFonts w:ascii="Times New Roman" w:eastAsia="Times New Roman" w:hAnsi="Times New Roman" w:cs="Times New Roman"/>
                <w:bCs/>
                <w:color w:val="000000"/>
                <w:sz w:val="20"/>
                <w:szCs w:val="20"/>
              </w:rPr>
              <w:t>35</w:t>
            </w:r>
          </w:p>
        </w:tc>
        <w:tc>
          <w:tcPr>
            <w:tcW w:w="4147" w:type="dxa"/>
            <w:gridSpan w:val="2"/>
            <w:tcBorders>
              <w:top w:val="nil"/>
              <w:left w:val="nil"/>
              <w:bottom w:val="single" w:sz="8" w:space="0" w:color="auto"/>
              <w:right w:val="single" w:sz="4" w:space="0" w:color="auto"/>
            </w:tcBorders>
            <w:shd w:val="clear" w:color="auto" w:fill="auto"/>
            <w:noWrap/>
            <w:vAlign w:val="center"/>
          </w:tcPr>
          <w:p w:rsidR="00F82ED3" w:rsidRPr="00F82ED3" w:rsidRDefault="00F82ED3" w:rsidP="00F82ED3">
            <w:pPr>
              <w:spacing w:after="0" w:line="240" w:lineRule="auto"/>
              <w:rPr>
                <w:rFonts w:ascii="Times New Roman" w:eastAsia="Times New Roman" w:hAnsi="Times New Roman" w:cs="Times New Roman"/>
                <w:b/>
                <w:bCs/>
                <w:color w:val="000000"/>
                <w:sz w:val="20"/>
                <w:szCs w:val="20"/>
              </w:rPr>
            </w:pPr>
            <w:r w:rsidRPr="00F82ED3">
              <w:rPr>
                <w:rFonts w:ascii="Times New Roman" w:eastAsia="Times New Roman" w:hAnsi="Times New Roman" w:cs="Times New Roman"/>
                <w:b/>
                <w:bCs/>
                <w:color w:val="000000"/>
                <w:sz w:val="20"/>
                <w:szCs w:val="20"/>
              </w:rPr>
              <w:t>Total Number of Hours</w:t>
            </w:r>
          </w:p>
        </w:tc>
        <w:tc>
          <w:tcPr>
            <w:tcW w:w="857" w:type="dxa"/>
            <w:gridSpan w:val="2"/>
            <w:tcBorders>
              <w:top w:val="nil"/>
              <w:left w:val="nil"/>
              <w:bottom w:val="single" w:sz="8" w:space="0" w:color="auto"/>
              <w:right w:val="single" w:sz="8" w:space="0" w:color="auto"/>
            </w:tcBorders>
            <w:shd w:val="clear" w:color="auto" w:fill="auto"/>
            <w:noWrap/>
            <w:vAlign w:val="center"/>
          </w:tcPr>
          <w:p w:rsidR="00F82ED3" w:rsidRPr="00F82ED3" w:rsidRDefault="00F82ED3" w:rsidP="00F82ED3">
            <w:pPr>
              <w:spacing w:after="0" w:line="240" w:lineRule="auto"/>
              <w:jc w:val="right"/>
              <w:rPr>
                <w:rFonts w:ascii="Times New Roman" w:eastAsia="Times New Roman" w:hAnsi="Times New Roman" w:cs="Times New Roman"/>
                <w:b/>
                <w:bCs/>
                <w:color w:val="000000"/>
                <w:sz w:val="20"/>
                <w:szCs w:val="20"/>
              </w:rPr>
            </w:pPr>
            <w:r w:rsidRPr="00F82ED3">
              <w:rPr>
                <w:rFonts w:ascii="Times New Roman" w:eastAsia="Times New Roman" w:hAnsi="Times New Roman" w:cs="Times New Roman"/>
                <w:b/>
                <w:bCs/>
                <w:color w:val="000000"/>
                <w:sz w:val="20"/>
                <w:szCs w:val="20"/>
              </w:rPr>
              <w:t>36</w:t>
            </w:r>
          </w:p>
        </w:tc>
      </w:tr>
    </w:tbl>
    <w:p w:rsidR="00F82ED3" w:rsidRPr="00F82ED3" w:rsidRDefault="00F82ED3" w:rsidP="00F82ED3">
      <w:pPr>
        <w:spacing w:after="0" w:line="240" w:lineRule="auto"/>
        <w:rPr>
          <w:rFonts w:ascii="Times New Roman" w:eastAsia="Times New Roman" w:hAnsi="Times New Roman" w:cs="Times New Roman"/>
          <w:b/>
          <w:sz w:val="8"/>
          <w:szCs w:val="8"/>
        </w:rPr>
      </w:pP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br w:type="page"/>
      </w:r>
      <w:r w:rsidRPr="00F82ED3">
        <w:rPr>
          <w:rFonts w:ascii="Times New Roman" w:eastAsia="Times New Roman" w:hAnsi="Times New Roman" w:cs="Times New Roman"/>
          <w:b/>
          <w:sz w:val="24"/>
          <w:szCs w:val="24"/>
        </w:rPr>
        <w:lastRenderedPageBreak/>
        <w:t>4.</w:t>
      </w:r>
      <w:r w:rsidRPr="00F82ED3">
        <w:rPr>
          <w:rFonts w:ascii="Times New Roman" w:eastAsia="Times New Roman" w:hAnsi="Times New Roman" w:cs="Times New Roman"/>
          <w:b/>
          <w:sz w:val="24"/>
          <w:szCs w:val="24"/>
        </w:rPr>
        <w:tab/>
        <w:t>Rationale for the proposed program change:</w:t>
      </w:r>
    </w:p>
    <w:p w:rsidR="00F82ED3" w:rsidRPr="00F82ED3" w:rsidRDefault="00F82ED3" w:rsidP="00F82ED3">
      <w:pPr>
        <w:spacing w:after="0" w:line="240" w:lineRule="auto"/>
        <w:rPr>
          <w:rFonts w:ascii="Times New Roman" w:eastAsia="Times New Roman" w:hAnsi="Times New Roman" w:cs="Times New Roman"/>
          <w:b/>
          <w:sz w:val="8"/>
          <w:szCs w:val="8"/>
        </w:rPr>
      </w:pPr>
    </w:p>
    <w:p w:rsidR="00F82ED3" w:rsidRPr="00F82ED3" w:rsidRDefault="00F82ED3" w:rsidP="00F82ED3">
      <w:pPr>
        <w:spacing w:after="0" w:line="240" w:lineRule="auto"/>
        <w:ind w:left="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The Film Production Workshop class (FILM 482) from the current program is being expanded from 2 to 3 credit hours, to reflect the current demand</w:t>
      </w:r>
      <w:r>
        <w:rPr>
          <w:rFonts w:ascii="Times New Roman" w:eastAsia="Times New Roman" w:hAnsi="Times New Roman" w:cs="Times New Roman"/>
          <w:sz w:val="24"/>
          <w:szCs w:val="24"/>
        </w:rPr>
        <w:t xml:space="preserve">s of the course.  The new Film </w:t>
      </w:r>
      <w:r w:rsidRPr="00F82ED3">
        <w:rPr>
          <w:rFonts w:ascii="Times New Roman" w:eastAsia="Times New Roman" w:hAnsi="Times New Roman" w:cs="Times New Roman"/>
          <w:sz w:val="24"/>
          <w:szCs w:val="24"/>
        </w:rPr>
        <w:t>Studies Capstone class (FILM 486) - a combination of the previous</w:t>
      </w:r>
      <w:r>
        <w:rPr>
          <w:rFonts w:ascii="Times New Roman" w:eastAsia="Times New Roman" w:hAnsi="Times New Roman" w:cs="Times New Roman"/>
          <w:sz w:val="24"/>
          <w:szCs w:val="24"/>
        </w:rPr>
        <w:t xml:space="preserve"> Film Studies Seminar </w:t>
      </w:r>
      <w:r w:rsidRPr="00F82ED3">
        <w:rPr>
          <w:rFonts w:ascii="Times New Roman" w:eastAsia="Times New Roman" w:hAnsi="Times New Roman" w:cs="Times New Roman"/>
          <w:sz w:val="24"/>
          <w:szCs w:val="24"/>
        </w:rPr>
        <w:t>(FILM 483) and Senior Seminar (FILM 485) classes - is being added to the curriculum.  Both of these classes have been deemed significant enough by the Film faculty to move into the “Required” category.  FILM 482 is still repeatable for general elective credit.</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 xml:space="preserve">Because the content will now be redundant, and the classes are being suspended, FILM </w:t>
      </w:r>
    </w:p>
    <w:p w:rsidR="00F82ED3" w:rsidRPr="00F82ED3" w:rsidRDefault="00F82ED3" w:rsidP="00F82E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483</w:t>
      </w:r>
      <w:r>
        <w:rPr>
          <w:rFonts w:ascii="Times New Roman" w:eastAsia="Times New Roman" w:hAnsi="Times New Roman" w:cs="Times New Roman"/>
          <w:sz w:val="24"/>
          <w:szCs w:val="24"/>
        </w:rPr>
        <w:t xml:space="preserve"> </w:t>
      </w:r>
      <w:r w:rsidRPr="00F82ED3">
        <w:rPr>
          <w:rFonts w:ascii="Times New Roman" w:eastAsia="Times New Roman" w:hAnsi="Times New Roman" w:cs="Times New Roman"/>
          <w:sz w:val="24"/>
          <w:szCs w:val="24"/>
        </w:rPr>
        <w:t>and FILM 485 will be removed from the program.</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 xml:space="preserve">FILM 399 (Special Topics) is already an elective within the Genres &amp; Theory category, </w:t>
      </w:r>
    </w:p>
    <w:p w:rsidR="00F82ED3" w:rsidRPr="00F82ED3" w:rsidRDefault="00F82ED3" w:rsidP="00F82ED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82ED3">
        <w:rPr>
          <w:rFonts w:ascii="Times New Roman" w:eastAsia="Times New Roman" w:hAnsi="Times New Roman" w:cs="Times New Roman"/>
          <w:sz w:val="24"/>
          <w:szCs w:val="24"/>
        </w:rPr>
        <w:t>ut</w:t>
      </w:r>
      <w:r>
        <w:rPr>
          <w:rFonts w:ascii="Times New Roman" w:eastAsia="Times New Roman" w:hAnsi="Times New Roman" w:cs="Times New Roman"/>
          <w:sz w:val="24"/>
          <w:szCs w:val="24"/>
        </w:rPr>
        <w:t xml:space="preserve"> </w:t>
      </w:r>
      <w:r w:rsidRPr="00F82ED3">
        <w:rPr>
          <w:rFonts w:ascii="Times New Roman" w:eastAsia="Times New Roman" w:hAnsi="Times New Roman" w:cs="Times New Roman"/>
          <w:sz w:val="24"/>
          <w:szCs w:val="24"/>
        </w:rPr>
        <w:t>some topics deal specifically with international cinema.  As these will reasonably satisfy the World Cinema elective requirement, the International Cinema instances of the course can be included in either category.</w:t>
      </w:r>
      <w:bookmarkStart w:id="0" w:name="_GoBack"/>
      <w:bookmarkEnd w:id="0"/>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These cumulative changes will shift the overall size of the major from 35 to 36 credits.</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b/>
          <w:sz w:val="16"/>
          <w:szCs w:val="16"/>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b/>
          <w:sz w:val="24"/>
          <w:szCs w:val="24"/>
        </w:rPr>
        <w:t>5.</w:t>
      </w:r>
      <w:r w:rsidRPr="00F82ED3">
        <w:rPr>
          <w:rFonts w:ascii="Times New Roman" w:eastAsia="Times New Roman" w:hAnsi="Times New Roman" w:cs="Times New Roman"/>
          <w:b/>
          <w:sz w:val="24"/>
          <w:szCs w:val="24"/>
        </w:rPr>
        <w:tab/>
        <w:t xml:space="preserve">Proposed term for implementation and special provisions (if applicable):   </w:t>
      </w:r>
      <w:r w:rsidRPr="00F82ED3">
        <w:rPr>
          <w:rFonts w:ascii="Times New Roman" w:eastAsia="Times New Roman" w:hAnsi="Times New Roman" w:cs="Times New Roman"/>
          <w:sz w:val="24"/>
          <w:szCs w:val="24"/>
        </w:rPr>
        <w:t>2013(30)</w:t>
      </w: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r>
    </w:p>
    <w:p w:rsidR="00F82ED3" w:rsidRPr="00F82ED3" w:rsidRDefault="00F82ED3" w:rsidP="00F82ED3">
      <w:pPr>
        <w:spacing w:after="0" w:line="240" w:lineRule="auto"/>
        <w:rPr>
          <w:rFonts w:ascii="Times New Roman" w:eastAsia="Times New Roman" w:hAnsi="Times New Roman" w:cs="Times New Roman"/>
          <w:b/>
          <w:sz w:val="12"/>
          <w:szCs w:val="12"/>
        </w:rPr>
      </w:pPr>
    </w:p>
    <w:p w:rsidR="00F82ED3" w:rsidRPr="00F82ED3" w:rsidRDefault="00F82ED3" w:rsidP="00F82ED3">
      <w:pPr>
        <w:spacing w:after="0" w:line="240" w:lineRule="auto"/>
        <w:rPr>
          <w:rFonts w:ascii="Times New Roman" w:eastAsia="Times New Roman" w:hAnsi="Times New Roman" w:cs="Times New Roman"/>
          <w:b/>
          <w:sz w:val="24"/>
          <w:szCs w:val="24"/>
        </w:rPr>
      </w:pPr>
      <w:r w:rsidRPr="00F82ED3">
        <w:rPr>
          <w:rFonts w:ascii="Times New Roman" w:eastAsia="Times New Roman" w:hAnsi="Times New Roman" w:cs="Times New Roman"/>
          <w:b/>
          <w:sz w:val="24"/>
          <w:szCs w:val="24"/>
        </w:rPr>
        <w:t>6.</w:t>
      </w:r>
      <w:r w:rsidRPr="00F82ED3">
        <w:rPr>
          <w:rFonts w:ascii="Times New Roman" w:eastAsia="Times New Roman" w:hAnsi="Times New Roman" w:cs="Times New Roman"/>
          <w:b/>
          <w:sz w:val="24"/>
          <w:szCs w:val="24"/>
        </w:rPr>
        <w:tab/>
        <w:t>Dates of prior committee approvals:</w:t>
      </w:r>
    </w:p>
    <w:p w:rsidR="00F82ED3" w:rsidRPr="00F82ED3" w:rsidRDefault="00F82ED3" w:rsidP="00F82ED3">
      <w:pPr>
        <w:spacing w:after="0" w:line="240" w:lineRule="auto"/>
        <w:rPr>
          <w:rFonts w:ascii="Times New Roman" w:eastAsia="Times New Roman" w:hAnsi="Times New Roman" w:cs="Times New Roman"/>
          <w:b/>
          <w:sz w:val="16"/>
          <w:szCs w:val="16"/>
        </w:rPr>
      </w:pPr>
    </w:p>
    <w:p w:rsidR="00F82ED3" w:rsidRPr="00F82ED3" w:rsidRDefault="00F82ED3" w:rsidP="00F82ED3">
      <w:pPr>
        <w:spacing w:after="0" w:line="240" w:lineRule="auto"/>
        <w:ind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SJ&amp;B Curriculum Committee:</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u w:val="single"/>
        </w:rPr>
        <w:t>2/13/13</w:t>
      </w:r>
      <w:r w:rsidRPr="00F82ED3">
        <w:rPr>
          <w:rFonts w:ascii="Times New Roman" w:eastAsia="Times New Roman" w:hAnsi="Times New Roman" w:cs="Times New Roman"/>
          <w:sz w:val="24"/>
          <w:szCs w:val="24"/>
        </w:rPr>
        <w:t>___________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ind w:firstLine="720"/>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School of Journalism &amp; Broadcasting:</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u w:val="single"/>
        </w:rPr>
        <w:t>2/22/13</w:t>
      </w:r>
      <w:r w:rsidRPr="00F82ED3">
        <w:rPr>
          <w:rFonts w:ascii="Times New Roman" w:eastAsia="Times New Roman" w:hAnsi="Times New Roman" w:cs="Times New Roman"/>
          <w:sz w:val="24"/>
          <w:szCs w:val="24"/>
        </w:rPr>
        <w:t>___________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r>
      <w:smartTag w:uri="urn:schemas-microsoft-com:office:smarttags" w:element="place">
        <w:smartTag w:uri="urn:schemas-microsoft-com:office:smarttags" w:element="PlaceName">
          <w:r w:rsidRPr="00F82ED3">
            <w:rPr>
              <w:rFonts w:ascii="Times New Roman" w:eastAsia="Times New Roman" w:hAnsi="Times New Roman" w:cs="Times New Roman"/>
              <w:sz w:val="24"/>
              <w:szCs w:val="24"/>
            </w:rPr>
            <w:t>Potter</w:t>
          </w:r>
        </w:smartTag>
        <w:r w:rsidRPr="00F82ED3">
          <w:rPr>
            <w:rFonts w:ascii="Times New Roman" w:eastAsia="Times New Roman" w:hAnsi="Times New Roman" w:cs="Times New Roman"/>
            <w:sz w:val="24"/>
            <w:szCs w:val="24"/>
          </w:rPr>
          <w:t xml:space="preserve"> </w:t>
        </w:r>
        <w:smartTag w:uri="urn:schemas-microsoft-com:office:smarttags" w:element="PlaceType">
          <w:r w:rsidRPr="00F82ED3">
            <w:rPr>
              <w:rFonts w:ascii="Times New Roman" w:eastAsia="Times New Roman" w:hAnsi="Times New Roman" w:cs="Times New Roman"/>
              <w:sz w:val="24"/>
              <w:szCs w:val="24"/>
            </w:rPr>
            <w:t>College</w:t>
          </w:r>
        </w:smartTag>
      </w:smartTag>
      <w:r w:rsidRPr="00F82ED3">
        <w:rPr>
          <w:rFonts w:ascii="Times New Roman" w:eastAsia="Times New Roman" w:hAnsi="Times New Roman" w:cs="Times New Roman"/>
          <w:sz w:val="24"/>
          <w:szCs w:val="24"/>
        </w:rPr>
        <w:t xml:space="preserve"> Curriculum Committee:</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u w:val="single"/>
        </w:rPr>
        <w:t>3/7/13</w:t>
      </w:r>
      <w:r w:rsidRPr="00F82ED3">
        <w:rPr>
          <w:rFonts w:ascii="Times New Roman" w:eastAsia="Times New Roman" w:hAnsi="Times New Roman" w:cs="Times New Roman"/>
          <w:sz w:val="24"/>
          <w:szCs w:val="24"/>
        </w:rPr>
        <w:t>____________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Undergraduate Curriculum Committee:</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___________________</w:t>
      </w:r>
    </w:p>
    <w:p w:rsidR="00F82ED3" w:rsidRPr="00F82ED3" w:rsidRDefault="00F82ED3" w:rsidP="00F82ED3">
      <w:pPr>
        <w:spacing w:after="0" w:line="240" w:lineRule="auto"/>
        <w:rPr>
          <w:rFonts w:ascii="Times New Roman" w:eastAsia="Times New Roman" w:hAnsi="Times New Roman" w:cs="Times New Roman"/>
          <w:sz w:val="24"/>
          <w:szCs w:val="24"/>
        </w:rPr>
      </w:pPr>
    </w:p>
    <w:p w:rsidR="00F82ED3" w:rsidRPr="00F82ED3" w:rsidRDefault="00F82ED3" w:rsidP="00F82ED3">
      <w:pPr>
        <w:spacing w:after="0" w:line="240" w:lineRule="auto"/>
        <w:rPr>
          <w:rFonts w:ascii="Times New Roman" w:eastAsia="Times New Roman" w:hAnsi="Times New Roman" w:cs="Times New Roman"/>
          <w:sz w:val="24"/>
          <w:szCs w:val="24"/>
        </w:rPr>
      </w:pPr>
      <w:r w:rsidRPr="00F82ED3">
        <w:rPr>
          <w:rFonts w:ascii="Times New Roman" w:eastAsia="Times New Roman" w:hAnsi="Times New Roman" w:cs="Times New Roman"/>
          <w:sz w:val="24"/>
          <w:szCs w:val="24"/>
        </w:rPr>
        <w:tab/>
        <w:t>University Senate:</w:t>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r>
      <w:r w:rsidRPr="00F82ED3">
        <w:rPr>
          <w:rFonts w:ascii="Times New Roman" w:eastAsia="Times New Roman" w:hAnsi="Times New Roman" w:cs="Times New Roman"/>
          <w:sz w:val="24"/>
          <w:szCs w:val="24"/>
        </w:rPr>
        <w:tab/>
        <w:t>___________________</w:t>
      </w:r>
    </w:p>
    <w:p w:rsidR="00F82ED3" w:rsidRPr="00F82ED3" w:rsidRDefault="00F82ED3" w:rsidP="00F82ED3">
      <w:pPr>
        <w:spacing w:after="0" w:line="240" w:lineRule="auto"/>
        <w:rPr>
          <w:rFonts w:ascii="Times New Roman" w:eastAsia="Times New Roman" w:hAnsi="Times New Roman" w:cs="Times New Roman"/>
          <w:b/>
          <w:sz w:val="24"/>
          <w:szCs w:val="24"/>
        </w:rPr>
      </w:pPr>
    </w:p>
    <w:p w:rsidR="00F82ED3" w:rsidRPr="00F82ED3" w:rsidRDefault="00F82ED3" w:rsidP="00F82ED3">
      <w:pPr>
        <w:spacing w:after="0" w:line="240" w:lineRule="auto"/>
        <w:rPr>
          <w:rFonts w:ascii="Times New Roman" w:eastAsia="Times New Roman" w:hAnsi="Times New Roman" w:cs="Times New Roman"/>
          <w:b/>
          <w:sz w:val="24"/>
          <w:szCs w:val="24"/>
          <w:u w:val="single"/>
        </w:rPr>
      </w:pPr>
    </w:p>
    <w:p w:rsidR="00217749" w:rsidRDefault="00217749"/>
    <w:sectPr w:rsidR="0021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88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395A1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28008E"/>
    <w:multiLevelType w:val="hybridMultilevel"/>
    <w:tmpl w:val="C728D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1E700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4384B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78C06F3"/>
    <w:multiLevelType w:val="multilevel"/>
    <w:tmpl w:val="B0180D1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3A0E9D"/>
    <w:multiLevelType w:val="hybridMultilevel"/>
    <w:tmpl w:val="55529B38"/>
    <w:lvl w:ilvl="0" w:tplc="590802B6">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016CD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A5A757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7B96488"/>
    <w:multiLevelType w:val="hybridMultilevel"/>
    <w:tmpl w:val="CC4C364C"/>
    <w:lvl w:ilvl="0" w:tplc="F3B4DBA4">
      <w:start w:val="1"/>
      <w:numFmt w:val="upperRoman"/>
      <w:lvlText w:val="%1."/>
      <w:lvlJc w:val="left"/>
      <w:pPr>
        <w:ind w:left="2160" w:hanging="72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393B582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E342090"/>
    <w:multiLevelType w:val="hybridMultilevel"/>
    <w:tmpl w:val="89FC14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E53473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F0A3060"/>
    <w:multiLevelType w:val="hybridMultilevel"/>
    <w:tmpl w:val="0268A2F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317183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71A7699"/>
    <w:multiLevelType w:val="hybridMultilevel"/>
    <w:tmpl w:val="2F90220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4EA845D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19D47FE"/>
    <w:multiLevelType w:val="multilevel"/>
    <w:tmpl w:val="BB32F6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5334AD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AC344E0"/>
    <w:multiLevelType w:val="hybridMultilevel"/>
    <w:tmpl w:val="351496F4"/>
    <w:lvl w:ilvl="0" w:tplc="04090005">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3">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E546350"/>
    <w:multiLevelType w:val="hybridMultilevel"/>
    <w:tmpl w:val="74A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C95AB7"/>
    <w:multiLevelType w:val="hybridMultilevel"/>
    <w:tmpl w:val="6BDEA986"/>
    <w:lvl w:ilvl="0" w:tplc="713EEC8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0640521"/>
    <w:multiLevelType w:val="hybridMultilevel"/>
    <w:tmpl w:val="CDD26EB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69B65D7"/>
    <w:multiLevelType w:val="hybridMultilevel"/>
    <w:tmpl w:val="7374C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7CA44F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7CA4BF9"/>
    <w:multiLevelType w:val="multilevel"/>
    <w:tmpl w:val="470294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F912A9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27"/>
  </w:num>
  <w:num w:numId="3">
    <w:abstractNumId w:val="23"/>
  </w:num>
  <w:num w:numId="4">
    <w:abstractNumId w:val="12"/>
  </w:num>
  <w:num w:numId="5">
    <w:abstractNumId w:val="16"/>
  </w:num>
  <w:num w:numId="6">
    <w:abstractNumId w:val="7"/>
  </w:num>
  <w:num w:numId="7">
    <w:abstractNumId w:val="25"/>
  </w:num>
  <w:num w:numId="8">
    <w:abstractNumId w:val="10"/>
  </w:num>
  <w:num w:numId="9">
    <w:abstractNumId w:val="6"/>
  </w:num>
  <w:num w:numId="10">
    <w:abstractNumId w:val="3"/>
  </w:num>
  <w:num w:numId="11">
    <w:abstractNumId w:val="0"/>
  </w:num>
  <w:num w:numId="12">
    <w:abstractNumId w:val="17"/>
  </w:num>
  <w:num w:numId="13">
    <w:abstractNumId w:val="29"/>
  </w:num>
  <w:num w:numId="14">
    <w:abstractNumId w:val="20"/>
  </w:num>
  <w:num w:numId="15">
    <w:abstractNumId w:val="30"/>
  </w:num>
  <w:num w:numId="16">
    <w:abstractNumId w:val="28"/>
  </w:num>
  <w:num w:numId="17">
    <w:abstractNumId w:val="2"/>
  </w:num>
  <w:num w:numId="18">
    <w:abstractNumId w:val="18"/>
  </w:num>
  <w:num w:numId="19">
    <w:abstractNumId w:val="1"/>
  </w:num>
  <w:num w:numId="20">
    <w:abstractNumId w:val="22"/>
  </w:num>
  <w:num w:numId="21">
    <w:abstractNumId w:val="15"/>
  </w:num>
  <w:num w:numId="22">
    <w:abstractNumId w:val="26"/>
  </w:num>
  <w:num w:numId="23">
    <w:abstractNumId w:val="13"/>
  </w:num>
  <w:num w:numId="24">
    <w:abstractNumId w:val="19"/>
  </w:num>
  <w:num w:numId="25">
    <w:abstractNumId w:val="31"/>
  </w:num>
  <w:num w:numId="26">
    <w:abstractNumId w:val="14"/>
  </w:num>
  <w:num w:numId="27">
    <w:abstractNumId w:val="11"/>
  </w:num>
  <w:num w:numId="28">
    <w:abstractNumId w:val="8"/>
  </w:num>
  <w:num w:numId="29">
    <w:abstractNumId w:val="5"/>
  </w:num>
  <w:num w:numId="30">
    <w:abstractNumId w:val="24"/>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C4"/>
    <w:rsid w:val="000A7EC4"/>
    <w:rsid w:val="00217749"/>
    <w:rsid w:val="003E4161"/>
    <w:rsid w:val="00510F1B"/>
    <w:rsid w:val="00575075"/>
    <w:rsid w:val="0060289F"/>
    <w:rsid w:val="006D3664"/>
    <w:rsid w:val="008734F2"/>
    <w:rsid w:val="00905288"/>
    <w:rsid w:val="00A752C4"/>
    <w:rsid w:val="00E0199D"/>
    <w:rsid w:val="00F8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4F2"/>
    <w:rPr>
      <w:color w:val="0000FF" w:themeColor="hyperlink"/>
      <w:u w:val="single"/>
    </w:rPr>
  </w:style>
  <w:style w:type="table" w:styleId="TableGrid">
    <w:name w:val="Table Grid"/>
    <w:basedOn w:val="TableNormal"/>
    <w:uiPriority w:val="59"/>
    <w:rsid w:val="00873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4F2"/>
    <w:rPr>
      <w:color w:val="0000FF" w:themeColor="hyperlink"/>
      <w:u w:val="single"/>
    </w:rPr>
  </w:style>
  <w:style w:type="table" w:styleId="TableGrid">
    <w:name w:val="Table Grid"/>
    <w:basedOn w:val="TableNormal"/>
    <w:uiPriority w:val="59"/>
    <w:rsid w:val="00873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trojan@wku.edu" TargetMode="External"/><Relationship Id="rId13" Type="http://schemas.openxmlformats.org/officeDocument/2006/relationships/hyperlink" Target="http://www.pewforum.org/" TargetMode="External"/><Relationship Id="rId18" Type="http://schemas.openxmlformats.org/officeDocument/2006/relationships/hyperlink" Target="mailto:andrew.mcmichael@wku.edu" TargetMode="External"/><Relationship Id="rId3" Type="http://schemas.microsoft.com/office/2007/relationships/stylesWithEffects" Target="stylesWithEffects.xml"/><Relationship Id="rId7" Type="http://schemas.openxmlformats.org/officeDocument/2006/relationships/hyperlink" Target="mailto:ron.demarse@wku.edu" TargetMode="External"/><Relationship Id="rId12" Type="http://schemas.openxmlformats.org/officeDocument/2006/relationships/hyperlink" Target="mailto:ron.demarse@wku.edu" TargetMode="External"/><Relationship Id="rId17" Type="http://schemas.openxmlformats.org/officeDocument/2006/relationships/hyperlink" Target="mailto:ron.demarse@wku.edu" TargetMode="External"/><Relationship Id="rId2" Type="http://schemas.openxmlformats.org/officeDocument/2006/relationships/styles" Target="styles.xml"/><Relationship Id="rId16" Type="http://schemas.openxmlformats.org/officeDocument/2006/relationships/hyperlink" Target="mailto:douglas.smith@wku.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im.evans@wku.edu" TargetMode="External"/><Relationship Id="rId11" Type="http://schemas.openxmlformats.org/officeDocument/2006/relationships/hyperlink" Target="mailto:Andrew.mcmichael@wku.edu" TargetMode="External"/><Relationship Id="rId5" Type="http://schemas.openxmlformats.org/officeDocument/2006/relationships/webSettings" Target="webSettings.xml"/><Relationship Id="rId15" Type="http://schemas.openxmlformats.org/officeDocument/2006/relationships/hyperlink" Target="mailto:carrie.trojan@wku.edu" TargetMode="External"/><Relationship Id="rId10" Type="http://schemas.openxmlformats.org/officeDocument/2006/relationships/hyperlink" Target="mailto:ron.demarse@wk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rie.trojan@wku.edu" TargetMode="External"/><Relationship Id="rId14" Type="http://schemas.openxmlformats.org/officeDocument/2006/relationships/hyperlink" Target="http://www.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29</Pages>
  <Words>8749</Words>
  <Characters>49873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9</cp:revision>
  <dcterms:created xsi:type="dcterms:W3CDTF">2013-03-13T19:50:00Z</dcterms:created>
  <dcterms:modified xsi:type="dcterms:W3CDTF">2013-03-13T20:38:00Z</dcterms:modified>
</cp:coreProperties>
</file>