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48" w:rsidRDefault="009C6D48" w:rsidP="009C6D4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9C6D48" w:rsidRDefault="009C6D48" w:rsidP="009C6D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9C6D48" w:rsidRDefault="009C6D48" w:rsidP="009C6D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9C6D48" w:rsidRDefault="009C6D48" w:rsidP="009C6D48">
      <w:pPr>
        <w:tabs>
          <w:tab w:val="left" w:pos="720"/>
          <w:tab w:val="center" w:pos="4320"/>
          <w:tab w:val="right" w:pos="8640"/>
        </w:tabs>
        <w:spacing w:after="0" w:line="240" w:lineRule="auto"/>
        <w:rPr>
          <w:rFonts w:ascii="Times New Roman" w:eastAsia="Times New Roman" w:hAnsi="Times New Roman" w:cs="Times New Roman"/>
          <w:sz w:val="24"/>
          <w:szCs w:val="24"/>
        </w:rPr>
      </w:pPr>
    </w:p>
    <w:p w:rsidR="009C6D48" w:rsidRDefault="009C6D48" w:rsidP="009C6D48">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9C6D48" w:rsidRDefault="009C6D48" w:rsidP="009C6D48">
      <w:pPr>
        <w:spacing w:after="0" w:line="240" w:lineRule="auto"/>
        <w:rPr>
          <w:rFonts w:ascii="Times New Roman" w:eastAsia="Times New Roman" w:hAnsi="Times New Roman" w:cs="Times New Roman"/>
          <w:sz w:val="24"/>
          <w:szCs w:val="24"/>
        </w:rPr>
      </w:pPr>
    </w:p>
    <w:p w:rsidR="009C6D48" w:rsidRDefault="009C6D48" w:rsidP="009C6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December 11, 2012</w:t>
      </w:r>
    </w:p>
    <w:p w:rsidR="009C6D48" w:rsidRDefault="009C6D48" w:rsidP="009C6D48">
      <w:pPr>
        <w:spacing w:after="0" w:line="240" w:lineRule="auto"/>
        <w:rPr>
          <w:rFonts w:ascii="Times New Roman" w:eastAsia="Times New Roman" w:hAnsi="Times New Roman" w:cs="Times New Roman"/>
          <w:sz w:val="24"/>
          <w:szCs w:val="24"/>
        </w:rPr>
      </w:pPr>
    </w:p>
    <w:p w:rsidR="009C6D48" w:rsidRDefault="009C6D48" w:rsidP="009C6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9C6D48" w:rsidTr="009C6D4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D48" w:rsidRDefault="009C6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D48" w:rsidRDefault="009C6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sidRPr="00483D59">
              <w:rPr>
                <w:rFonts w:ascii="Times New Roman" w:eastAsia="Times New Roman" w:hAnsi="Times New Roman"/>
                <w:sz w:val="24"/>
                <w:szCs w:val="24"/>
              </w:rPr>
              <w:t>HIST 390</w:t>
            </w:r>
            <w:r>
              <w:rPr>
                <w:rFonts w:ascii="Times New Roman" w:eastAsia="Times New Roman" w:hAnsi="Times New Roman"/>
                <w:sz w:val="24"/>
                <w:szCs w:val="24"/>
              </w:rPr>
              <w:t xml:space="preserve"> Blacks in the American South </w:t>
            </w:r>
          </w:p>
          <w:p w:rsidR="008D4AEC" w:rsidRPr="00483D59"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Selena </w:t>
            </w:r>
            <w:proofErr w:type="spellStart"/>
            <w:r>
              <w:rPr>
                <w:rFonts w:ascii="Times New Roman" w:eastAsia="Times New Roman" w:hAnsi="Times New Roman"/>
                <w:sz w:val="24"/>
                <w:szCs w:val="24"/>
              </w:rPr>
              <w:t>Sanderfer</w:t>
            </w:r>
            <w:proofErr w:type="spellEnd"/>
            <w:r>
              <w:rPr>
                <w:rFonts w:ascii="Times New Roman" w:eastAsia="Times New Roman" w:hAnsi="Times New Roman"/>
                <w:sz w:val="24"/>
                <w:szCs w:val="24"/>
              </w:rPr>
              <w:t xml:space="preserve">, </w:t>
            </w:r>
            <w:hyperlink r:id="rId7" w:history="1">
              <w:r w:rsidRPr="00AA5AB5">
                <w:rPr>
                  <w:rStyle w:val="Hyperlink"/>
                  <w:rFonts w:ascii="Times New Roman" w:eastAsia="Times New Roman" w:hAnsi="Times New Roman"/>
                  <w:sz w:val="24"/>
                  <w:szCs w:val="24"/>
                </w:rPr>
                <w:t>selena.sanderfer@wku.edu</w:t>
              </w:r>
            </w:hyperlink>
            <w:r>
              <w:rPr>
                <w:rFonts w:ascii="Times New Roman" w:eastAsia="Times New Roman" w:hAnsi="Times New Roman"/>
                <w:sz w:val="24"/>
                <w:szCs w:val="24"/>
              </w:rPr>
              <w:t>, 5-4739</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301 Advanced Arabic 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8"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302 Advanced Arabic II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9"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321 Colloquial Arabic</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0"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322 Arabic Translation Studies</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1"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323 Arabic Civilization  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2"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324 Arabic Civilization II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3"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435 Arabic Literature</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4"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437 Advanced Media Arabic</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5"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438 Topics in Arabic Media</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6"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455 Topics in Arabic Literature and Culture</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7"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RUSS 202 Intermediate Russian II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lastRenderedPageBreak/>
              <w:t xml:space="preserve">Contact: Ekaterina </w:t>
            </w:r>
            <w:proofErr w:type="spellStart"/>
            <w:r>
              <w:rPr>
                <w:rFonts w:ascii="Times New Roman" w:eastAsia="Times New Roman" w:hAnsi="Times New Roman"/>
                <w:sz w:val="24"/>
                <w:szCs w:val="24"/>
              </w:rPr>
              <w:t>Myakshina</w:t>
            </w:r>
            <w:proofErr w:type="spellEnd"/>
            <w:r>
              <w:rPr>
                <w:rFonts w:ascii="Times New Roman" w:eastAsia="Times New Roman" w:hAnsi="Times New Roman"/>
                <w:sz w:val="24"/>
                <w:szCs w:val="24"/>
              </w:rPr>
              <w:t xml:space="preserve">, </w:t>
            </w:r>
            <w:hyperlink r:id="rId18" w:history="1">
              <w:r w:rsidRPr="00AA5AB5">
                <w:rPr>
                  <w:rStyle w:val="Hyperlink"/>
                  <w:rFonts w:ascii="Times New Roman" w:eastAsia="Times New Roman" w:hAnsi="Times New Roman"/>
                  <w:sz w:val="24"/>
                  <w:szCs w:val="24"/>
                </w:rPr>
                <w:t>ekaterina.myakshina@wku.edu</w:t>
              </w:r>
            </w:hyperlink>
            <w:r>
              <w:rPr>
                <w:rFonts w:ascii="Times New Roman" w:eastAsia="Times New Roman" w:hAnsi="Times New Roman"/>
                <w:sz w:val="24"/>
                <w:szCs w:val="24"/>
              </w:rPr>
              <w:t xml:space="preserve"> , 5-2401</w:t>
            </w:r>
          </w:p>
        </w:tc>
      </w:tr>
      <w:tr w:rsidR="003C6BAA"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Minor Program</w:t>
            </w:r>
          </w:p>
          <w:p w:rsidR="003C6BAA" w:rsidRDefault="003C6BAA" w:rsidP="002A672C">
            <w:pPr>
              <w:rPr>
                <w:rFonts w:ascii="Times New Roman" w:eastAsia="Times New Roman" w:hAnsi="Times New Roman"/>
                <w:sz w:val="24"/>
                <w:szCs w:val="24"/>
              </w:rPr>
            </w:pPr>
            <w:r>
              <w:rPr>
                <w:rFonts w:ascii="Times New Roman" w:eastAsia="Times New Roman" w:hAnsi="Times New Roman"/>
                <w:sz w:val="24"/>
                <w:szCs w:val="24"/>
              </w:rPr>
              <w:t>Chinese Minor</w:t>
            </w:r>
          </w:p>
          <w:p w:rsidR="003C6BAA" w:rsidRPr="00483D59" w:rsidRDefault="003C6BAA" w:rsidP="002A672C">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19" w:history="1">
              <w:r w:rsidRPr="00AA5AB5">
                <w:rPr>
                  <w:rStyle w:val="Hyperlink"/>
                  <w:rFonts w:ascii="Times New Roman" w:eastAsia="Times New Roman" w:hAnsi="Times New Roman"/>
                  <w:sz w:val="24"/>
                  <w:szCs w:val="24"/>
                </w:rPr>
                <w:t>ke.peng@wku.edu</w:t>
              </w:r>
            </w:hyperlink>
            <w:r>
              <w:rPr>
                <w:rFonts w:ascii="Times New Roman" w:eastAsia="Times New Roman" w:hAnsi="Times New Roman"/>
                <w:sz w:val="24"/>
                <w:szCs w:val="24"/>
              </w:rPr>
              <w:t>, 5-5694</w:t>
            </w:r>
          </w:p>
        </w:tc>
      </w:tr>
      <w:tr w:rsidR="003C6BAA"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jc w:val="center"/>
              <w:rPr>
                <w:rFonts w:ascii="Times New Roman" w:eastAsia="Times New Roman" w:hAnsi="Times New Roman"/>
                <w:sz w:val="24"/>
                <w:szCs w:val="24"/>
              </w:rPr>
            </w:pPr>
            <w:r>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Minor Program</w:t>
            </w:r>
          </w:p>
          <w:p w:rsidR="003C6BAA" w:rsidRDefault="003C6BAA" w:rsidP="002A672C">
            <w:pPr>
              <w:rPr>
                <w:rFonts w:ascii="Times New Roman" w:eastAsia="Times New Roman" w:hAnsi="Times New Roman"/>
                <w:sz w:val="24"/>
                <w:szCs w:val="24"/>
              </w:rPr>
            </w:pPr>
            <w:r>
              <w:rPr>
                <w:rFonts w:ascii="Times New Roman" w:eastAsia="Times New Roman" w:hAnsi="Times New Roman"/>
                <w:sz w:val="24"/>
                <w:szCs w:val="24"/>
              </w:rPr>
              <w:t>Chinese Major</w:t>
            </w:r>
          </w:p>
          <w:p w:rsidR="003C6BAA" w:rsidRPr="00483D59" w:rsidRDefault="003C6BAA" w:rsidP="002A672C">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20" w:history="1">
              <w:r w:rsidRPr="00AA5AB5">
                <w:rPr>
                  <w:rStyle w:val="Hyperlink"/>
                  <w:rFonts w:ascii="Times New Roman" w:eastAsia="Times New Roman" w:hAnsi="Times New Roman"/>
                  <w:sz w:val="24"/>
                  <w:szCs w:val="24"/>
                </w:rPr>
                <w:t>ke.peng@wku.edu</w:t>
              </w:r>
            </w:hyperlink>
            <w:r>
              <w:rPr>
                <w:rFonts w:ascii="Times New Roman" w:eastAsia="Times New Roman" w:hAnsi="Times New Roman"/>
                <w:sz w:val="24"/>
                <w:szCs w:val="24"/>
              </w:rPr>
              <w:t>, 5-5694</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Default="009466FE"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Default="009466FE" w:rsidP="002A672C">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9466FE" w:rsidRDefault="009466FE" w:rsidP="002A672C">
            <w:pPr>
              <w:rPr>
                <w:rFonts w:ascii="Times New Roman" w:eastAsia="Times New Roman" w:hAnsi="Times New Roman"/>
                <w:sz w:val="24"/>
                <w:szCs w:val="24"/>
              </w:rPr>
            </w:pPr>
            <w:r>
              <w:rPr>
                <w:rFonts w:ascii="Times New Roman" w:eastAsia="Times New Roman" w:hAnsi="Times New Roman"/>
                <w:sz w:val="24"/>
                <w:szCs w:val="24"/>
              </w:rPr>
              <w:t>462 Southern Studies</w:t>
            </w:r>
          </w:p>
          <w:p w:rsidR="009466FE" w:rsidRPr="00483D59" w:rsidRDefault="009466FE" w:rsidP="002A672C">
            <w:pPr>
              <w:rPr>
                <w:rFonts w:ascii="Times New Roman" w:eastAsia="Times New Roman" w:hAnsi="Times New Roman"/>
                <w:sz w:val="24"/>
                <w:szCs w:val="24"/>
              </w:rPr>
            </w:pPr>
            <w:r>
              <w:rPr>
                <w:rFonts w:ascii="Times New Roman" w:eastAsia="Times New Roman" w:hAnsi="Times New Roman"/>
                <w:sz w:val="24"/>
                <w:szCs w:val="24"/>
              </w:rPr>
              <w:t xml:space="preserve">Contact: Selena </w:t>
            </w:r>
            <w:proofErr w:type="spellStart"/>
            <w:r>
              <w:rPr>
                <w:rFonts w:ascii="Times New Roman" w:eastAsia="Times New Roman" w:hAnsi="Times New Roman"/>
                <w:sz w:val="24"/>
                <w:szCs w:val="24"/>
              </w:rPr>
              <w:t>Sanderfer</w:t>
            </w:r>
            <w:proofErr w:type="spellEnd"/>
            <w:r>
              <w:rPr>
                <w:rFonts w:ascii="Times New Roman" w:eastAsia="Times New Roman" w:hAnsi="Times New Roman"/>
                <w:sz w:val="24"/>
                <w:szCs w:val="24"/>
              </w:rPr>
              <w:t xml:space="preserve">, </w:t>
            </w:r>
            <w:hyperlink r:id="rId21" w:history="1">
              <w:r w:rsidRPr="00AA5AB5">
                <w:rPr>
                  <w:rStyle w:val="Hyperlink"/>
                  <w:rFonts w:ascii="Times New Roman" w:eastAsia="Times New Roman" w:hAnsi="Times New Roman"/>
                  <w:sz w:val="24"/>
                  <w:szCs w:val="24"/>
                </w:rPr>
                <w:t>selena.sanderfer@wku.edu</w:t>
              </w:r>
            </w:hyperlink>
            <w:r>
              <w:rPr>
                <w:rFonts w:ascii="Times New Roman" w:eastAsia="Times New Roman" w:hAnsi="Times New Roman"/>
                <w:sz w:val="24"/>
                <w:szCs w:val="24"/>
              </w:rPr>
              <w:t>, 5-4739</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509 Bachelor of Arts, Visual Studies</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Brent Oglesbee, </w:t>
            </w:r>
            <w:hyperlink r:id="rId22" w:history="1">
              <w:r w:rsidRPr="00C36B0D">
                <w:rPr>
                  <w:rStyle w:val="Hyperlink"/>
                  <w:szCs w:val="24"/>
                </w:rPr>
                <w:t>brent.oglesbee@wku.edu</w:t>
              </w:r>
            </w:hyperlink>
            <w:r w:rsidRPr="00C36B0D">
              <w:rPr>
                <w:rFonts w:ascii="Times New Roman" w:eastAsia="Times New Roman" w:hAnsi="Times New Roman"/>
                <w:sz w:val="24"/>
                <w:szCs w:val="24"/>
              </w:rPr>
              <w:t>, 5-6566</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Music Education, Integrated</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23" w:history="1">
              <w:r w:rsidRPr="00C36B0D">
                <w:rPr>
                  <w:rStyle w:val="Hyperlink"/>
                  <w:szCs w:val="24"/>
                </w:rPr>
                <w:t>mitzi.groom@wku.edu</w:t>
              </w:r>
            </w:hyperlink>
            <w:r w:rsidRPr="00C36B0D">
              <w:rPr>
                <w:rFonts w:ascii="Times New Roman" w:eastAsia="Times New Roman" w:hAnsi="Times New Roman"/>
                <w:sz w:val="24"/>
                <w:szCs w:val="24"/>
              </w:rPr>
              <w:t>, 5-3751</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Music Education, Vocal Sequence</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24" w:history="1">
              <w:r w:rsidRPr="00C36B0D">
                <w:rPr>
                  <w:rStyle w:val="Hyperlink"/>
                  <w:szCs w:val="24"/>
                </w:rPr>
                <w:t>mitzi.groom@wku.edu</w:t>
              </w:r>
            </w:hyperlink>
            <w:r w:rsidRPr="00C36B0D">
              <w:rPr>
                <w:rFonts w:ascii="Times New Roman" w:eastAsia="Times New Roman" w:hAnsi="Times New Roman"/>
                <w:sz w:val="24"/>
                <w:szCs w:val="24"/>
              </w:rPr>
              <w:t>, 5-3751</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Music Education, Instrumental</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25" w:history="1">
              <w:r w:rsidRPr="00C36B0D">
                <w:rPr>
                  <w:rStyle w:val="Hyperlink"/>
                  <w:szCs w:val="24"/>
                </w:rPr>
                <w:t>mitzi.groom@wku.edu</w:t>
              </w:r>
            </w:hyperlink>
            <w:r w:rsidRPr="00C36B0D">
              <w:rPr>
                <w:rFonts w:ascii="Times New Roman" w:eastAsia="Times New Roman" w:hAnsi="Times New Roman"/>
                <w:sz w:val="24"/>
                <w:szCs w:val="24"/>
              </w:rPr>
              <w:t>, 5-3751</w:t>
            </w:r>
          </w:p>
        </w:tc>
      </w:tr>
    </w:tbl>
    <w:p w:rsidR="00935CAD" w:rsidRDefault="00935CAD"/>
    <w:p w:rsidR="00935CAD" w:rsidRDefault="00935CAD">
      <w: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History</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(Action Item)</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Contact Person:  Selena </w:t>
      </w:r>
      <w:proofErr w:type="spellStart"/>
      <w:r w:rsidRPr="00935CAD">
        <w:rPr>
          <w:rFonts w:ascii="Times New Roman" w:eastAsia="Times New Roman" w:hAnsi="Times New Roman" w:cs="Times New Roman"/>
          <w:sz w:val="24"/>
          <w:szCs w:val="24"/>
        </w:rPr>
        <w:t>Sanderfer</w:t>
      </w:r>
      <w:proofErr w:type="spellEnd"/>
      <w:r w:rsidRPr="00935CAD">
        <w:rPr>
          <w:rFonts w:ascii="Times New Roman" w:eastAsia="Times New Roman" w:hAnsi="Times New Roman" w:cs="Times New Roman"/>
          <w:sz w:val="24"/>
          <w:szCs w:val="24"/>
        </w:rPr>
        <w:t xml:space="preserve">, </w:t>
      </w:r>
      <w:hyperlink r:id="rId26" w:history="1">
        <w:r w:rsidRPr="00935CAD">
          <w:rPr>
            <w:rFonts w:ascii="Times New Roman" w:eastAsia="Times New Roman" w:hAnsi="Times New Roman" w:cs="Times New Roman"/>
            <w:color w:val="0000FF"/>
            <w:sz w:val="24"/>
            <w:szCs w:val="24"/>
            <w:u w:val="single"/>
          </w:rPr>
          <w:t>selena.sanderfer@wku.edu</w:t>
        </w:r>
      </w:hyperlink>
      <w:r w:rsidRPr="00935CAD">
        <w:rPr>
          <w:rFonts w:ascii="Times New Roman" w:eastAsia="Times New Roman" w:hAnsi="Times New Roman" w:cs="Times New Roman"/>
          <w:sz w:val="24"/>
          <w:szCs w:val="24"/>
        </w:rPr>
        <w:t>, 745-4739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prefix (subject area) and number:  HIST 390</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title: Blacks in the American South</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Abbreviated course title: Blacks in the South </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Credit hours and contact hours: 3.0</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Type of course: S </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Prerequisites: None</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catalog listing: Seminar exploring the history and culture of blacks in the American South. Topics will include slavery, resistance, labor, literature, religion, inequality, leadership and the Civil Rights Movement.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Reason for developing the proposed course: This course is being offered in response to faculty and students who have expressed a scholarly interest in the experiences of southern blacks.  This course will help students develop a better understanding of major themes and methodologies in both African American and Southern history.  Students who complete this course will develop research strategies for examining a wide range of subjects dealing with the southern black experience.  This course is both reading and writing intensive in order to enable students to develop critical thinking skills and effective analytical writing skills.  It will be offered as an elective course in the Southern Studies minor and will allow students to concentrate on the southern black experience in particular. </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Projected enrollment in the proposed course: Twenty – thirty annually based on informal surveys in history classes and current enrollment in AFAM 190, HIST 358 and HIST 359. </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Relationship of the proposed course to courses now offered by the department: The History Department currently does not offer a specific course focusing on the history and culture of blacks in the U.S. South at either the graduate or undergraduate level.  This course will complement the department’s two courses on black history HIST358/359 and two courses on southern history HIST 457/458.  It will offer a more in depth study of the southern black experience in both areas of study.</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Relationship of the proposed course to courses offered in other departments:  There is no similar course offered at WKU.  Courses that address related topics include ENG 393 African American Literature and FLK 377 African American </w:t>
      </w:r>
      <w:proofErr w:type="spellStart"/>
      <w:r w:rsidRPr="00935CAD">
        <w:rPr>
          <w:rFonts w:ascii="Times New Roman" w:eastAsia="Times New Roman" w:hAnsi="Times New Roman" w:cs="Times New Roman"/>
          <w:sz w:val="24"/>
          <w:szCs w:val="24"/>
        </w:rPr>
        <w:t>Folklife</w:t>
      </w:r>
      <w:proofErr w:type="spellEnd"/>
      <w:r w:rsidRPr="00935CAD">
        <w:rPr>
          <w:rFonts w:ascii="Times New Roman" w:eastAsia="Times New Roman" w:hAnsi="Times New Roman" w:cs="Times New Roman"/>
          <w:sz w:val="24"/>
          <w:szCs w:val="24"/>
        </w:rPr>
        <w:t>.  The Blacks in the American South course will be cross listed and contribute to the African American Studies minor as an elective course.</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Relationship of the proposed course to courses offered in other institutions:  Several universities offer courses focusing on the black experience in a particular region such as AFRO 398 Black South Carolinians at the University of South Carolina and AFAM 280 Blacks in North Carolina at the University of North Carolina as well as courses on race relations in the South such as AAAS 131 The South in Black and White at Duke University and SOC 115 Race and Race Relations in the Contemporary South at Vanderbilt University.  Some universities also offer courses on a specific aspect of the black experience in the South such as AAST 303 Education of Southern Blacks at the University of Alabama and HIST 292 African American and White Memory in the American South at the University of North Carolina.  Although numerous institutions in this region offer regular courses in either southern studies and/or black studies such as HIST 578 History of the Old South at University of Kentucky, HIST 4150 The American South at Middle Tennessee State University, and HIST 4650/4660 African American History to 1890 and African American History since 1890 at Austin </w:t>
      </w:r>
      <w:proofErr w:type="spellStart"/>
      <w:r w:rsidRPr="00935CAD">
        <w:rPr>
          <w:rFonts w:ascii="Times New Roman" w:eastAsia="Times New Roman" w:hAnsi="Times New Roman" w:cs="Times New Roman"/>
          <w:sz w:val="24"/>
          <w:szCs w:val="24"/>
        </w:rPr>
        <w:t>Peay</w:t>
      </w:r>
      <w:proofErr w:type="spellEnd"/>
      <w:r w:rsidRPr="00935CAD">
        <w:rPr>
          <w:rFonts w:ascii="Times New Roman" w:eastAsia="Times New Roman" w:hAnsi="Times New Roman" w:cs="Times New Roman"/>
          <w:sz w:val="24"/>
          <w:szCs w:val="24"/>
        </w:rPr>
        <w:t xml:space="preserve"> State University, there are currently no permanent courses offered on the specific topic of the black southern experience.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objectives:</w:t>
      </w:r>
    </w:p>
    <w:p w:rsidR="00935CAD" w:rsidRPr="00935CAD" w:rsidRDefault="00935CAD" w:rsidP="00935CAD">
      <w:pPr>
        <w:spacing w:after="0" w:line="240" w:lineRule="auto"/>
        <w:ind w:left="1440" w:firstLine="36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Upon completion of </w:t>
      </w:r>
      <w:proofErr w:type="gramStart"/>
      <w:r w:rsidRPr="00935CAD">
        <w:rPr>
          <w:rFonts w:ascii="Times New Roman" w:eastAsia="Times New Roman" w:hAnsi="Times New Roman" w:cs="Times New Roman"/>
          <w:sz w:val="24"/>
          <w:szCs w:val="24"/>
        </w:rPr>
        <w:t>this course students</w:t>
      </w:r>
      <w:proofErr w:type="gramEnd"/>
      <w:r w:rsidRPr="00935CAD">
        <w:rPr>
          <w:rFonts w:ascii="Times New Roman" w:eastAsia="Times New Roman" w:hAnsi="Times New Roman" w:cs="Times New Roman"/>
          <w:sz w:val="24"/>
          <w:szCs w:val="24"/>
        </w:rPr>
        <w:t>:</w:t>
      </w:r>
    </w:p>
    <w:p w:rsidR="00935CAD" w:rsidRPr="00935CAD" w:rsidRDefault="00935CAD" w:rsidP="00935CAD">
      <w:pPr>
        <w:spacing w:after="0" w:line="240" w:lineRule="auto"/>
        <w:ind w:left="1440"/>
        <w:rPr>
          <w:rFonts w:ascii="Times New Roman" w:eastAsia="Times New Roman" w:hAnsi="Times New Roman" w:cs="Times New Roman"/>
          <w:sz w:val="24"/>
          <w:szCs w:val="24"/>
        </w:rPr>
      </w:pP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acquainted with major theories on the black experience in the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provided with seminal readings written by and/or investigating blacks in the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able to analyze the major themes and events that shaped black life in the U.S.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able to evaluate current trends within the historiography</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have pursued advanced study on relevant topics related to blacks in the U.S.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have enhanced their ability to effectively communicate their ideas in oral and written formats</w:t>
      </w:r>
    </w:p>
    <w:p w:rsidR="00935CAD" w:rsidRPr="00935CAD" w:rsidRDefault="00935CAD" w:rsidP="00935CAD">
      <w:pPr>
        <w:spacing w:after="0" w:line="240" w:lineRule="auto"/>
        <w:ind w:left="2160"/>
        <w:rPr>
          <w:rFonts w:ascii="Times New Roman" w:eastAsia="Times New Roman" w:hAnsi="Times New Roman" w:cs="Times New Roman"/>
          <w:sz w:val="24"/>
          <w:szCs w:val="24"/>
        </w:rPr>
      </w:pP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Content outline:</w:t>
      </w:r>
    </w:p>
    <w:p w:rsidR="00935CAD" w:rsidRPr="00935CAD" w:rsidRDefault="00935CAD" w:rsidP="00935CAD">
      <w:pPr>
        <w:spacing w:after="0" w:line="240" w:lineRule="auto"/>
        <w:ind w:left="1440" w:firstLine="36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Possible topics and themes to be explored in this course include:</w:t>
      </w:r>
    </w:p>
    <w:p w:rsidR="00935CAD" w:rsidRPr="00935CAD" w:rsidRDefault="00935CAD" w:rsidP="00935CAD">
      <w:pPr>
        <w:spacing w:after="0" w:line="240" w:lineRule="auto"/>
        <w:ind w:left="1440"/>
        <w:rPr>
          <w:rFonts w:ascii="Times New Roman" w:eastAsia="Times New Roman" w:hAnsi="Times New Roman" w:cs="Times New Roman"/>
          <w:sz w:val="24"/>
          <w:szCs w:val="24"/>
        </w:rPr>
      </w:pP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Abolition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Anti-Lynching Campaign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Civil Rights Movement</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Civil War</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Education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Emigration/Migration Movements</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Inequality</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Labor Movements</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Leadership</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Literature</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Music</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Politicians</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Poverty</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Reconstruction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Religion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Slavery</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Slave Resistance</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Slave Uprisings</w:t>
      </w:r>
    </w:p>
    <w:p w:rsidR="00935CAD" w:rsidRPr="00935CAD" w:rsidRDefault="00935CAD" w:rsidP="00935CAD">
      <w:pPr>
        <w:spacing w:after="0" w:line="240" w:lineRule="auto"/>
        <w:ind w:left="2160"/>
        <w:rPr>
          <w:rFonts w:ascii="Times New Roman" w:eastAsia="Times New Roman" w:hAnsi="Times New Roman" w:cs="Times New Roman"/>
          <w:sz w:val="24"/>
          <w:szCs w:val="24"/>
        </w:rPr>
      </w:pP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 expectations and requirements:  Students will be expected to critically analyze reading materials and complete independent research projects.  Assessment will be based primarily on discussion participation and written assignments that require critical thinking skills.</w:t>
      </w: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Tentative texts and course materials:</w:t>
      </w:r>
    </w:p>
    <w:p w:rsidR="00935CAD" w:rsidRPr="00935CAD" w:rsidRDefault="00935CAD" w:rsidP="00935CAD">
      <w:pPr>
        <w:spacing w:after="0" w:line="240" w:lineRule="auto"/>
        <w:ind w:left="1440"/>
        <w:rPr>
          <w:rFonts w:ascii="Times New Roman" w:eastAsia="Times New Roman" w:hAnsi="Times New Roman" w:cs="Times New Roman"/>
          <w:sz w:val="24"/>
          <w:szCs w:val="24"/>
        </w:rPr>
      </w:pP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Alexander, Michelle. </w:t>
      </w:r>
      <w:r w:rsidRPr="00935CAD">
        <w:rPr>
          <w:rFonts w:ascii="Times New Roman" w:eastAsia="Times New Roman" w:hAnsi="Times New Roman" w:cs="Times New Roman"/>
          <w:i/>
          <w:sz w:val="24"/>
          <w:szCs w:val="24"/>
        </w:rPr>
        <w:t>The New Jim Crow: Mass Incarceration in the Age of</w:t>
      </w:r>
      <w:r w:rsidRPr="00935CAD">
        <w:rPr>
          <w:rFonts w:ascii="Times New Roman" w:eastAsia="Times New Roman" w:hAnsi="Times New Roman" w:cs="Times New Roman"/>
          <w:i/>
          <w:sz w:val="24"/>
          <w:szCs w:val="24"/>
        </w:rPr>
        <w:tab/>
        <w:t xml:space="preserve">Colorblindness </w:t>
      </w:r>
      <w:r w:rsidRPr="00935CAD">
        <w:rPr>
          <w:rFonts w:ascii="Times New Roman" w:eastAsia="Times New Roman" w:hAnsi="Times New Roman" w:cs="Times New Roman"/>
          <w:sz w:val="24"/>
          <w:szCs w:val="24"/>
        </w:rPr>
        <w:t xml:space="preserve">(New York: The New Press, 2010).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Berlin, Ira. </w:t>
      </w:r>
      <w:r w:rsidRPr="00935CAD">
        <w:rPr>
          <w:rFonts w:ascii="Times New Roman" w:eastAsia="Times New Roman" w:hAnsi="Times New Roman" w:cs="Times New Roman"/>
          <w:i/>
          <w:sz w:val="24"/>
          <w:szCs w:val="24"/>
        </w:rPr>
        <w:t>Slaves without Masters: The Free Negro in the Antebellum South</w:t>
      </w:r>
      <w:r w:rsidRPr="00935CAD">
        <w:rPr>
          <w:rFonts w:ascii="Times New Roman" w:eastAsia="Times New Roman" w:hAnsi="Times New Roman" w:cs="Times New Roman"/>
          <w:i/>
          <w:sz w:val="24"/>
          <w:szCs w:val="24"/>
        </w:rPr>
        <w:tab/>
      </w:r>
      <w:r w:rsidRPr="00935CAD">
        <w:rPr>
          <w:rFonts w:ascii="Times New Roman" w:eastAsia="Times New Roman" w:hAnsi="Times New Roman" w:cs="Times New Roman"/>
          <w:sz w:val="24"/>
          <w:szCs w:val="24"/>
        </w:rPr>
        <w:t>(New York: The New Press, 1992).</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Douglass, Frederick. </w:t>
      </w:r>
      <w:r w:rsidRPr="00935CAD">
        <w:rPr>
          <w:rFonts w:ascii="Times New Roman" w:eastAsia="Times New Roman" w:hAnsi="Times New Roman" w:cs="Times New Roman"/>
          <w:i/>
          <w:sz w:val="24"/>
          <w:szCs w:val="24"/>
        </w:rPr>
        <w:t>Narrative of the Life of Frederick Douglass, an American</w:t>
      </w:r>
      <w:r w:rsidRPr="00935CAD">
        <w:rPr>
          <w:rFonts w:ascii="Times New Roman" w:eastAsia="Times New Roman" w:hAnsi="Times New Roman" w:cs="Times New Roman"/>
          <w:i/>
          <w:sz w:val="24"/>
          <w:szCs w:val="24"/>
        </w:rPr>
        <w:tab/>
        <w:t xml:space="preserve">Slave </w:t>
      </w:r>
      <w:r w:rsidRPr="00935CAD">
        <w:rPr>
          <w:rFonts w:ascii="Times New Roman" w:eastAsia="Times New Roman" w:hAnsi="Times New Roman" w:cs="Times New Roman"/>
          <w:sz w:val="24"/>
          <w:szCs w:val="24"/>
        </w:rPr>
        <w:t>(New York: Bedford/St. Martin’s Press, 2002)</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Du Bois, W. E. B. </w:t>
      </w:r>
      <w:proofErr w:type="gramStart"/>
      <w:r w:rsidRPr="00935CAD">
        <w:rPr>
          <w:rFonts w:ascii="Times New Roman" w:eastAsia="Times New Roman" w:hAnsi="Times New Roman" w:cs="Times New Roman"/>
          <w:i/>
          <w:sz w:val="24"/>
          <w:szCs w:val="24"/>
        </w:rPr>
        <w:t xml:space="preserve">The Souls of Black Folk </w:t>
      </w:r>
      <w:r w:rsidRPr="00935CAD">
        <w:rPr>
          <w:rFonts w:ascii="Times New Roman" w:eastAsia="Times New Roman" w:hAnsi="Times New Roman" w:cs="Times New Roman"/>
          <w:sz w:val="24"/>
          <w:szCs w:val="24"/>
        </w:rPr>
        <w:t>(New York: Dover Publications,</w:t>
      </w:r>
      <w:r w:rsidRPr="00935CAD">
        <w:rPr>
          <w:rFonts w:ascii="Times New Roman" w:eastAsia="Times New Roman" w:hAnsi="Times New Roman" w:cs="Times New Roman"/>
          <w:sz w:val="24"/>
          <w:szCs w:val="24"/>
        </w:rPr>
        <w:tab/>
        <w:t>1994).</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Foner</w:t>
      </w:r>
      <w:proofErr w:type="spellEnd"/>
      <w:r w:rsidRPr="00935CAD">
        <w:rPr>
          <w:rFonts w:ascii="Times New Roman" w:eastAsia="Times New Roman" w:hAnsi="Times New Roman" w:cs="Times New Roman"/>
          <w:sz w:val="24"/>
          <w:szCs w:val="24"/>
        </w:rPr>
        <w:t xml:space="preserve">, Eric. </w:t>
      </w:r>
      <w:r w:rsidRPr="00935CAD">
        <w:rPr>
          <w:rFonts w:ascii="Times New Roman" w:eastAsia="Times New Roman" w:hAnsi="Times New Roman" w:cs="Times New Roman"/>
          <w:i/>
          <w:sz w:val="24"/>
          <w:szCs w:val="24"/>
        </w:rPr>
        <w:t xml:space="preserve">Reconstruction: America’s Unfinished Revolution 1863-1877 </w:t>
      </w:r>
      <w:r w:rsidRPr="00935CAD">
        <w:rPr>
          <w:rFonts w:ascii="Times New Roman" w:eastAsia="Times New Roman" w:hAnsi="Times New Roman" w:cs="Times New Roman"/>
          <w:sz w:val="24"/>
          <w:szCs w:val="24"/>
        </w:rPr>
        <w:t>(New</w:t>
      </w:r>
      <w:r w:rsidRPr="00935CAD">
        <w:rPr>
          <w:rFonts w:ascii="Times New Roman" w:eastAsia="Times New Roman" w:hAnsi="Times New Roman" w:cs="Times New Roman"/>
          <w:sz w:val="24"/>
          <w:szCs w:val="24"/>
        </w:rPr>
        <w:tab/>
        <w:t>York: Harpers and Row Publishing, 1988).</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Franklin, John Hope and Loren </w:t>
      </w:r>
      <w:proofErr w:type="spellStart"/>
      <w:r w:rsidRPr="00935CAD">
        <w:rPr>
          <w:rFonts w:ascii="Times New Roman" w:eastAsia="Times New Roman" w:hAnsi="Times New Roman" w:cs="Times New Roman"/>
          <w:sz w:val="24"/>
          <w:szCs w:val="24"/>
        </w:rPr>
        <w:t>Schweninger</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In Search of the Promised Land: A</w:t>
      </w:r>
      <w:r w:rsidRPr="00935CAD">
        <w:rPr>
          <w:rFonts w:ascii="Times New Roman" w:eastAsia="Times New Roman" w:hAnsi="Times New Roman" w:cs="Times New Roman"/>
          <w:i/>
          <w:sz w:val="24"/>
          <w:szCs w:val="24"/>
        </w:rPr>
        <w:tab/>
        <w:t xml:space="preserve">Slave Family in the Old South </w:t>
      </w:r>
      <w:r w:rsidRPr="00935CAD">
        <w:rPr>
          <w:rFonts w:ascii="Times New Roman" w:eastAsia="Times New Roman" w:hAnsi="Times New Roman" w:cs="Times New Roman"/>
          <w:sz w:val="24"/>
          <w:szCs w:val="24"/>
        </w:rPr>
        <w:t xml:space="preserve">(Oxford: Oxford University Press, 2006).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Genovese, Eugene. </w:t>
      </w:r>
      <w:r w:rsidRPr="00935CAD">
        <w:rPr>
          <w:rFonts w:ascii="Times New Roman" w:eastAsia="Times New Roman" w:hAnsi="Times New Roman" w:cs="Times New Roman"/>
          <w:i/>
          <w:sz w:val="24"/>
          <w:szCs w:val="24"/>
        </w:rPr>
        <w:t>From Rebellion to Revolution: Afro-American Slave Revolts</w:t>
      </w:r>
      <w:r w:rsidRPr="00935CAD">
        <w:rPr>
          <w:rFonts w:ascii="Times New Roman" w:eastAsia="Times New Roman" w:hAnsi="Times New Roman" w:cs="Times New Roman"/>
          <w:i/>
          <w:sz w:val="24"/>
          <w:szCs w:val="24"/>
        </w:rPr>
        <w:tab/>
        <w:t xml:space="preserve">in the Making of the Modern World </w:t>
      </w:r>
      <w:r w:rsidRPr="00935CAD">
        <w:rPr>
          <w:rFonts w:ascii="Times New Roman" w:eastAsia="Times New Roman" w:hAnsi="Times New Roman" w:cs="Times New Roman"/>
          <w:sz w:val="24"/>
          <w:szCs w:val="24"/>
        </w:rPr>
        <w:t>(Lafayette: Louisiana State University</w:t>
      </w:r>
      <w:r w:rsidRPr="00935CAD">
        <w:rPr>
          <w:rFonts w:ascii="Times New Roman" w:eastAsia="Times New Roman" w:hAnsi="Times New Roman" w:cs="Times New Roman"/>
          <w:sz w:val="24"/>
          <w:szCs w:val="24"/>
        </w:rPr>
        <w:tab/>
        <w:t>Press, 1992).</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Gomez, Michael. </w:t>
      </w:r>
      <w:proofErr w:type="gramStart"/>
      <w:r w:rsidRPr="00935CAD">
        <w:rPr>
          <w:rFonts w:ascii="Times New Roman" w:eastAsia="Times New Roman" w:hAnsi="Times New Roman" w:cs="Times New Roman"/>
          <w:i/>
          <w:sz w:val="24"/>
          <w:szCs w:val="24"/>
        </w:rPr>
        <w:t>Exchanging Our Country Marks: The Transformation of</w:t>
      </w:r>
      <w:r w:rsidRPr="00935CAD">
        <w:rPr>
          <w:rFonts w:ascii="Times New Roman" w:eastAsia="Times New Roman" w:hAnsi="Times New Roman" w:cs="Times New Roman"/>
          <w:i/>
          <w:sz w:val="24"/>
          <w:szCs w:val="24"/>
        </w:rPr>
        <w:tab/>
        <w:t>African</w:t>
      </w:r>
      <w:r w:rsidRPr="00935CAD">
        <w:rPr>
          <w:rFonts w:ascii="Times New Roman" w:eastAsia="Times New Roman" w:hAnsi="Times New Roman" w:cs="Times New Roman"/>
          <w:i/>
          <w:sz w:val="24"/>
          <w:szCs w:val="24"/>
        </w:rPr>
        <w:tab/>
        <w:t xml:space="preserve">Identities in the Colonial and Antebellum South </w:t>
      </w:r>
      <w:r w:rsidRPr="00935CAD">
        <w:rPr>
          <w:rFonts w:ascii="Times New Roman" w:eastAsia="Times New Roman" w:hAnsi="Times New Roman" w:cs="Times New Roman"/>
          <w:sz w:val="24"/>
          <w:szCs w:val="24"/>
        </w:rPr>
        <w:t>(Chapel Hill: University</w:t>
      </w:r>
      <w:r w:rsidRPr="00935CAD">
        <w:rPr>
          <w:rFonts w:ascii="Times New Roman" w:eastAsia="Times New Roman" w:hAnsi="Times New Roman" w:cs="Times New Roman"/>
          <w:sz w:val="24"/>
          <w:szCs w:val="24"/>
        </w:rPr>
        <w:tab/>
        <w:t>of North Carolina, 1998).</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Gutman</w:t>
      </w:r>
      <w:proofErr w:type="spellEnd"/>
      <w:r w:rsidRPr="00935CAD">
        <w:rPr>
          <w:rFonts w:ascii="Times New Roman" w:eastAsia="Times New Roman" w:hAnsi="Times New Roman" w:cs="Times New Roman"/>
          <w:sz w:val="24"/>
          <w:szCs w:val="24"/>
        </w:rPr>
        <w:t xml:space="preserve">, Herbert. </w:t>
      </w:r>
      <w:proofErr w:type="gramStart"/>
      <w:r w:rsidRPr="00935CAD">
        <w:rPr>
          <w:rFonts w:ascii="Times New Roman" w:eastAsia="Times New Roman" w:hAnsi="Times New Roman" w:cs="Times New Roman"/>
          <w:i/>
          <w:sz w:val="24"/>
          <w:szCs w:val="24"/>
        </w:rPr>
        <w:t xml:space="preserve">The Black Family in Slavery and Freedom, 1750 – 1925 </w:t>
      </w:r>
      <w:r w:rsidRPr="00935CAD">
        <w:rPr>
          <w:rFonts w:ascii="Times New Roman" w:eastAsia="Times New Roman" w:hAnsi="Times New Roman" w:cs="Times New Roman"/>
          <w:sz w:val="24"/>
          <w:szCs w:val="24"/>
        </w:rPr>
        <w:t>(New</w:t>
      </w:r>
      <w:r w:rsidRPr="00935CAD">
        <w:rPr>
          <w:rFonts w:ascii="Times New Roman" w:eastAsia="Times New Roman" w:hAnsi="Times New Roman" w:cs="Times New Roman"/>
          <w:sz w:val="24"/>
          <w:szCs w:val="24"/>
        </w:rPr>
        <w:tab/>
        <w:t>York: Vintage Books, 1976).</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Hahn, Steven. </w:t>
      </w:r>
      <w:r w:rsidRPr="00935CAD">
        <w:rPr>
          <w:rFonts w:ascii="Times New Roman" w:eastAsia="Times New Roman" w:hAnsi="Times New Roman" w:cs="Times New Roman"/>
          <w:i/>
          <w:sz w:val="24"/>
          <w:szCs w:val="24"/>
        </w:rPr>
        <w:t xml:space="preserve">A Nation </w:t>
      </w:r>
      <w:proofErr w:type="gramStart"/>
      <w:r w:rsidRPr="00935CAD">
        <w:rPr>
          <w:rFonts w:ascii="Times New Roman" w:eastAsia="Times New Roman" w:hAnsi="Times New Roman" w:cs="Times New Roman"/>
          <w:i/>
          <w:sz w:val="24"/>
          <w:szCs w:val="24"/>
        </w:rPr>
        <w:t>Under</w:t>
      </w:r>
      <w:proofErr w:type="gramEnd"/>
      <w:r w:rsidRPr="00935CAD">
        <w:rPr>
          <w:rFonts w:ascii="Times New Roman" w:eastAsia="Times New Roman" w:hAnsi="Times New Roman" w:cs="Times New Roman"/>
          <w:i/>
          <w:sz w:val="24"/>
          <w:szCs w:val="24"/>
        </w:rPr>
        <w:t xml:space="preserve"> Our Feet: Black Struggles in the Rural South from</w:t>
      </w:r>
      <w:r w:rsidRPr="00935CAD">
        <w:rPr>
          <w:rFonts w:ascii="Times New Roman" w:eastAsia="Times New Roman" w:hAnsi="Times New Roman" w:cs="Times New Roman"/>
          <w:i/>
          <w:sz w:val="24"/>
          <w:szCs w:val="24"/>
        </w:rPr>
        <w:tab/>
        <w:t xml:space="preserve">Slavery to the Great Migration </w:t>
      </w:r>
      <w:r w:rsidRPr="00935CAD">
        <w:rPr>
          <w:rFonts w:ascii="Times New Roman" w:eastAsia="Times New Roman" w:hAnsi="Times New Roman" w:cs="Times New Roman"/>
          <w:sz w:val="24"/>
          <w:szCs w:val="24"/>
        </w:rPr>
        <w:t>(Cambridge, Massachusetts, Belknap Press</w:t>
      </w:r>
      <w:r w:rsidRPr="00935CAD">
        <w:rPr>
          <w:rFonts w:ascii="Times New Roman" w:eastAsia="Times New Roman" w:hAnsi="Times New Roman" w:cs="Times New Roman"/>
          <w:sz w:val="24"/>
          <w:szCs w:val="24"/>
        </w:rPr>
        <w:tab/>
        <w:t>of Harvard University Press, 2003).</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Higginbotham, Evelyn. </w:t>
      </w:r>
      <w:r w:rsidRPr="00935CAD">
        <w:rPr>
          <w:rFonts w:ascii="Times New Roman" w:eastAsia="Times New Roman" w:hAnsi="Times New Roman" w:cs="Times New Roman"/>
          <w:i/>
          <w:sz w:val="24"/>
          <w:szCs w:val="24"/>
        </w:rPr>
        <w:t>Righteous Discontent: The Women's Movement in the</w:t>
      </w:r>
      <w:r w:rsidRPr="00935CAD">
        <w:rPr>
          <w:rFonts w:ascii="Times New Roman" w:eastAsia="Times New Roman" w:hAnsi="Times New Roman" w:cs="Times New Roman"/>
          <w:i/>
          <w:sz w:val="24"/>
          <w:szCs w:val="24"/>
        </w:rPr>
        <w:tab/>
        <w:t xml:space="preserve">Black Baptist Church </w:t>
      </w:r>
      <w:r w:rsidRPr="00935CAD">
        <w:rPr>
          <w:rFonts w:ascii="Times New Roman" w:eastAsia="Times New Roman" w:hAnsi="Times New Roman" w:cs="Times New Roman"/>
          <w:sz w:val="24"/>
          <w:szCs w:val="24"/>
        </w:rPr>
        <w:t>(Cambridge, Massachusetts: Harvard University</w:t>
      </w:r>
      <w:r w:rsidRPr="00935CAD">
        <w:rPr>
          <w:rFonts w:ascii="Times New Roman" w:eastAsia="Times New Roman" w:hAnsi="Times New Roman" w:cs="Times New Roman"/>
          <w:sz w:val="24"/>
          <w:szCs w:val="24"/>
        </w:rPr>
        <w:tab/>
        <w:t>Press, 1993).</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Hunter, </w:t>
      </w:r>
      <w:proofErr w:type="spellStart"/>
      <w:r w:rsidRPr="00935CAD">
        <w:rPr>
          <w:rFonts w:ascii="Times New Roman" w:eastAsia="Times New Roman" w:hAnsi="Times New Roman" w:cs="Times New Roman"/>
          <w:sz w:val="24"/>
          <w:szCs w:val="24"/>
        </w:rPr>
        <w:t>Tera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To Joy My Freedom: Southern Black Women’s Lives and Labors</w:t>
      </w:r>
      <w:r w:rsidRPr="00935CAD">
        <w:rPr>
          <w:rFonts w:ascii="Times New Roman" w:eastAsia="Times New Roman" w:hAnsi="Times New Roman" w:cs="Times New Roman"/>
          <w:i/>
          <w:sz w:val="24"/>
          <w:szCs w:val="24"/>
        </w:rPr>
        <w:tab/>
        <w:t xml:space="preserve">after the Civil War </w:t>
      </w:r>
      <w:r w:rsidRPr="00935CAD">
        <w:rPr>
          <w:rFonts w:ascii="Times New Roman" w:eastAsia="Times New Roman" w:hAnsi="Times New Roman" w:cs="Times New Roman"/>
          <w:sz w:val="24"/>
          <w:szCs w:val="24"/>
        </w:rPr>
        <w:t>(Cambridge, Massachusetts: Harvard University Press,</w:t>
      </w:r>
      <w:r w:rsidRPr="00935CAD">
        <w:rPr>
          <w:rFonts w:ascii="Times New Roman" w:eastAsia="Times New Roman" w:hAnsi="Times New Roman" w:cs="Times New Roman"/>
          <w:sz w:val="24"/>
          <w:szCs w:val="24"/>
        </w:rPr>
        <w:tab/>
        <w:t>1997).</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Hurston, </w:t>
      </w:r>
      <w:proofErr w:type="spellStart"/>
      <w:r w:rsidRPr="00935CAD">
        <w:rPr>
          <w:rFonts w:ascii="Times New Roman" w:eastAsia="Times New Roman" w:hAnsi="Times New Roman" w:cs="Times New Roman"/>
          <w:sz w:val="24"/>
          <w:szCs w:val="24"/>
        </w:rPr>
        <w:t>Zora</w:t>
      </w:r>
      <w:proofErr w:type="spellEnd"/>
      <w:r w:rsidRPr="00935CAD">
        <w:rPr>
          <w:rFonts w:ascii="Times New Roman" w:eastAsia="Times New Roman" w:hAnsi="Times New Roman" w:cs="Times New Roman"/>
          <w:sz w:val="24"/>
          <w:szCs w:val="24"/>
        </w:rPr>
        <w:t xml:space="preserve"> Neal. </w:t>
      </w:r>
      <w:r w:rsidRPr="00935CAD">
        <w:rPr>
          <w:rFonts w:ascii="Times New Roman" w:eastAsia="Times New Roman" w:hAnsi="Times New Roman" w:cs="Times New Roman"/>
          <w:i/>
          <w:sz w:val="24"/>
          <w:szCs w:val="24"/>
        </w:rPr>
        <w:t>Their Eyes Were Watching God</w:t>
      </w:r>
      <w:r w:rsidRPr="00935CAD">
        <w:rPr>
          <w:rFonts w:ascii="Times New Roman" w:eastAsia="Times New Roman" w:hAnsi="Times New Roman" w:cs="Times New Roman"/>
          <w:sz w:val="24"/>
          <w:szCs w:val="24"/>
        </w:rPr>
        <w:t xml:space="preserve"> (New York: Perennial</w:t>
      </w:r>
      <w:r w:rsidRPr="00935CAD">
        <w:rPr>
          <w:rFonts w:ascii="Times New Roman" w:eastAsia="Times New Roman" w:hAnsi="Times New Roman" w:cs="Times New Roman"/>
          <w:sz w:val="24"/>
          <w:szCs w:val="24"/>
        </w:rPr>
        <w:tab/>
        <w:t>Library, 1990).</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Kelley, Robin D. G. </w:t>
      </w:r>
      <w:r w:rsidRPr="00935CAD">
        <w:rPr>
          <w:rFonts w:ascii="Times New Roman" w:eastAsia="Times New Roman" w:hAnsi="Times New Roman" w:cs="Times New Roman"/>
          <w:i/>
          <w:sz w:val="24"/>
          <w:szCs w:val="24"/>
        </w:rPr>
        <w:t>Hammer and Hoe: Alabama Communists during the Great</w:t>
      </w:r>
      <w:r w:rsidRPr="00935CAD">
        <w:rPr>
          <w:rFonts w:ascii="Times New Roman" w:eastAsia="Times New Roman" w:hAnsi="Times New Roman" w:cs="Times New Roman"/>
          <w:i/>
          <w:sz w:val="24"/>
          <w:szCs w:val="24"/>
        </w:rPr>
        <w:tab/>
        <w:t xml:space="preserve">Depression </w:t>
      </w:r>
      <w:r w:rsidRPr="00935CAD">
        <w:rPr>
          <w:rFonts w:ascii="Times New Roman" w:eastAsia="Times New Roman" w:hAnsi="Times New Roman" w:cs="Times New Roman"/>
          <w:sz w:val="24"/>
          <w:szCs w:val="24"/>
        </w:rPr>
        <w:t>(Chapel Hill: University of North Carolina Press, 1990).</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Kelly, Brian. </w:t>
      </w:r>
      <w:r w:rsidRPr="00935CAD">
        <w:rPr>
          <w:rFonts w:ascii="Times New Roman" w:eastAsia="Times New Roman" w:hAnsi="Times New Roman" w:cs="Times New Roman"/>
          <w:i/>
          <w:sz w:val="24"/>
          <w:szCs w:val="24"/>
        </w:rPr>
        <w:t>Race, Class, and Power in the Alabama Coal Fields, 1908-1921</w:t>
      </w:r>
      <w:r w:rsidRPr="00935CAD">
        <w:rPr>
          <w:rFonts w:ascii="Times New Roman" w:eastAsia="Times New Roman" w:hAnsi="Times New Roman" w:cs="Times New Roman"/>
          <w:i/>
          <w:sz w:val="24"/>
          <w:szCs w:val="24"/>
        </w:rPr>
        <w:tab/>
      </w:r>
      <w:r w:rsidRPr="00935CAD">
        <w:rPr>
          <w:rFonts w:ascii="Times New Roman" w:eastAsia="Times New Roman" w:hAnsi="Times New Roman" w:cs="Times New Roman"/>
          <w:sz w:val="24"/>
          <w:szCs w:val="24"/>
        </w:rPr>
        <w:t>(Urbana: University of Illinois Press, 2001).</w:t>
      </w:r>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McAdam</w:t>
      </w:r>
      <w:proofErr w:type="spellEnd"/>
      <w:r w:rsidRPr="00935CAD">
        <w:rPr>
          <w:rFonts w:ascii="Times New Roman" w:eastAsia="Times New Roman" w:hAnsi="Times New Roman" w:cs="Times New Roman"/>
          <w:sz w:val="24"/>
          <w:szCs w:val="24"/>
        </w:rPr>
        <w:t xml:space="preserve">, Doug. </w:t>
      </w:r>
      <w:proofErr w:type="gramStart"/>
      <w:r w:rsidRPr="00935CAD">
        <w:rPr>
          <w:rFonts w:ascii="Times New Roman" w:eastAsia="Times New Roman" w:hAnsi="Times New Roman" w:cs="Times New Roman"/>
          <w:i/>
          <w:sz w:val="24"/>
          <w:szCs w:val="24"/>
        </w:rPr>
        <w:t>Political Process and the Development of Black Insurgency,</w:t>
      </w:r>
      <w:r w:rsidRPr="00935CAD">
        <w:rPr>
          <w:rFonts w:ascii="Times New Roman" w:eastAsia="Times New Roman" w:hAnsi="Times New Roman" w:cs="Times New Roman"/>
          <w:i/>
          <w:sz w:val="24"/>
          <w:szCs w:val="24"/>
        </w:rPr>
        <w:tab/>
        <w:t xml:space="preserve">1930-1970 </w:t>
      </w:r>
      <w:r w:rsidRPr="00935CAD">
        <w:rPr>
          <w:rFonts w:ascii="Times New Roman" w:eastAsia="Times New Roman" w:hAnsi="Times New Roman" w:cs="Times New Roman"/>
          <w:sz w:val="24"/>
          <w:szCs w:val="24"/>
        </w:rPr>
        <w:t>(Chicago: University of Chicago Press, 1982).</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Morgan, Philip. </w:t>
      </w:r>
      <w:r w:rsidRPr="00935CAD">
        <w:rPr>
          <w:rFonts w:ascii="Times New Roman" w:eastAsia="Times New Roman" w:hAnsi="Times New Roman" w:cs="Times New Roman"/>
          <w:i/>
          <w:sz w:val="24"/>
          <w:szCs w:val="24"/>
        </w:rPr>
        <w:t>Slave Counterpoint: Black Culture in the Eighteenth Century</w:t>
      </w:r>
      <w:r w:rsidRPr="00935CAD">
        <w:rPr>
          <w:rFonts w:ascii="Times New Roman" w:eastAsia="Times New Roman" w:hAnsi="Times New Roman" w:cs="Times New Roman"/>
          <w:i/>
          <w:sz w:val="24"/>
          <w:szCs w:val="24"/>
        </w:rPr>
        <w:tab/>
        <w:t xml:space="preserve">Chesapeake and </w:t>
      </w:r>
      <w:proofErr w:type="spellStart"/>
      <w:r w:rsidRPr="00935CAD">
        <w:rPr>
          <w:rFonts w:ascii="Times New Roman" w:eastAsia="Times New Roman" w:hAnsi="Times New Roman" w:cs="Times New Roman"/>
          <w:i/>
          <w:sz w:val="24"/>
          <w:szCs w:val="24"/>
        </w:rPr>
        <w:t>Lowcountry</w:t>
      </w:r>
      <w:proofErr w:type="spellEnd"/>
      <w:r w:rsidRPr="00935CAD">
        <w:rPr>
          <w:rFonts w:ascii="Times New Roman" w:eastAsia="Times New Roman" w:hAnsi="Times New Roman" w:cs="Times New Roman"/>
          <w:i/>
          <w:sz w:val="24"/>
          <w:szCs w:val="24"/>
        </w:rPr>
        <w:t xml:space="preserve"> </w:t>
      </w:r>
      <w:r w:rsidRPr="00935CAD">
        <w:rPr>
          <w:rFonts w:ascii="Times New Roman" w:eastAsia="Times New Roman" w:hAnsi="Times New Roman" w:cs="Times New Roman"/>
          <w:sz w:val="24"/>
          <w:szCs w:val="24"/>
        </w:rPr>
        <w:t>(Chapel Hill: University of North Carolina</w:t>
      </w:r>
      <w:r w:rsidRPr="00935CAD">
        <w:rPr>
          <w:rFonts w:ascii="Times New Roman" w:eastAsia="Times New Roman" w:hAnsi="Times New Roman" w:cs="Times New Roman"/>
          <w:sz w:val="24"/>
          <w:szCs w:val="24"/>
        </w:rPr>
        <w:tab/>
        <w:t>Press, 1998).</w:t>
      </w:r>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Robnett</w:t>
      </w:r>
      <w:proofErr w:type="spellEnd"/>
      <w:r w:rsidRPr="00935CAD">
        <w:rPr>
          <w:rFonts w:ascii="Times New Roman" w:eastAsia="Times New Roman" w:hAnsi="Times New Roman" w:cs="Times New Roman"/>
          <w:sz w:val="24"/>
          <w:szCs w:val="24"/>
        </w:rPr>
        <w:t xml:space="preserve">, Belinda. </w:t>
      </w:r>
      <w:r w:rsidRPr="00935CAD">
        <w:rPr>
          <w:rFonts w:ascii="Times New Roman" w:eastAsia="Times New Roman" w:hAnsi="Times New Roman" w:cs="Times New Roman"/>
          <w:i/>
          <w:sz w:val="24"/>
          <w:szCs w:val="24"/>
        </w:rPr>
        <w:t xml:space="preserve">How Long? How Long? </w:t>
      </w:r>
      <w:proofErr w:type="gramStart"/>
      <w:r w:rsidRPr="00935CAD">
        <w:rPr>
          <w:rFonts w:ascii="Times New Roman" w:eastAsia="Times New Roman" w:hAnsi="Times New Roman" w:cs="Times New Roman"/>
          <w:i/>
          <w:sz w:val="24"/>
          <w:szCs w:val="24"/>
        </w:rPr>
        <w:t>African-American Women in the</w:t>
      </w:r>
      <w:r w:rsidRPr="00935CAD">
        <w:rPr>
          <w:rFonts w:ascii="Times New Roman" w:eastAsia="Times New Roman" w:hAnsi="Times New Roman" w:cs="Times New Roman"/>
          <w:i/>
          <w:sz w:val="24"/>
          <w:szCs w:val="24"/>
        </w:rPr>
        <w:tab/>
        <w:t xml:space="preserve">Struggle for Civil Rights </w:t>
      </w:r>
      <w:r w:rsidRPr="00935CAD">
        <w:rPr>
          <w:rFonts w:ascii="Times New Roman" w:eastAsia="Times New Roman" w:hAnsi="Times New Roman" w:cs="Times New Roman"/>
          <w:sz w:val="24"/>
          <w:szCs w:val="24"/>
        </w:rPr>
        <w:t>(New York: Oxford University Press, 1997).</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Rolinson</w:t>
      </w:r>
      <w:proofErr w:type="spellEnd"/>
      <w:r w:rsidRPr="00935CAD">
        <w:rPr>
          <w:rFonts w:ascii="Times New Roman" w:eastAsia="Times New Roman" w:hAnsi="Times New Roman" w:cs="Times New Roman"/>
          <w:sz w:val="24"/>
          <w:szCs w:val="24"/>
        </w:rPr>
        <w:t xml:space="preserve">, Mary G. </w:t>
      </w:r>
      <w:r w:rsidRPr="00935CAD">
        <w:rPr>
          <w:rFonts w:ascii="Times New Roman" w:eastAsia="Times New Roman" w:hAnsi="Times New Roman" w:cs="Times New Roman"/>
          <w:i/>
          <w:sz w:val="24"/>
          <w:szCs w:val="24"/>
        </w:rPr>
        <w:t xml:space="preserve">Grassroots </w:t>
      </w:r>
      <w:proofErr w:type="spellStart"/>
      <w:r w:rsidRPr="00935CAD">
        <w:rPr>
          <w:rFonts w:ascii="Times New Roman" w:eastAsia="Times New Roman" w:hAnsi="Times New Roman" w:cs="Times New Roman"/>
          <w:i/>
          <w:sz w:val="24"/>
          <w:szCs w:val="24"/>
        </w:rPr>
        <w:t>Garveyism</w:t>
      </w:r>
      <w:proofErr w:type="spellEnd"/>
      <w:r w:rsidRPr="00935CAD">
        <w:rPr>
          <w:rFonts w:ascii="Times New Roman" w:eastAsia="Times New Roman" w:hAnsi="Times New Roman" w:cs="Times New Roman"/>
          <w:i/>
          <w:sz w:val="24"/>
          <w:szCs w:val="24"/>
        </w:rPr>
        <w:t>: The Universal Negro Improvement</w:t>
      </w:r>
      <w:r w:rsidRPr="00935CAD">
        <w:rPr>
          <w:rFonts w:ascii="Times New Roman" w:eastAsia="Times New Roman" w:hAnsi="Times New Roman" w:cs="Times New Roman"/>
          <w:i/>
          <w:sz w:val="24"/>
          <w:szCs w:val="24"/>
        </w:rPr>
        <w:tab/>
        <w:t xml:space="preserve">Association in the Rural South, 1920-1927 </w:t>
      </w:r>
      <w:r w:rsidRPr="00935CAD">
        <w:rPr>
          <w:rFonts w:ascii="Times New Roman" w:eastAsia="Times New Roman" w:hAnsi="Times New Roman" w:cs="Times New Roman"/>
          <w:sz w:val="24"/>
          <w:szCs w:val="24"/>
        </w:rPr>
        <w:t>(Chapel Hill: University of</w:t>
      </w:r>
      <w:r w:rsidRPr="00935CAD">
        <w:rPr>
          <w:rFonts w:ascii="Times New Roman" w:eastAsia="Times New Roman" w:hAnsi="Times New Roman" w:cs="Times New Roman"/>
          <w:sz w:val="24"/>
          <w:szCs w:val="24"/>
        </w:rPr>
        <w:tab/>
        <w:t>North Carolina Press, 2007).</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Washington, Booker T. </w:t>
      </w:r>
      <w:r w:rsidRPr="00935CAD">
        <w:rPr>
          <w:rFonts w:ascii="Times New Roman" w:eastAsia="Times New Roman" w:hAnsi="Times New Roman" w:cs="Times New Roman"/>
          <w:i/>
          <w:sz w:val="24"/>
          <w:szCs w:val="24"/>
        </w:rPr>
        <w:t xml:space="preserve">Up </w:t>
      </w:r>
      <w:proofErr w:type="gramStart"/>
      <w:r w:rsidRPr="00935CAD">
        <w:rPr>
          <w:rFonts w:ascii="Times New Roman" w:eastAsia="Times New Roman" w:hAnsi="Times New Roman" w:cs="Times New Roman"/>
          <w:i/>
          <w:sz w:val="24"/>
          <w:szCs w:val="24"/>
        </w:rPr>
        <w:t>From</w:t>
      </w:r>
      <w:proofErr w:type="gramEnd"/>
      <w:r w:rsidRPr="00935CAD">
        <w:rPr>
          <w:rFonts w:ascii="Times New Roman" w:eastAsia="Times New Roman" w:hAnsi="Times New Roman" w:cs="Times New Roman"/>
          <w:i/>
          <w:sz w:val="24"/>
          <w:szCs w:val="24"/>
        </w:rPr>
        <w:t xml:space="preserve"> Slavery, an Autobiography </w:t>
      </w:r>
      <w:r w:rsidRPr="00935CAD">
        <w:rPr>
          <w:rFonts w:ascii="Times New Roman" w:eastAsia="Times New Roman" w:hAnsi="Times New Roman" w:cs="Times New Roman"/>
          <w:sz w:val="24"/>
          <w:szCs w:val="24"/>
        </w:rPr>
        <w:t>(Garden City, N.Y.:</w:t>
      </w:r>
      <w:r w:rsidRPr="00935CAD">
        <w:rPr>
          <w:rFonts w:ascii="Times New Roman" w:eastAsia="Times New Roman" w:hAnsi="Times New Roman" w:cs="Times New Roman"/>
          <w:sz w:val="24"/>
          <w:szCs w:val="24"/>
        </w:rPr>
        <w:tab/>
        <w:t>Doubleday, 1963).</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Wells, Ida B. </w:t>
      </w:r>
      <w:r w:rsidRPr="00935CAD">
        <w:rPr>
          <w:rFonts w:ascii="Times New Roman" w:eastAsia="Times New Roman" w:hAnsi="Times New Roman" w:cs="Times New Roman"/>
          <w:i/>
          <w:sz w:val="24"/>
          <w:szCs w:val="24"/>
        </w:rPr>
        <w:t>Southern Horrors and other Writings: the Anti-Lynching Campaign</w:t>
      </w:r>
      <w:r w:rsidRPr="00935CAD">
        <w:rPr>
          <w:rFonts w:ascii="Times New Roman" w:eastAsia="Times New Roman" w:hAnsi="Times New Roman" w:cs="Times New Roman"/>
          <w:i/>
          <w:sz w:val="24"/>
          <w:szCs w:val="24"/>
        </w:rPr>
        <w:tab/>
        <w:t xml:space="preserve">of Ida B. Wells, 1892-1900 </w:t>
      </w:r>
      <w:r w:rsidRPr="00935CAD">
        <w:rPr>
          <w:rFonts w:ascii="Times New Roman" w:eastAsia="Times New Roman" w:hAnsi="Times New Roman" w:cs="Times New Roman"/>
          <w:sz w:val="24"/>
          <w:szCs w:val="24"/>
        </w:rPr>
        <w:t>(Boston, Massachusetts: Bedford Books,</w:t>
      </w:r>
      <w:r w:rsidRPr="00935CAD">
        <w:rPr>
          <w:rFonts w:ascii="Times New Roman" w:eastAsia="Times New Roman" w:hAnsi="Times New Roman" w:cs="Times New Roman"/>
          <w:sz w:val="24"/>
          <w:szCs w:val="24"/>
        </w:rPr>
        <w:tab/>
        <w:t>1997).</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Wright, Richard. </w:t>
      </w:r>
      <w:r w:rsidRPr="00935CAD">
        <w:rPr>
          <w:rFonts w:ascii="Times New Roman" w:eastAsia="Times New Roman" w:hAnsi="Times New Roman" w:cs="Times New Roman"/>
          <w:i/>
          <w:sz w:val="24"/>
          <w:szCs w:val="24"/>
        </w:rPr>
        <w:t xml:space="preserve">Black Boy </w:t>
      </w:r>
      <w:r w:rsidRPr="00935CAD">
        <w:rPr>
          <w:rFonts w:ascii="Times New Roman" w:eastAsia="Times New Roman" w:hAnsi="Times New Roman" w:cs="Times New Roman"/>
          <w:sz w:val="24"/>
          <w:szCs w:val="24"/>
        </w:rPr>
        <w:t>(</w:t>
      </w:r>
      <w:proofErr w:type="gramStart"/>
      <w:r w:rsidRPr="00935CAD">
        <w:rPr>
          <w:rFonts w:ascii="Times New Roman" w:eastAsia="Times New Roman" w:hAnsi="Times New Roman" w:cs="Times New Roman"/>
          <w:sz w:val="24"/>
          <w:szCs w:val="24"/>
        </w:rPr>
        <w:t>London :</w:t>
      </w:r>
      <w:proofErr w:type="gramEnd"/>
      <w:r w:rsidRPr="00935CAD">
        <w:rPr>
          <w:rFonts w:ascii="Times New Roman" w:eastAsia="Times New Roman" w:hAnsi="Times New Roman" w:cs="Times New Roman"/>
          <w:sz w:val="24"/>
          <w:szCs w:val="24"/>
        </w:rPr>
        <w:t xml:space="preserve"> Vintage, 2000).</w:t>
      </w:r>
    </w:p>
    <w:p w:rsidR="00935CAD" w:rsidRPr="00935CAD" w:rsidRDefault="00935CAD" w:rsidP="00935CAD">
      <w:pPr>
        <w:spacing w:after="0" w:line="240" w:lineRule="auto"/>
        <w:ind w:left="720" w:hanging="720"/>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Library resources: Sufficient</w:t>
      </w:r>
    </w:p>
    <w:p w:rsidR="00935CAD" w:rsidRPr="00935CAD" w:rsidRDefault="00935CAD" w:rsidP="00935CAD">
      <w:pPr>
        <w:numPr>
          <w:ilvl w:val="1"/>
          <w:numId w:val="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Computer resources: Sufficient</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Proposed method of staffing: Current full time faculty</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Special equipment needed: Current equipment is sufficient</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Expendable materials needed: None needed</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Laboratory materials needed: None needed</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History Department</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____10/18/2012 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African American Studies Program</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____11/1/2012______</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r>
    </w:p>
    <w:p w:rsidR="00935CAD" w:rsidRPr="00935CAD" w:rsidRDefault="00935CAD" w:rsidP="00935CAD">
      <w:pPr>
        <w:spacing w:after="0" w:line="240" w:lineRule="auto"/>
        <w:ind w:firstLine="72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Potter College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u w:val="single"/>
        </w:rPr>
      </w:pPr>
      <w:r w:rsidRPr="00935CAD">
        <w:rPr>
          <w:rFonts w:ascii="Times New Roman" w:eastAsia="Times New Roman" w:hAnsi="Times New Roman" w:cs="Times New Roman"/>
          <w:b/>
          <w:sz w:val="24"/>
          <w:szCs w:val="24"/>
        </w:rPr>
        <w:t>Attachment:  Bibliography, Library Resources Form</w:t>
      </w:r>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b/>
          <w:sz w:val="24"/>
          <w:szCs w:val="24"/>
        </w:rPr>
        <w:t>Course Inventory Form</w:t>
      </w:r>
    </w:p>
    <w:p w:rsidR="00935CAD" w:rsidRPr="00935CAD" w:rsidRDefault="00935CAD" w:rsidP="00935CAD">
      <w:pPr>
        <w:spacing w:after="0" w:line="240" w:lineRule="auto"/>
        <w:rPr>
          <w:rFonts w:ascii="Times New Roman" w:eastAsia="Times New Roman" w:hAnsi="Times New Roman" w:cs="Times New Roman"/>
          <w:b/>
          <w:sz w:val="24"/>
          <w:szCs w:val="24"/>
          <w:u w:val="single"/>
        </w:rPr>
      </w:pPr>
    </w:p>
    <w:p w:rsidR="00935CAD" w:rsidRDefault="00935CAD">
      <w: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301</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Advanced Arabic I</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Advanced Arabic I</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202 or equivalent</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continued expansion of interpersonal communication skills. Emphasis on improved comprehension, mastery of more complex linguistic structures, and speaking and writing on culturally specific texts and media.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Arabic is spoken by about 300 million people in the world. It is the language of Islam, the religion of one billion people. It has been named a critical language by the Department of Defense. Upper level Arabic helps prepare students to use the expertise gained in their major field in a broader range of careers in the US and overseas. This course, along with the follow up ARBC 302 is a necessary preparation for students who wish to pursue advanced-level content courses in Arabic and will be an essential building block of an Arabic major and minor.  The course will provide students with the necessary vocabulary and grammatical structures to read the lower-level authentic materials required to begin the study of Arabic media, literature and civilization. Without it, students will have very limited ability to apply their Arabic skills to any advanced level study.  Total enrollment in Arabic courses in fall 2012 has grown to 116, up from 73 the previous year and from 26 in fall 2010.  Currently, these students have no further courses for Arabic student after their second year.</w:t>
      </w:r>
    </w:p>
    <w:p w:rsidR="00935CAD" w:rsidRPr="00935CAD" w:rsidRDefault="00935CAD" w:rsidP="00935CAD">
      <w:pPr>
        <w:numPr>
          <w:ilvl w:val="1"/>
          <w:numId w:val="2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is part of the regular sequence of courses building language proficiency for what will soon be proposed as an Arabic major and minor. While the initial offering in fall 2013 will have a smaller enrollment, subsequent offerings are expected to reach 15-20 as the Arabic major and minor become better known. Students taking this course will come largely from the program’s own 200 level </w:t>
      </w:r>
      <w:proofErr w:type="gramStart"/>
      <w:r w:rsidRPr="00935CAD">
        <w:rPr>
          <w:rFonts w:ascii="Times New Roman" w:eastAsia="Times New Roman" w:hAnsi="Times New Roman" w:cs="Times New Roman"/>
          <w:sz w:val="24"/>
          <w:szCs w:val="24"/>
        </w:rPr>
        <w:t>sequence,</w:t>
      </w:r>
      <w:proofErr w:type="gramEnd"/>
      <w:r w:rsidRPr="00935CAD">
        <w:rPr>
          <w:rFonts w:ascii="Times New Roman" w:eastAsia="Times New Roman" w:hAnsi="Times New Roman" w:cs="Times New Roman"/>
          <w:sz w:val="24"/>
          <w:szCs w:val="24"/>
        </w:rPr>
        <w:t xml:space="preserve"> although a small number may have acquired their Arabic language proficiency from other sources.  </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second year Arabic courses offered in the department and will prepare students for ARBC 302, the final bridge to higher level content courses.</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lastRenderedPageBreak/>
        <w:t xml:space="preserve">Relationship of the proposed course to courses offered in other departments: </w:t>
      </w:r>
      <w:r w:rsidRPr="00935CAD">
        <w:rPr>
          <w:rFonts w:ascii="Times New Roman" w:eastAsia="Times New Roman" w:hAnsi="Times New Roman" w:cs="Times New Roman"/>
          <w:bCs/>
          <w:sz w:val="24"/>
          <w:szCs w:val="24"/>
        </w:rPr>
        <w:t>ARBC 301 will deepen students’ understanding of Arab culture, history and civilization.  It will also provide an enhanced vocabulary that will better enable students to understand concepts in religion, history and politics rooted in the Arabic language.  In this way, ARBC 301 will complement course offerings in other departments, particularly RELS 306 (Islam), RELS 311 (The Qur’an), RELS  320 (Religions of the Middle East), GEOG 467 (Geography of the Middle East), HIST  462 (History of the Middle East), and PS 365 (Government and Politics of the Middle East).</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correspond primarily to the Arabic Reading I (AIS 442) course, but with a heavier emphasis on speaking and listening.  The University of Louisville offers Arabic through the third year.  This course would correspond most closely to the third year Advanced Writing and Conversation (ARAB 321, 322) courses.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2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 xml:space="preserve">Upon completion of the course, students will: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understand and present main points and most details on familiar topics and some unfamiliar topics;</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present their viewpoints on familiar issues and support their opinions in the target language in a culturally appropriate manner;</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be</w:t>
      </w:r>
      <w:proofErr w:type="gramEnd"/>
      <w:r w:rsidRPr="00935CAD">
        <w:rPr>
          <w:rFonts w:ascii="Times New Roman" w:eastAsia="Times New Roman" w:hAnsi="Times New Roman" w:cs="Times New Roman"/>
          <w:sz w:val="24"/>
          <w:szCs w:val="24"/>
        </w:rPr>
        <w:t xml:space="preserve"> able to engage in discussion of key topics in Arab culture, civilization and arts at a general level. </w:t>
      </w:r>
    </w:p>
    <w:p w:rsidR="00935CAD" w:rsidRPr="00935CAD" w:rsidRDefault="00935CAD" w:rsidP="00935CAD">
      <w:pPr>
        <w:numPr>
          <w:ilvl w:val="1"/>
          <w:numId w:val="2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fifth semester Arabic course, students will develop their language skills in a cultural context with a focus on communicative performance. They will move from Mid/High Intermediate Level to High Intermediate/Low Advanced Level.  Each course block covers both grammatical and cultural topics, with grammar and vocabulary being introduced through cultural readings and videos: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Grammar/usage:</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Cases of nouns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dual</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Degrees of contrast and similarity</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Verbal noun constructs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Derived forms of verbs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Culture:</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Introduction to Classical Arabic travel and historical writing</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Distinctive characteristics of Arab cities and their histories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Holidays and celebrations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Marriage customs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Introduction to </w:t>
      </w:r>
      <w:proofErr w:type="spellStart"/>
      <w:r w:rsidRPr="00935CAD">
        <w:rPr>
          <w:rFonts w:ascii="Times New Roman" w:eastAsia="Times New Roman" w:hAnsi="Times New Roman" w:cs="Times New Roman"/>
          <w:sz w:val="24"/>
          <w:szCs w:val="24"/>
        </w:rPr>
        <w:t>Qur’anic</w:t>
      </w:r>
      <w:proofErr w:type="spellEnd"/>
      <w:r w:rsidRPr="00935CAD">
        <w:rPr>
          <w:rFonts w:ascii="Times New Roman" w:eastAsia="Times New Roman" w:hAnsi="Times New Roman" w:cs="Times New Roman"/>
          <w:sz w:val="24"/>
          <w:szCs w:val="24"/>
        </w:rPr>
        <w:t xml:space="preserve"> reading</w:t>
      </w:r>
      <w:r w:rsidRPr="00935CAD">
        <w:rPr>
          <w:rFonts w:ascii="Times New Roman" w:eastAsia="Times New Roman" w:hAnsi="Times New Roman" w:cs="Times New Roman"/>
          <w:sz w:val="24"/>
          <w:szCs w:val="24"/>
        </w:rPr>
        <w:tab/>
      </w:r>
    </w:p>
    <w:p w:rsidR="00935CAD" w:rsidRPr="00935CAD" w:rsidRDefault="00935CAD" w:rsidP="00935CAD">
      <w:pPr>
        <w:numPr>
          <w:ilvl w:val="1"/>
          <w:numId w:val="2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2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lastRenderedPageBreak/>
        <w:t>Tentative texts and course materials</w:t>
      </w: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Second Edition, Washington: Georgetown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2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2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301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
          <w:sz w:val="24"/>
          <w:szCs w:val="24"/>
          <w:u w:val="single"/>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Second Edition, Washington: Georgetown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lang w:val="de-DE"/>
        </w:rPr>
        <w:t xml:space="preserve">Meisami, Julie and Paul Starkey.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 xml:space="preserve">The Oxford Essential Arabic </w:t>
      </w:r>
      <w:proofErr w:type="spellStart"/>
      <w:r w:rsidRPr="00935CAD">
        <w:rPr>
          <w:rFonts w:ascii="Times New Roman" w:eastAsia="Times New Roman" w:hAnsi="Times New Roman" w:cs="Times New Roman"/>
          <w:i/>
          <w:iCs/>
          <w:sz w:val="24"/>
          <w:szCs w:val="24"/>
        </w:rPr>
        <w:t>Dictonary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302</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Advanced Arabic II</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Advanced Arabic II</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301 or equivalent</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continued expansion of interpersonal communication skills. Emphasis on advanced comprehension, speaking and writing on culturally specific texts and mastery of more complex expressions and linguistic structures.  </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Arabic is spoken by about 300 million people in the world. It is the language of Islam, the religion of one billion people. It has been named a critical language by the Department of Defense. Upper level Arabic helps prepare students to use the expertise gained in their major field in a broader range of careers in the US and overseas. This course is essential to provide the necessary linguistic skills for students to pursue advanced level content courses in Arabic. Currently, the Arabic sequence, which ends after four semesters, does not equip the students to study authentic materials in Arabic media, literature or civilization.  Without it, </w:t>
      </w:r>
      <w:proofErr w:type="gramStart"/>
      <w:r w:rsidRPr="00935CAD">
        <w:rPr>
          <w:rFonts w:ascii="Times New Roman" w:eastAsia="Times New Roman" w:hAnsi="Times New Roman" w:cs="Times New Roman"/>
          <w:sz w:val="24"/>
          <w:szCs w:val="24"/>
        </w:rPr>
        <w:t>an Arabic</w:t>
      </w:r>
      <w:proofErr w:type="gramEnd"/>
      <w:r w:rsidRPr="00935CAD">
        <w:rPr>
          <w:rFonts w:ascii="Times New Roman" w:eastAsia="Times New Roman" w:hAnsi="Times New Roman" w:cs="Times New Roman"/>
          <w:sz w:val="24"/>
          <w:szCs w:val="24"/>
        </w:rPr>
        <w:t xml:space="preserve"> major and minor will not be possible. ARBC 301 will build provide a limited proficiency that will enable students to work with some lower-level authentic materials, but ARBC 302 is necessary to most effectively engage the study of authentic Arabic media, literature and cultural documents.</w:t>
      </w:r>
    </w:p>
    <w:p w:rsidR="00935CAD" w:rsidRPr="00935CAD" w:rsidRDefault="00935CAD" w:rsidP="00935CAD">
      <w:pPr>
        <w:numPr>
          <w:ilvl w:val="1"/>
          <w:numId w:val="2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is part of the regular sequence of courses building language proficiency for what will soon be proposed as an Arabic major and minor. While the initial offering in spring 2014 will have a smaller enrollment, subsequent offerings are expected to reach 15-20 as the Arabic major and minor become better known. Students taking this course will come largely from the program’s own 200 level </w:t>
      </w:r>
      <w:proofErr w:type="gramStart"/>
      <w:r w:rsidRPr="00935CAD">
        <w:rPr>
          <w:rFonts w:ascii="Times New Roman" w:eastAsia="Times New Roman" w:hAnsi="Times New Roman" w:cs="Times New Roman"/>
          <w:sz w:val="24"/>
          <w:szCs w:val="24"/>
        </w:rPr>
        <w:t>sequence,</w:t>
      </w:r>
      <w:proofErr w:type="gramEnd"/>
      <w:r w:rsidRPr="00935CAD">
        <w:rPr>
          <w:rFonts w:ascii="Times New Roman" w:eastAsia="Times New Roman" w:hAnsi="Times New Roman" w:cs="Times New Roman"/>
          <w:sz w:val="24"/>
          <w:szCs w:val="24"/>
        </w:rPr>
        <w:t xml:space="preserve"> although a small number may have acquired their Arabic language proficiency from other sources.  </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proposed ARBC 301 and the second year Arabic courses offered in the department and serves as a bridge to higher level content courses.</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302 will deepen students’ understanding of Arab culture, history and civilization.  It will also provide an enhanced vocabulary that will better enable </w:t>
      </w:r>
      <w:r w:rsidRPr="00935CAD">
        <w:rPr>
          <w:rFonts w:ascii="Times New Roman" w:eastAsia="Times New Roman" w:hAnsi="Times New Roman" w:cs="Times New Roman"/>
          <w:bCs/>
          <w:sz w:val="24"/>
          <w:szCs w:val="24"/>
        </w:rPr>
        <w:lastRenderedPageBreak/>
        <w:t>students to understand concepts in religion, history and politics rooted in the Arabic language.  In this way, ARBC 302 will complement course offerings in other departments, particularly RELS 306 (Islam), RELS 311 (The Qur’an), RELS 320 (Religions of the Middle East), GEOG 467 (Geography of the Middle East), HIST 462 (History of the Middle East), and PS 365 (Government and Politics of the Middle East).</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correspond primarily to the Arabic Reading II (AIS 443) course, but with a heavier emphasis on speaking and listening.  The University of Louisville offers Arabic through the third year.  This course would correspond most closely to the second semester third year Advanced Writing and Conversation courses (ARAB 321, 322).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2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 xml:space="preserve">Upon completion of the course, students will: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understand and present main points and details on both familiar topics and unfamiliar topics;</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handle unfamiliar and unexpected situations in a culturally appropriate manner;</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express opinions, persuade others and defend opinions in a culturally sensitive manner;</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be</w:t>
      </w:r>
      <w:proofErr w:type="gramEnd"/>
      <w:r w:rsidRPr="00935CAD">
        <w:rPr>
          <w:rFonts w:ascii="Times New Roman" w:eastAsia="Times New Roman" w:hAnsi="Times New Roman" w:cs="Times New Roman"/>
          <w:sz w:val="24"/>
          <w:szCs w:val="24"/>
        </w:rPr>
        <w:t xml:space="preserve"> able to engage in discussion of key topics in Arab culture, civilization and arts, to include specific details and interpretations. </w:t>
      </w:r>
    </w:p>
    <w:p w:rsidR="00935CAD" w:rsidRPr="00935CAD" w:rsidRDefault="00935CAD" w:rsidP="00935CAD">
      <w:pPr>
        <w:numPr>
          <w:ilvl w:val="1"/>
          <w:numId w:val="2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sixth semester Arabic course, students will develop their language skills in a cultural context with a focus on communicative performance. They will strengthen their skills at the Low Advanced Level.  Each course block covers both grammatical and cultural topics, with grammar and vocabulary being introduced through cultural readings and videos: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Grammar/usage:</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Using connectors to build complex sentences</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Expressions of exception, qualification and intensity</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passive voice</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Progressive tenses</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Hypothetical and conditional statements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Culture:</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Journalism in the Arab world</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Influential women writers in the Arab world</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History and origins of the Arabic language</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Berber and Bedouin influence on Arabic</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Arab university system</w:t>
      </w:r>
      <w:r w:rsidRPr="00935CAD">
        <w:rPr>
          <w:rFonts w:ascii="Times New Roman" w:eastAsia="Times New Roman" w:hAnsi="Times New Roman" w:cs="Times New Roman"/>
          <w:sz w:val="24"/>
          <w:szCs w:val="24"/>
        </w:rPr>
        <w:tab/>
      </w:r>
    </w:p>
    <w:p w:rsidR="00935CAD" w:rsidRPr="00935CAD" w:rsidRDefault="00935CAD" w:rsidP="00935CAD">
      <w:pPr>
        <w:numPr>
          <w:ilvl w:val="1"/>
          <w:numId w:val="2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2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contextualSpacing/>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2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2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302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Second Edition, Washington: Georgetown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lang w:val="de-DE"/>
        </w:rPr>
        <w:t xml:space="preserve">Meisami, Julie and Paul Starkey.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 xml:space="preserve">The Oxford Essential Arabic </w:t>
      </w:r>
      <w:proofErr w:type="spellStart"/>
      <w:r w:rsidRPr="00935CAD">
        <w:rPr>
          <w:rFonts w:ascii="Times New Roman" w:eastAsia="Times New Roman" w:hAnsi="Times New Roman" w:cs="Times New Roman"/>
          <w:i/>
          <w:iCs/>
          <w:sz w:val="24"/>
          <w:szCs w:val="24"/>
        </w:rPr>
        <w:t>Dictonary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321</w:t>
      </w:r>
    </w:p>
    <w:p w:rsidR="00935CAD" w:rsidRPr="00935CAD" w:rsidRDefault="00935CAD" w:rsidP="00935CAD">
      <w:pPr>
        <w:numPr>
          <w:ilvl w:val="1"/>
          <w:numId w:val="3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Colloquial Arabic </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Colloquial Arabic</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course in pronunciation, comprehension and oral expression in colloquial Arabic.  Exercises focus on navigating common situations of daily life in an Arabic speaking country.</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provides an essential exposure to Colloquial Arabic, a major component of the Arabic language.  Arabic is marked by a </w:t>
      </w:r>
      <w:proofErr w:type="spellStart"/>
      <w:r w:rsidRPr="00935CAD">
        <w:rPr>
          <w:rFonts w:ascii="Times New Roman" w:eastAsia="Times New Roman" w:hAnsi="Times New Roman" w:cs="Times New Roman"/>
          <w:sz w:val="24"/>
          <w:szCs w:val="24"/>
        </w:rPr>
        <w:t>diglossia</w:t>
      </w:r>
      <w:proofErr w:type="spellEnd"/>
      <w:r w:rsidRPr="00935CAD">
        <w:rPr>
          <w:rFonts w:ascii="Times New Roman" w:eastAsia="Times New Roman" w:hAnsi="Times New Roman" w:cs="Times New Roman"/>
          <w:sz w:val="24"/>
          <w:szCs w:val="24"/>
        </w:rPr>
        <w:t xml:space="preserve"> between the Standard Arabic taught in schools and used in formal communication and the Colloquial used for informal interaction.  Although largely similar to Standard, Colloquial differs in about 10% of the vocabulary, and therefore, one semester of dedicated Colloquial study is sufficient.  A person cannot be said to truly speak Arabic unless he or she can communicate in both versions.  This course builds upon the foundation in Standard Arabic established in the first six semesters and develops the specific Colloquial skills needed to handle all ranges of communication.</w:t>
      </w:r>
    </w:p>
    <w:p w:rsidR="00935CAD" w:rsidRPr="00935CAD" w:rsidRDefault="00935CAD" w:rsidP="00935CAD">
      <w:pPr>
        <w:numPr>
          <w:ilvl w:val="1"/>
          <w:numId w:val="3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third year Arabic courses proposed by the department, will prepare students for study abroad and will enhance advanced studies with authentic media (ARBC 437 and ARBC 438).</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321 will deepen students’ understanding of Arab culture, history and civilization.  It will also provide an enhanced vocabulary and speaking skills that will improve students’ ability to do research with authentic Arabic materials.  In this way, ARBC 321 will complement course offerings in other departments, </w:t>
      </w:r>
      <w:r w:rsidRPr="00935CAD">
        <w:rPr>
          <w:rFonts w:ascii="Times New Roman" w:eastAsia="Times New Roman" w:hAnsi="Times New Roman" w:cs="Times New Roman"/>
          <w:bCs/>
          <w:sz w:val="24"/>
          <w:szCs w:val="24"/>
        </w:rPr>
        <w:lastRenderedPageBreak/>
        <w:t>particularly RELS 306 (Islam), RELS 311 (The Qur’an), RELS 320 (Religions of the Middle East), GEOG 467 (Geography of the Middle East), HIST 462 (History of the Middle East), POP 201 (Introduction to Popular Culture Studies), and PS 365 (Government and Politics of the Middle East).</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similar to the third year Colloquial Arabic courses in that program (AIS 301, 302), although at a higher level.  The University of Louisville offers Arabic through the third year.  This course would correspond most closely to the third year Advanced Conversation course (ARAB 321).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31"/>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Course objectives:</w:t>
      </w:r>
      <w:r w:rsidRPr="00935CAD">
        <w:rPr>
          <w:rFonts w:ascii="Times New Roman" w:eastAsia="Times New Roman" w:hAnsi="Times New Roman" w:cs="Times New Roman"/>
          <w:bCs/>
          <w:sz w:val="24"/>
          <w:szCs w:val="24"/>
        </w:rPr>
        <w:t xml:space="preserve"> Upon completion of the course, students will: </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acquire the basic structural and lexical knowledge that will enable them to communicate in colloquial Levantine Arabic (the dialect of Syria, Jordan, Palestine and Lebanon);</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perform basic language functions such as greeting others, introducing oneself, describing one’s background and seeking and providing information on daily activities;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differentiate between the various spoken regional dialects which vary considerably from one country to another (Egyptian, Gulf, Levantine and </w:t>
      </w:r>
      <w:proofErr w:type="spellStart"/>
      <w:r w:rsidRPr="00935CAD">
        <w:rPr>
          <w:rFonts w:ascii="Times New Roman" w:eastAsia="Times New Roman" w:hAnsi="Times New Roman" w:cs="Times New Roman"/>
          <w:bCs/>
          <w:sz w:val="24"/>
          <w:szCs w:val="24"/>
        </w:rPr>
        <w:t>Maghrebi</w:t>
      </w:r>
      <w:proofErr w:type="spellEnd"/>
      <w:r w:rsidRPr="00935CAD">
        <w:rPr>
          <w:rFonts w:ascii="Times New Roman" w:eastAsia="Times New Roman" w:hAnsi="Times New Roman" w:cs="Times New Roman"/>
          <w:bCs/>
          <w:sz w:val="24"/>
          <w:szCs w:val="24"/>
        </w:rPr>
        <w:t>);</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shift between Modern Standard and colloquial Levantine Arabic in a culturally appropriate manner for the situation, audience and task at hand.</w:t>
      </w:r>
    </w:p>
    <w:p w:rsidR="00935CAD" w:rsidRPr="00935CAD" w:rsidRDefault="00935CAD" w:rsidP="00935CAD">
      <w:pPr>
        <w:numPr>
          <w:ilvl w:val="1"/>
          <w:numId w:val="3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communicative performance. The main course blocs include:</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Pronunciation differences between Modern Standard and Colloquial Arabic;</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Self and family;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Work and school;</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Foods and dining etiquette;</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Travel and directions;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Shopping and bargaining.</w:t>
      </w:r>
    </w:p>
    <w:p w:rsidR="00935CAD" w:rsidRPr="00935CAD" w:rsidRDefault="00935CAD" w:rsidP="00935CAD">
      <w:pPr>
        <w:numPr>
          <w:ilvl w:val="1"/>
          <w:numId w:val="3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Requirements will include assignments, attending activities/workshops in and outside of class, working with international students as language partners, quizzes and exams.  </w:t>
      </w:r>
    </w:p>
    <w:p w:rsidR="00935CAD" w:rsidRPr="00935CAD" w:rsidRDefault="00935CAD" w:rsidP="00935CAD">
      <w:pPr>
        <w:numPr>
          <w:ilvl w:val="1"/>
          <w:numId w:val="3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Third Edition, Washington: Georgetown University Press,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i/>
          <w:iCs/>
          <w:sz w:val="24"/>
          <w:szCs w:val="24"/>
        </w:rPr>
        <w:t>Shou</w:t>
      </w:r>
      <w:proofErr w:type="spellEnd"/>
      <w:r w:rsidRPr="00935CAD">
        <w:rPr>
          <w:rFonts w:ascii="Times New Roman" w:eastAsia="Times New Roman" w:hAnsi="Times New Roman" w:cs="Times New Roman"/>
          <w:bCs/>
          <w:i/>
          <w:iCs/>
          <w:sz w:val="24"/>
          <w:szCs w:val="24"/>
        </w:rPr>
        <w:t xml:space="preserve"> fi Ma fi: Intermediate Levantine Arabic.</w:t>
      </w:r>
      <w:r w:rsidRPr="00935CAD">
        <w:rPr>
          <w:rFonts w:ascii="Times New Roman" w:eastAsia="Times New Roman" w:hAnsi="Times New Roman" w:cs="Times New Roman"/>
          <w:bCs/>
          <w:sz w:val="24"/>
          <w:szCs w:val="24"/>
        </w:rPr>
        <w:t xml:space="preserve"> New Haven: Yale University Press,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lastRenderedPageBreak/>
        <w:t>Stowasser</w:t>
      </w:r>
      <w:proofErr w:type="spellEnd"/>
      <w:r w:rsidRPr="00935CAD">
        <w:rPr>
          <w:rFonts w:ascii="Times New Roman" w:eastAsia="Times New Roman" w:hAnsi="Times New Roman" w:cs="Times New Roman"/>
          <w:bCs/>
          <w:sz w:val="24"/>
          <w:szCs w:val="24"/>
        </w:rPr>
        <w:t xml:space="preserve">, Karl.  </w:t>
      </w:r>
      <w:proofErr w:type="gramStart"/>
      <w:r w:rsidRPr="00935CAD">
        <w:rPr>
          <w:rFonts w:ascii="Times New Roman" w:eastAsia="Times New Roman" w:hAnsi="Times New Roman" w:cs="Times New Roman"/>
          <w:bCs/>
          <w:i/>
          <w:iCs/>
          <w:sz w:val="24"/>
          <w:szCs w:val="24"/>
        </w:rPr>
        <w:t>A Dictionary of Syrian Arabic</w:t>
      </w:r>
      <w:r w:rsidRPr="00935CAD">
        <w:rPr>
          <w:rFonts w:ascii="Times New Roman" w:eastAsia="Times New Roman" w:hAnsi="Times New Roman" w:cs="Times New Roman"/>
          <w:bCs/>
          <w:sz w:val="24"/>
          <w:szCs w:val="24"/>
        </w:rPr>
        <w:t>.</w:t>
      </w:r>
      <w:proofErr w:type="gramEnd"/>
      <w:r w:rsidRPr="00935CAD">
        <w:rPr>
          <w:rFonts w:ascii="Times New Roman" w:eastAsia="Times New Roman" w:hAnsi="Times New Roman" w:cs="Times New Roman"/>
          <w:bCs/>
          <w:sz w:val="24"/>
          <w:szCs w:val="24"/>
        </w:rPr>
        <w:t xml:space="preserve">  Washington, DC: Georgetown University Press, 2004.</w:t>
      </w:r>
    </w:p>
    <w:p w:rsidR="00935CAD" w:rsidRPr="00935CAD" w:rsidRDefault="00935CAD" w:rsidP="00935CAD">
      <w:pPr>
        <w:spacing w:after="0" w:line="240" w:lineRule="auto"/>
        <w:rPr>
          <w:rFonts w:ascii="Times New Roman" w:eastAsia="Times New Roman" w:hAnsi="Times New Roman" w:cs="Times New Roman"/>
          <w:bCs/>
          <w:sz w:val="24"/>
          <w:szCs w:val="24"/>
          <w:highlight w:val="yellow"/>
        </w:rPr>
      </w:pP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3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3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321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Third Edition, Washington: Georgetown University Press, 2011.</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i/>
          <w:iCs/>
          <w:sz w:val="24"/>
          <w:szCs w:val="24"/>
        </w:rPr>
        <w:t>Shou</w:t>
      </w:r>
      <w:proofErr w:type="spellEnd"/>
      <w:r w:rsidRPr="00935CAD">
        <w:rPr>
          <w:rFonts w:ascii="Times New Roman" w:eastAsia="Times New Roman" w:hAnsi="Times New Roman" w:cs="Times New Roman"/>
          <w:bCs/>
          <w:i/>
          <w:iCs/>
          <w:sz w:val="24"/>
          <w:szCs w:val="24"/>
        </w:rPr>
        <w:t xml:space="preserve"> fi Ma fi: Intermediate Levantine Arabic.</w:t>
      </w:r>
      <w:r w:rsidRPr="00935CAD">
        <w:rPr>
          <w:rFonts w:ascii="Times New Roman" w:eastAsia="Times New Roman" w:hAnsi="Times New Roman" w:cs="Times New Roman"/>
          <w:bCs/>
          <w:sz w:val="24"/>
          <w:szCs w:val="24"/>
        </w:rPr>
        <w:t xml:space="preserve"> New Haven: Yale University Press,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Qafisheh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Hamdi</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Raji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Rammuny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A Course in Levantine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Ann Arbor, MI: University of Michigan, 1978.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Stowasser</w:t>
      </w:r>
      <w:proofErr w:type="spellEnd"/>
      <w:r w:rsidRPr="00935CAD">
        <w:rPr>
          <w:rFonts w:ascii="Times New Roman" w:eastAsia="Times New Roman" w:hAnsi="Times New Roman" w:cs="Times New Roman"/>
          <w:bCs/>
          <w:sz w:val="24"/>
          <w:szCs w:val="24"/>
        </w:rPr>
        <w:t xml:space="preserve">, Karl.  </w:t>
      </w:r>
      <w:proofErr w:type="gramStart"/>
      <w:r w:rsidRPr="00935CAD">
        <w:rPr>
          <w:rFonts w:ascii="Times New Roman" w:eastAsia="Times New Roman" w:hAnsi="Times New Roman" w:cs="Times New Roman"/>
          <w:bCs/>
          <w:i/>
          <w:iCs/>
          <w:sz w:val="24"/>
          <w:szCs w:val="24"/>
        </w:rPr>
        <w:t>A Dictionary of Syrian Arabic</w:t>
      </w:r>
      <w:r w:rsidRPr="00935CAD">
        <w:rPr>
          <w:rFonts w:ascii="Times New Roman" w:eastAsia="Times New Roman" w:hAnsi="Times New Roman" w:cs="Times New Roman"/>
          <w:bCs/>
          <w:sz w:val="24"/>
          <w:szCs w:val="24"/>
        </w:rPr>
        <w:t>.</w:t>
      </w:r>
      <w:proofErr w:type="gramEnd"/>
      <w:r w:rsidRPr="00935CAD">
        <w:rPr>
          <w:rFonts w:ascii="Times New Roman" w:eastAsia="Times New Roman" w:hAnsi="Times New Roman" w:cs="Times New Roman"/>
          <w:bCs/>
          <w:sz w:val="24"/>
          <w:szCs w:val="24"/>
        </w:rPr>
        <w:t xml:space="preserve">  Washington, DC: Georgetown University Press, 2004.</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Department of </w:t>
      </w:r>
      <w:bookmarkStart w:id="0" w:name="ARBC322"/>
      <w:bookmarkEnd w:id="0"/>
      <w:r w:rsidRPr="00935CAD">
        <w:rPr>
          <w:rFonts w:ascii="Times New Roman" w:eastAsia="Times New Roman" w:hAnsi="Times New Roman" w:cs="Times New Roman"/>
          <w:b/>
          <w:sz w:val="24"/>
          <w:szCs w:val="24"/>
        </w:rPr>
        <w:t>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 david.dimeo@wku.edu </w:t>
      </w:r>
      <w:proofErr w:type="gramStart"/>
      <w:r w:rsidRPr="00935CAD">
        <w:rPr>
          <w:rFonts w:ascii="Times New Roman" w:eastAsia="Times New Roman" w:hAnsi="Times New Roman" w:cs="Times New Roman"/>
          <w:sz w:val="24"/>
          <w:szCs w:val="24"/>
        </w:rPr>
        <w:t>*  (</w:t>
      </w:r>
      <w:proofErr w:type="gramEnd"/>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322</w:t>
      </w:r>
    </w:p>
    <w:p w:rsidR="00935CAD" w:rsidRPr="00935CAD" w:rsidRDefault="00935CAD" w:rsidP="00935CAD">
      <w:pPr>
        <w:numPr>
          <w:ilvl w:val="1"/>
          <w:numId w:val="3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Translation Studies </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Translation</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concentrated study of the intricacies and methods of Arabic translation work (both Arabic to English and English to Arabic) and the responsibilities of the professional translator.</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3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This course will be a critical addition to our Arabic offerings and an essential part of an Arabic major and minor program. This will be the only course dedicated to all forms of translation in Arabic, an essential concept for any linguist to master.  Translation is an important part of many careers in the Arabic language field.  Moreover, linguists, Area specialists, historians and other social scientists will frequently deal with translations of original sources.  Understanding the limitations of Arabic translation is an essential skill for these professionals, as is the ability to recognize common translation errors.</w:t>
      </w:r>
    </w:p>
    <w:p w:rsidR="00935CAD" w:rsidRPr="00935CAD" w:rsidRDefault="00935CAD" w:rsidP="00935CAD">
      <w:pPr>
        <w:numPr>
          <w:ilvl w:val="1"/>
          <w:numId w:val="3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3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 xml:space="preserve">This course builds on the third year Arabic courses proposed by the department and will enhance student performance in all advanced Arabic courses. </w:t>
      </w:r>
    </w:p>
    <w:p w:rsidR="00935CAD" w:rsidRPr="00935CAD" w:rsidRDefault="00935CAD" w:rsidP="00935CAD">
      <w:pPr>
        <w:numPr>
          <w:ilvl w:val="1"/>
          <w:numId w:val="37"/>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322 will provide an enhanced vocabulary and reading skills that will improve students’ ability to do research with authentic Arabic materials.  In this way, ARBC 322 will complement course offerings in other departments, particularly RELS 306 (Islam), RELS 311 (The Qur’an), RELS 320 (Religions of the Middle East), GEOG 467 (Geography of the Middle East), HIST 462 (History </w:t>
      </w:r>
      <w:r w:rsidRPr="00935CAD">
        <w:rPr>
          <w:rFonts w:ascii="Times New Roman" w:eastAsia="Times New Roman" w:hAnsi="Times New Roman" w:cs="Times New Roman"/>
          <w:bCs/>
          <w:sz w:val="24"/>
          <w:szCs w:val="24"/>
        </w:rPr>
        <w:lastRenderedPageBreak/>
        <w:t>of the Middle East), POP 201 (Introduction to Popular Culture Studies), and PS 365 (Government and Politics of the Middle East).</w:t>
      </w:r>
    </w:p>
    <w:p w:rsidR="00935CAD" w:rsidRPr="00935CAD" w:rsidRDefault="00935CAD" w:rsidP="00935CAD">
      <w:pPr>
        <w:numPr>
          <w:ilvl w:val="1"/>
          <w:numId w:val="3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equivalent in level of material to the fourth year courses in that program (AIS 442, 443 Arabic Reading I and II), while offering greater depth in translation skills.  The University of Louisville offers Arabic through the third year.  This course would be more advanced than the third year Advanced Writing and Conversation courses (ARAB 321, 322).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3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translate written texts of paragraph length at the intermediate level of difficulty from Arabic to English with accuracy of main ideas and most details;  </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translate simple written texts from English into standard Arabic, conveying main ideas and essential details with reasonable control of spelling and essential grammar;</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be familiar with the basic principles of translation and translation theories, including translation of various text types; literary, legal, medical and technical texts; </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conduct simultaneous and consecutive interpreting from Arabic into English and English into Arabic with sympathetic native speakers;</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familiar with different text types, registers of written and verbal discourse, style and voice and their impact on translation;</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be familiar with available translation tools, their limitations and strengths and techniques for best using them; </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use practical translation techniques to aid in translation, to include knowledge of text comparison, collocation, equivalents, and colloquialisms;</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be</w:t>
      </w:r>
      <w:proofErr w:type="gramEnd"/>
      <w:r w:rsidRPr="00935CAD">
        <w:rPr>
          <w:rFonts w:ascii="Times New Roman" w:eastAsia="Times New Roman" w:hAnsi="Times New Roman" w:cs="Times New Roman"/>
          <w:sz w:val="24"/>
          <w:szCs w:val="24"/>
        </w:rPr>
        <w:t xml:space="preserve"> able to analyze translated texts for errors and misinterpreted phrases and idioms.</w:t>
      </w:r>
    </w:p>
    <w:p w:rsidR="00935CAD" w:rsidRPr="00935CAD" w:rsidRDefault="00935CAD" w:rsidP="00935CAD">
      <w:pPr>
        <w:numPr>
          <w:ilvl w:val="1"/>
          <w:numId w:val="3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interpretative and communicative performance. The main content blocs focus on different translation tasks and subjects, to include:</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Literary texts and critical writings; </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Personal, business correspondence and official government documents;</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Medical and legal texts;</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News reports, analyses and briefs;</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Simultaneous and consecutive spoken interpreting;</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Team and group translation; </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Editing and evaluating translations.</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br w:type="page"/>
      </w:r>
    </w:p>
    <w:p w:rsidR="00935CAD" w:rsidRPr="00935CAD" w:rsidRDefault="00935CAD" w:rsidP="00935CAD">
      <w:pPr>
        <w:numPr>
          <w:ilvl w:val="1"/>
          <w:numId w:val="3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Student expectations and requirements:</w:t>
      </w:r>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bCs/>
          <w:sz w:val="24"/>
          <w:szCs w:val="24"/>
        </w:rPr>
        <w:t>In addition to final and mid-term exams, homework assignments, interpreting exercises and translation, students will do extensive in-class translation exercises on</w:t>
      </w:r>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bCs/>
          <w:sz w:val="24"/>
          <w:szCs w:val="24"/>
        </w:rPr>
        <w:t>literary, legal, medical and technical texts.</w:t>
      </w:r>
    </w:p>
    <w:p w:rsidR="00935CAD" w:rsidRPr="00935CAD" w:rsidRDefault="00935CAD" w:rsidP="00935CAD">
      <w:pPr>
        <w:numPr>
          <w:ilvl w:val="1"/>
          <w:numId w:val="3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Baker, Mona</w:t>
      </w:r>
      <w:proofErr w:type="gramStart"/>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In</w:t>
      </w:r>
      <w:proofErr w:type="gramEnd"/>
      <w:r w:rsidRPr="00935CAD">
        <w:rPr>
          <w:rFonts w:ascii="Times New Roman" w:eastAsia="Times New Roman" w:hAnsi="Times New Roman" w:cs="Times New Roman"/>
          <w:i/>
          <w:iCs/>
          <w:sz w:val="24"/>
          <w:szCs w:val="24"/>
        </w:rPr>
        <w:t xml:space="preserve"> Other Words: A Course Book on Translation.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r w:rsidRPr="00935CAD">
        <w:rPr>
          <w:rFonts w:ascii="Times New Roman" w:eastAsia="Times New Roman" w:hAnsi="Times New Roman" w:cs="Times New Roman"/>
          <w:i/>
          <w:i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3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3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ARBC 322 Course </w:t>
      </w:r>
      <w:proofErr w:type="spellStart"/>
      <w:r w:rsidRPr="00935CAD">
        <w:rPr>
          <w:rFonts w:ascii="Times New Roman" w:eastAsia="Times New Roman" w:hAnsi="Times New Roman" w:cs="Times New Roman"/>
          <w:bCs/>
          <w:sz w:val="24"/>
          <w:szCs w:val="24"/>
        </w:rPr>
        <w:t>Bibliogrpahy</w:t>
      </w:r>
      <w:proofErr w:type="spell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t>
      </w:r>
      <w:proofErr w:type="spellStart"/>
      <w:r w:rsidRPr="00935CAD">
        <w:rPr>
          <w:rFonts w:ascii="Times New Roman" w:eastAsia="Times New Roman" w:hAnsi="Times New Roman" w:cs="Times New Roman"/>
          <w:sz w:val="24"/>
          <w:szCs w:val="24"/>
        </w:rPr>
        <w:t>Aazar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Armanius</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The Linguistic Reminder: an Arabic-English-French Dictionary of Zoological, Botanical and Metallurgical Terms</w:t>
      </w:r>
      <w:r w:rsidRPr="00935CAD">
        <w:rPr>
          <w:rFonts w:ascii="Times New Roman" w:eastAsia="Times New Roman" w:hAnsi="Times New Roman" w:cs="Times New Roman"/>
          <w:sz w:val="24"/>
          <w:szCs w:val="24"/>
        </w:rPr>
        <w:t xml:space="preserve">.  Cairo: </w:t>
      </w:r>
      <w:proofErr w:type="spellStart"/>
      <w:r w:rsidRPr="00935CAD">
        <w:rPr>
          <w:rFonts w:ascii="Times New Roman" w:eastAsia="Times New Roman" w:hAnsi="Times New Roman" w:cs="Times New Roman"/>
          <w:sz w:val="24"/>
          <w:szCs w:val="24"/>
        </w:rPr>
        <w:t>Mata’abat</w:t>
      </w:r>
      <w:proofErr w:type="spellEnd"/>
      <w:r w:rsidRPr="00935CAD">
        <w:rPr>
          <w:rFonts w:ascii="Times New Roman" w:eastAsia="Times New Roman" w:hAnsi="Times New Roman" w:cs="Times New Roman"/>
          <w:sz w:val="24"/>
          <w:szCs w:val="24"/>
        </w:rPr>
        <w:t xml:space="preserve"> al-</w:t>
      </w:r>
      <w:proofErr w:type="spellStart"/>
      <w:r w:rsidRPr="00935CAD">
        <w:rPr>
          <w:rFonts w:ascii="Times New Roman" w:eastAsia="Times New Roman" w:hAnsi="Times New Roman" w:cs="Times New Roman"/>
          <w:sz w:val="24"/>
          <w:szCs w:val="24"/>
        </w:rPr>
        <w:t>Missria</w:t>
      </w:r>
      <w:proofErr w:type="spellEnd"/>
      <w:r w:rsidRPr="00935CAD">
        <w:rPr>
          <w:rFonts w:ascii="Times New Roman" w:eastAsia="Times New Roman" w:hAnsi="Times New Roman" w:cs="Times New Roman"/>
          <w:sz w:val="24"/>
          <w:szCs w:val="24"/>
        </w:rPr>
        <w:t>, 1920.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Baker, Mona</w:t>
      </w:r>
      <w:proofErr w:type="gramStart"/>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In</w:t>
      </w:r>
      <w:proofErr w:type="gramEnd"/>
      <w:r w:rsidRPr="00935CAD">
        <w:rPr>
          <w:rFonts w:ascii="Times New Roman" w:eastAsia="Times New Roman" w:hAnsi="Times New Roman" w:cs="Times New Roman"/>
          <w:i/>
          <w:iCs/>
          <w:sz w:val="24"/>
          <w:szCs w:val="24"/>
        </w:rPr>
        <w:t xml:space="preserve"> Other Words: A Course Book on Translation.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r w:rsidRPr="00935CAD">
        <w:rPr>
          <w:rFonts w:ascii="Times New Roman" w:eastAsia="Times New Roman" w:hAnsi="Times New Roman" w:cs="Times New Roman"/>
          <w:i/>
          <w:i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Qafisheh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Hamdi</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Raji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Rammuny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A Course in Levantine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Ann Arbor, MI: University of Michigan, 1978.</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Law Dictionary English-Arabic.</w:t>
      </w:r>
      <w:proofErr w:type="gramEnd"/>
      <w:r w:rsidRPr="00935CAD">
        <w:rPr>
          <w:rFonts w:ascii="Times New Roman" w:eastAsia="Times New Roman" w:hAnsi="Times New Roman" w:cs="Times New Roman"/>
          <w:sz w:val="24"/>
          <w:szCs w:val="24"/>
        </w:rPr>
        <w:t xml:space="preserve"> Tripoli: Libyan Publications, 1962.</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Proposal </w:t>
      </w:r>
      <w:bookmarkStart w:id="1" w:name="ARBC323"/>
      <w:bookmarkEnd w:id="1"/>
      <w:r w:rsidRPr="00935CAD">
        <w:rPr>
          <w:rFonts w:ascii="Times New Roman" w:eastAsia="Times New Roman" w:hAnsi="Times New Roman" w:cs="Times New Roman"/>
          <w:b/>
          <w:sz w:val="24"/>
          <w:szCs w:val="24"/>
        </w:rPr>
        <w:t>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323</w:t>
      </w:r>
    </w:p>
    <w:p w:rsidR="00935CAD" w:rsidRPr="00935CAD" w:rsidRDefault="00935CAD" w:rsidP="00935CAD">
      <w:pPr>
        <w:numPr>
          <w:ilvl w:val="1"/>
          <w:numId w:val="4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Civilization I </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Civilization I</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survey course in early Arab history, culture and religion, from the pre-Islamic period through the eighteenth century.  Taught in Arabic.</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is a fundamental component of the Arabic program and a critical part of any Arabic major and minor.  It provides an in-depth understanding of Arabic perspectives on history and culture through the eighteenth century.  It will build on existing and proposed courses, particularly ARBC 301 and 302 and will enhance students’ experience in Arabic literature, media and culture courses.  An understanding of Arab history, culture and religion, and the distinctive Arabic terminology used to in these disciplines is essential for the advanced study of Arabic culture through authentic materials.  The course will also supplement existing history and religion courses taught in English by giving students the vocabulary and reading skills necessary to read original Arabic sources and conduct independent research.  This course will also focus on advanced reading and speaking skills, equipping students for study abroad and professional contact with native Arabic speakers. </w:t>
      </w:r>
    </w:p>
    <w:p w:rsidR="00935CAD" w:rsidRPr="00935CAD" w:rsidRDefault="00935CAD" w:rsidP="00935CAD">
      <w:pPr>
        <w:numPr>
          <w:ilvl w:val="1"/>
          <w:numId w:val="4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third year Arabic courses proposed by the department, will prepare students for study abroad and will enhance advanced studies with Arabic literature (ARBC 435 and ARBC 455).</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323 will deepen students’ understanding of Arab culture, history and </w:t>
      </w:r>
      <w:r w:rsidRPr="00935CAD">
        <w:rPr>
          <w:rFonts w:ascii="Times New Roman" w:eastAsia="Times New Roman" w:hAnsi="Times New Roman" w:cs="Times New Roman"/>
          <w:bCs/>
          <w:sz w:val="24"/>
          <w:szCs w:val="24"/>
        </w:rPr>
        <w:lastRenderedPageBreak/>
        <w:t>civilization.  It will also provide an enhanced vocabulary and speaking skills that will improve students’ ability to do research with authentic Arabic materials.  In this way, ARBC 321 will complement course offerings in other departments, particularly RELS 306 (Islam), RELS 311 (The Qur’an), RELS 320 (Religions of the Middle East), GEOG 467 (Geography of the Middle East), HIST 462 (History of the Middle East), and PS 365 (Government and Politics of the Middle East).</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equivalent in level to work done in the fourth year independent study course (AIS 495).  The University of Louisville offers Arabic through the third year.  This course would be at a higher level and with greater depth than any of the courses at the University of Louisville.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bCs/>
          <w:sz w:val="24"/>
          <w:szCs w:val="24"/>
        </w:rPr>
        <w:t>Discussion of proposed course:</w:t>
      </w:r>
    </w:p>
    <w:p w:rsidR="00935CAD" w:rsidRPr="00935CAD" w:rsidRDefault="00935CAD" w:rsidP="00935CAD">
      <w:pPr>
        <w:numPr>
          <w:ilvl w:val="1"/>
          <w:numId w:val="41"/>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Course objectives</w:t>
      </w:r>
      <w:r w:rsidRPr="00935CAD">
        <w:rPr>
          <w:rFonts w:ascii="Times New Roman" w:eastAsia="Times New Roman" w:hAnsi="Times New Roman" w:cs="Times New Roman"/>
          <w:bCs/>
          <w:sz w:val="24"/>
          <w:szCs w:val="24"/>
        </w:rPr>
        <w:t xml:space="preserve">: Upon completion of the course, students will: </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describe and differentiate main periods of Arab history (pre-Islamic, early Islamic, Umayyad, Abbasid, </w:t>
      </w:r>
      <w:proofErr w:type="spellStart"/>
      <w:r w:rsidRPr="00935CAD">
        <w:rPr>
          <w:rFonts w:ascii="Times New Roman" w:eastAsia="Times New Roman" w:hAnsi="Times New Roman" w:cs="Times New Roman"/>
          <w:bCs/>
          <w:sz w:val="24"/>
          <w:szCs w:val="24"/>
        </w:rPr>
        <w:t>Mamluk</w:t>
      </w:r>
      <w:proofErr w:type="spellEnd"/>
      <w:r w:rsidRPr="00935CAD">
        <w:rPr>
          <w:rFonts w:ascii="Times New Roman" w:eastAsia="Times New Roman" w:hAnsi="Times New Roman" w:cs="Times New Roman"/>
          <w:bCs/>
          <w:sz w:val="24"/>
          <w:szCs w:val="24"/>
        </w:rPr>
        <w:t>, Ottoman);</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discuss key figures in Arab civilization, their historical contexts and influence (political and military leaders, philosophers, artists, religious scholars and authors);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familiar with key historical sites and their significance;</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discuss main schools of thought in Muslim and Christian theology, philosophy and science from the pre-Islamic period to the eighteenth century;</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familiar with principal types of art and architecture of the classical Arab periods;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contrast major types of Arabic literary genres;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have</w:t>
      </w:r>
      <w:proofErr w:type="gramEnd"/>
      <w:r w:rsidRPr="00935CAD">
        <w:rPr>
          <w:rFonts w:ascii="Times New Roman" w:eastAsia="Times New Roman" w:hAnsi="Times New Roman" w:cs="Times New Roman"/>
          <w:bCs/>
          <w:sz w:val="24"/>
          <w:szCs w:val="24"/>
        </w:rPr>
        <w:t xml:space="preserve"> an in-depth knowledge of the geography of the Arab world.</w:t>
      </w:r>
    </w:p>
    <w:p w:rsidR="00935CAD" w:rsidRPr="00935CAD" w:rsidRDefault="00935CAD" w:rsidP="00935CAD">
      <w:pPr>
        <w:numPr>
          <w:ilvl w:val="1"/>
          <w:numId w:val="4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cultural literacy and communicative performance. The course will be organized chronologically, in the following blocs: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Pre-Islam (the </w:t>
      </w:r>
      <w:proofErr w:type="spellStart"/>
      <w:r w:rsidRPr="00935CAD">
        <w:rPr>
          <w:rFonts w:ascii="Times New Roman" w:eastAsia="Times New Roman" w:hAnsi="Times New Roman" w:cs="Times New Roman"/>
          <w:i/>
          <w:iCs/>
          <w:sz w:val="24"/>
          <w:szCs w:val="24"/>
        </w:rPr>
        <w:t>Jahiliyya</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Prophet Muhammad, early Islam; </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first four caliphs (the </w:t>
      </w:r>
      <w:proofErr w:type="spellStart"/>
      <w:r w:rsidRPr="00935CAD">
        <w:rPr>
          <w:rFonts w:ascii="Times New Roman" w:eastAsia="Times New Roman" w:hAnsi="Times New Roman" w:cs="Times New Roman"/>
          <w:i/>
          <w:iCs/>
          <w:sz w:val="24"/>
          <w:szCs w:val="24"/>
        </w:rPr>
        <w:t>Rashiduun</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Umayyad dynasty;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Abbasid dynasty;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Andalus</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w:t>
      </w:r>
      <w:proofErr w:type="spellStart"/>
      <w:r w:rsidRPr="00935CAD">
        <w:rPr>
          <w:rFonts w:ascii="Times New Roman" w:eastAsia="Times New Roman" w:hAnsi="Times New Roman" w:cs="Times New Roman"/>
          <w:sz w:val="24"/>
          <w:szCs w:val="24"/>
        </w:rPr>
        <w:t>Fatimids</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Crusades;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Salah al-Din and the </w:t>
      </w:r>
      <w:proofErr w:type="spellStart"/>
      <w:r w:rsidRPr="00935CAD">
        <w:rPr>
          <w:rFonts w:ascii="Times New Roman" w:eastAsia="Times New Roman" w:hAnsi="Times New Roman" w:cs="Times New Roman"/>
          <w:sz w:val="24"/>
          <w:szCs w:val="24"/>
        </w:rPr>
        <w:t>Ayyubid</w:t>
      </w:r>
      <w:proofErr w:type="spellEnd"/>
      <w:r w:rsidRPr="00935CAD">
        <w:rPr>
          <w:rFonts w:ascii="Times New Roman" w:eastAsia="Times New Roman" w:hAnsi="Times New Roman" w:cs="Times New Roman"/>
          <w:sz w:val="24"/>
          <w:szCs w:val="24"/>
        </w:rPr>
        <w:t xml:space="preserve"> dynasty;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w:t>
      </w:r>
      <w:proofErr w:type="spellStart"/>
      <w:r w:rsidRPr="00935CAD">
        <w:rPr>
          <w:rFonts w:ascii="Times New Roman" w:eastAsia="Times New Roman" w:hAnsi="Times New Roman" w:cs="Times New Roman"/>
          <w:sz w:val="24"/>
          <w:szCs w:val="24"/>
        </w:rPr>
        <w:t>Mamluk</w:t>
      </w:r>
      <w:proofErr w:type="spellEnd"/>
      <w:r w:rsidRPr="00935CAD">
        <w:rPr>
          <w:rFonts w:ascii="Times New Roman" w:eastAsia="Times New Roman" w:hAnsi="Times New Roman" w:cs="Times New Roman"/>
          <w:sz w:val="24"/>
          <w:szCs w:val="24"/>
        </w:rPr>
        <w:t xml:space="preserve"> period;</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Ottoman period.</w:t>
      </w:r>
    </w:p>
    <w:p w:rsidR="00935CAD" w:rsidRPr="00935CAD" w:rsidRDefault="00935CAD" w:rsidP="00935CAD">
      <w:pPr>
        <w:numPr>
          <w:ilvl w:val="1"/>
          <w:numId w:val="4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In addition to a final exam and mid-term exam, students will have frequent writing assignments and give several oral presentations.  </w:t>
      </w:r>
    </w:p>
    <w:p w:rsidR="00935CAD" w:rsidRPr="00935CAD" w:rsidRDefault="00935CAD" w:rsidP="00935CAD">
      <w:pPr>
        <w:numPr>
          <w:ilvl w:val="1"/>
          <w:numId w:val="4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Cs/>
          <w:sz w:val="24"/>
          <w:szCs w:val="24"/>
          <w:highlight w:val="yellow"/>
        </w:rPr>
      </w:pP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4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4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Spring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323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Proposal to Create a </w:t>
      </w:r>
      <w:bookmarkStart w:id="2" w:name="ARBC324"/>
      <w:bookmarkEnd w:id="2"/>
      <w:r w:rsidRPr="00935CAD">
        <w:rPr>
          <w:rFonts w:ascii="Times New Roman" w:eastAsia="Times New Roman" w:hAnsi="Times New Roman" w:cs="Times New Roman"/>
          <w:b/>
          <w:sz w:val="24"/>
          <w:szCs w:val="24"/>
        </w:rPr>
        <w:t>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324</w:t>
      </w:r>
    </w:p>
    <w:p w:rsidR="00935CAD" w:rsidRPr="00935CAD" w:rsidRDefault="00935CAD" w:rsidP="00935CAD">
      <w:pPr>
        <w:numPr>
          <w:ilvl w:val="1"/>
          <w:numId w:val="65"/>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Civilization II</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Civilization II</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credit hours</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survey course in later Arab history, culture and religion, from the eighteenth century to the present.  Taught in Arabic.</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This course builds on the foundation of ARBC 323 by continuing the study of Arabic history, culture and religion from the nineteenth century to the present.  Like ARBC 323, it will equip students to conduct independent research into authentic Arabic materials on these subjects, by focusing on distinctive Arabic terminology, schools of thought and writings.  As such, the complete study of Arabic civilization is an essential component of the Arabic program and critical to the Arabic major and minor.</w:t>
      </w:r>
    </w:p>
    <w:p w:rsidR="00935CAD" w:rsidRPr="00935CAD" w:rsidRDefault="00935CAD" w:rsidP="00935CAD">
      <w:pPr>
        <w:numPr>
          <w:ilvl w:val="1"/>
          <w:numId w:val="6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bCs/>
          <w:sz w:val="24"/>
          <w:szCs w:val="24"/>
        </w:rPr>
        <w:t xml:space="preserve">This course is the companion to ARBC 323 Arabic Civilization I, and continues chronologically where that course ends.  Students can elect to take only one of the two courses, based on historical interests.  </w:t>
      </w:r>
      <w:r w:rsidRPr="00935CAD">
        <w:rPr>
          <w:rFonts w:ascii="Times New Roman" w:eastAsia="Times New Roman" w:hAnsi="Times New Roman" w:cs="Times New Roman"/>
          <w:sz w:val="24"/>
          <w:szCs w:val="24"/>
        </w:rPr>
        <w:t>This course builds on the third year Arabic courses proposed by the department and will prepare students for study abroad, as well as enhance advanced studies with Arabic literature (ARBC 435 and ARBC 455).</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324 will deepen students’ understanding of Arab culture, history and civilization.  It will also provide an enhanced vocabulary and speaking skills that will improve students’ ability to do research with authentic Arabic materials.  In this way, ARBC 321 will complement course offerings in other departments, particularly RELS 306 (Islam), RELS 311 (The Qur’an), RELS 320 (Religions of </w:t>
      </w:r>
      <w:r w:rsidRPr="00935CAD">
        <w:rPr>
          <w:rFonts w:ascii="Times New Roman" w:eastAsia="Times New Roman" w:hAnsi="Times New Roman" w:cs="Times New Roman"/>
          <w:bCs/>
          <w:sz w:val="24"/>
          <w:szCs w:val="24"/>
        </w:rPr>
        <w:lastRenderedPageBreak/>
        <w:t>the Middle East), GEOG 467 (Geography of the Middle East), HIST 462 (History of the Middle East), and PS 365 (Government and Politics of the Middle East).</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equivalent in level to work done in the fourth year independent study courses (AIS 495).  The University of Louisville offers Arabic through the third year.  This course would be at a higher level and with greater depth than the courses at the University of Louisville.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r w:rsidRPr="00935CAD">
        <w:rPr>
          <w:rFonts w:ascii="Times New Roman" w:eastAsia="Times New Roman" w:hAnsi="Times New Roman" w:cs="Times New Roman"/>
          <w:bCs/>
          <w:sz w:val="24"/>
          <w:szCs w:val="24"/>
        </w:rPr>
        <w:t>:</w:t>
      </w:r>
    </w:p>
    <w:p w:rsidR="00935CAD" w:rsidRPr="00935CAD" w:rsidRDefault="00935CAD" w:rsidP="00935CAD">
      <w:pPr>
        <w:numPr>
          <w:ilvl w:val="1"/>
          <w:numId w:val="67"/>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Course objectives</w:t>
      </w:r>
      <w:r w:rsidRPr="00935CAD">
        <w:rPr>
          <w:rFonts w:ascii="Times New Roman" w:eastAsia="Times New Roman" w:hAnsi="Times New Roman" w:cs="Times New Roman"/>
          <w:bCs/>
          <w:sz w:val="24"/>
          <w:szCs w:val="24"/>
        </w:rPr>
        <w:t xml:space="preserve">: Upon completion of the course, students will: </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describe and differentiate main periods of modern Arab history (Ottoman, Colonialism, the </w:t>
      </w:r>
      <w:proofErr w:type="spellStart"/>
      <w:r w:rsidRPr="00935CAD">
        <w:rPr>
          <w:rFonts w:ascii="Times New Roman" w:eastAsia="Times New Roman" w:hAnsi="Times New Roman" w:cs="Times New Roman"/>
          <w:bCs/>
          <w:sz w:val="24"/>
          <w:szCs w:val="24"/>
        </w:rPr>
        <w:t>Nahda</w:t>
      </w:r>
      <w:proofErr w:type="spellEnd"/>
      <w:r w:rsidRPr="00935CAD">
        <w:rPr>
          <w:rFonts w:ascii="Times New Roman" w:eastAsia="Times New Roman" w:hAnsi="Times New Roman" w:cs="Times New Roman"/>
          <w:bCs/>
          <w:sz w:val="24"/>
          <w:szCs w:val="24"/>
        </w:rPr>
        <w:t>, inter-war period, post-World War II, Arab-Israeli Wars, late twentieth century, Arab Spring);</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discuss key figures in Arab civilization, their historical contexts and influence (political and military leaders, philosophers, artists, religious scholars and authors);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discuss political ideologies in the Arab world;</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familiar with the formation and histories of the individual Arab states;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contrast major economic systems of the Arab world;</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discuss in depth the geography of the Arab world;</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discuss in detail major wars and conflicts in the Middle East since World War II, using the Arabic names and terminology;</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discuss in depth Arab relations with Western Europe and the United States since the eighteenth century.</w:t>
      </w:r>
    </w:p>
    <w:p w:rsidR="00935CAD" w:rsidRPr="00935CAD" w:rsidRDefault="00935CAD" w:rsidP="00935CAD">
      <w:pPr>
        <w:numPr>
          <w:ilvl w:val="1"/>
          <w:numId w:val="6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cultural literacy and communicative performance. The course will be organized chronologically and geographically, in the following blocs: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arrival of Napoleon;</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rise of Saudi Arabia and </w:t>
      </w:r>
      <w:proofErr w:type="spellStart"/>
      <w:r w:rsidRPr="00935CAD">
        <w:rPr>
          <w:rFonts w:ascii="Times New Roman" w:eastAsia="Times New Roman" w:hAnsi="Times New Roman" w:cs="Times New Roman"/>
          <w:sz w:val="24"/>
          <w:szCs w:val="24"/>
        </w:rPr>
        <w:t>Wahhabism</w:t>
      </w:r>
      <w:proofErr w:type="spellEnd"/>
      <w:r w:rsidRPr="00935CAD">
        <w:rPr>
          <w:rFonts w:ascii="Times New Roman" w:eastAsia="Times New Roman" w:hAnsi="Times New Roman" w:cs="Times New Roman"/>
          <w:sz w:val="24"/>
          <w:szCs w:val="24"/>
        </w:rPr>
        <w:t xml:space="preserve">; </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dynasty of Muhammad Ali;</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North Africa under French occupation;</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Arabic renaissance (</w:t>
      </w:r>
      <w:r w:rsidRPr="00935CAD">
        <w:rPr>
          <w:rFonts w:ascii="Times New Roman" w:eastAsia="Times New Roman" w:hAnsi="Times New Roman" w:cs="Times New Roman"/>
          <w:i/>
          <w:iCs/>
          <w:sz w:val="24"/>
          <w:szCs w:val="24"/>
        </w:rPr>
        <w:t>al-</w:t>
      </w:r>
      <w:proofErr w:type="spellStart"/>
      <w:r w:rsidRPr="00935CAD">
        <w:rPr>
          <w:rFonts w:ascii="Times New Roman" w:eastAsia="Times New Roman" w:hAnsi="Times New Roman" w:cs="Times New Roman"/>
          <w:i/>
          <w:iCs/>
          <w:sz w:val="24"/>
          <w:szCs w:val="24"/>
        </w:rPr>
        <w:t>Nahda</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Nationalism before World War II;</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Partition and the establishment of Israel;</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Abd</w:t>
      </w:r>
      <w:proofErr w:type="spellEnd"/>
      <w:r w:rsidRPr="00935CAD">
        <w:rPr>
          <w:rFonts w:ascii="Times New Roman" w:eastAsia="Times New Roman" w:hAnsi="Times New Roman" w:cs="Times New Roman"/>
          <w:sz w:val="24"/>
          <w:szCs w:val="24"/>
        </w:rPr>
        <w:t xml:space="preserve"> al-Nasser and Egyptian nationalism;</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Oil and the development of the Arabian Gulf;</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Ba’athism</w:t>
      </w:r>
      <w:proofErr w:type="spellEnd"/>
      <w:r w:rsidRPr="00935CAD">
        <w:rPr>
          <w:rFonts w:ascii="Times New Roman" w:eastAsia="Times New Roman" w:hAnsi="Times New Roman" w:cs="Times New Roman"/>
          <w:sz w:val="24"/>
          <w:szCs w:val="24"/>
        </w:rPr>
        <w:t xml:space="preserve"> and the fall of the Monarchy in Syria and Iraq;</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Arab-Israeli Wars (1948, 1956, 1967, 1973);</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Lebanese Civil War;</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Palestinian nationalism;</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rise of political Islam;</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Saddam Hussein and the Gulf wars.</w:t>
      </w: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p>
    <w:p w:rsidR="00935CAD" w:rsidRPr="00935CAD" w:rsidRDefault="00935CAD" w:rsidP="00935CAD">
      <w:pPr>
        <w:numPr>
          <w:ilvl w:val="1"/>
          <w:numId w:val="6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In addition to a final exam and mid-term exam, students will have frequent writing assignments and several oral presentations.  </w:t>
      </w:r>
    </w:p>
    <w:p w:rsidR="00935CAD" w:rsidRPr="00935CAD" w:rsidRDefault="00935CAD" w:rsidP="00935CAD">
      <w:pPr>
        <w:numPr>
          <w:ilvl w:val="1"/>
          <w:numId w:val="6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6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6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Default="00935CA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324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w:t>
      </w:r>
      <w:bookmarkStart w:id="3" w:name="ARBC435"/>
      <w:bookmarkStart w:id="4" w:name="ARBC437"/>
      <w:bookmarkEnd w:id="3"/>
      <w:bookmarkEnd w:id="4"/>
      <w:r w:rsidRPr="00935CAD">
        <w:rPr>
          <w:rFonts w:ascii="Times New Roman" w:eastAsia="Times New Roman" w:hAnsi="Times New Roman" w:cs="Times New Roman"/>
          <w:b/>
          <w:sz w:val="24"/>
          <w:szCs w:val="24"/>
        </w:rPr>
        <w:t>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435</w:t>
      </w:r>
    </w:p>
    <w:p w:rsidR="00935CAD" w:rsidRPr="00935CAD" w:rsidRDefault="00935CAD" w:rsidP="00935CAD">
      <w:pPr>
        <w:numPr>
          <w:ilvl w:val="1"/>
          <w:numId w:val="4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Literature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Literature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Reading of Arabic texts from the pre-Islamic period to the 20</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century representing the major genres and movements of Arabic literature.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4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bCs/>
          <w:sz w:val="24"/>
          <w:szCs w:val="24"/>
        </w:rPr>
        <w:t xml:space="preserve">This course is a critical component of the Arabic program and an important module in an Arabic major and minor.  Literature is a key element of Arab culture and has played a major role in shaping the Arabic language.  As such, the study of Arabic literature will assist in giving Arabic students a comprehensive view of Arab culture and deepened appreciation for the Arabic language, and will enhance their experience in all other Arabic courses. This course provides a comprehensive view of Arabic literary history, enabling students to discuss with native speakers the entire evolution of Arabic literature.  </w:t>
      </w:r>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4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10-15. This course is part of the regular sequence of courses building language proficiency for what will soon be proposed as an Arabic major and minor. While the initial offering in spring 2016 will have a smaller enrollment, subsequent offerings are expected to reach 10-15 as the Arabic major and minor become better known.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4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second year Arabic courses offered in the department and the proposed third year courses. Those courses provide the essential foundation for students to succeed in this advanced level course.</w:t>
      </w:r>
    </w:p>
    <w:p w:rsidR="00935CAD" w:rsidRPr="00935CAD" w:rsidRDefault="00935CAD" w:rsidP="00935CAD">
      <w:pPr>
        <w:numPr>
          <w:ilvl w:val="1"/>
          <w:numId w:val="4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435 will deepen students’ understanding of Arab culture, history and civilization.  It will also deepen their appreciation of literature, literary criticism and theory.  In this way, ARBC 435 will complement course offerings in other departments, particularly RELS 306 (Islam), RELS 311 (The Qur’an), RELS 320 (Religions of the Middle East), GEOG 467 (Geography of the Middle East), HIST 462 (History of the Middle East), and PS 365 (Government and Politics of the </w:t>
      </w:r>
      <w:r w:rsidRPr="00935CAD">
        <w:rPr>
          <w:rFonts w:ascii="Times New Roman" w:eastAsia="Times New Roman" w:hAnsi="Times New Roman" w:cs="Times New Roman"/>
          <w:bCs/>
          <w:sz w:val="24"/>
          <w:szCs w:val="24"/>
        </w:rPr>
        <w:lastRenderedPageBreak/>
        <w:t xml:space="preserve">Middle East), ENG 200 (Introduction to Literature), ENG 385 (World Literature), and ENG 460 (Literary Theory and Criticism). </w:t>
      </w:r>
    </w:p>
    <w:p w:rsidR="00935CAD" w:rsidRPr="00935CAD" w:rsidRDefault="00935CAD" w:rsidP="00935CAD">
      <w:pPr>
        <w:numPr>
          <w:ilvl w:val="1"/>
          <w:numId w:val="4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individual course in that program, as UK does not offer a literature course.  The University of Louisville offers Arabic through the third year.  This course would be beyond the scope of those courses in depth of content and level of proficiency expected of students.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0"/>
          <w:numId w:val="17"/>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17"/>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17"/>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1"/>
          <w:numId w:val="17"/>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6"/>
        </w:numPr>
        <w:spacing w:after="0" w:line="240" w:lineRule="auto"/>
        <w:ind w:left="1800"/>
        <w:contextualSpacing/>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identify and express the main ideas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articulate the cultural context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identify and discuss the cultural significance and impact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present plot summaries, character analyses, personal reactions from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proofErr w:type="gramStart"/>
      <w:r w:rsidRPr="00935CAD">
        <w:rPr>
          <w:rFonts w:ascii="Times New Roman" w:eastAsia="Arial Unicode MS" w:hAnsi="Times New Roman" w:cs="Times New Roman"/>
          <w:sz w:val="24"/>
          <w:szCs w:val="24"/>
        </w:rPr>
        <w:t>recognize</w:t>
      </w:r>
      <w:proofErr w:type="gramEnd"/>
      <w:r w:rsidRPr="00935CAD">
        <w:rPr>
          <w:rFonts w:ascii="Times New Roman" w:eastAsia="Arial Unicode MS" w:hAnsi="Times New Roman" w:cs="Times New Roman"/>
          <w:sz w:val="24"/>
          <w:szCs w:val="24"/>
        </w:rPr>
        <w:t xml:space="preserve"> and be able to discuss cultural referents from representative literary works.</w:t>
      </w:r>
    </w:p>
    <w:p w:rsidR="00935CAD" w:rsidRPr="00935CAD" w:rsidRDefault="00935CAD" w:rsidP="00935CAD">
      <w:pPr>
        <w:numPr>
          <w:ilvl w:val="1"/>
          <w:numId w:val="4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fourth year Arabic course, students will develop their language skills in a cultural context with a focus on interpretive and communicative performance. They will work extensively at the Low/Mid- Advanced Levels.  The main content blocs include:</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Pre-Islamic poetry and prose;</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The Rise of Islam;</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Classical prose of the Abbasid Age</w:t>
      </w:r>
      <w:r w:rsidRPr="00935CAD">
        <w:rPr>
          <w:rFonts w:ascii="Times New Roman" w:eastAsia="Times New Roman" w:hAnsi="Times New Roman" w:cs="Times New Roman"/>
          <w:sz w:val="24"/>
          <w:szCs w:val="24"/>
        </w:rPr>
        <w:t>;</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 xml:space="preserve">Arabic Folklore;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Islamic Mysticism;</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Andalus</w:t>
      </w:r>
      <w:proofErr w:type="spellEnd"/>
      <w:r w:rsidRPr="00935CAD">
        <w:rPr>
          <w:rFonts w:ascii="Times New Roman" w:eastAsia="Times New Roman" w:hAnsi="Times New Roman" w:cs="Times New Roman"/>
          <w:i/>
          <w:sz w:val="24"/>
          <w:szCs w:val="24"/>
        </w:rPr>
        <w:t>;</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Modern Literary Criticism;</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The Modern Novel;</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Modern Poetry;</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Autobiography.</w:t>
      </w:r>
    </w:p>
    <w:p w:rsidR="00935CAD" w:rsidRPr="00935CAD" w:rsidRDefault="00935CAD" w:rsidP="00935CAD">
      <w:pPr>
        <w:numPr>
          <w:ilvl w:val="1"/>
          <w:numId w:val="4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4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Frangieh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Bassam</w:t>
      </w:r>
      <w:proofErr w:type="spellEnd"/>
      <w:r w:rsidRPr="00935CAD">
        <w:rPr>
          <w:rFonts w:ascii="Times New Roman" w:eastAsia="Times New Roman" w:hAnsi="Times New Roman" w:cs="Times New Roman"/>
          <w:sz w:val="24"/>
          <w:szCs w:val="24"/>
        </w:rPr>
        <w:t xml:space="preserve"> K.  </w:t>
      </w:r>
      <w:proofErr w:type="gramStart"/>
      <w:r w:rsidRPr="00935CAD">
        <w:rPr>
          <w:rFonts w:ascii="Times New Roman" w:eastAsia="Times New Roman" w:hAnsi="Times New Roman" w:cs="Times New Roman"/>
          <w:i/>
          <w:iCs/>
          <w:sz w:val="24"/>
          <w:szCs w:val="24"/>
        </w:rPr>
        <w:t>Anthology of Arabic Literature, Culture and Thought from Pre-Islamic Times to the Present.</w:t>
      </w:r>
      <w:proofErr w:type="gramEnd"/>
      <w:r w:rsidRPr="00935CAD">
        <w:rPr>
          <w:rFonts w:ascii="Times New Roman" w:eastAsia="Times New Roman" w:hAnsi="Times New Roman" w:cs="Times New Roman"/>
          <w:sz w:val="24"/>
          <w:szCs w:val="24"/>
        </w:rPr>
        <w:t xml:space="preserve">  New Haven: Yale University Press, 2004.</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4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4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44"/>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Current staffing is sufficient. However, if this course and program grow as we hope, the department might need to request a faculty line in the future to help support the growth.</w:t>
      </w:r>
    </w:p>
    <w:p w:rsidR="00935CAD" w:rsidRPr="00935CAD" w:rsidRDefault="00935CAD" w:rsidP="00935CAD">
      <w:pPr>
        <w:numPr>
          <w:ilvl w:val="1"/>
          <w:numId w:val="4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435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Frangieh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Bassam</w:t>
      </w:r>
      <w:proofErr w:type="spellEnd"/>
      <w:r w:rsidRPr="00935CAD">
        <w:rPr>
          <w:rFonts w:ascii="Times New Roman" w:eastAsia="Times New Roman" w:hAnsi="Times New Roman" w:cs="Times New Roman"/>
          <w:sz w:val="24"/>
          <w:szCs w:val="24"/>
        </w:rPr>
        <w:t xml:space="preserve"> K.  </w:t>
      </w:r>
      <w:proofErr w:type="gramStart"/>
      <w:r w:rsidRPr="00935CAD">
        <w:rPr>
          <w:rFonts w:ascii="Times New Roman" w:eastAsia="Times New Roman" w:hAnsi="Times New Roman" w:cs="Times New Roman"/>
          <w:i/>
          <w:iCs/>
          <w:sz w:val="24"/>
          <w:szCs w:val="24"/>
        </w:rPr>
        <w:t>Anthology of Arabic Literature, Culture and Thought from Pre-Islamic Times to the Present.</w:t>
      </w:r>
      <w:proofErr w:type="gramEnd"/>
      <w:r w:rsidRPr="00935CAD">
        <w:rPr>
          <w:rFonts w:ascii="Times New Roman" w:eastAsia="Times New Roman" w:hAnsi="Times New Roman" w:cs="Times New Roman"/>
          <w:sz w:val="24"/>
          <w:szCs w:val="24"/>
        </w:rPr>
        <w:t xml:space="preserve">  New Haven: Yale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437</w:t>
      </w:r>
    </w:p>
    <w:p w:rsidR="00935CAD" w:rsidRPr="00935CAD" w:rsidRDefault="00935CAD" w:rsidP="00935CAD">
      <w:pPr>
        <w:numPr>
          <w:ilvl w:val="1"/>
          <w:numId w:val="5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Advanced Media Arabic</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Advanced Media Arabic</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5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Study of Arabic media reporting in written, audio and video formats, focusing on political, economic and security issues in their cultural contexts.  </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 This course is an essentially component of an Arabic major and minor and will play a critical role in preparing advanced Arabic students for independent study of current affairs in the Arab world.  Specifically, ARBC 437 will help students develop the linguistic and cultural knowledge they will need to access authentic Arabic media resources, building a lifetime language skill they can use after graduation and enabling them to understand perspectives not reflected in the U.S. news media.  ARBC 437 will address the particular subjects of political, economic and security issues, thus enabling students to conduct independent research on these topic areas.</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 xml:space="preserve">This course builds on the third year Arabic courses proposed by the department (ARBC 301 and ARBC 302).  The course will complement other proposed offerings at the 300 and 400 level (Arabic Civilization, Translation and Literature).  In terms of the topics covered, ARBC 437 is a companion course to ARBC 438 (Topics in Arabic Media), as both offer a survey of subjects covered in the Arabic news media.  Either course can be taken separately.  </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437 will provide an invaluable background and set of research skills for any student of journalism, Middle East politics, economics or history.  The ability to read unfiltered, authentic Arabic news and commentaries on current events will </w:t>
      </w:r>
      <w:r w:rsidRPr="00935CAD">
        <w:rPr>
          <w:rFonts w:ascii="Times New Roman" w:eastAsia="Times New Roman" w:hAnsi="Times New Roman" w:cs="Times New Roman"/>
          <w:bCs/>
          <w:sz w:val="24"/>
          <w:szCs w:val="24"/>
        </w:rPr>
        <w:lastRenderedPageBreak/>
        <w:t xml:space="preserve">give students access to perspectives and viewpoints not available to a student dependent on translated sources.  In this way, ARBC 437 will complement course offerings in other departments, particularly HIST 462 (History of the Middle East), JOUR 201 (Media and Society), JOUR 354 (International Public Relations), PS 365 (Government and Politics of the Middle East), POP 201 (Introduction to Popular Culture Studies), PS 260 (Introduction to Comparative Politics), and PS 363 (Politics of Developing Nations). </w:t>
      </w:r>
    </w:p>
    <w:p w:rsidR="00935CAD" w:rsidRPr="00935CAD" w:rsidRDefault="00935CAD" w:rsidP="00935CAD">
      <w:pPr>
        <w:numPr>
          <w:ilvl w:val="1"/>
          <w:numId w:val="5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It does not have a media course, but some similar work could be potentially done in UK’s Independent Study course (AIS 495).  The University of Louisville has Arabic only through the third year, and no course with the level or content of ARBC 437.  This course guides students as they develop applied uses of Arabic language skills. It is relevant for students entering a variety of career fields.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5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report the main ideas and significant details from authentic Arabic news broadcasts and newspaper articles;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draw upon background knowledge in Arab politics, economics and history, as well as journalistic practices in the Arab world to identify implied and assumed information in authentic news materials;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conduct independent research using authentic Arabic news sources;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critically identify biases in authentic Arab news reporting;</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summarize key details of current news events in their own words;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compare Arabic news sources based on perspectives and biases.</w:t>
      </w:r>
    </w:p>
    <w:p w:rsidR="00935CAD" w:rsidRPr="00935CAD" w:rsidRDefault="00935CAD" w:rsidP="00935CAD">
      <w:pPr>
        <w:numPr>
          <w:ilvl w:val="1"/>
          <w:numId w:val="51"/>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 xml:space="preserve">In this advanced Arabic course, students will develop their language skills in a cultural context while reading, listening to and critiquing authentic recent news reports on political, security, and economic issues.  The course will be organized thematically, emphasizing key terminology for each theme.  In each block, students will focus on pre-reading/pre-listening activities, reading/listening for main ideas, summarizing, reading/listening for detail, and detecting bias. The course blocks will be:  </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I. Political negotiations and conferences:</w:t>
      </w:r>
    </w:p>
    <w:p w:rsidR="00935CAD" w:rsidRPr="00935CAD" w:rsidRDefault="00935CAD" w:rsidP="00935CAD">
      <w:pPr>
        <w:numPr>
          <w:ilvl w:val="1"/>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The Palestinian-Israeli peace process</w:t>
      </w:r>
    </w:p>
    <w:p w:rsidR="00935CAD" w:rsidRPr="00935CAD" w:rsidRDefault="00935CAD" w:rsidP="00935CAD">
      <w:pPr>
        <w:numPr>
          <w:ilvl w:val="1"/>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Summit meetings and conferences</w:t>
      </w:r>
    </w:p>
    <w:p w:rsidR="00935CAD" w:rsidRPr="00935CAD" w:rsidRDefault="00935CAD" w:rsidP="00935CAD">
      <w:pPr>
        <w:numPr>
          <w:ilvl w:val="1"/>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International organizations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II. Elections and campaigns: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Democracy in the Arab world</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Election monitoring</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Parliamentary elections</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III. Military and Conflict:</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Demonstrations and protest</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Military operations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Civil war</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lastRenderedPageBreak/>
        <w:t>IV. Terrorism and Security:</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Terrorist attacks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Police/Security operations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Insurgency</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V. Business and Economic:</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International trade</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Unemployment, inflation, debt</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Investment and development</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VI. Legal:</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Rule of law/human rights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Developing/amending constitutions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Court cases</w:t>
      </w:r>
    </w:p>
    <w:p w:rsidR="00935CAD" w:rsidRPr="00935CAD" w:rsidRDefault="00935CAD" w:rsidP="00935CAD">
      <w:pPr>
        <w:numPr>
          <w:ilvl w:val="1"/>
          <w:numId w:val="5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Student expectations and requirements: </w:t>
      </w:r>
      <w:r w:rsidRPr="00935CAD">
        <w:rPr>
          <w:rFonts w:ascii="Times New Roman" w:eastAsia="Times New Roman" w:hAnsi="Times New Roman" w:cs="Times New Roman"/>
          <w:bCs/>
          <w:sz w:val="24"/>
          <w:szCs w:val="24"/>
        </w:rPr>
        <w:t>In addition to final and mid-term exams, homework assignments and oral presentations, students will do extensive in-class exercises on current Arabic news broadcasts and newspaper items taken from the internet.</w:t>
      </w:r>
    </w:p>
    <w:p w:rsidR="00935CAD" w:rsidRPr="00935CAD" w:rsidRDefault="00935CAD" w:rsidP="00935CAD">
      <w:pPr>
        <w:numPr>
          <w:ilvl w:val="1"/>
          <w:numId w:val="51"/>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xml:space="preserve">: In addition to the texts below, the course will use daily video and newspaper items from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BBC Arabic,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w:t>
      </w:r>
      <w:r w:rsidRPr="00935CAD">
        <w:rPr>
          <w:rFonts w:ascii="Times New Roman" w:eastAsia="Times New Roman" w:hAnsi="Times New Roman" w:cs="Times New Roman"/>
          <w:sz w:val="24"/>
          <w:szCs w:val="24"/>
        </w:rPr>
        <w:t xml:space="preserve"> and other news sources.</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Egibali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Alaa</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Nevenka</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Korica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Media Arabic: A </w:t>
      </w:r>
      <w:proofErr w:type="spellStart"/>
      <w:r w:rsidRPr="00935CAD">
        <w:rPr>
          <w:rFonts w:ascii="Times New Roman" w:eastAsia="Times New Roman" w:hAnsi="Times New Roman" w:cs="Times New Roman"/>
          <w:i/>
          <w:iCs/>
          <w:sz w:val="24"/>
          <w:szCs w:val="24"/>
        </w:rPr>
        <w:t>Coursebook</w:t>
      </w:r>
      <w:proofErr w:type="spellEnd"/>
      <w:r w:rsidRPr="00935CAD">
        <w:rPr>
          <w:rFonts w:ascii="Times New Roman" w:eastAsia="Times New Roman" w:hAnsi="Times New Roman" w:cs="Times New Roman"/>
          <w:i/>
          <w:iCs/>
          <w:sz w:val="24"/>
          <w:szCs w:val="24"/>
        </w:rPr>
        <w:t xml:space="preserve"> for Reading Arabic News</w:t>
      </w:r>
      <w:r w:rsidRPr="00935CAD">
        <w:rPr>
          <w:rFonts w:ascii="Times New Roman" w:eastAsia="Times New Roman" w:hAnsi="Times New Roman" w:cs="Times New Roman"/>
          <w:sz w:val="24"/>
          <w:szCs w:val="24"/>
        </w:rPr>
        <w:t xml:space="preserve">, Cairo: American University of Cairo Press, 2007.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1,000 Words for Understanding Media Arabic.</w:t>
      </w:r>
      <w:proofErr w:type="gramEnd"/>
      <w:r w:rsidRPr="00935CAD">
        <w:rPr>
          <w:rFonts w:ascii="Times New Roman" w:eastAsia="Times New Roman" w:hAnsi="Times New Roman" w:cs="Times New Roman"/>
          <w:sz w:val="24"/>
          <w:szCs w:val="24"/>
        </w:rPr>
        <w:t xml:space="preserve">  Washington: Georgetown University Press,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50"/>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  Authentic course materials will be drawn from publicly accessible, no-cost news sites, to include </w:t>
      </w:r>
      <w:proofErr w:type="spellStart"/>
      <w:r w:rsidRPr="00935CAD">
        <w:rPr>
          <w:rFonts w:ascii="Times New Roman" w:eastAsia="Times New Roman" w:hAnsi="Times New Roman" w:cs="Times New Roman"/>
          <w:i/>
          <w:iCs/>
          <w:sz w:val="24"/>
          <w:szCs w:val="24"/>
        </w:rPr>
        <w:t>BBCArabic</w:t>
      </w:r>
      <w:proofErr w:type="spellEnd"/>
      <w:r w:rsidRPr="00935CAD">
        <w:rPr>
          <w:rFonts w:ascii="Times New Roman" w:eastAsia="Times New Roman" w:hAnsi="Times New Roman" w:cs="Times New Roman"/>
          <w:i/>
          <w:iCs/>
          <w:sz w:val="24"/>
          <w:szCs w:val="24"/>
        </w:rPr>
        <w:t xml:space="preserve">,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 al-Hayat and al-Ahram</w:t>
      </w:r>
      <w:r w:rsidRPr="00935CAD">
        <w:rPr>
          <w:rFonts w:ascii="Times New Roman" w:eastAsia="Times New Roman" w:hAnsi="Times New Roman" w:cs="Times New Roman"/>
          <w:sz w:val="24"/>
          <w:szCs w:val="24"/>
        </w:rPr>
        <w:t>.</w:t>
      </w:r>
    </w:p>
    <w:p w:rsidR="00935CAD" w:rsidRPr="00935CAD" w:rsidRDefault="00935CAD" w:rsidP="00935CAD">
      <w:pPr>
        <w:numPr>
          <w:ilvl w:val="1"/>
          <w:numId w:val="5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437   Course 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Egibali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Alaa</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Nevenka</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Korica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Media Arabic: A </w:t>
      </w:r>
      <w:proofErr w:type="spellStart"/>
      <w:r w:rsidRPr="00935CAD">
        <w:rPr>
          <w:rFonts w:ascii="Times New Roman" w:eastAsia="Times New Roman" w:hAnsi="Times New Roman" w:cs="Times New Roman"/>
          <w:i/>
          <w:iCs/>
          <w:sz w:val="24"/>
          <w:szCs w:val="24"/>
        </w:rPr>
        <w:t>Coursebook</w:t>
      </w:r>
      <w:proofErr w:type="spellEnd"/>
      <w:r w:rsidRPr="00935CAD">
        <w:rPr>
          <w:rFonts w:ascii="Times New Roman" w:eastAsia="Times New Roman" w:hAnsi="Times New Roman" w:cs="Times New Roman"/>
          <w:i/>
          <w:iCs/>
          <w:sz w:val="24"/>
          <w:szCs w:val="24"/>
        </w:rPr>
        <w:t xml:space="preserve"> for Reading Arabic News</w:t>
      </w:r>
      <w:r w:rsidRPr="00935CAD">
        <w:rPr>
          <w:rFonts w:ascii="Times New Roman" w:eastAsia="Times New Roman" w:hAnsi="Times New Roman" w:cs="Times New Roman"/>
          <w:sz w:val="24"/>
          <w:szCs w:val="24"/>
        </w:rPr>
        <w:t xml:space="preserve">, Cairo: American University of Cairo Press, 2007.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1,000 Words for Understanding Media Arabic.</w:t>
      </w:r>
      <w:proofErr w:type="gramEnd"/>
      <w:r w:rsidRPr="00935CAD">
        <w:rPr>
          <w:rFonts w:ascii="Times New Roman" w:eastAsia="Times New Roman" w:hAnsi="Times New Roman" w:cs="Times New Roman"/>
          <w:sz w:val="24"/>
          <w:szCs w:val="24"/>
        </w:rPr>
        <w:t xml:space="preserve">  Washington: Georgetown University Press,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Zweiri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Majhoob</w:t>
      </w:r>
      <w:proofErr w:type="spellEnd"/>
      <w:r w:rsidRPr="00935CAD">
        <w:rPr>
          <w:rFonts w:ascii="Times New Roman" w:eastAsia="Times New Roman" w:hAnsi="Times New Roman" w:cs="Times New Roman"/>
          <w:sz w:val="24"/>
          <w:szCs w:val="24"/>
        </w:rPr>
        <w:t xml:space="preserve"> and Emma Murphy.</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The New Arabic Media: Technology, Image and Perception. </w:t>
      </w:r>
      <w:r w:rsidRPr="00935CAD">
        <w:rPr>
          <w:rFonts w:ascii="Times New Roman" w:eastAsia="Times New Roman" w:hAnsi="Times New Roman" w:cs="Times New Roman"/>
          <w:sz w:val="24"/>
          <w:szCs w:val="24"/>
        </w:rPr>
        <w:t>Reading, UK: Ithaca, 2011.</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r w:rsidRPr="00935CAD">
        <w:rPr>
          <w:rFonts w:ascii="Times New Roman" w:eastAsia="Times New Roman" w:hAnsi="Times New Roman" w:cs="Times New Roman"/>
          <w:b/>
          <w:bCs/>
          <w:sz w:val="24"/>
          <w:szCs w:val="24"/>
          <w:u w:val="single"/>
        </w:rPr>
        <w:t>News Websites</w:t>
      </w:r>
      <w:r w:rsidRPr="00935CAD">
        <w:rPr>
          <w:rFonts w:ascii="Times New Roman" w:eastAsia="Times New Roman" w:hAnsi="Times New Roman" w:cs="Times New Roman"/>
          <w:b/>
          <w:bCs/>
          <w:sz w:val="24"/>
          <w:szCs w:val="24"/>
        </w:rPr>
        <w: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Ahram.org.eg</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-Ahram Newspaper online (Cairo).</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AlArabiya.net</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-Arabiya News Channel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AlHayat.com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-Hayat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 xml:space="preserve">Aljazeera.net  </w:t>
      </w:r>
      <w:r w:rsidRPr="00935CAD">
        <w:rPr>
          <w:rFonts w:ascii="Times New Roman" w:eastAsia="Times New Roman" w:hAnsi="Times New Roman" w:cs="Times New Roman"/>
          <w:b/>
          <w:bCs/>
          <w:sz w:val="24"/>
          <w:szCs w:val="24"/>
        </w:rPr>
        <w:t>Al</w:t>
      </w:r>
      <w:proofErr w:type="gramEnd"/>
      <w:r w:rsidRPr="00935CAD">
        <w:rPr>
          <w:rFonts w:ascii="Times New Roman" w:eastAsia="Times New Roman" w:hAnsi="Times New Roman" w:cs="Times New Roman"/>
          <w:b/>
          <w:bCs/>
          <w:sz w:val="24"/>
          <w:szCs w:val="24"/>
        </w:rPr>
        <w:t>-Jazeera News Network (Qatar).</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lastRenderedPageBreak/>
        <w:t>AlQuds.com</w:t>
      </w:r>
      <w:r w:rsidRPr="00935CAD">
        <w:rPr>
          <w:rFonts w:ascii="Times New Roman" w:eastAsia="Times New Roman" w:hAnsi="Times New Roman" w:cs="Times New Roman"/>
          <w:b/>
          <w:bCs/>
          <w:sz w:val="24"/>
          <w:szCs w:val="24"/>
        </w:rPr>
        <w:t xml:space="preserve">   Al-Quds Newspaper online (Jerusalem-Palestinian).</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AlSharqAlAwsat.com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Sharq</w:t>
      </w:r>
      <w:proofErr w:type="spellEnd"/>
      <w:r w:rsidRPr="00935CAD">
        <w:rPr>
          <w:rFonts w:ascii="Times New Roman" w:eastAsia="Times New Roman" w:hAnsi="Times New Roman" w:cs="Times New Roman"/>
          <w:b/>
          <w:bCs/>
          <w:sz w:val="24"/>
          <w:szCs w:val="24"/>
        </w:rPr>
        <w:t xml:space="preserve"> al-Awsat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BBCArabic.co.uk</w:t>
      </w:r>
      <w:r w:rsidRPr="00935CAD">
        <w:rPr>
          <w:rFonts w:ascii="Times New Roman" w:eastAsia="Times New Roman" w:hAnsi="Times New Roman" w:cs="Times New Roman"/>
          <w:b/>
          <w:bCs/>
          <w:sz w:val="24"/>
          <w:szCs w:val="24"/>
        </w:rPr>
        <w:t xml:space="preserve">  BBC</w:t>
      </w:r>
      <w:proofErr w:type="gramEnd"/>
      <w:r w:rsidRPr="00935CAD">
        <w:rPr>
          <w:rFonts w:ascii="Times New Roman" w:eastAsia="Times New Roman" w:hAnsi="Times New Roman" w:cs="Times New Roman"/>
          <w:b/>
          <w:bCs/>
          <w:sz w:val="24"/>
          <w:szCs w:val="24"/>
        </w:rPr>
        <w:t xml:space="preserve"> Arabic News Service (London).</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LBC.com</w:t>
      </w:r>
      <w:r w:rsidRPr="00935CAD">
        <w:rPr>
          <w:rFonts w:ascii="Times New Roman" w:eastAsia="Times New Roman" w:hAnsi="Times New Roman" w:cs="Times New Roman"/>
          <w:b/>
          <w:bCs/>
          <w:sz w:val="24"/>
          <w:szCs w:val="24"/>
        </w:rPr>
        <w:t xml:space="preserve">  Lebanese</w:t>
      </w:r>
      <w:proofErr w:type="gramEnd"/>
      <w:r w:rsidRPr="00935CAD">
        <w:rPr>
          <w:rFonts w:ascii="Times New Roman" w:eastAsia="Times New Roman" w:hAnsi="Times New Roman" w:cs="Times New Roman"/>
          <w:b/>
          <w:bCs/>
          <w:sz w:val="24"/>
          <w:szCs w:val="24"/>
        </w:rPr>
        <w:t xml:space="preserve"> Broadcasting Service online (Beirut).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MBC.net</w:t>
      </w:r>
      <w:r w:rsidRPr="00935CAD">
        <w:rPr>
          <w:rFonts w:ascii="Times New Roman" w:eastAsia="Times New Roman" w:hAnsi="Times New Roman" w:cs="Times New Roman"/>
          <w:b/>
          <w:bCs/>
          <w:sz w:val="24"/>
          <w:szCs w:val="24"/>
        </w:rPr>
        <w:t xml:space="preserve">  Middle</w:t>
      </w:r>
      <w:proofErr w:type="gramEnd"/>
      <w:r w:rsidRPr="00935CAD">
        <w:rPr>
          <w:rFonts w:ascii="Times New Roman" w:eastAsia="Times New Roman" w:hAnsi="Times New Roman" w:cs="Times New Roman"/>
          <w:b/>
          <w:bCs/>
          <w:sz w:val="24"/>
          <w:szCs w:val="24"/>
        </w:rPr>
        <w:t xml:space="preserve"> East Broadcasting Company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Nile.eg</w:t>
      </w:r>
      <w:r w:rsidRPr="00935CAD">
        <w:rPr>
          <w:rFonts w:ascii="Times New Roman" w:eastAsia="Times New Roman" w:hAnsi="Times New Roman" w:cs="Times New Roman"/>
          <w:b/>
          <w:bCs/>
          <w:sz w:val="24"/>
          <w:szCs w:val="24"/>
        </w:rPr>
        <w:t xml:space="preserve">   Nile TV News online (Cairo).</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Shurouknews.com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Shurouk</w:t>
      </w:r>
      <w:proofErr w:type="spellEnd"/>
      <w:r w:rsidRPr="00935CAD">
        <w:rPr>
          <w:rFonts w:ascii="Times New Roman" w:eastAsia="Times New Roman" w:hAnsi="Times New Roman" w:cs="Times New Roman"/>
          <w:b/>
          <w:bCs/>
          <w:sz w:val="24"/>
          <w:szCs w:val="24"/>
        </w:rPr>
        <w:t xml:space="preserve"> News Service online (Cairo).</w:t>
      </w: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438</w:t>
      </w:r>
    </w:p>
    <w:p w:rsidR="00935CAD" w:rsidRPr="00935CAD" w:rsidRDefault="00935CAD" w:rsidP="00935CAD">
      <w:pPr>
        <w:numPr>
          <w:ilvl w:val="1"/>
          <w:numId w:val="5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Topics in Arabic Media </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Topics in Arabic Media </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5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An advanced study of Arabic media reporting in written, audio and video formats, focusing on social, ideological and cultural issues in their cultural contexts.  </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builds on existing and proposed Arabic courses to improve students’ ability to conduct independent study of current events in the Arab world.  It will serve as a key building block of the Arabic major and minor.  ARBC 438 will address issues of social, cultural and ideological natures that are not covered in ARBC 437 (Advanced Media Arabic).  Specifically, ARBC 438 will help students develop the linguistic and cultural knowledge they will need to access Arabic media resources, building a lifetime language skill they can use after graduation and enabling them to understand perspectives not reflected in the U.S. news media. </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 xml:space="preserve">This course builds on the third year Arabic courses proposed by the department (ARBC 301 and ARBC 302).  The course will complement other proposed offerings at the 300 and 400 level (Arabic Civilization, Translation and Literature).  In terms of the topics covered, ARBC 438 is a companion course to ARBC 437 (Advanced Media Arabic), as both </w:t>
      </w:r>
      <w:proofErr w:type="gramStart"/>
      <w:r w:rsidRPr="00935CAD">
        <w:rPr>
          <w:rFonts w:ascii="Times New Roman" w:eastAsia="Times New Roman" w:hAnsi="Times New Roman" w:cs="Times New Roman"/>
          <w:sz w:val="24"/>
          <w:szCs w:val="24"/>
        </w:rPr>
        <w:t>offer</w:t>
      </w:r>
      <w:proofErr w:type="gramEnd"/>
      <w:r w:rsidRPr="00935CAD">
        <w:rPr>
          <w:rFonts w:ascii="Times New Roman" w:eastAsia="Times New Roman" w:hAnsi="Times New Roman" w:cs="Times New Roman"/>
          <w:sz w:val="24"/>
          <w:szCs w:val="24"/>
        </w:rPr>
        <w:t xml:space="preserve"> a survey of subjects covered in the Arabic news media.  This course focuses on subjects and materials with a higher degree of subjectivity and requires greater attention to cultural nuances and implied meaning.  </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438 will provide an invaluable background and set of research skills for any student of journalism, Middle East politics, economics or history.  The ability to read unfiltered, authentic Arabic news and commentaries on current events will give students access to perspectives and viewpoints not available to a student dependent on translated sources.  In this way, ARBC 438 will complement course offerings in other departments, particularly HIST 462 (History of the Middle East), JOUR 201 (Media and Society), JOUR 354 (International Public Relations), PS 365 (Government and Politics of the Middle East), POP 201 (Introduction to Popular Culture Studies), PS 260 (Introduction to Comparative Politics), and PS 363 (Politics of Developing Nations). </w:t>
      </w:r>
    </w:p>
    <w:p w:rsidR="00935CAD" w:rsidRPr="00935CAD" w:rsidRDefault="00935CAD" w:rsidP="00935CAD">
      <w:pPr>
        <w:numPr>
          <w:ilvl w:val="1"/>
          <w:numId w:val="5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It does not have a media course, but some similar work could be potentially done in UK’s Independent Study course (AIS 495).  The University of Louisville has Arabic only through the third year, and no course with the level or content of ARBC 438.  This course guides students as they develop applied uses of Arabic language skills. It is relevant for students entering a variety of career fields.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5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report the main ideas and significant details from authentic Arabic news broadcasts and newspaper articles;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draw upon background knowledge in Arab politics, economics and history, as well as journalistic practices in the Arab world to identify implied and assumed information in authentic news materials;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conduct independent research using authentic Arabic news sources;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critically identify biases in authentic Arab news reporting;</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summarize key details of current news events in their own words;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compare Arabic news sources based on perspectives and biases.</w:t>
      </w:r>
    </w:p>
    <w:p w:rsidR="00935CAD" w:rsidRPr="00935CAD" w:rsidRDefault="00935CAD" w:rsidP="00935CAD">
      <w:pPr>
        <w:numPr>
          <w:ilvl w:val="1"/>
          <w:numId w:val="56"/>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 xml:space="preserve">In this advanced Arabic course, students will develop their language skills in a cultural context while reading, listening to and critiquing authentic recent news reports on social, ideological and cultural issues.  The course will be organized thematically, emphasizing key terminology for each theme.  In each block, students will focus on pre-reading/pre-listening activities, reading/listening for main ideas, summarizing, reading/listening for detail, and detecting bias. The course blocks will be:  </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Poverty and Social Class;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Civil Order, Strikes and Public Disturbances;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Ideology and Extremism;</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Religion in the Media;</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bCs/>
          <w:iCs/>
          <w:sz w:val="24"/>
          <w:szCs w:val="24"/>
        </w:rPr>
      </w:pPr>
      <w:r w:rsidRPr="00935CAD">
        <w:rPr>
          <w:rFonts w:ascii="Times New Roman" w:eastAsia="Times New Roman" w:hAnsi="Times New Roman" w:cs="Times New Roman"/>
          <w:bCs/>
          <w:sz w:val="24"/>
          <w:szCs w:val="24"/>
        </w:rPr>
        <w:t>US-Arab relations/Perceptions;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Natural Disasters/Humanitarian actions;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Oil and the Petroleum Industry;</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Entertainment/Sports News.</w:t>
      </w:r>
    </w:p>
    <w:p w:rsidR="00935CAD" w:rsidRPr="00935CAD" w:rsidRDefault="00935CAD" w:rsidP="00935CAD">
      <w:pPr>
        <w:numPr>
          <w:ilvl w:val="1"/>
          <w:numId w:val="5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 xml:space="preserve">Student expectations and requirements: </w:t>
      </w:r>
      <w:r w:rsidRPr="00935CAD">
        <w:rPr>
          <w:rFonts w:ascii="Times New Roman" w:eastAsia="Times New Roman" w:hAnsi="Times New Roman" w:cs="Times New Roman"/>
          <w:bCs/>
          <w:sz w:val="24"/>
          <w:szCs w:val="24"/>
        </w:rPr>
        <w:t>In addition to final and mid-term exams, homework assignments and oral presentations, students will do extensive in-class exercises on current Arabic news broadcasts and newspaper items taken from the internet.</w:t>
      </w:r>
    </w:p>
    <w:p w:rsidR="00935CAD" w:rsidRPr="00935CAD" w:rsidRDefault="00935CAD" w:rsidP="00935CAD">
      <w:pPr>
        <w:numPr>
          <w:ilvl w:val="1"/>
          <w:numId w:val="56"/>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The Connectors in Modern Standard Arabic</w:t>
      </w:r>
      <w:r w:rsidRPr="00935CAD">
        <w:rPr>
          <w:rFonts w:ascii="Times New Roman" w:eastAsia="Times New Roman" w:hAnsi="Times New Roman" w:cs="Times New Roman"/>
          <w:sz w:val="24"/>
          <w:szCs w:val="24"/>
        </w:rPr>
        <w:t>, Cairo: American University in Cairo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 xml:space="preserve"> 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1,300 Words for Understanding Media Arabic.</w:t>
      </w:r>
      <w:proofErr w:type="gramEnd"/>
      <w:r w:rsidRPr="00935CAD">
        <w:rPr>
          <w:rFonts w:ascii="Times New Roman" w:eastAsia="Times New Roman" w:hAnsi="Times New Roman" w:cs="Times New Roman"/>
          <w:sz w:val="24"/>
          <w:szCs w:val="24"/>
        </w:rPr>
        <w:t xml:space="preserve">  Washington: Georgetown University Press,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Lahlali</w:t>
      </w:r>
      <w:proofErr w:type="spellEnd"/>
      <w:r w:rsidRPr="00935CAD">
        <w:rPr>
          <w:rFonts w:ascii="Times New Roman" w:eastAsia="Times New Roman" w:hAnsi="Times New Roman" w:cs="Times New Roman"/>
          <w:sz w:val="24"/>
          <w:szCs w:val="24"/>
        </w:rPr>
        <w:t xml:space="preserve">, El Mustapha.  </w:t>
      </w:r>
      <w:proofErr w:type="gramStart"/>
      <w:r w:rsidRPr="00935CAD">
        <w:rPr>
          <w:rFonts w:ascii="Times New Roman" w:eastAsia="Times New Roman" w:hAnsi="Times New Roman" w:cs="Times New Roman"/>
          <w:i/>
          <w:iCs/>
          <w:sz w:val="24"/>
          <w:szCs w:val="24"/>
        </w:rPr>
        <w:t>Advanced Media Arabic</w:t>
      </w:r>
      <w:r w:rsidRPr="00935CAD">
        <w:rPr>
          <w:rFonts w:ascii="Times New Roman" w:eastAsia="Times New Roman" w:hAnsi="Times New Roman" w:cs="Times New Roman"/>
          <w:sz w:val="24"/>
          <w:szCs w:val="24"/>
        </w:rPr>
        <w:t>, Washington: Georgetown University Press, 2008.</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i/>
          <w:iCs/>
          <w:sz w:val="24"/>
          <w:szCs w:val="24"/>
        </w:rPr>
      </w:pPr>
      <w:proofErr w:type="gramStart"/>
      <w:r w:rsidRPr="00935CAD">
        <w:rPr>
          <w:rFonts w:ascii="Times New Roman" w:eastAsia="Times New Roman" w:hAnsi="Times New Roman" w:cs="Times New Roman"/>
          <w:sz w:val="24"/>
          <w:szCs w:val="24"/>
        </w:rPr>
        <w:t xml:space="preserve">Daily video and newspaper items from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BBC Arabic,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w:t>
      </w:r>
      <w:r w:rsidRPr="00935CAD">
        <w:rPr>
          <w:rFonts w:ascii="Times New Roman" w:eastAsia="Times New Roman" w:hAnsi="Times New Roman" w:cs="Times New Roman"/>
          <w:sz w:val="24"/>
          <w:szCs w:val="24"/>
        </w:rPr>
        <w:t xml:space="preserve"> and other news sources.</w:t>
      </w:r>
      <w:proofErr w:type="gramEnd"/>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55"/>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  Authentic course materials will be drawn from publicly accessible, no-cost news sites, to include </w:t>
      </w:r>
      <w:proofErr w:type="spellStart"/>
      <w:r w:rsidRPr="00935CAD">
        <w:rPr>
          <w:rFonts w:ascii="Times New Roman" w:eastAsia="Times New Roman" w:hAnsi="Times New Roman" w:cs="Times New Roman"/>
          <w:i/>
          <w:iCs/>
          <w:sz w:val="24"/>
          <w:szCs w:val="24"/>
        </w:rPr>
        <w:t>BBCArabic</w:t>
      </w:r>
      <w:proofErr w:type="spellEnd"/>
      <w:r w:rsidRPr="00935CAD">
        <w:rPr>
          <w:rFonts w:ascii="Times New Roman" w:eastAsia="Times New Roman" w:hAnsi="Times New Roman" w:cs="Times New Roman"/>
          <w:i/>
          <w:iCs/>
          <w:sz w:val="24"/>
          <w:szCs w:val="24"/>
        </w:rPr>
        <w:t xml:space="preserve">,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 al-Hayat and al-Ahram</w:t>
      </w:r>
      <w:r w:rsidRPr="00935CAD">
        <w:rPr>
          <w:rFonts w:ascii="Times New Roman" w:eastAsia="Times New Roman" w:hAnsi="Times New Roman" w:cs="Times New Roman"/>
          <w:sz w:val="24"/>
          <w:szCs w:val="24"/>
        </w:rPr>
        <w:t>.</w:t>
      </w:r>
    </w:p>
    <w:p w:rsidR="00935CAD" w:rsidRPr="00935CAD" w:rsidRDefault="00935CAD" w:rsidP="00935CAD">
      <w:pPr>
        <w:numPr>
          <w:ilvl w:val="1"/>
          <w:numId w:val="5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3"/>
          <w:szCs w:val="23"/>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br w:type="page"/>
      </w: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438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Egibali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Alaa</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Nevenka</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Korica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Media Arabic: A </w:t>
      </w:r>
      <w:proofErr w:type="spellStart"/>
      <w:r w:rsidRPr="00935CAD">
        <w:rPr>
          <w:rFonts w:ascii="Times New Roman" w:eastAsia="Times New Roman" w:hAnsi="Times New Roman" w:cs="Times New Roman"/>
          <w:i/>
          <w:iCs/>
          <w:sz w:val="24"/>
          <w:szCs w:val="24"/>
        </w:rPr>
        <w:t>Coursebook</w:t>
      </w:r>
      <w:proofErr w:type="spellEnd"/>
      <w:r w:rsidRPr="00935CAD">
        <w:rPr>
          <w:rFonts w:ascii="Times New Roman" w:eastAsia="Times New Roman" w:hAnsi="Times New Roman" w:cs="Times New Roman"/>
          <w:i/>
          <w:iCs/>
          <w:sz w:val="24"/>
          <w:szCs w:val="24"/>
        </w:rPr>
        <w:t xml:space="preserve"> for Reading Arabic News</w:t>
      </w:r>
      <w:r w:rsidRPr="00935CAD">
        <w:rPr>
          <w:rFonts w:ascii="Times New Roman" w:eastAsia="Times New Roman" w:hAnsi="Times New Roman" w:cs="Times New Roman"/>
          <w:sz w:val="24"/>
          <w:szCs w:val="24"/>
        </w:rPr>
        <w:t xml:space="preserve">, Cairo: American University of Cairo Press, 2007.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1,000 Words for Understanding Media Arabic.</w:t>
      </w:r>
      <w:proofErr w:type="gramEnd"/>
      <w:r w:rsidRPr="00935CAD">
        <w:rPr>
          <w:rFonts w:ascii="Times New Roman" w:eastAsia="Times New Roman" w:hAnsi="Times New Roman" w:cs="Times New Roman"/>
          <w:sz w:val="24"/>
          <w:szCs w:val="24"/>
        </w:rPr>
        <w:t xml:space="preserve">  Washington: Georgetown University Press,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Lahlali</w:t>
      </w:r>
      <w:proofErr w:type="spellEnd"/>
      <w:r w:rsidRPr="00935CAD">
        <w:rPr>
          <w:rFonts w:ascii="Times New Roman" w:eastAsia="Times New Roman" w:hAnsi="Times New Roman" w:cs="Times New Roman"/>
          <w:sz w:val="24"/>
          <w:szCs w:val="24"/>
        </w:rPr>
        <w:t xml:space="preserve">, El Mustapha.  </w:t>
      </w:r>
      <w:r w:rsidRPr="00935CAD">
        <w:rPr>
          <w:rFonts w:ascii="Times New Roman" w:eastAsia="Times New Roman" w:hAnsi="Times New Roman" w:cs="Times New Roman"/>
          <w:i/>
          <w:iCs/>
          <w:sz w:val="24"/>
          <w:szCs w:val="24"/>
        </w:rPr>
        <w:t>Advanced Media Arabic</w:t>
      </w:r>
      <w:r w:rsidRPr="00935CAD">
        <w:rPr>
          <w:rFonts w:ascii="Times New Roman" w:eastAsia="Times New Roman" w:hAnsi="Times New Roman" w:cs="Times New Roman"/>
          <w:sz w:val="24"/>
          <w:szCs w:val="24"/>
        </w:rPr>
        <w:t xml:space="preserve">, Washington: Georgetown University Press, </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 xml:space="preserve">2008.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Zweiri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Majhoob</w:t>
      </w:r>
      <w:proofErr w:type="spellEnd"/>
      <w:r w:rsidRPr="00935CAD">
        <w:rPr>
          <w:rFonts w:ascii="Times New Roman" w:eastAsia="Times New Roman" w:hAnsi="Times New Roman" w:cs="Times New Roman"/>
          <w:sz w:val="24"/>
          <w:szCs w:val="24"/>
        </w:rPr>
        <w:t xml:space="preserve"> and Emma Murphy.</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The New Arabic Media: Technology, Image and Perception. </w:t>
      </w:r>
      <w:r w:rsidRPr="00935CAD">
        <w:rPr>
          <w:rFonts w:ascii="Times New Roman" w:eastAsia="Times New Roman" w:hAnsi="Times New Roman" w:cs="Times New Roman"/>
          <w:sz w:val="24"/>
          <w:szCs w:val="24"/>
        </w:rPr>
        <w:t>Reading, UK: Ithaca, 2011.</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r w:rsidRPr="00935CAD">
        <w:rPr>
          <w:rFonts w:ascii="Times New Roman" w:eastAsia="Times New Roman" w:hAnsi="Times New Roman" w:cs="Times New Roman"/>
          <w:b/>
          <w:bCs/>
          <w:sz w:val="24"/>
          <w:szCs w:val="24"/>
          <w:u w:val="single"/>
        </w:rPr>
        <w:t>News Websites</w:t>
      </w:r>
      <w:r w:rsidRPr="00935CAD">
        <w:rPr>
          <w:rFonts w:ascii="Times New Roman" w:eastAsia="Times New Roman" w:hAnsi="Times New Roman" w:cs="Times New Roman"/>
          <w:b/>
          <w:bCs/>
          <w:sz w:val="24"/>
          <w:szCs w:val="24"/>
        </w:rPr>
        <w: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Ahram.org.eg</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-Ahram Newspaper online (Cairo).</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AlArabiya.net</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-Arabiya News Channel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AlHayat.com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-Hayat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 xml:space="preserve">Aljazeera.net  </w:t>
      </w:r>
      <w:r w:rsidRPr="00935CAD">
        <w:rPr>
          <w:rFonts w:ascii="Times New Roman" w:eastAsia="Times New Roman" w:hAnsi="Times New Roman" w:cs="Times New Roman"/>
          <w:b/>
          <w:bCs/>
          <w:sz w:val="24"/>
          <w:szCs w:val="24"/>
        </w:rPr>
        <w:t>Al</w:t>
      </w:r>
      <w:proofErr w:type="gramEnd"/>
      <w:r w:rsidRPr="00935CAD">
        <w:rPr>
          <w:rFonts w:ascii="Times New Roman" w:eastAsia="Times New Roman" w:hAnsi="Times New Roman" w:cs="Times New Roman"/>
          <w:b/>
          <w:bCs/>
          <w:sz w:val="24"/>
          <w:szCs w:val="24"/>
        </w:rPr>
        <w:t>-Jazeera News Network (Qatar).</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AlQuds.com</w:t>
      </w:r>
      <w:r w:rsidRPr="00935CAD">
        <w:rPr>
          <w:rFonts w:ascii="Times New Roman" w:eastAsia="Times New Roman" w:hAnsi="Times New Roman" w:cs="Times New Roman"/>
          <w:b/>
          <w:bCs/>
          <w:sz w:val="24"/>
          <w:szCs w:val="24"/>
        </w:rPr>
        <w:t xml:space="preserve">   Al-Quds Newspaper online (Jerusalem-Palestinian).</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AlSharqAlAwsat.com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Sharq</w:t>
      </w:r>
      <w:proofErr w:type="spellEnd"/>
      <w:r w:rsidRPr="00935CAD">
        <w:rPr>
          <w:rFonts w:ascii="Times New Roman" w:eastAsia="Times New Roman" w:hAnsi="Times New Roman" w:cs="Times New Roman"/>
          <w:b/>
          <w:bCs/>
          <w:sz w:val="24"/>
          <w:szCs w:val="24"/>
        </w:rPr>
        <w:t xml:space="preserve"> al-Awsat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BBCArabic.co.uk</w:t>
      </w:r>
      <w:r w:rsidRPr="00935CAD">
        <w:rPr>
          <w:rFonts w:ascii="Times New Roman" w:eastAsia="Times New Roman" w:hAnsi="Times New Roman" w:cs="Times New Roman"/>
          <w:b/>
          <w:bCs/>
          <w:sz w:val="24"/>
          <w:szCs w:val="24"/>
        </w:rPr>
        <w:t xml:space="preserve">  BBC</w:t>
      </w:r>
      <w:proofErr w:type="gramEnd"/>
      <w:r w:rsidRPr="00935CAD">
        <w:rPr>
          <w:rFonts w:ascii="Times New Roman" w:eastAsia="Times New Roman" w:hAnsi="Times New Roman" w:cs="Times New Roman"/>
          <w:b/>
          <w:bCs/>
          <w:sz w:val="24"/>
          <w:szCs w:val="24"/>
        </w:rPr>
        <w:t xml:space="preserve"> Arabic News Service (London).</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LBC.com</w:t>
      </w:r>
      <w:r w:rsidRPr="00935CAD">
        <w:rPr>
          <w:rFonts w:ascii="Times New Roman" w:eastAsia="Times New Roman" w:hAnsi="Times New Roman" w:cs="Times New Roman"/>
          <w:b/>
          <w:bCs/>
          <w:sz w:val="24"/>
          <w:szCs w:val="24"/>
        </w:rPr>
        <w:t xml:space="preserve">  Lebanese</w:t>
      </w:r>
      <w:proofErr w:type="gramEnd"/>
      <w:r w:rsidRPr="00935CAD">
        <w:rPr>
          <w:rFonts w:ascii="Times New Roman" w:eastAsia="Times New Roman" w:hAnsi="Times New Roman" w:cs="Times New Roman"/>
          <w:b/>
          <w:bCs/>
          <w:sz w:val="24"/>
          <w:szCs w:val="24"/>
        </w:rPr>
        <w:t xml:space="preserve"> Broadcasting Service online (Beirut).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MBC.net</w:t>
      </w:r>
      <w:r w:rsidRPr="00935CAD">
        <w:rPr>
          <w:rFonts w:ascii="Times New Roman" w:eastAsia="Times New Roman" w:hAnsi="Times New Roman" w:cs="Times New Roman"/>
          <w:b/>
          <w:bCs/>
          <w:sz w:val="24"/>
          <w:szCs w:val="24"/>
        </w:rPr>
        <w:t xml:space="preserve">  Middle</w:t>
      </w:r>
      <w:proofErr w:type="gramEnd"/>
      <w:r w:rsidRPr="00935CAD">
        <w:rPr>
          <w:rFonts w:ascii="Times New Roman" w:eastAsia="Times New Roman" w:hAnsi="Times New Roman" w:cs="Times New Roman"/>
          <w:b/>
          <w:bCs/>
          <w:sz w:val="24"/>
          <w:szCs w:val="24"/>
        </w:rPr>
        <w:t xml:space="preserve"> East Broadcasting Company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Nile.eg</w:t>
      </w:r>
      <w:r w:rsidRPr="00935CAD">
        <w:rPr>
          <w:rFonts w:ascii="Times New Roman" w:eastAsia="Times New Roman" w:hAnsi="Times New Roman" w:cs="Times New Roman"/>
          <w:b/>
          <w:bCs/>
          <w:sz w:val="24"/>
          <w:szCs w:val="24"/>
        </w:rPr>
        <w:t xml:space="preserve">   Nile TV News online (Cairo).</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Shurouknews.com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Shurouk</w:t>
      </w:r>
      <w:proofErr w:type="spellEnd"/>
      <w:r w:rsidRPr="00935CAD">
        <w:rPr>
          <w:rFonts w:ascii="Times New Roman" w:eastAsia="Times New Roman" w:hAnsi="Times New Roman" w:cs="Times New Roman"/>
          <w:b/>
          <w:bCs/>
          <w:sz w:val="24"/>
          <w:szCs w:val="24"/>
        </w:rPr>
        <w:t xml:space="preserve"> News Service online (Cairo).</w:t>
      </w:r>
    </w:p>
    <w:p w:rsidR="00935CAD" w:rsidRPr="00935CAD" w:rsidRDefault="00935CAD" w:rsidP="00935CAD">
      <w:pPr>
        <w:spacing w:after="0" w:line="240" w:lineRule="auto"/>
        <w:rPr>
          <w:rFonts w:ascii="Times New Roman" w:eastAsia="Times New Roman" w:hAnsi="Times New Roman" w:cs="Times New Roman"/>
          <w:b/>
          <w:sz w:val="24"/>
          <w:szCs w:val="24"/>
          <w:u w:val="single"/>
        </w:rPr>
      </w:pPr>
      <w:r w:rsidRPr="00935CAD">
        <w:rPr>
          <w:rFonts w:ascii="Times New Roman" w:eastAsia="Times New Roman" w:hAnsi="Times New Roman" w:cs="Times New Roman"/>
          <w:b/>
          <w:sz w:val="24"/>
          <w:szCs w:val="24"/>
          <w:u w:val="single"/>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w:t>
      </w:r>
      <w:bookmarkStart w:id="5" w:name="ARBC455"/>
      <w:bookmarkEnd w:id="5"/>
      <w:r w:rsidRPr="00935CAD">
        <w:rPr>
          <w:rFonts w:ascii="Times New Roman" w:eastAsia="Times New Roman" w:hAnsi="Times New Roman" w:cs="Times New Roman"/>
          <w:b/>
          <w:sz w:val="24"/>
          <w:szCs w:val="24"/>
        </w:rPr>
        <w:t xml:space="preserve"> and number:</w:t>
      </w:r>
      <w:r w:rsidRPr="00935CAD">
        <w:rPr>
          <w:rFonts w:ascii="Times New Roman" w:eastAsia="Times New Roman" w:hAnsi="Times New Roman" w:cs="Times New Roman"/>
          <w:sz w:val="24"/>
          <w:szCs w:val="24"/>
        </w:rPr>
        <w:t xml:space="preserve">  ARBC 455</w:t>
      </w:r>
    </w:p>
    <w:p w:rsidR="00935CAD" w:rsidRPr="00935CAD" w:rsidRDefault="00935CAD" w:rsidP="00935CAD">
      <w:pPr>
        <w:numPr>
          <w:ilvl w:val="1"/>
          <w:numId w:val="64"/>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Topics in Arabic Literature and Culture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Literature and Culture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Reading of Arabic texts on selected themes of cultural and literary interest.  Topics may change </w:t>
      </w:r>
      <w:proofErr w:type="gramStart"/>
      <w:r w:rsidRPr="00935CAD">
        <w:rPr>
          <w:rFonts w:ascii="Times New Roman" w:eastAsia="Times New Roman" w:hAnsi="Times New Roman" w:cs="Times New Roman"/>
          <w:sz w:val="24"/>
          <w:szCs w:val="24"/>
        </w:rPr>
        <w:t>with each iteration</w:t>
      </w:r>
      <w:proofErr w:type="gramEnd"/>
      <w:r w:rsidRPr="00935CAD">
        <w:rPr>
          <w:rFonts w:ascii="Times New Roman" w:eastAsia="Times New Roman" w:hAnsi="Times New Roman" w:cs="Times New Roman"/>
          <w:sz w:val="24"/>
          <w:szCs w:val="24"/>
        </w:rPr>
        <w:t xml:space="preserve"> of the course.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6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is a critical component of a robust Arabic program.  ARBC 435 will provide students with a general overview of Arabic literary history and genres.  ARBC 437 enables students to pursue in depth topics of great current interest, such as the literature of revolution, women in Arab society and relations of East and West.  As such, it will bring together and refine skills and knowledge that advanced Arabic students have built up through the Arabic program, particularly in ARBC 323, 324, and 435. </w:t>
      </w:r>
    </w:p>
    <w:p w:rsidR="00935CAD" w:rsidRPr="00935CAD" w:rsidRDefault="00935CAD" w:rsidP="00935CAD">
      <w:pPr>
        <w:numPr>
          <w:ilvl w:val="1"/>
          <w:numId w:val="6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10-15. This course is part of the regular sequence of courses building language proficiency for what will soon be proposed as an Arabic major and minor.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6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second year Arabic courses offered in the department and the proposed third year courses. Those courses provide the essential foundation for students to succeed in this advanced level course.</w:t>
      </w:r>
    </w:p>
    <w:p w:rsidR="00935CAD" w:rsidRPr="00935CAD" w:rsidRDefault="00935CAD" w:rsidP="00935CAD">
      <w:pPr>
        <w:numPr>
          <w:ilvl w:val="1"/>
          <w:numId w:val="6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455 will deepen students’ understanding of Arab culture, history and civilization.  It will also deepen their appreciation of literature, literary criticism and cultural studies.  In this way, ARBC 455 will complement course offerings in other departments, particularly RELS 306 (Islam), RELS 311 (The Qur’an), RELS 320 (Religions of the Middle East), GEOG 467 (Geography of the Middle East), HIST 462 (History of the Middle East), and PS 365 (Government and Politics of the Middle East), ENG 200 (Introduction to Literature), ENG 385 (World Literature), and ENG 460 (Literary Theory and Criticism). </w:t>
      </w:r>
    </w:p>
    <w:p w:rsidR="00935CAD" w:rsidRPr="00935CAD" w:rsidRDefault="00935CAD" w:rsidP="00935CAD">
      <w:pPr>
        <w:numPr>
          <w:ilvl w:val="1"/>
          <w:numId w:val="6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The University of Kentucky offers Arabic courses through the fourth year as part of an Islamic Studies minor.  The material covered in this course would not correspond to any individual course in that program, as UK does not offer a literature course.  The University of Louisville offers Arabic through the third year.  This course would be beyond the scope of those courses in depth of content and level of proficiency expected of students.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0"/>
          <w:numId w:val="61"/>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61"/>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61"/>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1"/>
          <w:numId w:val="6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6"/>
        </w:numPr>
        <w:spacing w:after="0" w:line="240" w:lineRule="auto"/>
        <w:ind w:left="1800"/>
        <w:contextualSpacing/>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identify and express the main ideas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r w:rsidRPr="00935CAD">
        <w:rPr>
          <w:rFonts w:ascii="Times New Roman" w:eastAsia="Arial Unicode MS" w:hAnsi="Times New Roman" w:cs="Courier New"/>
          <w:sz w:val="24"/>
          <w:szCs w:val="24"/>
        </w:rPr>
        <w:t>be able to articulate the cultural context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r w:rsidRPr="00935CAD">
        <w:rPr>
          <w:rFonts w:ascii="Times New Roman" w:eastAsia="Arial Unicode MS" w:hAnsi="Times New Roman" w:cs="Courier New"/>
          <w:sz w:val="24"/>
          <w:szCs w:val="24"/>
        </w:rPr>
        <w:t>be able to identify and discuss the cultural significance and impact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r w:rsidRPr="00935CAD">
        <w:rPr>
          <w:rFonts w:ascii="Times New Roman" w:eastAsia="Arial Unicode MS" w:hAnsi="Times New Roman" w:cs="Courier New"/>
          <w:sz w:val="24"/>
          <w:szCs w:val="24"/>
        </w:rPr>
        <w:t>be able to present plot summaries, character analyses, personal reactions from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proofErr w:type="gramStart"/>
      <w:r w:rsidRPr="00935CAD">
        <w:rPr>
          <w:rFonts w:ascii="Times New Roman" w:eastAsia="Arial Unicode MS" w:hAnsi="Times New Roman" w:cs="Courier New"/>
          <w:sz w:val="24"/>
          <w:szCs w:val="24"/>
        </w:rPr>
        <w:t>recognize</w:t>
      </w:r>
      <w:proofErr w:type="gramEnd"/>
      <w:r w:rsidRPr="00935CAD">
        <w:rPr>
          <w:rFonts w:ascii="Times New Roman" w:eastAsia="Arial Unicode MS" w:hAnsi="Times New Roman" w:cs="Courier New"/>
          <w:sz w:val="24"/>
          <w:szCs w:val="24"/>
        </w:rPr>
        <w:t xml:space="preserve"> and be able to discuss cultural referents from representative literary works.</w:t>
      </w:r>
    </w:p>
    <w:p w:rsidR="00935CAD" w:rsidRPr="00935CAD" w:rsidRDefault="00935CAD" w:rsidP="00935CAD">
      <w:pPr>
        <w:numPr>
          <w:ilvl w:val="1"/>
          <w:numId w:val="6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 xml:space="preserve">In this fourth year Arabic course, students will develop their language skills in a cultural context with a focus on interpretive and communicative performance. They will work extensively at the Low/Mid- Advanced Levels.  The topics around which </w:t>
      </w:r>
      <w:proofErr w:type="gramStart"/>
      <w:r w:rsidRPr="00935CAD">
        <w:rPr>
          <w:rFonts w:ascii="Times New Roman" w:eastAsia="Times New Roman" w:hAnsi="Times New Roman" w:cs="Times New Roman"/>
          <w:sz w:val="24"/>
          <w:szCs w:val="24"/>
        </w:rPr>
        <w:t>each iteration</w:t>
      </w:r>
      <w:proofErr w:type="gramEnd"/>
      <w:r w:rsidRPr="00935CAD">
        <w:rPr>
          <w:rFonts w:ascii="Times New Roman" w:eastAsia="Times New Roman" w:hAnsi="Times New Roman" w:cs="Times New Roman"/>
          <w:sz w:val="24"/>
          <w:szCs w:val="24"/>
        </w:rPr>
        <w:t xml:space="preserve"> of the course will be structured will vary based on student interest and the current events in the Arab world.  Examples of topics are:</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Revolution in literature and the literature of revolution;</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Depiction of women in Arabic literature;</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East and West in Arabic literature</w:t>
      </w:r>
      <w:r w:rsidRPr="00935CAD">
        <w:rPr>
          <w:rFonts w:ascii="Times New Roman" w:eastAsia="Times New Roman" w:hAnsi="Times New Roman" w:cs="Times New Roman"/>
          <w:sz w:val="24"/>
          <w:szCs w:val="24"/>
        </w:rPr>
        <w:t>;</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 xml:space="preserve">Activist literature and the role of the writer in political change;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Encounters with the pre-Islamic past;</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Social Alienation and social disruption;</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Literature of conflict;</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Travel literature.</w:t>
      </w:r>
    </w:p>
    <w:p w:rsidR="00935CAD" w:rsidRPr="00935CAD" w:rsidRDefault="00935CAD" w:rsidP="00935CAD">
      <w:pPr>
        <w:numPr>
          <w:ilvl w:val="1"/>
          <w:numId w:val="6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6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In addition to the texts below, the core of the course readings will come from authentic Arabic texts, to include short stories, poems, novels and novel excerpts, plays and excerpts of plays, critical articles selected by the instructor.</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6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6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lastRenderedPageBreak/>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59"/>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3"/>
          <w:szCs w:val="23"/>
        </w:rPr>
        <w:t>Current staffing is sufficient. However, if this course and program grow as we hope, the department might need to request a faculty line in the future to help support the growth.</w:t>
      </w:r>
    </w:p>
    <w:p w:rsidR="00935CAD" w:rsidRPr="00935CAD" w:rsidRDefault="00935CAD" w:rsidP="00935CAD">
      <w:pPr>
        <w:numPr>
          <w:ilvl w:val="1"/>
          <w:numId w:val="5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455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Frangieh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Bassam</w:t>
      </w:r>
      <w:proofErr w:type="spellEnd"/>
      <w:r w:rsidRPr="00935CAD">
        <w:rPr>
          <w:rFonts w:ascii="Times New Roman" w:eastAsia="Times New Roman" w:hAnsi="Times New Roman" w:cs="Times New Roman"/>
          <w:sz w:val="24"/>
          <w:szCs w:val="24"/>
        </w:rPr>
        <w:t xml:space="preserve"> K.  </w:t>
      </w:r>
      <w:proofErr w:type="gramStart"/>
      <w:r w:rsidRPr="00935CAD">
        <w:rPr>
          <w:rFonts w:ascii="Times New Roman" w:eastAsia="Times New Roman" w:hAnsi="Times New Roman" w:cs="Times New Roman"/>
          <w:i/>
          <w:iCs/>
          <w:sz w:val="24"/>
          <w:szCs w:val="24"/>
        </w:rPr>
        <w:t>Anthology of Arabic Literature, Culture and Thought from Pre-Islamic Times to the Present.</w:t>
      </w:r>
      <w:proofErr w:type="gramEnd"/>
      <w:r w:rsidRPr="00935CAD">
        <w:rPr>
          <w:rFonts w:ascii="Times New Roman" w:eastAsia="Times New Roman" w:hAnsi="Times New Roman" w:cs="Times New Roman"/>
          <w:sz w:val="24"/>
          <w:szCs w:val="24"/>
        </w:rPr>
        <w:t xml:space="preserve">  New Haven: Yale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40090D" w:rsidRDefault="0040090D">
      <w:r>
        <w:br w:type="page"/>
      </w:r>
    </w:p>
    <w:p w:rsidR="0040090D" w:rsidRPr="0040090D" w:rsidRDefault="0040090D" w:rsidP="0040090D">
      <w:pPr>
        <w:spacing w:after="0" w:line="240" w:lineRule="auto"/>
        <w:jc w:val="right"/>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lastRenderedPageBreak/>
        <w:t>Proposal Date: 9/3/2012</w:t>
      </w:r>
    </w:p>
    <w:p w:rsidR="0040090D" w:rsidRPr="0040090D" w:rsidRDefault="0040090D" w:rsidP="0040090D">
      <w:pPr>
        <w:spacing w:after="0" w:line="240" w:lineRule="auto"/>
        <w:jc w:val="center"/>
        <w:rPr>
          <w:rFonts w:ascii="Times New Roman" w:eastAsia="Times New Roman" w:hAnsi="Times New Roman" w:cs="Times New Roman"/>
          <w:sz w:val="24"/>
          <w:szCs w:val="24"/>
        </w:rPr>
      </w:pP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Potter College of Arts &amp; Letters</w:t>
      </w: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Department of Modern Languages</w:t>
      </w: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Proposal to Create a New Course</w:t>
      </w: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(Action Item)</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Contact Person:  Ekaterina </w:t>
      </w:r>
      <w:proofErr w:type="spellStart"/>
      <w:r w:rsidRPr="0040090D">
        <w:rPr>
          <w:rFonts w:ascii="Times New Roman" w:eastAsia="Times New Roman" w:hAnsi="Times New Roman" w:cs="Times New Roman"/>
          <w:sz w:val="24"/>
          <w:szCs w:val="24"/>
        </w:rPr>
        <w:t>Myakshina</w:t>
      </w:r>
      <w:proofErr w:type="spellEnd"/>
      <w:r w:rsidRPr="0040090D">
        <w:rPr>
          <w:rFonts w:ascii="Times New Roman" w:eastAsia="Times New Roman" w:hAnsi="Times New Roman" w:cs="Times New Roman"/>
          <w:sz w:val="24"/>
          <w:szCs w:val="24"/>
        </w:rPr>
        <w:t>, ekaterina.myakshina@wku.edu, 745-2401</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1.</w:t>
      </w:r>
      <w:r w:rsidRPr="0040090D">
        <w:rPr>
          <w:rFonts w:ascii="Times New Roman" w:eastAsia="Times New Roman" w:hAnsi="Times New Roman" w:cs="Times New Roman"/>
          <w:b/>
          <w:sz w:val="24"/>
          <w:szCs w:val="24"/>
        </w:rPr>
        <w:tab/>
        <w:t>Identification of proposed course:</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bookmarkStart w:id="6" w:name="_GoBack"/>
      <w:bookmarkEnd w:id="6"/>
      <w:r w:rsidRPr="0040090D">
        <w:rPr>
          <w:rFonts w:ascii="Times New Roman" w:eastAsia="Times New Roman" w:hAnsi="Times New Roman" w:cs="Times New Roman"/>
          <w:sz w:val="24"/>
          <w:szCs w:val="24"/>
        </w:rPr>
        <w:t>Course prefix (subject area) and number: RUSS 202</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Course title: Intermediate Russian II</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Abbreviated course title: Intermediate Russian II</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Credit hours and contact hours: 3</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Type of course: L</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Prerequisite: RUSS 201 or equivalent </w:t>
      </w:r>
    </w:p>
    <w:p w:rsidR="0040090D" w:rsidRPr="0040090D" w:rsidRDefault="0040090D" w:rsidP="0040090D">
      <w:pPr>
        <w:autoSpaceDE w:val="0"/>
        <w:autoSpaceDN w:val="0"/>
        <w:adjustRightInd w:val="0"/>
        <w:spacing w:after="0" w:line="240" w:lineRule="auto"/>
        <w:rPr>
          <w:rFonts w:ascii="Times New Roman" w:eastAsia="Times New Roman" w:hAnsi="Times New Roman" w:cs="Times New Roman"/>
          <w:color w:val="000000"/>
          <w:sz w:val="23"/>
          <w:szCs w:val="23"/>
        </w:rPr>
      </w:pPr>
      <w:r w:rsidRPr="0040090D">
        <w:rPr>
          <w:rFonts w:ascii="Times New Roman" w:eastAsia="Times New Roman" w:hAnsi="Times New Roman" w:cs="Times New Roman"/>
          <w:color w:val="000000"/>
          <w:sz w:val="24"/>
          <w:szCs w:val="24"/>
        </w:rPr>
        <w:t xml:space="preserve">            1.7      Course catalog listing: </w:t>
      </w:r>
      <w:r w:rsidRPr="0040090D">
        <w:rPr>
          <w:rFonts w:ascii="Times New Roman" w:eastAsia="Times New Roman" w:hAnsi="Times New Roman" w:cs="Times New Roman"/>
          <w:color w:val="000000"/>
          <w:sz w:val="23"/>
          <w:szCs w:val="23"/>
        </w:rPr>
        <w:t>Continued expansion of interpersonal communication skills at</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proofErr w:type="gramStart"/>
      <w:r w:rsidRPr="0040090D">
        <w:rPr>
          <w:rFonts w:ascii="Times New Roman" w:eastAsia="Times New Roman" w:hAnsi="Times New Roman" w:cs="Times New Roman"/>
          <w:color w:val="000000"/>
          <w:sz w:val="23"/>
          <w:szCs w:val="23"/>
        </w:rPr>
        <w:t>the</w:t>
      </w:r>
      <w:proofErr w:type="gramEnd"/>
      <w:r w:rsidRPr="0040090D">
        <w:rPr>
          <w:rFonts w:ascii="Times New Roman" w:eastAsia="Times New Roman" w:hAnsi="Times New Roman" w:cs="Times New Roman"/>
          <w:color w:val="000000"/>
          <w:sz w:val="23"/>
          <w:szCs w:val="23"/>
        </w:rPr>
        <w:t xml:space="preserve"> intermediate level. Emphasis on increasing comprehension, the building of</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3"/>
          <w:szCs w:val="23"/>
        </w:rPr>
        <w:t>vocabulary</w:t>
      </w:r>
      <w:proofErr w:type="gramEnd"/>
      <w:r w:rsidRPr="0040090D">
        <w:rPr>
          <w:rFonts w:ascii="Times New Roman" w:eastAsia="Times New Roman" w:hAnsi="Times New Roman" w:cs="Times New Roman"/>
          <w:color w:val="000000"/>
          <w:sz w:val="23"/>
          <w:szCs w:val="23"/>
        </w:rPr>
        <w:t xml:space="preserve">, and on presentational modes of speaking and writing. </w:t>
      </w:r>
    </w:p>
    <w:p w:rsidR="0040090D" w:rsidRPr="0040090D" w:rsidRDefault="0040090D" w:rsidP="0040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2.</w:t>
      </w:r>
      <w:r w:rsidRPr="0040090D">
        <w:rPr>
          <w:rFonts w:ascii="Times New Roman" w:eastAsia="Times New Roman" w:hAnsi="Times New Roman" w:cs="Times New Roman"/>
          <w:b/>
          <w:sz w:val="24"/>
          <w:szCs w:val="24"/>
        </w:rPr>
        <w:tab/>
        <w:t>Rationale:</w:t>
      </w:r>
    </w:p>
    <w:p w:rsidR="0040090D" w:rsidRPr="0040090D" w:rsidRDefault="0040090D" w:rsidP="0040090D">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40090D">
        <w:rPr>
          <w:rFonts w:ascii="Times New Roman" w:eastAsia="Times New Roman" w:hAnsi="Times New Roman" w:cs="Times New Roman"/>
          <w:color w:val="000000"/>
          <w:sz w:val="24"/>
          <w:szCs w:val="24"/>
        </w:rPr>
        <w:t xml:space="preserve">2.1 </w:t>
      </w:r>
      <w:r w:rsidRPr="0040090D">
        <w:rPr>
          <w:rFonts w:ascii="Times New Roman" w:eastAsia="Times New Roman" w:hAnsi="Times New Roman" w:cs="Times New Roman"/>
          <w:color w:val="000000"/>
          <w:sz w:val="24"/>
          <w:szCs w:val="24"/>
        </w:rPr>
        <w:tab/>
        <w:t>Reason for developing the proposed course: This course offers students the</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opportunity</w:t>
      </w:r>
      <w:proofErr w:type="gramEnd"/>
      <w:r w:rsidRPr="0040090D">
        <w:rPr>
          <w:rFonts w:ascii="Times New Roman" w:eastAsia="Times New Roman" w:hAnsi="Times New Roman" w:cs="Times New Roman"/>
          <w:color w:val="000000"/>
          <w:sz w:val="24"/>
          <w:szCs w:val="24"/>
        </w:rPr>
        <w:t xml:space="preserve"> to build on the first three semesters of Russian language study, so that</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they</w:t>
      </w:r>
      <w:proofErr w:type="gramEnd"/>
      <w:r w:rsidRPr="0040090D">
        <w:rPr>
          <w:rFonts w:ascii="Times New Roman" w:eastAsia="Times New Roman" w:hAnsi="Times New Roman" w:cs="Times New Roman"/>
          <w:color w:val="000000"/>
          <w:sz w:val="24"/>
          <w:szCs w:val="24"/>
        </w:rPr>
        <w:t xml:space="preserve"> can communicate better the intermediate level. It contributes to the</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international</w:t>
      </w:r>
      <w:proofErr w:type="gramEnd"/>
      <w:r w:rsidRPr="0040090D">
        <w:rPr>
          <w:rFonts w:ascii="Times New Roman" w:eastAsia="Times New Roman" w:hAnsi="Times New Roman" w:cs="Times New Roman"/>
          <w:color w:val="000000"/>
          <w:sz w:val="24"/>
          <w:szCs w:val="24"/>
        </w:rPr>
        <w:t xml:space="preserve"> dimension of education at WKU. International Affairs requires</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students</w:t>
      </w:r>
      <w:proofErr w:type="gramEnd"/>
      <w:r w:rsidRPr="0040090D">
        <w:rPr>
          <w:rFonts w:ascii="Times New Roman" w:eastAsia="Times New Roman" w:hAnsi="Times New Roman" w:cs="Times New Roman"/>
          <w:color w:val="000000"/>
          <w:sz w:val="24"/>
          <w:szCs w:val="24"/>
        </w:rPr>
        <w:t xml:space="preserve"> to study a language through 202 (4</w:t>
      </w:r>
      <w:r w:rsidRPr="0040090D">
        <w:rPr>
          <w:rFonts w:ascii="Times New Roman" w:eastAsia="Times New Roman" w:hAnsi="Times New Roman" w:cs="Times New Roman"/>
          <w:color w:val="000000"/>
          <w:sz w:val="24"/>
          <w:szCs w:val="24"/>
          <w:vertAlign w:val="superscript"/>
        </w:rPr>
        <w:t>th</w:t>
      </w:r>
      <w:r w:rsidRPr="0040090D">
        <w:rPr>
          <w:rFonts w:ascii="Times New Roman" w:eastAsia="Times New Roman" w:hAnsi="Times New Roman" w:cs="Times New Roman"/>
          <w:color w:val="000000"/>
          <w:sz w:val="24"/>
          <w:szCs w:val="24"/>
        </w:rPr>
        <w:t xml:space="preserve"> semester). The International</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r w:rsidRPr="0040090D">
        <w:rPr>
          <w:rFonts w:ascii="Times New Roman" w:eastAsia="Times New Roman" w:hAnsi="Times New Roman" w:cs="Times New Roman"/>
          <w:color w:val="000000"/>
          <w:sz w:val="24"/>
          <w:szCs w:val="24"/>
        </w:rPr>
        <w:t xml:space="preserve">Business major lists 202 in any language as an elective. </w:t>
      </w:r>
    </w:p>
    <w:p w:rsidR="0040090D" w:rsidRPr="0040090D" w:rsidRDefault="0040090D" w:rsidP="0040090D">
      <w:pPr>
        <w:autoSpaceDE w:val="0"/>
        <w:autoSpaceDN w:val="0"/>
        <w:adjustRightInd w:val="0"/>
        <w:spacing w:after="0" w:line="240" w:lineRule="auto"/>
        <w:ind w:left="720"/>
        <w:contextualSpacing/>
        <w:rPr>
          <w:rFonts w:ascii="Times New Roman" w:eastAsia="Times New Roman" w:hAnsi="Times New Roman" w:cs="Times New Roman"/>
          <w:color w:val="000000"/>
          <w:sz w:val="23"/>
          <w:szCs w:val="23"/>
        </w:rPr>
      </w:pPr>
      <w:r w:rsidRPr="0040090D">
        <w:rPr>
          <w:rFonts w:ascii="Times New Roman" w:eastAsia="Times New Roman" w:hAnsi="Times New Roman" w:cs="Times New Roman"/>
          <w:color w:val="000000"/>
          <w:sz w:val="23"/>
          <w:szCs w:val="23"/>
        </w:rPr>
        <w:t xml:space="preserve">2.2 </w:t>
      </w:r>
      <w:r w:rsidRPr="0040090D">
        <w:rPr>
          <w:rFonts w:ascii="Times New Roman" w:eastAsia="Times New Roman" w:hAnsi="Times New Roman" w:cs="Times New Roman"/>
          <w:color w:val="000000"/>
          <w:sz w:val="23"/>
          <w:szCs w:val="23"/>
        </w:rPr>
        <w:tab/>
        <w:t xml:space="preserve">Projected enrollment in the proposed course: 20. Students taking this course will </w:t>
      </w:r>
    </w:p>
    <w:p w:rsidR="0040090D" w:rsidRPr="0040090D" w:rsidRDefault="0040090D" w:rsidP="0040090D">
      <w:pPr>
        <w:autoSpaceDE w:val="0"/>
        <w:autoSpaceDN w:val="0"/>
        <w:adjustRightInd w:val="0"/>
        <w:spacing w:after="0" w:line="240" w:lineRule="auto"/>
        <w:ind w:left="720" w:firstLine="720"/>
        <w:contextualSpacing/>
        <w:rPr>
          <w:rFonts w:ascii="Times New Roman" w:eastAsia="Times New Roman" w:hAnsi="Times New Roman" w:cs="Times New Roman"/>
          <w:color w:val="000000"/>
          <w:sz w:val="23"/>
          <w:szCs w:val="23"/>
        </w:rPr>
      </w:pPr>
      <w:proofErr w:type="gramStart"/>
      <w:r w:rsidRPr="0040090D">
        <w:rPr>
          <w:rFonts w:ascii="Times New Roman" w:eastAsia="Times New Roman" w:hAnsi="Times New Roman" w:cs="Times New Roman"/>
          <w:color w:val="000000"/>
          <w:sz w:val="23"/>
          <w:szCs w:val="23"/>
        </w:rPr>
        <w:t>generally</w:t>
      </w:r>
      <w:proofErr w:type="gramEnd"/>
      <w:r w:rsidRPr="0040090D">
        <w:rPr>
          <w:rFonts w:ascii="Times New Roman" w:eastAsia="Times New Roman" w:hAnsi="Times New Roman" w:cs="Times New Roman"/>
          <w:color w:val="000000"/>
          <w:sz w:val="23"/>
          <w:szCs w:val="23"/>
        </w:rPr>
        <w:t xml:space="preserve"> come from Russian 201. Two to three sections of first year Russian</w:t>
      </w:r>
    </w:p>
    <w:p w:rsidR="0040090D" w:rsidRPr="0040090D" w:rsidRDefault="0040090D" w:rsidP="0040090D">
      <w:pPr>
        <w:autoSpaceDE w:val="0"/>
        <w:autoSpaceDN w:val="0"/>
        <w:adjustRightInd w:val="0"/>
        <w:spacing w:after="0" w:line="240" w:lineRule="auto"/>
        <w:ind w:left="720" w:firstLine="720"/>
        <w:contextualSpacing/>
        <w:rPr>
          <w:rFonts w:ascii="Times New Roman" w:eastAsia="Times New Roman" w:hAnsi="Times New Roman" w:cs="Times New Roman"/>
          <w:color w:val="000000"/>
          <w:sz w:val="23"/>
          <w:szCs w:val="23"/>
        </w:rPr>
      </w:pPr>
      <w:proofErr w:type="gramStart"/>
      <w:r w:rsidRPr="0040090D">
        <w:rPr>
          <w:rFonts w:ascii="Times New Roman" w:eastAsia="Times New Roman" w:hAnsi="Times New Roman" w:cs="Times New Roman"/>
          <w:color w:val="000000"/>
          <w:sz w:val="23"/>
          <w:szCs w:val="23"/>
        </w:rPr>
        <w:t>annually</w:t>
      </w:r>
      <w:proofErr w:type="gramEnd"/>
      <w:r w:rsidRPr="0040090D">
        <w:rPr>
          <w:rFonts w:ascii="Times New Roman" w:eastAsia="Times New Roman" w:hAnsi="Times New Roman" w:cs="Times New Roman"/>
          <w:color w:val="000000"/>
          <w:sz w:val="23"/>
          <w:szCs w:val="23"/>
        </w:rPr>
        <w:t xml:space="preserve"> feed into the 200-level. </w:t>
      </w:r>
    </w:p>
    <w:p w:rsidR="0040090D" w:rsidRPr="0040090D" w:rsidRDefault="0040090D" w:rsidP="0040090D">
      <w:pPr>
        <w:numPr>
          <w:ilvl w:val="1"/>
          <w:numId w:val="2"/>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Relationship of the proposed course to courses now offered by the department: This course builds on the first three semesters of Russian being offered, to complete the intermediate sequence. </w:t>
      </w:r>
    </w:p>
    <w:p w:rsidR="0040090D" w:rsidRPr="0040090D" w:rsidRDefault="0040090D" w:rsidP="0040090D">
      <w:pPr>
        <w:numPr>
          <w:ilvl w:val="1"/>
          <w:numId w:val="2"/>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Relationship of the proposed course to courses offered in other departments: </w:t>
      </w:r>
    </w:p>
    <w:p w:rsidR="0040090D" w:rsidRPr="0040090D" w:rsidRDefault="0040090D" w:rsidP="0040090D">
      <w:pPr>
        <w:spacing w:after="0" w:line="240" w:lineRule="auto"/>
        <w:ind w:left="1440"/>
        <w:rPr>
          <w:rFonts w:ascii="Times New Roman" w:eastAsia="Times New Roman" w:hAnsi="Times New Roman" w:cs="Times New Roman"/>
          <w:sz w:val="24"/>
          <w:szCs w:val="24"/>
        </w:rPr>
      </w:pPr>
      <w:r w:rsidRPr="0040090D">
        <w:rPr>
          <w:rFonts w:ascii="Times New Roman" w:eastAsia="Calibri" w:hAnsi="Times New Roman" w:cs="Times New Roman"/>
          <w:sz w:val="24"/>
          <w:szCs w:val="24"/>
        </w:rPr>
        <w:t xml:space="preserve">The study of intermediate </w:t>
      </w:r>
      <w:r w:rsidRPr="0040090D">
        <w:rPr>
          <w:rFonts w:ascii="Times New Roman" w:eastAsia="Times New Roman" w:hAnsi="Times New Roman" w:cs="Times New Roman"/>
          <w:sz w:val="24"/>
          <w:szCs w:val="24"/>
        </w:rPr>
        <w:t xml:space="preserve">Russian </w:t>
      </w:r>
      <w:r w:rsidRPr="0040090D">
        <w:rPr>
          <w:rFonts w:ascii="Times New Roman" w:eastAsia="Calibri" w:hAnsi="Times New Roman" w:cs="Times New Roman"/>
          <w:sz w:val="24"/>
          <w:szCs w:val="24"/>
        </w:rPr>
        <w:t>wi</w:t>
      </w:r>
      <w:r w:rsidRPr="0040090D">
        <w:rPr>
          <w:rFonts w:ascii="Times New Roman" w:eastAsia="Times New Roman" w:hAnsi="Times New Roman" w:cs="Times New Roman"/>
          <w:sz w:val="24"/>
          <w:szCs w:val="24"/>
        </w:rPr>
        <w:t>ll complement courses such as HIST 338</w:t>
      </w:r>
      <w:r w:rsidRPr="0040090D">
        <w:rPr>
          <w:rFonts w:ascii="Times New Roman" w:eastAsia="Calibri" w:hAnsi="Times New Roman" w:cs="Times New Roman"/>
          <w:sz w:val="24"/>
          <w:szCs w:val="24"/>
        </w:rPr>
        <w:t xml:space="preserve">: </w:t>
      </w:r>
      <w:r w:rsidRPr="0040090D">
        <w:rPr>
          <w:rFonts w:ascii="Times New Roman" w:eastAsia="Times New Roman" w:hAnsi="Times New Roman" w:cs="Times New Roman"/>
          <w:sz w:val="24"/>
          <w:szCs w:val="24"/>
        </w:rPr>
        <w:t xml:space="preserve">Russia to 1900, HIST 438: Twentieth century Russia, </w:t>
      </w:r>
      <w:r w:rsidRPr="0040090D">
        <w:rPr>
          <w:rFonts w:ascii="Times New Roman" w:eastAsia="Times New Roman" w:hAnsi="Times New Roman" w:cs="Times New Roman"/>
          <w:color w:val="000000"/>
          <w:sz w:val="23"/>
          <w:szCs w:val="23"/>
        </w:rPr>
        <w:t>PS 367:</w:t>
      </w:r>
      <w:r w:rsidRPr="0040090D">
        <w:rPr>
          <w:rFonts w:ascii="Times New Roman" w:eastAsia="Times New Roman" w:hAnsi="Times New Roman" w:cs="Times New Roman"/>
          <w:sz w:val="24"/>
          <w:szCs w:val="24"/>
        </w:rPr>
        <w:t xml:space="preserve"> </w:t>
      </w:r>
      <w:r w:rsidRPr="0040090D">
        <w:rPr>
          <w:rFonts w:ascii="Times New Roman" w:eastAsia="Times New Roman" w:hAnsi="Times New Roman" w:cs="Times New Roman"/>
          <w:color w:val="000000"/>
          <w:sz w:val="23"/>
          <w:szCs w:val="23"/>
        </w:rPr>
        <w:t>Government and Politics of Russia and Eastern Europe, HIST 338: History of Russia,</w:t>
      </w:r>
      <w:r w:rsidRPr="0040090D">
        <w:rPr>
          <w:rFonts w:ascii="Times New Roman" w:eastAsia="Times New Roman" w:hAnsi="Times New Roman" w:cs="Times New Roman"/>
          <w:sz w:val="24"/>
          <w:szCs w:val="24"/>
        </w:rPr>
        <w:t xml:space="preserve"> </w:t>
      </w:r>
      <w:r w:rsidRPr="0040090D">
        <w:rPr>
          <w:rFonts w:ascii="Times New Roman" w:eastAsia="Times New Roman" w:hAnsi="Times New Roman" w:cs="Times New Roman"/>
          <w:color w:val="000000"/>
          <w:sz w:val="23"/>
          <w:szCs w:val="23"/>
        </w:rPr>
        <w:t xml:space="preserve">and HIST 439: The Rise and Decline of Communism. </w:t>
      </w:r>
    </w:p>
    <w:p w:rsidR="0040090D" w:rsidRPr="0040090D" w:rsidRDefault="0040090D" w:rsidP="0040090D">
      <w:pPr>
        <w:numPr>
          <w:ilvl w:val="1"/>
          <w:numId w:val="2"/>
        </w:numPr>
        <w:spacing w:after="0" w:line="240" w:lineRule="auto"/>
        <w:contextualSpacing/>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Relationship of the proposed course to courses offered in other institutions: The University of Kentucky offers 5 years of Russian.  The University of Louisville offers three years of Russian.</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3.</w:t>
      </w:r>
      <w:r w:rsidRPr="0040090D">
        <w:rPr>
          <w:rFonts w:ascii="Times New Roman" w:eastAsia="Times New Roman" w:hAnsi="Times New Roman" w:cs="Times New Roman"/>
          <w:b/>
          <w:sz w:val="24"/>
          <w:szCs w:val="24"/>
        </w:rPr>
        <w:tab/>
        <w:t>Discussion of proposed course:</w:t>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Course objectives: In this fourth semester course, students will continue to develop their skills at the Intermediate level on the ACTFL scale.</w:t>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Content outline: Upon completion of the course, students will</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lastRenderedPageBreak/>
        <w:tab/>
      </w:r>
      <w:proofErr w:type="gramStart"/>
      <w:r w:rsidRPr="0040090D">
        <w:rPr>
          <w:rFonts w:ascii="Times New Roman" w:eastAsia="Times New Roman" w:hAnsi="Times New Roman" w:cs="Times New Roman"/>
          <w:sz w:val="24"/>
          <w:szCs w:val="24"/>
        </w:rPr>
        <w:t>●  achieve</w:t>
      </w:r>
      <w:proofErr w:type="gramEnd"/>
      <w:r w:rsidRPr="0040090D">
        <w:rPr>
          <w:rFonts w:ascii="Times New Roman" w:eastAsia="Times New Roman" w:hAnsi="Times New Roman" w:cs="Times New Roman"/>
          <w:sz w:val="24"/>
          <w:szCs w:val="24"/>
        </w:rPr>
        <w:t xml:space="preserve"> a higher level of comprehension of written and spoken Russian</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r>
      <w:proofErr w:type="gramStart"/>
      <w:r w:rsidRPr="0040090D">
        <w:rPr>
          <w:rFonts w:ascii="Times New Roman" w:eastAsia="Times New Roman" w:hAnsi="Times New Roman" w:cs="Times New Roman"/>
          <w:sz w:val="24"/>
          <w:szCs w:val="24"/>
        </w:rPr>
        <w:t>●  expand</w:t>
      </w:r>
      <w:proofErr w:type="gramEnd"/>
      <w:r w:rsidRPr="0040090D">
        <w:rPr>
          <w:rFonts w:ascii="Times New Roman" w:eastAsia="Times New Roman" w:hAnsi="Times New Roman" w:cs="Times New Roman"/>
          <w:sz w:val="24"/>
          <w:szCs w:val="24"/>
        </w:rPr>
        <w:t xml:space="preserve"> vocabulary and structures to include more communicative functions</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r>
      <w:proofErr w:type="gramStart"/>
      <w:r w:rsidRPr="0040090D">
        <w:rPr>
          <w:rFonts w:ascii="Times New Roman" w:eastAsia="Times New Roman" w:hAnsi="Times New Roman" w:cs="Times New Roman"/>
          <w:sz w:val="24"/>
          <w:szCs w:val="24"/>
        </w:rPr>
        <w:t>●  communicate</w:t>
      </w:r>
      <w:proofErr w:type="gramEnd"/>
      <w:r w:rsidRPr="0040090D">
        <w:rPr>
          <w:rFonts w:ascii="Times New Roman" w:eastAsia="Times New Roman" w:hAnsi="Times New Roman" w:cs="Times New Roman"/>
          <w:sz w:val="24"/>
          <w:szCs w:val="24"/>
        </w:rPr>
        <w:t xml:space="preserve"> at the paragraph level, with a greater degree of complexity</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r>
      <w:proofErr w:type="gramStart"/>
      <w:r w:rsidRPr="0040090D">
        <w:rPr>
          <w:rFonts w:ascii="Times New Roman" w:eastAsia="Times New Roman" w:hAnsi="Times New Roman" w:cs="Times New Roman"/>
          <w:sz w:val="24"/>
          <w:szCs w:val="24"/>
        </w:rPr>
        <w:t>●  gain</w:t>
      </w:r>
      <w:proofErr w:type="gramEnd"/>
      <w:r w:rsidRPr="0040090D">
        <w:rPr>
          <w:rFonts w:ascii="Times New Roman" w:eastAsia="Times New Roman" w:hAnsi="Times New Roman" w:cs="Times New Roman"/>
          <w:sz w:val="24"/>
          <w:szCs w:val="24"/>
        </w:rPr>
        <w:t xml:space="preserve"> an appreciation for the Russian culture.</w:t>
      </w:r>
      <w:r w:rsidRPr="0040090D">
        <w:rPr>
          <w:rFonts w:ascii="Times New Roman" w:eastAsia="Times New Roman" w:hAnsi="Times New Roman" w:cs="Times New Roman"/>
          <w:sz w:val="24"/>
          <w:szCs w:val="24"/>
        </w:rPr>
        <w:tab/>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Student expectations and requirements: Requirements will include completion of reading and listening comprehension assignments, writing activities in and outside of class, speaking activities in small groups and in pairs, quizzes and tests.  </w:t>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Tentative texts and course materials:   Robin, R., Evans-Romaine, K., </w:t>
      </w:r>
      <w:proofErr w:type="spellStart"/>
      <w:r w:rsidRPr="0040090D">
        <w:rPr>
          <w:rFonts w:ascii="Times New Roman" w:eastAsia="Times New Roman" w:hAnsi="Times New Roman" w:cs="Times New Roman"/>
          <w:sz w:val="24"/>
          <w:szCs w:val="24"/>
        </w:rPr>
        <w:t>Shatalina</w:t>
      </w:r>
      <w:proofErr w:type="spellEnd"/>
      <w:r w:rsidRPr="0040090D">
        <w:rPr>
          <w:rFonts w:ascii="Times New Roman" w:eastAsia="Times New Roman" w:hAnsi="Times New Roman" w:cs="Times New Roman"/>
          <w:sz w:val="24"/>
          <w:szCs w:val="24"/>
        </w:rPr>
        <w:t xml:space="preserve">, </w:t>
      </w:r>
      <w:proofErr w:type="gramStart"/>
      <w:r w:rsidRPr="0040090D">
        <w:rPr>
          <w:rFonts w:ascii="Times New Roman" w:eastAsia="Times New Roman" w:hAnsi="Times New Roman" w:cs="Times New Roman"/>
          <w:sz w:val="24"/>
          <w:szCs w:val="24"/>
        </w:rPr>
        <w:t>G</w:t>
      </w:r>
      <w:proofErr w:type="gramEnd"/>
      <w:r w:rsidRPr="0040090D">
        <w:rPr>
          <w:rFonts w:ascii="Times New Roman" w:eastAsia="Times New Roman" w:hAnsi="Times New Roman" w:cs="Times New Roman"/>
          <w:sz w:val="24"/>
          <w:szCs w:val="24"/>
        </w:rPr>
        <w:t xml:space="preserve">.: </w:t>
      </w:r>
      <w:proofErr w:type="spellStart"/>
      <w:r w:rsidRPr="0040090D">
        <w:rPr>
          <w:rFonts w:ascii="Times New Roman" w:eastAsia="Times New Roman" w:hAnsi="Times New Roman" w:cs="Times New Roman"/>
          <w:i/>
          <w:sz w:val="24"/>
          <w:szCs w:val="24"/>
        </w:rPr>
        <w:t>Golosa</w:t>
      </w:r>
      <w:proofErr w:type="spellEnd"/>
      <w:r w:rsidRPr="0040090D">
        <w:rPr>
          <w:rFonts w:ascii="Times New Roman" w:eastAsia="Times New Roman" w:hAnsi="Times New Roman" w:cs="Times New Roman"/>
          <w:i/>
          <w:sz w:val="24"/>
          <w:szCs w:val="24"/>
        </w:rPr>
        <w:t xml:space="preserve">; a basic course in Russian, Book Two, </w:t>
      </w:r>
      <w:r w:rsidRPr="0040090D">
        <w:rPr>
          <w:rFonts w:ascii="Times New Roman" w:eastAsia="Times New Roman" w:hAnsi="Times New Roman" w:cs="Times New Roman"/>
          <w:sz w:val="24"/>
          <w:szCs w:val="24"/>
        </w:rPr>
        <w:t>Upper Saddle River, NJ: Pearson Education, 2008.</w:t>
      </w:r>
    </w:p>
    <w:p w:rsidR="0040090D" w:rsidRPr="0040090D" w:rsidRDefault="0040090D" w:rsidP="0040090D">
      <w:pPr>
        <w:spacing w:after="0" w:line="240" w:lineRule="auto"/>
        <w:ind w:left="720" w:hanging="720"/>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4.</w:t>
      </w:r>
      <w:r w:rsidRPr="0040090D">
        <w:rPr>
          <w:rFonts w:ascii="Times New Roman" w:eastAsia="Times New Roman" w:hAnsi="Times New Roman" w:cs="Times New Roman"/>
          <w:b/>
          <w:sz w:val="24"/>
          <w:szCs w:val="24"/>
        </w:rPr>
        <w:tab/>
        <w:t>Resources:</w:t>
      </w:r>
    </w:p>
    <w:p w:rsidR="0040090D" w:rsidRPr="0040090D" w:rsidRDefault="0040090D" w:rsidP="0040090D">
      <w:pPr>
        <w:numPr>
          <w:ilvl w:val="1"/>
          <w:numId w:val="86"/>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Library resources: adequate</w:t>
      </w:r>
    </w:p>
    <w:p w:rsidR="0040090D" w:rsidRPr="0040090D" w:rsidRDefault="0040090D" w:rsidP="0040090D">
      <w:pPr>
        <w:numPr>
          <w:ilvl w:val="1"/>
          <w:numId w:val="86"/>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Computer resources: adequate</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5.</w:t>
      </w:r>
      <w:r w:rsidRPr="0040090D">
        <w:rPr>
          <w:rFonts w:ascii="Times New Roman" w:eastAsia="Times New Roman" w:hAnsi="Times New Roman" w:cs="Times New Roman"/>
          <w:b/>
          <w:sz w:val="24"/>
          <w:szCs w:val="24"/>
        </w:rPr>
        <w:tab/>
        <w:t>Budget implications:</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Special equipment needed: none</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Expendable materials needed: none</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Laboratory materials needed: none</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b/>
          <w:sz w:val="24"/>
          <w:szCs w:val="24"/>
        </w:rPr>
        <w:t>6.</w:t>
      </w:r>
      <w:r w:rsidRPr="0040090D">
        <w:rPr>
          <w:rFonts w:ascii="Times New Roman" w:eastAsia="Times New Roman" w:hAnsi="Times New Roman" w:cs="Times New Roman"/>
          <w:b/>
          <w:sz w:val="24"/>
          <w:szCs w:val="24"/>
        </w:rPr>
        <w:tab/>
        <w:t xml:space="preserve">Proposed term for implementation: </w:t>
      </w:r>
      <w:r w:rsidRPr="0040090D">
        <w:rPr>
          <w:rFonts w:ascii="Times New Roman" w:eastAsia="Times New Roman" w:hAnsi="Times New Roman" w:cs="Times New Roman"/>
          <w:sz w:val="24"/>
          <w:szCs w:val="24"/>
        </w:rPr>
        <w:t>Fall 2013</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7.</w:t>
      </w:r>
      <w:r w:rsidRPr="0040090D">
        <w:rPr>
          <w:rFonts w:ascii="Times New Roman" w:eastAsia="Times New Roman" w:hAnsi="Times New Roman" w:cs="Times New Roman"/>
          <w:b/>
          <w:sz w:val="24"/>
          <w:szCs w:val="24"/>
        </w:rPr>
        <w:tab/>
        <w:t>Dates of prior committee approvals:</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u w:val="single"/>
        </w:rPr>
      </w:pPr>
      <w:r w:rsidRPr="0040090D">
        <w:rPr>
          <w:rFonts w:ascii="Times New Roman" w:eastAsia="Times New Roman" w:hAnsi="Times New Roman" w:cs="Times New Roman"/>
          <w:b/>
          <w:sz w:val="24"/>
          <w:szCs w:val="24"/>
        </w:rPr>
        <w:tab/>
      </w:r>
      <w:r w:rsidRPr="0040090D">
        <w:rPr>
          <w:rFonts w:ascii="Times New Roman" w:eastAsia="Times New Roman" w:hAnsi="Times New Roman" w:cs="Times New Roman"/>
          <w:sz w:val="24"/>
          <w:szCs w:val="24"/>
        </w:rPr>
        <w:t>Modern Languages Department:</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u w:val="single"/>
        </w:rPr>
        <w:t>October 16, 2012</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t>PCAL Curriculum Committee</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t>November 1, 2012</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t>Undergraduate Curriculum Committee</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t>___________________</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t>University Senate</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t>___________________</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u w:val="single"/>
        </w:rPr>
      </w:pPr>
      <w:r w:rsidRPr="0040090D">
        <w:rPr>
          <w:rFonts w:ascii="Times New Roman" w:eastAsia="Times New Roman" w:hAnsi="Times New Roman" w:cs="Times New Roman"/>
          <w:b/>
          <w:sz w:val="24"/>
          <w:szCs w:val="24"/>
        </w:rPr>
        <w:t>Attachment:  Bibliography, Library Resources Form</w:t>
      </w:r>
      <w:r w:rsidRPr="0040090D">
        <w:rPr>
          <w:rFonts w:ascii="Times New Roman" w:eastAsia="Times New Roman" w:hAnsi="Times New Roman" w:cs="Times New Roman"/>
          <w:sz w:val="24"/>
          <w:szCs w:val="24"/>
        </w:rPr>
        <w:t xml:space="preserve">, </w:t>
      </w:r>
      <w:r w:rsidRPr="0040090D">
        <w:rPr>
          <w:rFonts w:ascii="Times New Roman" w:eastAsia="Times New Roman" w:hAnsi="Times New Roman" w:cs="Times New Roman"/>
          <w:b/>
          <w:sz w:val="24"/>
          <w:szCs w:val="24"/>
        </w:rPr>
        <w:t>Course Inventory Form</w:t>
      </w:r>
    </w:p>
    <w:p w:rsidR="0040090D" w:rsidRPr="0040090D" w:rsidRDefault="0040090D" w:rsidP="0040090D">
      <w:pPr>
        <w:spacing w:after="0" w:line="240" w:lineRule="auto"/>
        <w:rPr>
          <w:rFonts w:ascii="Times New Roman" w:eastAsia="Times New Roman" w:hAnsi="Times New Roman" w:cs="Times New Roman"/>
          <w:b/>
          <w:sz w:val="24"/>
          <w:szCs w:val="24"/>
          <w:u w:val="single"/>
        </w:rPr>
      </w:pPr>
    </w:p>
    <w:p w:rsidR="0040090D" w:rsidRPr="0040090D" w:rsidRDefault="0040090D" w:rsidP="0040090D">
      <w:pPr>
        <w:spacing w:after="0" w:line="240" w:lineRule="auto"/>
        <w:rPr>
          <w:rFonts w:ascii="Times New Roman" w:eastAsia="Times New Roman" w:hAnsi="Times New Roman" w:cs="Times New Roman"/>
          <w:sz w:val="24"/>
          <w:szCs w:val="24"/>
        </w:rPr>
      </w:pPr>
    </w:p>
    <w:p w:rsidR="00724F76" w:rsidRDefault="00724F76">
      <w:r>
        <w:br w:type="page"/>
      </w:r>
    </w:p>
    <w:p w:rsidR="00724F76" w:rsidRPr="00724F76" w:rsidRDefault="00724F76" w:rsidP="00724F76">
      <w:pPr>
        <w:spacing w:after="0" w:line="240" w:lineRule="auto"/>
        <w:jc w:val="right"/>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Proposal Date: 03/15/2012</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Potter College of Arts &amp; Letters</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Department of Modern Languages</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Proposal to Create a New Minor Program</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(Action Item)</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p>
    <w:p w:rsidR="00724F76" w:rsidRPr="00724F76" w:rsidRDefault="00724F76" w:rsidP="00724F76">
      <w:pPr>
        <w:spacing w:after="0" w:line="240" w:lineRule="auto"/>
        <w:outlineLvl w:val="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Contact Person:  Ke Peng, </w:t>
      </w:r>
      <w:hyperlink r:id="rId27" w:history="1">
        <w:r w:rsidRPr="00724F76">
          <w:rPr>
            <w:rFonts w:ascii="Times New Roman" w:eastAsia="Times New Roman" w:hAnsi="Times New Roman" w:cs="Times New Roman"/>
            <w:color w:val="0000FF"/>
            <w:sz w:val="24"/>
            <w:szCs w:val="24"/>
            <w:u w:val="single"/>
          </w:rPr>
          <w:t>ke.peng@wku.edu</w:t>
        </w:r>
      </w:hyperlink>
      <w:r w:rsidRPr="00724F76">
        <w:rPr>
          <w:rFonts w:ascii="Times New Roman" w:eastAsia="Times New Roman" w:hAnsi="Times New Roman" w:cs="Times New Roman"/>
          <w:sz w:val="24"/>
          <w:szCs w:val="24"/>
        </w:rPr>
        <w:t xml:space="preserve"> , 745-5694</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1.</w:t>
      </w:r>
      <w:r w:rsidRPr="00724F76">
        <w:rPr>
          <w:rFonts w:ascii="Times New Roman" w:eastAsia="Times New Roman" w:hAnsi="Times New Roman" w:cs="Times New Roman"/>
          <w:b/>
          <w:sz w:val="24"/>
          <w:szCs w:val="24"/>
        </w:rPr>
        <w:tab/>
        <w:t>Identification of program:</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Program title: Chinese Minor</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hours in minor program: 30</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Special information: N/A</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Catalog description: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The minor in Chinese requires a minimum of 30 credit hours. Some of the required course work may be accomplished through approved methods for demonstration of previous knowledge. Study abroad is recommended. No course with a grade of “D” or below may be counted toward the minor.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core courses: (18 hours)</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Elective courses (12 hours): </w:t>
      </w:r>
    </w:p>
    <w:tbl>
      <w:tblPr>
        <w:tblpPr w:leftFromText="180" w:rightFromText="180" w:vertAnchor="text" w:tblpXSpec="center" w:tblpY="1"/>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386"/>
        <w:gridCol w:w="5623"/>
      </w:tblGrid>
      <w:tr w:rsidR="00724F76" w:rsidRPr="00724F76" w:rsidTr="002A672C">
        <w:trPr>
          <w:trHeight w:val="350"/>
        </w:trPr>
        <w:tc>
          <w:tcPr>
            <w:tcW w:w="2610"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Category of Electives</w:t>
            </w:r>
          </w:p>
        </w:tc>
        <w:tc>
          <w:tcPr>
            <w:tcW w:w="1386"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623"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610"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386"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12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386"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610"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386"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tcBorders>
              <w:bottom w:val="single" w:sz="4" w:space="0" w:color="7F7F7F"/>
            </w:tcBorders>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tcBorders>
              <w:bottom w:val="single" w:sz="4" w:space="0" w:color="7F7F7F"/>
            </w:tcBorders>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proofErr w:type="gramStart"/>
      <w:r w:rsidRPr="00724F76">
        <w:rPr>
          <w:rFonts w:ascii="Times New Roman" w:eastAsia="Times New Roman" w:hAnsi="Times New Roman" w:cs="Times New Roman"/>
          <w:sz w:val="24"/>
          <w:szCs w:val="24"/>
        </w:rPr>
        <w:lastRenderedPageBreak/>
        <w:t>At least four courses at the 300- or 400-level for a total (including the core courses) of 30 or more credit hours.</w:t>
      </w:r>
      <w:proofErr w:type="gramEnd"/>
      <w:r w:rsidRPr="00724F76">
        <w:rPr>
          <w:rFonts w:ascii="Times New Roman" w:eastAsia="Times New Roman" w:hAnsi="Times New Roman" w:cs="Times New Roman"/>
          <w:sz w:val="24"/>
          <w:szCs w:val="24"/>
        </w:rPr>
        <w:t xml:space="preserve"> May include among the four courses up to three credit hours of 200-level credit beyond 201/202 (only if taught in Chinese and taken in sequence), six credit hours of study abroad, and three credit hours of 300- or 400-level courses delivered in English but related to Chinese studies (e.g. courses in Chinese history, philosophy, and or religion) with permission of program advisor.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 </w:t>
      </w: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2.</w:t>
      </w:r>
      <w:r w:rsidRPr="00724F76">
        <w:rPr>
          <w:rFonts w:ascii="Times New Roman" w:eastAsia="Times New Roman" w:hAnsi="Times New Roman" w:cs="Times New Roman"/>
          <w:b/>
          <w:sz w:val="24"/>
          <w:szCs w:val="24"/>
        </w:rPr>
        <w:tab/>
        <w:t>Rationale:</w:t>
      </w:r>
    </w:p>
    <w:p w:rsidR="00724F76" w:rsidRPr="00724F76" w:rsidRDefault="00724F76" w:rsidP="0040090D">
      <w:pPr>
        <w:numPr>
          <w:ilvl w:val="1"/>
          <w:numId w:val="70"/>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Reason for developing the proposed minor program: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This program provides a response to the rapidly growing number of students who want to start or continue their study of Chinese in college. In 2011-2012, 23 schools in the surrounding region are offering Chinese to 4800 students through the WKU Confucius Institute. Of the 23, eight are high schools with 380 students taking Chinese five times a week with 60 of them enrolled in the WKU Dual Credit Chinese in the fall of 2011. These numbers will continue to increase in the coming academic year: 33 teachers will come to this region serving 10,000 students. At the same time, current students at WKU have also demonstrated a strong interest in majoring in Chinese. In addition, 30 students have studied Chinese through the Chinese Flagship Program, who may want the option to major in Chinese. In 2012, of the fifty-eight students who enrolled in CHIN102, twenty-four of them (41.4%) continued to take CHIN 201. Nine out of the ten students (91%) continued to take CHIN202 after completing CHIN201. Over fifty percent of the students in the 200-level Chinese classes indicated that they would be interested in majoring in Chinese.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In view of the growing economic, political, and cultural significance of Chinese societies worldwide, the need for people with advanced Chinese language skills and a sophisticated understanding of Chinese culture will increase dramatically. Studying Chinese helps prepare students for the challenges and opportunities of the twenty-first century. The proposed Chinese minor fulfills this need in the marketplace. In 2010, President Obama singled out China as the country offering the most important relationship for the United States both politically and economically. At the current pace of growth, China will surpass the U.S. to become the world’s largest economy in 20 years. The companies or organizations our students will work for most likely have business or collaborative relationships with China and will need employees who understand the Chinese language and culture. Minoring in Chinese gives our college graduates a competitive edge for an important position in government or business. Additionally, Chinese is the modern language with the </w:t>
      </w:r>
      <w:r w:rsidRPr="00724F76">
        <w:rPr>
          <w:rFonts w:ascii="Times New Roman" w:eastAsia="Times New Roman" w:hAnsi="Times New Roman" w:cs="Times New Roman"/>
          <w:i/>
          <w:iCs/>
          <w:sz w:val="24"/>
          <w:szCs w:val="24"/>
        </w:rPr>
        <w:t>oldest,</w:t>
      </w:r>
      <w:r w:rsidRPr="00724F76">
        <w:rPr>
          <w:rFonts w:ascii="Times New Roman" w:eastAsia="Times New Roman" w:hAnsi="Times New Roman" w:cs="Times New Roman"/>
          <w:sz w:val="24"/>
          <w:szCs w:val="24"/>
        </w:rPr>
        <w:t xml:space="preserve"> continuously written </w:t>
      </w:r>
      <w:r w:rsidRPr="00724F76">
        <w:rPr>
          <w:rFonts w:ascii="Times New Roman" w:eastAsia="Times New Roman" w:hAnsi="Times New Roman" w:cs="Times New Roman"/>
          <w:i/>
          <w:iCs/>
          <w:sz w:val="24"/>
          <w:szCs w:val="24"/>
        </w:rPr>
        <w:t>language</w:t>
      </w:r>
      <w:r w:rsidRPr="00724F76">
        <w:rPr>
          <w:rFonts w:ascii="Times New Roman" w:eastAsia="Times New Roman" w:hAnsi="Times New Roman" w:cs="Times New Roman"/>
          <w:sz w:val="24"/>
          <w:szCs w:val="24"/>
        </w:rPr>
        <w:t xml:space="preserve"> in the world. Extensive study of the Chinese language thus also opens the way to other important fields such as Chinese history, literature, art and archaeology.</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A variety of career options will be open to our minors with solid Chinese language skills. Some graduates may become university scholars and teachers; some may pursue careers in international affairs, law or diplomacy, and others </w:t>
      </w:r>
      <w:r w:rsidRPr="00724F76">
        <w:rPr>
          <w:rFonts w:ascii="Times New Roman" w:eastAsia="Times New Roman" w:hAnsi="Times New Roman" w:cs="Times New Roman"/>
          <w:sz w:val="24"/>
          <w:szCs w:val="24"/>
        </w:rPr>
        <w:lastRenderedPageBreak/>
        <w:t>may opt for careers in international business and trade. This program helps train students to be more competitive in the marketplace and to bring more collaboration and business with China to Kentucky’s communities and economy.</w:t>
      </w:r>
    </w:p>
    <w:p w:rsidR="00724F76" w:rsidRPr="00724F76" w:rsidRDefault="00724F76" w:rsidP="00724F76">
      <w:pPr>
        <w:tabs>
          <w:tab w:val="left" w:pos="1890"/>
          <w:tab w:val="left" w:pos="1980"/>
        </w:tabs>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Projected enrollment in the proposed minor program: </w:t>
      </w:r>
      <w:r w:rsidRPr="00724F76">
        <w:rPr>
          <w:rFonts w:ascii="Times New Roman" w:eastAsia="Times New Roman" w:hAnsi="Times New Roman" w:cs="Times New Roman"/>
          <w:sz w:val="24"/>
          <w:szCs w:val="24"/>
        </w:rPr>
        <w:br/>
        <w:t xml:space="preserve">15-20 annually. Based on informal surveying, there is strong student interest in the Chinese minor among current Asian Religions and Cultures majors, Asian Studies minors, political science majors and business majors. We expect the enrollment will expand over the next few years, based on statewide promotion, increasing popularity of Chinese courses in K-12 offered through the WKU Confucius Institute, the Chinese Flagship Program, and word of mouth.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Relationship of the proposed minor program to other programs now offered by the department: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The Department of Modern Languages currently offers minors in Spanish, French and German, all of which belong to the commonly taught Indo-European language and culture family. Courses on Asian languages and cultures are offered, but so far there are no minors in those less commonly taught languages. The proposed minor program fills the gap.</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minor program to other university programs: </w:t>
      </w:r>
      <w:r w:rsidRPr="00724F76">
        <w:rPr>
          <w:rFonts w:ascii="Times New Roman" w:eastAsia="Times New Roman" w:hAnsi="Times New Roman" w:cs="Times New Roman"/>
          <w:sz w:val="24"/>
          <w:szCs w:val="24"/>
        </w:rPr>
        <w:br/>
        <w:t xml:space="preserve">WKU has several interdisciplinary majors and minors, including Asian Religions and Cultures, Asian Studies, History, Mass Communication, Business, Political Science, and Engineering. For these majors/minors, extensive training in Chinese language, culture and society prepares students to be more competitive in their respective fields. Thus, the proposed minor program complements other WKU major and minor programs.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Similar minor programs offered elsewhere in Kentucky and in other states (including programs at benchmark institutions):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Currently, in the Commonwealth of Kentucky, only the University of Kentucky offers both Chinese major and minor programs. The University of Louisville offers coursework in Chinese through the 400 level and a Chinese minor. Chinese major and minor programs have become strategic curricular options to attract students at many institutions, e.g. the University of Tennessee, the University of Illinois, Indiana University, the University of North Carolina, the Ohio State University, etc.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The student-centered curriculum of our program shares a lot in common with the </w:t>
      </w:r>
      <w:r w:rsidRPr="00724F76">
        <w:rPr>
          <w:rFonts w:ascii="Times New Roman" w:eastAsia="Times New Roman" w:hAnsi="Times New Roman" w:cs="Times New Roman"/>
          <w:bCs/>
          <w:sz w:val="24"/>
          <w:szCs w:val="24"/>
        </w:rPr>
        <w:t xml:space="preserve">Chinese programs at the University of Kentucky, the University of Louisville, and other regionally accredited American institutions of higher education. We offer similar core courses and some even carry the same course titles and credit hours. However, our program differs from other programs in that almost all of our courses are delivered in the target language until students’ proficiency has reached the advanced level at which point they can take up to six credit hours of </w:t>
      </w:r>
      <w:r w:rsidRPr="00724F76">
        <w:rPr>
          <w:rFonts w:ascii="Times New Roman" w:eastAsia="Times New Roman" w:hAnsi="Times New Roman" w:cs="Times New Roman"/>
          <w:bCs/>
          <w:sz w:val="24"/>
          <w:szCs w:val="24"/>
        </w:rPr>
        <w:lastRenderedPageBreak/>
        <w:t xml:space="preserve">300- or 400-level Chinese studies courses delivered in English. The electives of the other programs do not have such a strict language proficiency component.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bCs/>
          <w:sz w:val="24"/>
          <w:szCs w:val="24"/>
        </w:rPr>
        <w:t>The existence of the Chinese programs in WKU’s service area, WKU’s Chinese Flagship, WKU’s Confucius Institute, the Asian Studies Minor Program, and the Asian Religions and Cultures Major Program at WKU have created the demand in this region for an articulated program of Chinese language that leads to advanced proficiency. This program proposes to satisfy that need.</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minor program to the university mission and objectives: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bCs/>
          <w:sz w:val="24"/>
          <w:szCs w:val="24"/>
        </w:rPr>
        <w:t xml:space="preserve">The proposed minor program serves the university mission and objectives to be a leading American university with international reach. Through coursework, experience abroad, and other cultural encounters, the proposed program cultivates communicative skills and cultural awareness that prepare students to be more knowledgeable and sensitive citizens of the local, regional, and global communities. The proposed proficiency-based Chinese minor attracts new students and helps them develop an in-depth understanding of cultural diversity and international connections. The minor ensures that students will become life-long learners and succeed in a global society. </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3.</w:t>
      </w:r>
      <w:r w:rsidRPr="00724F76">
        <w:rPr>
          <w:rFonts w:ascii="Times New Roman" w:eastAsia="Times New Roman" w:hAnsi="Times New Roman" w:cs="Times New Roman"/>
          <w:b/>
          <w:sz w:val="24"/>
          <w:szCs w:val="24"/>
        </w:rPr>
        <w:tab/>
        <w:t xml:space="preserve">Objectives of the proposed minor: </w:t>
      </w:r>
    </w:p>
    <w:p w:rsidR="00724F76" w:rsidRPr="00724F76" w:rsidRDefault="00724F76" w:rsidP="00724F76">
      <w:pPr>
        <w:spacing w:after="0" w:line="240" w:lineRule="auto"/>
        <w:ind w:left="720"/>
        <w:rPr>
          <w:rFonts w:ascii="Times New Roman" w:eastAsia="Times New Roman" w:hAnsi="Times New Roman" w:cs="Times New Roman"/>
          <w:b/>
          <w:sz w:val="24"/>
          <w:szCs w:val="24"/>
        </w:rPr>
      </w:pPr>
      <w:r w:rsidRPr="00724F76">
        <w:rPr>
          <w:rFonts w:ascii="Times New Roman" w:eastAsia="Times New Roman" w:hAnsi="Times New Roman" w:cs="Times New Roman"/>
          <w:bCs/>
          <w:sz w:val="24"/>
          <w:szCs w:val="24"/>
        </w:rPr>
        <w:t>Similar to the other minor programs in the Department of Modern Languages, the proposed minor program is designed to graduate students whose language skills provide them with enhanced opportunities for careers at the regional, national, and international levels, and/or prepare them for advanced study in language, literature, and culture. Upon successful completion of the program, graduating minors will have reached the advanced proficiency level. They will be advanced Chinese speakers and writers of Chinese, and can use Chinese proficiently in their government work, business or other professional endeavors, and interact with Chinese people in a culturally appropriate way.</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4.</w:t>
      </w:r>
      <w:r w:rsidRPr="00724F76">
        <w:rPr>
          <w:rFonts w:ascii="Times New Roman" w:eastAsia="Times New Roman" w:hAnsi="Times New Roman" w:cs="Times New Roman"/>
          <w:b/>
          <w:sz w:val="24"/>
          <w:szCs w:val="24"/>
        </w:rPr>
        <w:tab/>
        <w:t xml:space="preserve">Curriculum: </w:t>
      </w: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core courses: (18 hours)</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Elective courses (12 hours): </w:t>
      </w:r>
      <w:r w:rsidRPr="00724F76">
        <w:rPr>
          <w:rFonts w:ascii="Times New Roman" w:eastAsia="Times New Roman" w:hAnsi="Times New Roman" w:cs="Times New Roman"/>
          <w:sz w:val="24"/>
          <w:szCs w:val="24"/>
        </w:rPr>
        <w:br/>
        <w:t xml:space="preserve">At least four courses at the 300- or 400-level for a total (including the core courses) of 30 or more credit hours. May include among the four courses up to three credit hours of 200-level credit beyond 201/202 (only if taught in Chinese and taken in sequence), six credit hours of study abroad, and three credit hours of 300- or 400-level courses delivered in English but related to Chinese studies (e.g. courses in Chinese history, philosophy, and or religion) with permission of program advisor. </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List of electives:</w:t>
      </w:r>
    </w:p>
    <w:p w:rsidR="00724F76" w:rsidRPr="00724F76" w:rsidRDefault="00724F76" w:rsidP="00724F76">
      <w:pPr>
        <w:spacing w:after="0" w:line="240" w:lineRule="auto"/>
        <w:ind w:left="720" w:hanging="720"/>
        <w:rPr>
          <w:rFonts w:ascii="Times New Roman" w:eastAsia="Times New Roman" w:hAnsi="Times New Roman" w:cs="Times New Roman"/>
          <w:sz w:val="24"/>
          <w:szCs w:val="24"/>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692"/>
        <w:gridCol w:w="5040"/>
      </w:tblGrid>
      <w:tr w:rsidR="00724F76" w:rsidRPr="00724F76" w:rsidTr="002A672C">
        <w:trPr>
          <w:trHeight w:val="350"/>
        </w:trPr>
        <w:tc>
          <w:tcPr>
            <w:tcW w:w="2628"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Category of Electives</w:t>
            </w:r>
          </w:p>
        </w:tc>
        <w:tc>
          <w:tcPr>
            <w:tcW w:w="1692"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040"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628"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692"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12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692"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628"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692"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tcBorders>
              <w:bottom w:val="single" w:sz="4" w:space="0" w:color="7F7F7F"/>
            </w:tcBorders>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tcBorders>
              <w:bottom w:val="single" w:sz="4" w:space="0" w:color="7F7F7F"/>
            </w:tcBorders>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p>
    <w:p w:rsidR="00724F76" w:rsidRPr="00724F76" w:rsidRDefault="00724F76" w:rsidP="0040090D">
      <w:pPr>
        <w:numPr>
          <w:ilvl w:val="0"/>
          <w:numId w:val="72"/>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b/>
          <w:sz w:val="24"/>
          <w:szCs w:val="24"/>
        </w:rPr>
        <w:t xml:space="preserve">Budget implications: </w:t>
      </w:r>
      <w:r w:rsidRPr="00724F76">
        <w:rPr>
          <w:rFonts w:ascii="Times New Roman" w:eastAsia="Times New Roman" w:hAnsi="Times New Roman" w:cs="Times New Roman"/>
          <w:sz w:val="24"/>
        </w:rPr>
        <w:t>Staffing for Chinese will be adequate initially if the program continues to receive an instructor from Han Ban through the WKU Confucius Institute to teach a portion of the lower level courses. If this service is no longer available or not working effectively, it will be necessary to hire at least one full time instructor to support the program. If the program grows enrollments substantially over time, additional faculty lines will be needed.</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b/>
          <w:sz w:val="24"/>
          <w:szCs w:val="24"/>
        </w:rPr>
        <w:t>6.</w:t>
      </w:r>
      <w:r w:rsidRPr="00724F76">
        <w:rPr>
          <w:rFonts w:ascii="Times New Roman" w:eastAsia="Times New Roman" w:hAnsi="Times New Roman" w:cs="Times New Roman"/>
          <w:b/>
          <w:sz w:val="24"/>
          <w:szCs w:val="24"/>
        </w:rPr>
        <w:tab/>
        <w:t xml:space="preserve">Proposed term for implementation:  </w:t>
      </w:r>
      <w:r w:rsidRPr="00724F76">
        <w:rPr>
          <w:rFonts w:ascii="Times New Roman" w:eastAsia="Times New Roman" w:hAnsi="Times New Roman" w:cs="Times New Roman"/>
          <w:sz w:val="24"/>
          <w:szCs w:val="24"/>
        </w:rPr>
        <w:t>Fall 2013</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7.</w:t>
      </w:r>
      <w:r w:rsidRPr="00724F76">
        <w:rPr>
          <w:rFonts w:ascii="Times New Roman" w:eastAsia="Times New Roman" w:hAnsi="Times New Roman" w:cs="Times New Roman"/>
          <w:b/>
          <w:sz w:val="24"/>
          <w:szCs w:val="24"/>
        </w:rPr>
        <w:tab/>
        <w:t>Dates of prior committee approvals:</w:t>
      </w: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Modern Languages</w:t>
      </w:r>
      <w:r w:rsidRPr="00724F76">
        <w:rPr>
          <w:rFonts w:ascii="Times New Roman" w:eastAsia="Times New Roman" w:hAnsi="Times New Roman" w:cs="Times New Roman"/>
          <w:b/>
          <w:sz w:val="24"/>
          <w:szCs w:val="24"/>
        </w:rPr>
        <w:t xml:space="preserve"> </w:t>
      </w:r>
      <w:r w:rsidRPr="00724F76">
        <w:rPr>
          <w:rFonts w:ascii="Times New Roman" w:eastAsia="Times New Roman" w:hAnsi="Times New Roman" w:cs="Times New Roman"/>
          <w:sz w:val="24"/>
          <w:szCs w:val="24"/>
        </w:rPr>
        <w:t>Department/Division:</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u w:val="single"/>
        </w:rPr>
        <w:t xml:space="preserve">         04/17/2012         </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Potter College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00F519D1">
        <w:rPr>
          <w:rFonts w:ascii="Times New Roman" w:eastAsia="Times New Roman" w:hAnsi="Times New Roman" w:cs="Times New Roman"/>
          <w:sz w:val="24"/>
          <w:szCs w:val="24"/>
        </w:rPr>
        <w:t>November 1, 2012</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ab/>
        <w:t>Undergraduate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 xml:space="preserve">         ___________________</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ab/>
        <w:t>University Senate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 xml:space="preserve">         ___________________</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u w:val="single"/>
        </w:rPr>
      </w:pPr>
    </w:p>
    <w:p w:rsidR="00724F76" w:rsidRPr="00724F76" w:rsidRDefault="00724F76" w:rsidP="00724F76">
      <w:pPr>
        <w:rPr>
          <w:rFonts w:ascii="Calibri" w:eastAsia="Calibri" w:hAnsi="Calibri" w:cs="Times New Roman"/>
        </w:rPr>
      </w:pPr>
      <w:r w:rsidRPr="00724F76">
        <w:rPr>
          <w:rFonts w:ascii="Calibri" w:eastAsia="Calibri" w:hAnsi="Calibri" w:cs="Times New Roman"/>
        </w:rPr>
        <w:br w:type="page"/>
      </w:r>
    </w:p>
    <w:p w:rsidR="00724F76" w:rsidRPr="00724F76" w:rsidRDefault="00724F76" w:rsidP="00724F76">
      <w:pPr>
        <w:spacing w:after="0" w:line="240" w:lineRule="auto"/>
        <w:jc w:val="right"/>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Proposal Date: 03/15/2012</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Potter College of Arts &amp; Letters</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Department of Modern Languages</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Proposal to Create a New Major Program</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(Action Item)</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Contact Person:  Ke Peng, </w:t>
      </w:r>
      <w:hyperlink r:id="rId28" w:history="1">
        <w:r w:rsidRPr="00724F76">
          <w:rPr>
            <w:rFonts w:ascii="Times New Roman" w:eastAsia="Times New Roman" w:hAnsi="Times New Roman" w:cs="Times New Roman"/>
            <w:color w:val="0000FF"/>
            <w:sz w:val="24"/>
            <w:szCs w:val="24"/>
            <w:u w:val="single"/>
          </w:rPr>
          <w:t>ke.peng@wku.edu</w:t>
        </w:r>
      </w:hyperlink>
      <w:r w:rsidRPr="00724F76">
        <w:rPr>
          <w:rFonts w:ascii="Times New Roman" w:eastAsia="Times New Roman" w:hAnsi="Times New Roman" w:cs="Times New Roman"/>
          <w:sz w:val="24"/>
          <w:szCs w:val="24"/>
        </w:rPr>
        <w:t xml:space="preserve"> , 745-5694</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1.</w:t>
      </w:r>
      <w:r w:rsidRPr="00724F76">
        <w:rPr>
          <w:rFonts w:ascii="Times New Roman" w:eastAsia="Times New Roman" w:hAnsi="Times New Roman" w:cs="Times New Roman"/>
          <w:b/>
          <w:sz w:val="24"/>
          <w:szCs w:val="24"/>
        </w:rPr>
        <w:tab/>
        <w:t>Identification of program:</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Program title: Chinese Major</w:t>
      </w:r>
      <w:r w:rsidRPr="00724F76">
        <w:rPr>
          <w:rFonts w:ascii="Times New Roman" w:eastAsia="Times New Roman" w:hAnsi="Times New Roman" w:cs="Times New Roman"/>
          <w:sz w:val="24"/>
          <w:szCs w:val="24"/>
        </w:rPr>
        <w:tab/>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Degree Type: Bachelor of Arts (B.A.)</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Classification of Instructional Program Code (CIP): 160301</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hours in proposed major program: 36</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Special information: Students who enter the program with previous knowledge of Chinese should take measures to gain credit for their language skills. For current information on verified credit, AP credit, or the STAMP placement test, go to the Modern Languages website at this address: </w:t>
      </w:r>
      <w:hyperlink r:id="rId29" w:history="1">
        <w:r w:rsidRPr="00724F76">
          <w:rPr>
            <w:rFonts w:ascii="Times New Roman" w:eastAsia="Times New Roman" w:hAnsi="Times New Roman" w:cs="Times New Roman"/>
            <w:color w:val="0000FF"/>
            <w:sz w:val="24"/>
            <w:szCs w:val="24"/>
            <w:u w:val="single"/>
          </w:rPr>
          <w:t>www.wku.edu/modernlanguages</w:t>
        </w:r>
      </w:hyperlink>
      <w:r w:rsidRPr="00724F76">
        <w:rPr>
          <w:rFonts w:ascii="Times New Roman" w:eastAsia="Times New Roman" w:hAnsi="Times New Roman" w:cs="Times New Roman"/>
          <w:sz w:val="24"/>
          <w:szCs w:val="24"/>
        </w:rPr>
        <w:t xml:space="preserve"> or meet with a faculty member in Chinese.</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Program admission requirements: </w:t>
      </w:r>
      <w:r w:rsidRPr="00724F76">
        <w:rPr>
          <w:rFonts w:ascii="Times New Roman" w:eastAsia="Times New Roman" w:hAnsi="Times New Roman" w:cs="Times New Roman"/>
          <w:sz w:val="24"/>
          <w:szCs w:val="24"/>
        </w:rPr>
        <w:br/>
        <w:t xml:space="preserve">Students must earn a “C” or better in CHIN101 or equivalent courses. </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Catalog description: </w:t>
      </w:r>
      <w:r w:rsidRPr="00724F76">
        <w:rPr>
          <w:rFonts w:ascii="Times New Roman" w:eastAsia="Times New Roman" w:hAnsi="Times New Roman" w:cs="Times New Roman"/>
          <w:sz w:val="24"/>
          <w:szCs w:val="24"/>
        </w:rPr>
        <w:br/>
        <w:t xml:space="preserve">The proficiency-oriented Chinese major is built upon student-centered curriculum and standards-based assessments. It provides WKU undergraduates with extensive language training and in-depth study of Chinese culture and society, which prepares them to use Chinese proficiently in their professional endeavors.  Thirty-six credit hours are required in this major. Some of the required course work may be accomplished through approved methods for demonstration of previous knowledge. Study abroad is strongly recommended. A minor or second major is required. No course with a grade of “D” or below may be counted toward the major. </w:t>
      </w:r>
    </w:p>
    <w:p w:rsidR="00724F76" w:rsidRPr="00724F76" w:rsidRDefault="00724F76" w:rsidP="00724F76">
      <w:pPr>
        <w:spacing w:after="0" w:line="240" w:lineRule="auto"/>
        <w:ind w:left="1440"/>
        <w:rPr>
          <w:rFonts w:ascii="Times New Roman" w:eastAsia="Times New Roman" w:hAnsi="Times New Roman" w:cs="Times New Roman"/>
          <w:b/>
          <w:sz w:val="24"/>
          <w:szCs w:val="24"/>
        </w:rPr>
      </w:pPr>
    </w:p>
    <w:p w:rsidR="00724F76" w:rsidRPr="00724F76" w:rsidRDefault="00724F76" w:rsidP="00724F76">
      <w:pPr>
        <w:spacing w:after="0" w:line="240" w:lineRule="auto"/>
        <w:ind w:left="144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Required core courses: (21 hours)</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sz w:val="24"/>
          <w:szCs w:val="24"/>
        </w:rPr>
        <w:t>CHIN 320 (3 hours) Chinese Conversation and Composition</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1920"/>
        <w:rPr>
          <w:rFonts w:ascii="Times New Roman" w:eastAsia="Times New Roman" w:hAnsi="Times New Roman" w:cs="Times New Roman"/>
          <w:b/>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b/>
          <w:sz w:val="24"/>
          <w:szCs w:val="24"/>
        </w:rPr>
        <w:t>Elective courses (15 Hours):</w:t>
      </w:r>
      <w:r w:rsidRPr="00724F76">
        <w:rPr>
          <w:rFonts w:ascii="Times New Roman" w:eastAsia="Times New Roman" w:hAnsi="Times New Roman" w:cs="Times New Roman"/>
          <w:sz w:val="24"/>
          <w:szCs w:val="24"/>
        </w:rPr>
        <w:t xml:space="preserve"> </w:t>
      </w:r>
    </w:p>
    <w:p w:rsidR="00724F76" w:rsidRPr="00724F76" w:rsidRDefault="00724F76" w:rsidP="00724F76">
      <w:pPr>
        <w:spacing w:after="0" w:line="240" w:lineRule="auto"/>
        <w:ind w:left="1440"/>
        <w:rPr>
          <w:rFonts w:ascii="Times New Roman" w:eastAsia="Times New Roman" w:hAnsi="Times New Roman" w:cs="Times New Roman"/>
          <w:sz w:val="24"/>
          <w:szCs w:val="24"/>
        </w:rPr>
      </w:pPr>
      <w:proofErr w:type="gramStart"/>
      <w:r w:rsidRPr="00724F76">
        <w:rPr>
          <w:rFonts w:ascii="Times New Roman" w:eastAsia="Times New Roman" w:hAnsi="Times New Roman" w:cs="Times New Roman"/>
          <w:sz w:val="24"/>
          <w:szCs w:val="24"/>
        </w:rPr>
        <w:t>At least five courses at the 300- or 400-level for a total (including the core courses) of 36 or more credit hours.</w:t>
      </w:r>
      <w:proofErr w:type="gramEnd"/>
      <w:r w:rsidRPr="00724F76">
        <w:rPr>
          <w:rFonts w:ascii="Times New Roman" w:eastAsia="Times New Roman" w:hAnsi="Times New Roman" w:cs="Times New Roman"/>
          <w:sz w:val="24"/>
          <w:szCs w:val="24"/>
        </w:rPr>
        <w:t xml:space="preserve"> Students may include among the five courses up to three credit hours of 200-level credit beyond 201/202 (only if taught in Chinese and taken in sequence) and six credit hours of 300- or 400-level courses delivered in English but related to Chinese studies (e.g. courses in Chinese history, philosophy, and or religion), only after the student has completed 6 hours at 300-level with permission of program advisor.  </w:t>
      </w:r>
    </w:p>
    <w:tbl>
      <w:tblPr>
        <w:tblStyle w:val="TableGrid2"/>
        <w:tblpPr w:leftFromText="180" w:rightFromText="180" w:vertAnchor="text" w:tblpXSpec="center" w:tblpY="1"/>
        <w:tblOverlap w:val="never"/>
        <w:tblW w:w="9360" w:type="dxa"/>
        <w:tblLook w:val="04A0" w:firstRow="1" w:lastRow="0" w:firstColumn="1" w:lastColumn="0" w:noHBand="0" w:noVBand="1"/>
      </w:tblPr>
      <w:tblGrid>
        <w:gridCol w:w="2628"/>
        <w:gridCol w:w="1692"/>
        <w:gridCol w:w="5040"/>
      </w:tblGrid>
      <w:tr w:rsidR="00724F76" w:rsidRPr="00724F76" w:rsidTr="002A672C">
        <w:trPr>
          <w:trHeight w:val="350"/>
        </w:trPr>
        <w:tc>
          <w:tcPr>
            <w:tcW w:w="2628"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lastRenderedPageBreak/>
              <w:t>Category of Electives</w:t>
            </w:r>
          </w:p>
        </w:tc>
        <w:tc>
          <w:tcPr>
            <w:tcW w:w="1692"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040"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628"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692"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15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692"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628"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692"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tcBorders>
              <w:bottom w:val="single" w:sz="4" w:space="0" w:color="7F7F7F" w:themeColor="text1" w:themeTint="80"/>
            </w:tcBorders>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tcBorders>
              <w:bottom w:val="single" w:sz="4" w:space="0" w:color="7F7F7F" w:themeColor="text1" w:themeTint="80"/>
            </w:tcBorders>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2.</w:t>
      </w:r>
      <w:r w:rsidRPr="00724F76">
        <w:rPr>
          <w:rFonts w:ascii="Times New Roman" w:eastAsia="Times New Roman" w:hAnsi="Times New Roman" w:cs="Times New Roman"/>
          <w:b/>
          <w:sz w:val="24"/>
          <w:szCs w:val="24"/>
        </w:rPr>
        <w:tab/>
        <w:t>Rationale:</w:t>
      </w: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Reason for developing the proposed major program</w:t>
      </w:r>
      <w:proofErr w:type="gramStart"/>
      <w:r w:rsidRPr="00724F76">
        <w:rPr>
          <w:rFonts w:ascii="Times New Roman" w:eastAsia="Times New Roman" w:hAnsi="Times New Roman" w:cs="Times New Roman"/>
          <w:sz w:val="24"/>
          <w:szCs w:val="24"/>
        </w:rPr>
        <w:t>:</w:t>
      </w:r>
      <w:proofErr w:type="gramEnd"/>
      <w:r w:rsidRPr="00724F76">
        <w:rPr>
          <w:rFonts w:ascii="Times New Roman" w:eastAsia="Times New Roman" w:hAnsi="Times New Roman" w:cs="Times New Roman"/>
          <w:sz w:val="24"/>
          <w:szCs w:val="24"/>
        </w:rPr>
        <w:br/>
        <w:t xml:space="preserve">This program provides a response to the rapidly growing number of students who want to start or continue their study of Chinese in college. In 2011-2012, 23 schools in the surrounding region are offering Chinese to 4800 students through the WKU Confucius Institute. Of the 23, eight are high schools with 380 students taking Chinese five times a week with 60 of them enrolled in the WKU Dual Credit Chinese in the fall of 2011. These numbers will continue to increase in the coming academic year: 33 teachers will come to this region serving 10,000 students. At the same time, current students at WKU have also demonstrated a strong interest in majoring in Chinese. In addition, 30 students have studied Chinese through the Chinese Flagship Program, who may want the option to major in Chinese. In 2012, of the fifty-eight students who enrolled in CHIN102, twenty-four of them (41.4%) continued to take CHIN 201. Nine out of the ten students (91%) continued to take CHIN202 after completing CHIN201. Over fifty percent of the students in the 200-level Chinese classes indicated that they would be interested in majoring in Chinese.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In view of the growing economic, political, and cultural significance of Chinese societies worldwide, the need for people with advanced Chinese language skills and a sophisticated understanding of Chinese culture will increase dramatically. Studying Chinese helps prepare students for the challenges and opportunities of the twenty-first century. The proposed Chinese major fulfills this need in the marketplace. In 2010, President Obama singled out China as the country offering the most important relationship for the United States both politically and </w:t>
      </w:r>
      <w:r w:rsidRPr="00724F76">
        <w:rPr>
          <w:rFonts w:ascii="Times New Roman" w:eastAsia="Times New Roman" w:hAnsi="Times New Roman" w:cs="Times New Roman"/>
          <w:sz w:val="24"/>
          <w:szCs w:val="24"/>
        </w:rPr>
        <w:lastRenderedPageBreak/>
        <w:t xml:space="preserve">economically. At the current pace of growth, China will surpass the U.S. to become the world’s largest economy in 20 years. The companies or organizations our students will work for most likely have business or collaborative relationships with China and will need employees who understand the Chinese language and culture. Majoring in Chinese gives our college graduates a competitive edge for an important position in government or business. Additionally, Chinese is the modern language with the </w:t>
      </w:r>
      <w:r w:rsidRPr="00724F76">
        <w:rPr>
          <w:rFonts w:ascii="Times New Roman" w:eastAsia="Times New Roman" w:hAnsi="Times New Roman" w:cs="Times New Roman"/>
          <w:i/>
          <w:iCs/>
          <w:sz w:val="24"/>
          <w:szCs w:val="24"/>
        </w:rPr>
        <w:t>oldest</w:t>
      </w:r>
      <w:r w:rsidRPr="00724F76">
        <w:rPr>
          <w:rFonts w:ascii="Times New Roman" w:eastAsia="Times New Roman" w:hAnsi="Times New Roman" w:cs="Times New Roman"/>
          <w:sz w:val="24"/>
          <w:szCs w:val="24"/>
        </w:rPr>
        <w:t xml:space="preserve"> continuously written </w:t>
      </w:r>
      <w:r w:rsidRPr="00724F76">
        <w:rPr>
          <w:rFonts w:ascii="Times New Roman" w:eastAsia="Times New Roman" w:hAnsi="Times New Roman" w:cs="Times New Roman"/>
          <w:i/>
          <w:iCs/>
          <w:sz w:val="24"/>
          <w:szCs w:val="24"/>
        </w:rPr>
        <w:t>language</w:t>
      </w:r>
      <w:r w:rsidRPr="00724F76">
        <w:rPr>
          <w:rFonts w:ascii="Times New Roman" w:eastAsia="Times New Roman" w:hAnsi="Times New Roman" w:cs="Times New Roman"/>
          <w:sz w:val="24"/>
          <w:szCs w:val="24"/>
        </w:rPr>
        <w:t xml:space="preserve"> in the world. Extensive study of the Chinese language thus also opens the way to other important fields such as Chinese history, literature, art and archaeology.</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A variety of career options will be open to our majors with solid Chinese language skills. Some graduates may become university scholars and teachers; some may pursue careers in international affairs, law or diplomacy, and others may opt for careers in international business and trade. This program helps train students to be more competitive in the marketplace and to bring more collaboration and business with China to Kentucky’s communities and economy.</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Projected enrollment in the proposed major program: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Based on informal surveying, there is strong student interest in the Chinese major among current Asian Religions and Cultures majors, political science majors and business majors. Furthermore, majors will no doubt increase over the next few years, based on statewide promotion, increasing popularity of Chinese courses in K-12 offered through the WKU Confucius Institute, the Chinese Flagship Program, and word of mouth. By 2018 (five years after initial start-up), we expect approximately 50 majors and expanding enrollment across the university, as the Chinese major attracts students who would otherwise not have attended WKU.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Relationship of the proposed major program to other programs now offered by the department: </w:t>
      </w:r>
      <w:r w:rsidRPr="00724F76">
        <w:rPr>
          <w:rFonts w:ascii="Times New Roman" w:eastAsia="Times New Roman" w:hAnsi="Times New Roman" w:cs="Times New Roman"/>
          <w:sz w:val="24"/>
          <w:szCs w:val="24"/>
        </w:rPr>
        <w:br/>
        <w:t>The Department of Modern Languages currently offers majors in Spanish, French and German, all of which belong to the commonly taught Indo-European language and culture family. Courses on Asian languages and cultures are offered, but so far there are no majors offered in those less commonly taught languages. The proposed major program fills the gap.</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Relationship of the proposed major program to other university programs: </w:t>
      </w:r>
      <w:r w:rsidRPr="00724F76">
        <w:rPr>
          <w:rFonts w:ascii="Times New Roman" w:eastAsia="Times New Roman" w:hAnsi="Times New Roman" w:cs="Times New Roman"/>
          <w:sz w:val="24"/>
          <w:szCs w:val="24"/>
        </w:rPr>
        <w:br/>
        <w:t xml:space="preserve">WKU has several interdisciplinary majors, including Asian Religions and Cultures, History, Mass Communication, Business, Political Science, and Engineering. For these majors, extensive training in Chinese language, culture and society prepares students to be more competitive in their respective fields. Thus, the proposed program complements other WKU major and minor programs.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major program to similar programs offered elsewhere in Kentucky and in other states (including programs at benchmark institutions):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 xml:space="preserve">Currently, in the Commonwealth of Kentucky, only the University of Kentucky offers both Chinese major and minor programs. The University of Louisville offers coursework in Chinese through the 400 level and a Chinese minor. Chinese major and minor programs have become strategic curricular options to attract students at many institutions, e.g. the University of Tennessee, the University of Illinois, Indiana University, the University of North Carolina, the Ohio State University, etc.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The student-centered curriculum of our program shares a lot in common with the </w:t>
      </w:r>
      <w:r w:rsidRPr="00724F76">
        <w:rPr>
          <w:rFonts w:ascii="Times New Roman" w:eastAsia="Times New Roman" w:hAnsi="Times New Roman" w:cs="Times New Roman"/>
          <w:bCs/>
          <w:sz w:val="24"/>
          <w:szCs w:val="24"/>
        </w:rPr>
        <w:t xml:space="preserve">Chinese programs at the University of Kentucky, the University of Louisville, and other regionally accredited American institutions of higher education. We offer similar core courses and some even carry the same course titles and credit hours. However, our program differs from other programs in that almost all of our courses are delivered in the target language until students’ proficiency has reached the advanced level at which point they can take up to six credit hours of 300- or 400-level Chinese studies courses delivered in English. The electives of the other programs do not have such a strict language proficiency component.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bCs/>
          <w:sz w:val="24"/>
          <w:szCs w:val="24"/>
        </w:rPr>
        <w:t>The existence of the Chinese programs in WKU’s service area, WKU’s Chinese Flagship, WKU’s Confucius Institute, the Asian Studies minor program, and the Asian Religions and Cultures major program at WKU have created the demand in this region for an articulated program of Chinese language that leads to advanced proficiency. This program proposes to satisfy that need.</w:t>
      </w:r>
    </w:p>
    <w:p w:rsidR="00724F76" w:rsidRPr="00724F76" w:rsidRDefault="00724F76" w:rsidP="00724F76">
      <w:pPr>
        <w:spacing w:after="0" w:line="240" w:lineRule="auto"/>
        <w:ind w:left="720"/>
        <w:rPr>
          <w:rFonts w:ascii="Times New Roman" w:eastAsia="Times New Roman" w:hAnsi="Times New Roman" w:cs="Times New Roman"/>
          <w:bCs/>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major program to the university mission and objectives: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The proposed major program serves the university mission and objectives to be a leading American university with international reach. </w:t>
      </w:r>
      <w:r w:rsidRPr="00724F76">
        <w:rPr>
          <w:rFonts w:ascii="Times New Roman" w:eastAsia="Times New Roman" w:hAnsi="Times New Roman" w:cs="Times New Roman"/>
          <w:bCs/>
          <w:sz w:val="24"/>
          <w:szCs w:val="24"/>
        </w:rPr>
        <w:t xml:space="preserve">Through coursework, experience abroad, and other cultural encounters, the proposed program cultivates communicative skills and cultural awareness that prepare students to be more knowledgeable and sensitive citizens of the local, regional, and global communities. The proposed proficiency-based Chinese major, unique on account of that emphasis, attracts new students and helps them develop an in-depth understanding of cultural diversity and international connections. The major ensures that students will become life-long learners and succeed in a global society.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724F76">
      <w:pPr>
        <w:spacing w:after="0" w:line="240" w:lineRule="auto"/>
        <w:ind w:left="720" w:hanging="720"/>
        <w:rPr>
          <w:rFonts w:ascii="Times New Roman" w:eastAsia="Times New Roman" w:hAnsi="Times New Roman" w:cs="Times New Roman"/>
          <w:bCs/>
          <w:sz w:val="24"/>
          <w:szCs w:val="24"/>
        </w:rPr>
      </w:pPr>
      <w:r w:rsidRPr="00724F76">
        <w:rPr>
          <w:rFonts w:ascii="Times New Roman" w:eastAsia="Times New Roman" w:hAnsi="Times New Roman" w:cs="Times New Roman"/>
          <w:b/>
          <w:sz w:val="24"/>
          <w:szCs w:val="24"/>
        </w:rPr>
        <w:t>3.</w:t>
      </w:r>
      <w:r w:rsidRPr="00724F76">
        <w:rPr>
          <w:rFonts w:ascii="Times New Roman" w:eastAsia="Times New Roman" w:hAnsi="Times New Roman" w:cs="Times New Roman"/>
          <w:b/>
          <w:sz w:val="24"/>
          <w:szCs w:val="24"/>
        </w:rPr>
        <w:tab/>
        <w:t>Objectives of the proposed major program:</w:t>
      </w:r>
      <w:r w:rsidRPr="00724F76">
        <w:rPr>
          <w:rFonts w:ascii="Times New Roman" w:eastAsia="Times New Roman" w:hAnsi="Times New Roman" w:cs="Times New Roman"/>
          <w:bCs/>
          <w:sz w:val="24"/>
          <w:szCs w:val="24"/>
        </w:rPr>
        <w:t xml:space="preserve"> </w:t>
      </w:r>
    </w:p>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r w:rsidRPr="00724F76">
        <w:rPr>
          <w:rFonts w:ascii="Times New Roman" w:eastAsia="Times New Roman" w:hAnsi="Times New Roman" w:cs="Times New Roman"/>
          <w:bCs/>
          <w:sz w:val="24"/>
          <w:szCs w:val="24"/>
        </w:rPr>
        <w:t xml:space="preserve">            Similar to the other major programs in the Department of Modern Languages, the proposed major program is designed to graduate students whose language skills provide them with enhanced opportunities for careers at the regional, national, and international levels, and/or prepare them for advanced study in language, literature, and culture. Upon successful completion of the program, majors will have reached the advanced proficiency level. They will be advanced Chinese speakers and writers of Chinese as a foreign language who can use Chinese proficiently in their research, government work, business </w:t>
      </w:r>
      <w:r w:rsidRPr="00724F76">
        <w:rPr>
          <w:rFonts w:ascii="Times New Roman" w:eastAsia="Times New Roman" w:hAnsi="Times New Roman" w:cs="Times New Roman"/>
          <w:bCs/>
          <w:sz w:val="24"/>
          <w:szCs w:val="24"/>
        </w:rPr>
        <w:lastRenderedPageBreak/>
        <w:t>or other professional endeavors, and interact with Chinese people in a culturally appropriate way.</w:t>
      </w:r>
    </w:p>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4.</w:t>
      </w:r>
      <w:r w:rsidRPr="00724F76">
        <w:rPr>
          <w:rFonts w:ascii="Times New Roman" w:eastAsia="Times New Roman" w:hAnsi="Times New Roman" w:cs="Times New Roman"/>
          <w:b/>
          <w:sz w:val="24"/>
          <w:szCs w:val="24"/>
        </w:rPr>
        <w:tab/>
        <w:t>Program description:</w:t>
      </w: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4.1</w:t>
      </w:r>
      <w:r w:rsidRPr="00724F76">
        <w:rPr>
          <w:rFonts w:ascii="Times New Roman" w:eastAsia="Times New Roman" w:hAnsi="Times New Roman" w:cs="Times New Roman"/>
          <w:sz w:val="24"/>
          <w:szCs w:val="24"/>
        </w:rPr>
        <w:tab/>
        <w:t>Curriculum: Thirty-six credit hours are required in this major.</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b/>
          <w:i/>
          <w:sz w:val="24"/>
          <w:szCs w:val="24"/>
        </w:rPr>
        <w:t>Required core courses</w:t>
      </w:r>
      <w:r w:rsidRPr="00724F76">
        <w:rPr>
          <w:rFonts w:ascii="Times New Roman" w:eastAsia="Times New Roman" w:hAnsi="Times New Roman" w:cs="Times New Roman"/>
          <w:sz w:val="24"/>
          <w:szCs w:val="24"/>
        </w:rPr>
        <w:t>: (21 hours)</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sz w:val="24"/>
          <w:szCs w:val="24"/>
        </w:rPr>
        <w:t>CHIN 320 (3 hours) Chinese Conversation and Composition</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1440"/>
        <w:rPr>
          <w:rFonts w:ascii="Times New Roman" w:eastAsia="Times New Roman" w:hAnsi="Times New Roman" w:cs="Times New Roman"/>
          <w:b/>
          <w:i/>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b/>
          <w:i/>
          <w:sz w:val="24"/>
          <w:szCs w:val="24"/>
        </w:rPr>
        <w:t>Elective courses</w:t>
      </w:r>
      <w:r w:rsidRPr="00724F76">
        <w:rPr>
          <w:rFonts w:ascii="Times New Roman" w:eastAsia="Times New Roman" w:hAnsi="Times New Roman" w:cs="Times New Roman"/>
          <w:sz w:val="24"/>
          <w:szCs w:val="24"/>
        </w:rPr>
        <w:t xml:space="preserve">: (15 hours) </w:t>
      </w:r>
      <w:r w:rsidRPr="00724F76">
        <w:rPr>
          <w:rFonts w:ascii="Times New Roman" w:eastAsia="Times New Roman" w:hAnsi="Times New Roman" w:cs="Times New Roman"/>
          <w:sz w:val="24"/>
          <w:szCs w:val="24"/>
        </w:rPr>
        <w:br/>
        <w:t xml:space="preserve">At least five courses at the 300- or 400-level for a total (including the core courses) of 36 or more credit hours. Students may include among the five courses up to three credit hours of 200-level credit beyond 201/202 (only if taught in Chinese and taken in sequence) and six credit hours of 300- or 400-level courses delivered in English but related to Chinese studies (e.g. courses in Chinese history, philosophy, and or religion), only after the student has completed 6 hours at 300-level with permission of program advisor.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List of electives:</w:t>
      </w:r>
      <w:r w:rsidRPr="00724F76">
        <w:rPr>
          <w:rFonts w:ascii="Times New Roman" w:eastAsia="Times New Roman" w:hAnsi="Times New Roman" w:cs="Times New Roman"/>
          <w:sz w:val="24"/>
          <w:szCs w:val="24"/>
        </w:rPr>
        <w:br/>
      </w:r>
    </w:p>
    <w:tbl>
      <w:tblPr>
        <w:tblStyle w:val="TableGrid2"/>
        <w:tblpPr w:leftFromText="180" w:rightFromText="180" w:vertAnchor="text" w:tblpXSpec="center" w:tblpY="1"/>
        <w:tblOverlap w:val="never"/>
        <w:tblW w:w="9054" w:type="dxa"/>
        <w:tblLook w:val="04A0" w:firstRow="1" w:lastRow="0" w:firstColumn="1" w:lastColumn="0" w:noHBand="0" w:noVBand="1"/>
      </w:tblPr>
      <w:tblGrid>
        <w:gridCol w:w="2700"/>
        <w:gridCol w:w="1314"/>
        <w:gridCol w:w="5040"/>
      </w:tblGrid>
      <w:tr w:rsidR="00724F76" w:rsidRPr="00724F76" w:rsidTr="002A672C">
        <w:trPr>
          <w:trHeight w:val="350"/>
        </w:trPr>
        <w:tc>
          <w:tcPr>
            <w:tcW w:w="2700"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Category of Electives</w:t>
            </w:r>
          </w:p>
        </w:tc>
        <w:tc>
          <w:tcPr>
            <w:tcW w:w="1314"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040"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700"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314"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15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314"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700"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314"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tcBorders>
              <w:bottom w:val="single" w:sz="4" w:space="0" w:color="7F7F7F" w:themeColor="text1" w:themeTint="80"/>
            </w:tcBorders>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tcBorders>
              <w:bottom w:val="single" w:sz="4" w:space="0" w:color="7F7F7F" w:themeColor="text1" w:themeTint="80"/>
            </w:tcBorders>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4.2</w:t>
      </w:r>
      <w:r w:rsidRPr="00724F76">
        <w:rPr>
          <w:rFonts w:ascii="Times New Roman" w:eastAsia="Times New Roman" w:hAnsi="Times New Roman" w:cs="Times New Roman"/>
          <w:sz w:val="24"/>
          <w:szCs w:val="24"/>
        </w:rPr>
        <w:tab/>
        <w:t>Program delivery</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Most of the courses will be provided primarily through classroom courses. When the curriculum is well established, some courses may be offered as hybrid courses or offered online through the Kentucky Virtual University and the Distance Learning Center. Study abroad is strongly recommended.</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5.</w:t>
      </w:r>
      <w:r w:rsidRPr="00724F76">
        <w:rPr>
          <w:rFonts w:ascii="Times New Roman" w:eastAsia="Times New Roman" w:hAnsi="Times New Roman" w:cs="Times New Roman"/>
          <w:b/>
          <w:sz w:val="24"/>
          <w:szCs w:val="24"/>
        </w:rPr>
        <w:tab/>
        <w:t>Resources:</w:t>
      </w:r>
    </w:p>
    <w:p w:rsidR="00724F76" w:rsidRPr="00724F76" w:rsidRDefault="00724F76" w:rsidP="0040090D">
      <w:pPr>
        <w:numPr>
          <w:ilvl w:val="1"/>
          <w:numId w:val="72"/>
        </w:numPr>
        <w:spacing w:after="0" w:line="240" w:lineRule="auto"/>
        <w:rPr>
          <w:rFonts w:ascii="Times New Roman" w:eastAsia="Times New Roman" w:hAnsi="Times New Roman" w:cs="Times New Roman"/>
          <w:sz w:val="24"/>
        </w:rPr>
      </w:pPr>
      <w:r w:rsidRPr="00724F76">
        <w:rPr>
          <w:rFonts w:ascii="Times New Roman" w:eastAsia="Times New Roman" w:hAnsi="Times New Roman" w:cs="Times New Roman"/>
          <w:sz w:val="24"/>
          <w:szCs w:val="24"/>
        </w:rPr>
        <w:t>Faculty:</w:t>
      </w:r>
      <w:r w:rsidRPr="00724F76">
        <w:rPr>
          <w:rFonts w:ascii="Times New Roman" w:eastAsia="Times New Roman" w:hAnsi="Times New Roman" w:cs="Times New Roman"/>
        </w:rPr>
        <w:t xml:space="preserve"> </w:t>
      </w:r>
      <w:r w:rsidRPr="00724F76">
        <w:rPr>
          <w:rFonts w:ascii="Times New Roman" w:eastAsia="Times New Roman" w:hAnsi="Times New Roman" w:cs="Times New Roman"/>
          <w:sz w:val="24"/>
        </w:rPr>
        <w:t>Staffing for Chinese will be adequate initially if the program continues to receive an instructor from Han Ban through the WKU Confucius Institute to teach a portion of the lower level courses. If this service is no longer available or not working effectively, it will be necessary to hire at least one full time instructor to support the program. If the program grows enrollments substantially over time, additional faculty lines will be needed.</w:t>
      </w:r>
    </w:p>
    <w:p w:rsidR="00724F76" w:rsidRPr="00724F76" w:rsidRDefault="00724F76" w:rsidP="0040090D">
      <w:pPr>
        <w:numPr>
          <w:ilvl w:val="1"/>
          <w:numId w:val="72"/>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Technological and electronic informational resources (e.g., databases, e-journals): Library resources are on order and will be adequate.</w:t>
      </w:r>
    </w:p>
    <w:p w:rsidR="00724F76" w:rsidRPr="00724F76" w:rsidRDefault="00724F76" w:rsidP="0040090D">
      <w:pPr>
        <w:numPr>
          <w:ilvl w:val="1"/>
          <w:numId w:val="72"/>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Facilities and equipment: Current resources are adequate. </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6.</w:t>
      </w:r>
      <w:r w:rsidRPr="00724F76">
        <w:rPr>
          <w:rFonts w:ascii="Times New Roman" w:eastAsia="Times New Roman" w:hAnsi="Times New Roman" w:cs="Times New Roman"/>
          <w:b/>
          <w:sz w:val="24"/>
          <w:szCs w:val="24"/>
        </w:rPr>
        <w:tab/>
        <w:t xml:space="preserve">Proposed term for implementation: </w:t>
      </w:r>
      <w:r w:rsidRPr="00724F76">
        <w:rPr>
          <w:rFonts w:ascii="Times New Roman" w:eastAsia="Times New Roman" w:hAnsi="Times New Roman" w:cs="Times New Roman"/>
          <w:sz w:val="24"/>
          <w:szCs w:val="24"/>
        </w:rPr>
        <w:t>Fall 2013</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7.</w:t>
      </w:r>
      <w:r w:rsidRPr="00724F76">
        <w:rPr>
          <w:rFonts w:ascii="Times New Roman" w:eastAsia="Times New Roman" w:hAnsi="Times New Roman" w:cs="Times New Roman"/>
          <w:b/>
          <w:sz w:val="24"/>
          <w:szCs w:val="24"/>
        </w:rPr>
        <w:tab/>
        <w:t>Dates of prior committee approvals:</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Modern Languages</w:t>
      </w:r>
      <w:r w:rsidRPr="00724F76">
        <w:rPr>
          <w:rFonts w:ascii="Times New Roman" w:eastAsia="Times New Roman" w:hAnsi="Times New Roman" w:cs="Times New Roman"/>
          <w:b/>
          <w:sz w:val="24"/>
          <w:szCs w:val="24"/>
        </w:rPr>
        <w:t xml:space="preserve"> </w:t>
      </w:r>
      <w:r w:rsidRPr="00724F76">
        <w:rPr>
          <w:rFonts w:ascii="Times New Roman" w:eastAsia="Times New Roman" w:hAnsi="Times New Roman" w:cs="Times New Roman"/>
          <w:sz w:val="24"/>
          <w:szCs w:val="24"/>
        </w:rPr>
        <w:t>Department/Division:</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u w:val="single"/>
        </w:rPr>
        <w:t xml:space="preserve">         04/17/2012         </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Potter College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00F519D1">
        <w:rPr>
          <w:rFonts w:ascii="Times New Roman" w:eastAsia="Times New Roman" w:hAnsi="Times New Roman" w:cs="Times New Roman"/>
          <w:sz w:val="24"/>
          <w:szCs w:val="24"/>
        </w:rPr>
        <w:t>November 1, 2012</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Contact with Office of Academic Affairs</w:t>
      </w:r>
    </w:p>
    <w:p w:rsidR="00724F76" w:rsidRPr="00724F76" w:rsidRDefault="00724F76" w:rsidP="00724F76">
      <w:pPr>
        <w:spacing w:after="0" w:line="240" w:lineRule="auto"/>
        <w:ind w:left="720" w:firstLine="720"/>
        <w:rPr>
          <w:rFonts w:ascii="Times New Roman" w:eastAsia="Times New Roman" w:hAnsi="Times New Roman" w:cs="Times New Roman"/>
          <w:sz w:val="24"/>
          <w:szCs w:val="24"/>
        </w:rPr>
      </w:pPr>
      <w:proofErr w:type="gramStart"/>
      <w:r w:rsidRPr="00724F76">
        <w:rPr>
          <w:rFonts w:ascii="Times New Roman" w:eastAsia="Times New Roman" w:hAnsi="Times New Roman" w:cs="Times New Roman"/>
          <w:sz w:val="24"/>
          <w:szCs w:val="24"/>
        </w:rPr>
        <w:t>re</w:t>
      </w:r>
      <w:proofErr w:type="gramEnd"/>
      <w:r w:rsidRPr="00724F76">
        <w:rPr>
          <w:rFonts w:ascii="Times New Roman" w:eastAsia="Times New Roman" w:hAnsi="Times New Roman" w:cs="Times New Roman"/>
          <w:sz w:val="24"/>
          <w:szCs w:val="24"/>
        </w:rPr>
        <w:t>: CPE Posting</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00EC73ED">
        <w:rPr>
          <w:rFonts w:ascii="Times New Roman" w:eastAsia="Times New Roman" w:hAnsi="Times New Roman" w:cs="Times New Roman"/>
          <w:sz w:val="24"/>
          <w:szCs w:val="24"/>
        </w:rPr>
        <w:t>November 26, 2012</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Undergraduate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___________________</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University Senate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___________________</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rPr>
          <w:rFonts w:ascii="Calibri" w:eastAsia="Calibri" w:hAnsi="Calibri" w:cs="Times New Roman"/>
        </w:rPr>
      </w:pPr>
    </w:p>
    <w:p w:rsidR="009466FE" w:rsidRDefault="009466FE">
      <w:r>
        <w:br w:type="page"/>
      </w:r>
    </w:p>
    <w:p w:rsidR="009466FE" w:rsidRPr="009466FE" w:rsidRDefault="009466FE" w:rsidP="009466FE">
      <w:pPr>
        <w:spacing w:after="0" w:line="240" w:lineRule="auto"/>
        <w:jc w:val="right"/>
        <w:rPr>
          <w:rFonts w:ascii="Times New Roman" w:eastAsia="Times New Roman" w:hAnsi="Times New Roman" w:cs="Times New Roman"/>
          <w:sz w:val="24"/>
          <w:szCs w:val="24"/>
        </w:rPr>
      </w:pPr>
    </w:p>
    <w:p w:rsidR="009466FE" w:rsidRPr="009466FE" w:rsidRDefault="009466FE" w:rsidP="009466FE">
      <w:pPr>
        <w:spacing w:after="0" w:line="240" w:lineRule="auto"/>
        <w:jc w:val="right"/>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Proposal Date: October 5, 2012</w:t>
      </w:r>
    </w:p>
    <w:p w:rsidR="009466FE" w:rsidRPr="009466FE" w:rsidRDefault="009466FE" w:rsidP="009466FE">
      <w:pPr>
        <w:spacing w:after="0" w:line="240" w:lineRule="auto"/>
        <w:jc w:val="center"/>
        <w:rPr>
          <w:rFonts w:ascii="Times New Roman" w:eastAsia="Times New Roman" w:hAnsi="Times New Roman" w:cs="Times New Roman"/>
          <w:sz w:val="24"/>
          <w:szCs w:val="24"/>
        </w:rPr>
      </w:pP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Potter College of Arts &amp; Letters</w:t>
      </w: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Department of History</w:t>
      </w: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 xml:space="preserve">Proposal to Revise </w:t>
      </w:r>
      <w:proofErr w:type="gramStart"/>
      <w:r w:rsidRPr="009466FE">
        <w:rPr>
          <w:rFonts w:ascii="Times New Roman" w:eastAsia="Times New Roman" w:hAnsi="Times New Roman" w:cs="Times New Roman"/>
          <w:b/>
          <w:sz w:val="24"/>
          <w:szCs w:val="24"/>
        </w:rPr>
        <w:t>A</w:t>
      </w:r>
      <w:proofErr w:type="gramEnd"/>
      <w:r w:rsidRPr="009466FE">
        <w:rPr>
          <w:rFonts w:ascii="Times New Roman" w:eastAsia="Times New Roman" w:hAnsi="Times New Roman" w:cs="Times New Roman"/>
          <w:b/>
          <w:sz w:val="24"/>
          <w:szCs w:val="24"/>
        </w:rPr>
        <w:t xml:space="preserve"> Program</w:t>
      </w: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(Action Item)</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 xml:space="preserve">Contact Person:  Selena </w:t>
      </w:r>
      <w:proofErr w:type="spellStart"/>
      <w:r w:rsidRPr="009466FE">
        <w:rPr>
          <w:rFonts w:ascii="Times New Roman" w:eastAsia="Times New Roman" w:hAnsi="Times New Roman" w:cs="Times New Roman"/>
          <w:sz w:val="24"/>
          <w:szCs w:val="24"/>
        </w:rPr>
        <w:t>Sanderfer</w:t>
      </w:r>
      <w:proofErr w:type="spellEnd"/>
      <w:r w:rsidRPr="009466FE">
        <w:rPr>
          <w:rFonts w:ascii="Times New Roman" w:eastAsia="Times New Roman" w:hAnsi="Times New Roman" w:cs="Times New Roman"/>
          <w:sz w:val="24"/>
          <w:szCs w:val="24"/>
        </w:rPr>
        <w:t>, selena.sanderfer@wku.edu, 745-4739</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1.</w:t>
      </w:r>
      <w:r w:rsidRPr="009466FE">
        <w:rPr>
          <w:rFonts w:ascii="Times New Roman" w:eastAsia="Times New Roman" w:hAnsi="Times New Roman" w:cs="Times New Roman"/>
          <w:b/>
          <w:sz w:val="24"/>
          <w:szCs w:val="24"/>
        </w:rPr>
        <w:tab/>
        <w:t>Identification of program:</w:t>
      </w:r>
    </w:p>
    <w:p w:rsidR="009466FE" w:rsidRPr="009466FE" w:rsidRDefault="009466FE" w:rsidP="0040090D">
      <w:pPr>
        <w:numPr>
          <w:ilvl w:val="1"/>
          <w:numId w:val="78"/>
        </w:num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Current program reference number: 462</w:t>
      </w:r>
    </w:p>
    <w:p w:rsidR="009466FE" w:rsidRPr="009466FE" w:rsidRDefault="009466FE" w:rsidP="0040090D">
      <w:pPr>
        <w:numPr>
          <w:ilvl w:val="1"/>
          <w:numId w:val="78"/>
        </w:num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Current program title: Southern Studies</w:t>
      </w:r>
    </w:p>
    <w:p w:rsidR="009466FE" w:rsidRPr="009466FE" w:rsidRDefault="009466FE" w:rsidP="0040090D">
      <w:pPr>
        <w:numPr>
          <w:ilvl w:val="1"/>
          <w:numId w:val="78"/>
        </w:num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Credit hours: 21</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2.</w:t>
      </w:r>
      <w:r w:rsidRPr="009466FE">
        <w:rPr>
          <w:rFonts w:ascii="Times New Roman" w:eastAsia="Times New Roman" w:hAnsi="Times New Roman" w:cs="Times New Roman"/>
          <w:b/>
          <w:sz w:val="24"/>
          <w:szCs w:val="24"/>
        </w:rPr>
        <w:tab/>
        <w:t xml:space="preserve">Identification of the proposed program changes: </w:t>
      </w:r>
      <w:r w:rsidRPr="009466FE">
        <w:rPr>
          <w:rFonts w:ascii="Times New Roman" w:eastAsia="Times New Roman" w:hAnsi="Times New Roman" w:cs="Times New Roman"/>
          <w:sz w:val="24"/>
          <w:szCs w:val="24"/>
        </w:rPr>
        <w:t>Course additions/course deletions</w:t>
      </w:r>
    </w:p>
    <w:p w:rsidR="009466FE" w:rsidRPr="009466FE" w:rsidRDefault="009466FE" w:rsidP="009466FE">
      <w:pPr>
        <w:spacing w:after="0" w:line="240" w:lineRule="auto"/>
        <w:ind w:left="1080"/>
        <w:rPr>
          <w:rFonts w:ascii="Times New Roman" w:eastAsia="Times New Roman" w:hAnsi="Times New Roman" w:cs="Times New Roman"/>
          <w:sz w:val="24"/>
          <w:szCs w:val="24"/>
        </w:rPr>
      </w:pPr>
    </w:p>
    <w:p w:rsidR="009466FE" w:rsidRPr="009466FE" w:rsidRDefault="009466FE" w:rsidP="009466FE">
      <w:pPr>
        <w:spacing w:after="0" w:line="240" w:lineRule="auto"/>
        <w:ind w:left="1080"/>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Additions</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ENG 394 Kentucky Literature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HIST 390 Blacks in the American South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HIST 456 Kentucky History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PS 377 Southern Politics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PS 412 Kentucky Government and Politics</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Three-credit service-learning component in consultation with program director  </w:t>
      </w:r>
    </w:p>
    <w:p w:rsidR="009466FE" w:rsidRPr="009466FE" w:rsidRDefault="009466FE" w:rsidP="009466FE">
      <w:pPr>
        <w:spacing w:after="0" w:line="240" w:lineRule="auto"/>
        <w:ind w:left="1440"/>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Deletions</w:t>
      </w:r>
    </w:p>
    <w:p w:rsidR="009466FE" w:rsidRPr="009466FE" w:rsidRDefault="009466FE" w:rsidP="0040090D">
      <w:pPr>
        <w:numPr>
          <w:ilvl w:val="0"/>
          <w:numId w:val="77"/>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FLK/ANTH 378 Southern Appalachian </w:t>
      </w:r>
      <w:proofErr w:type="spellStart"/>
      <w:r w:rsidRPr="009466FE">
        <w:rPr>
          <w:rFonts w:ascii="Times New Roman" w:eastAsia="Calibri" w:hAnsi="Times New Roman" w:cs="Times New Roman"/>
          <w:sz w:val="24"/>
          <w:szCs w:val="24"/>
        </w:rPr>
        <w:t>Folklife</w:t>
      </w:r>
      <w:proofErr w:type="spellEnd"/>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3.</w:t>
      </w:r>
      <w:r w:rsidRPr="009466FE">
        <w:rPr>
          <w:rFonts w:ascii="Times New Roman" w:eastAsia="Times New Roman" w:hAnsi="Times New Roman" w:cs="Times New Roman"/>
          <w:b/>
          <w:sz w:val="24"/>
          <w:szCs w:val="24"/>
        </w:rPr>
        <w:tab/>
        <w:t>Detailed program description:</w:t>
      </w:r>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ab/>
      </w: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Course of Study</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Required Courses (15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Current Course Programs</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Proposed Course Programs</w:t>
            </w:r>
          </w:p>
        </w:tc>
      </w:tr>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FLK 281: Roots of Southern Culture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457: Old South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458: New South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443: Civil War and Reconstruction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ENG 495: Southern Literature (3)</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No Changes</w:t>
            </w:r>
          </w:p>
        </w:tc>
      </w:tr>
    </w:tbl>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 xml:space="preserve">Electives (6 Hours </w:t>
      </w:r>
      <w:proofErr w:type="gramStart"/>
      <w:r w:rsidRPr="009466FE">
        <w:rPr>
          <w:rFonts w:ascii="Times New Roman" w:eastAsia="Times New Roman" w:hAnsi="Times New Roman" w:cs="Times New Roman"/>
          <w:sz w:val="24"/>
          <w:szCs w:val="24"/>
        </w:rPr>
        <w:t>From</w:t>
      </w:r>
      <w:proofErr w:type="gramEnd"/>
      <w:r w:rsidRPr="009466FE">
        <w:rPr>
          <w:rFonts w:ascii="Times New Roman" w:eastAsia="Times New Roman" w:hAnsi="Times New Roman" w:cs="Times New Roman"/>
          <w:sz w:val="24"/>
          <w:szCs w:val="24"/>
        </w:rPr>
        <w:t xml:space="preserv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Current Course Programs</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Proposed Course Programs</w:t>
            </w:r>
          </w:p>
        </w:tc>
      </w:tr>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ANTH 432: Field Course in Archaeology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lastRenderedPageBreak/>
              <w:t>ENG 398: Hemingway and Faulkner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 xml:space="preserve">FLK/ANTH 378: Southern Appalachian </w:t>
            </w:r>
            <w:proofErr w:type="spellStart"/>
            <w:r w:rsidRPr="009466FE">
              <w:rPr>
                <w:rFonts w:ascii="Calibri" w:eastAsia="Calibri" w:hAnsi="Calibri" w:cs="Times New Roman"/>
              </w:rPr>
              <w:t>Folklife</w:t>
            </w:r>
            <w:proofErr w:type="spellEnd"/>
            <w:r w:rsidRPr="009466FE">
              <w:rPr>
                <w:rFonts w:ascii="Calibri" w:eastAsia="Calibri" w:hAnsi="Calibri" w:cs="Times New Roman"/>
              </w:rPr>
              <w:t xml:space="preserve">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GEOG 451: Geography of Kentucky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430: The Civil Rights Movement in America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481: The Rise and Fall of the Confederacy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RELS 330: Religion in the American South (3)</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lastRenderedPageBreak/>
              <w:t>ANTH 432: Field Course in Archaeology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lastRenderedPageBreak/>
              <w:t>ENG 398: Hemingway and Faulkner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 xml:space="preserve">FLK/ANTH 378: Southern Appalachian </w:t>
            </w:r>
            <w:proofErr w:type="spellStart"/>
            <w:r w:rsidRPr="009466FE">
              <w:rPr>
                <w:rFonts w:ascii="Calibri" w:eastAsia="Calibri" w:hAnsi="Calibri" w:cs="Times New Roman"/>
              </w:rPr>
              <w:t>Folklife</w:t>
            </w:r>
            <w:proofErr w:type="spellEnd"/>
            <w:r w:rsidRPr="009466FE">
              <w:rPr>
                <w:rFonts w:ascii="Calibri" w:eastAsia="Calibri" w:hAnsi="Calibri" w:cs="Times New Roman"/>
              </w:rPr>
              <w:t xml:space="preserve">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GEOG 451: Geography of Kentucky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430: The Civil Rights Movement in America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481: The Rise and Fall of the Confederacy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RELS 330: Religion in the American South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ENG 394: Kentucky Literature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HIST 456: Kentucky History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HIST 390: Blacks in the American South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PS 377: Southern Politics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PS 412: Kentucky Government and Politics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Three-credit service-learning component in consultation with program director  (3)</w:t>
            </w:r>
          </w:p>
        </w:tc>
      </w:tr>
    </w:tbl>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4.</w:t>
      </w:r>
      <w:r w:rsidRPr="009466FE">
        <w:rPr>
          <w:rFonts w:ascii="Times New Roman" w:eastAsia="Times New Roman" w:hAnsi="Times New Roman" w:cs="Times New Roman"/>
          <w:b/>
          <w:sz w:val="24"/>
          <w:szCs w:val="24"/>
        </w:rPr>
        <w:tab/>
        <w:t xml:space="preserve">Rationale for the proposed program change: </w:t>
      </w:r>
      <w:r w:rsidRPr="009466FE">
        <w:rPr>
          <w:rFonts w:ascii="Times New Roman" w:eastAsia="Times New Roman" w:hAnsi="Times New Roman" w:cs="Times New Roman"/>
          <w:sz w:val="24"/>
          <w:szCs w:val="24"/>
        </w:rPr>
        <w:t>By including HIST 390, HIST 456, PS 377, PS 412 and ENG 394 in the curriculum students will have a greater number of elective choices in the minor. Three courses, ENG 394, HIST 456, And PS 412 will examine Kentucky history, culture and politics in particular and thus allow students the opportunity of focusing on the Kentucky region within the Southern Studies minor.  A new course PS 412 has recently been implemented and its addition to the Southern Studies minor will allow students to investigate a range of political issues affecting the American South.  HIST 390 is also a newly created course that will appeal to students particularly interested in the experiences of black southerners. The addition of a service-learning component will allow students the flexibility to take special topic courses that would be relevant to the Southern Studies minor, but are not offered as regular courses.  The deletion of FLK/ANTH 378 is necessary because the course is no longer regularly offered by the Department of Folk Studies and Anthropology.</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5.</w:t>
      </w:r>
      <w:r w:rsidRPr="009466FE">
        <w:rPr>
          <w:rFonts w:ascii="Times New Roman" w:eastAsia="Times New Roman" w:hAnsi="Times New Roman" w:cs="Times New Roman"/>
          <w:b/>
          <w:sz w:val="24"/>
          <w:szCs w:val="24"/>
        </w:rPr>
        <w:tab/>
        <w:t xml:space="preserve">Proposed term for implementation and special provisions (if applicable): </w:t>
      </w:r>
      <w:r w:rsidRPr="009466FE">
        <w:rPr>
          <w:rFonts w:ascii="Times New Roman" w:eastAsia="Times New Roman" w:hAnsi="Times New Roman" w:cs="Times New Roman"/>
          <w:sz w:val="24"/>
          <w:szCs w:val="24"/>
        </w:rPr>
        <w:t>Fall 2013</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6.</w:t>
      </w:r>
      <w:r w:rsidRPr="009466FE">
        <w:rPr>
          <w:rFonts w:ascii="Times New Roman" w:eastAsia="Times New Roman" w:hAnsi="Times New Roman" w:cs="Times New Roman"/>
          <w:b/>
          <w:sz w:val="24"/>
          <w:szCs w:val="24"/>
        </w:rPr>
        <w:tab/>
        <w:t>Dates of prior committee approvals:</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ab/>
      </w:r>
      <w:r w:rsidRPr="009466FE">
        <w:rPr>
          <w:rFonts w:ascii="Times New Roman" w:eastAsia="Times New Roman" w:hAnsi="Times New Roman" w:cs="Times New Roman"/>
          <w:sz w:val="24"/>
          <w:szCs w:val="24"/>
        </w:rPr>
        <w:t>History Department</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____10/18/2012_____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b/>
        <w:t>Potter College Curriculum Committee</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_____11/1/2012______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b/>
        <w:t>Undergraduate Curriculum Committee</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___________________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b/>
        <w:t>University Senate</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___________________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7863F8" w:rsidRDefault="007863F8">
      <w:r>
        <w:br w:type="page"/>
      </w:r>
    </w:p>
    <w:p w:rsidR="007863F8" w:rsidRPr="007863F8" w:rsidRDefault="007863F8" w:rsidP="007863F8">
      <w:pPr>
        <w:spacing w:after="0" w:line="240" w:lineRule="auto"/>
        <w:jc w:val="right"/>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lastRenderedPageBreak/>
        <w:t>Proposal Date: 6/1/2012</w:t>
      </w:r>
    </w:p>
    <w:p w:rsidR="007863F8" w:rsidRPr="007863F8" w:rsidRDefault="007863F8" w:rsidP="007863F8">
      <w:pPr>
        <w:spacing w:after="0" w:line="240" w:lineRule="auto"/>
        <w:jc w:val="center"/>
        <w:rPr>
          <w:rFonts w:ascii="Times New Roman" w:eastAsia="Times New Roman" w:hAnsi="Times New Roman" w:cs="Times New Roman"/>
          <w:color w:val="000000"/>
          <w:sz w:val="24"/>
          <w:szCs w:val="24"/>
        </w:rPr>
      </w:pP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Potter College of Arts &amp; Letters</w:t>
      </w: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Department of Art</w:t>
      </w: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 xml:space="preserve">Proposal to Revise </w:t>
      </w:r>
      <w:proofErr w:type="gramStart"/>
      <w:r w:rsidRPr="007863F8">
        <w:rPr>
          <w:rFonts w:ascii="Times New Roman" w:eastAsia="Times New Roman" w:hAnsi="Times New Roman" w:cs="Times New Roman"/>
          <w:b/>
          <w:color w:val="000000"/>
          <w:sz w:val="24"/>
          <w:szCs w:val="24"/>
        </w:rPr>
        <w:t>A</w:t>
      </w:r>
      <w:proofErr w:type="gramEnd"/>
      <w:r w:rsidRPr="007863F8">
        <w:rPr>
          <w:rFonts w:ascii="Times New Roman" w:eastAsia="Times New Roman" w:hAnsi="Times New Roman" w:cs="Times New Roman"/>
          <w:b/>
          <w:color w:val="000000"/>
          <w:sz w:val="24"/>
          <w:szCs w:val="24"/>
        </w:rPr>
        <w:t xml:space="preserve"> Program</w:t>
      </w: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(Action Item)</w:t>
      </w: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Contact Person:  Brent Oglesbee, </w:t>
      </w:r>
      <w:hyperlink r:id="rId30" w:history="1">
        <w:r w:rsidRPr="007863F8">
          <w:rPr>
            <w:rFonts w:ascii="Times New Roman" w:eastAsia="Times New Roman" w:hAnsi="Times New Roman" w:cs="Times New Roman"/>
            <w:color w:val="000000"/>
            <w:sz w:val="24"/>
            <w:szCs w:val="24"/>
            <w:u w:val="single"/>
          </w:rPr>
          <w:t>brent.oglesbee@wku.edu</w:t>
        </w:r>
      </w:hyperlink>
      <w:r w:rsidRPr="007863F8">
        <w:rPr>
          <w:rFonts w:ascii="Times New Roman" w:eastAsia="Times New Roman" w:hAnsi="Times New Roman" w:cs="Times New Roman"/>
          <w:color w:val="000000"/>
          <w:sz w:val="24"/>
          <w:szCs w:val="24"/>
        </w:rPr>
        <w:t>, 745-6566</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1.</w:t>
      </w:r>
      <w:r w:rsidRPr="007863F8">
        <w:rPr>
          <w:rFonts w:ascii="Times New Roman" w:eastAsia="Times New Roman" w:hAnsi="Times New Roman" w:cs="Times New Roman"/>
          <w:b/>
          <w:color w:val="000000"/>
          <w:sz w:val="24"/>
          <w:szCs w:val="24"/>
        </w:rPr>
        <w:tab/>
        <w:t>Identification of program:</w:t>
      </w:r>
    </w:p>
    <w:p w:rsidR="007863F8" w:rsidRPr="007863F8" w:rsidRDefault="007863F8" w:rsidP="0040090D">
      <w:pPr>
        <w:numPr>
          <w:ilvl w:val="1"/>
          <w:numId w:val="84"/>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Current program reference number: 509</w:t>
      </w:r>
    </w:p>
    <w:p w:rsidR="007863F8" w:rsidRPr="007863F8" w:rsidRDefault="007863F8" w:rsidP="0040090D">
      <w:pPr>
        <w:numPr>
          <w:ilvl w:val="1"/>
          <w:numId w:val="84"/>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Current program title: Bachelor of Arts, Visual Studies </w:t>
      </w:r>
    </w:p>
    <w:p w:rsidR="007863F8" w:rsidRPr="007863F8" w:rsidRDefault="007863F8" w:rsidP="0040090D">
      <w:pPr>
        <w:numPr>
          <w:ilvl w:val="1"/>
          <w:numId w:val="84"/>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Credit hours:  </w:t>
      </w:r>
    </w:p>
    <w:p w:rsidR="007863F8" w:rsidRPr="007863F8" w:rsidRDefault="007863F8" w:rsidP="007863F8">
      <w:pPr>
        <w:spacing w:after="0" w:line="240" w:lineRule="auto"/>
        <w:ind w:left="1440"/>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BA Visual Studies, Studio Track - 49 semester hours </w:t>
      </w:r>
    </w:p>
    <w:p w:rsidR="007863F8" w:rsidRPr="007863F8" w:rsidRDefault="007863F8" w:rsidP="007863F8">
      <w:pPr>
        <w:spacing w:after="0" w:line="240" w:lineRule="auto"/>
        <w:ind w:left="1440"/>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BA Visual Studies, Art Education Concentration – 66 semester hours</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2.</w:t>
      </w:r>
      <w:r w:rsidRPr="007863F8">
        <w:rPr>
          <w:rFonts w:ascii="Times New Roman" w:eastAsia="Times New Roman" w:hAnsi="Times New Roman" w:cs="Times New Roman"/>
          <w:b/>
          <w:color w:val="000000"/>
          <w:sz w:val="24"/>
          <w:szCs w:val="24"/>
        </w:rPr>
        <w:tab/>
        <w:t>Identification of the proposed program changes:</w:t>
      </w:r>
    </w:p>
    <w:p w:rsidR="007863F8" w:rsidRPr="007863F8" w:rsidRDefault="007863F8" w:rsidP="0040090D">
      <w:pPr>
        <w:numPr>
          <w:ilvl w:val="0"/>
          <w:numId w:val="82"/>
        </w:numPr>
        <w:spacing w:after="0" w:line="240" w:lineRule="auto"/>
        <w:contextualSpacing/>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Deletion of ART 432 Portfolio as a requirement of the studio track</w:t>
      </w:r>
    </w:p>
    <w:p w:rsidR="007863F8" w:rsidRPr="007863F8" w:rsidRDefault="007863F8" w:rsidP="0040090D">
      <w:pPr>
        <w:numPr>
          <w:ilvl w:val="0"/>
          <w:numId w:val="82"/>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Addition of one upper level studio elective in studio track</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3.</w:t>
      </w:r>
      <w:r w:rsidRPr="007863F8">
        <w:rPr>
          <w:rFonts w:ascii="Times New Roman" w:eastAsia="Times New Roman" w:hAnsi="Times New Roman" w:cs="Times New Roman"/>
          <w:b/>
          <w:color w:val="000000"/>
          <w:sz w:val="24"/>
          <w:szCs w:val="24"/>
        </w:rPr>
        <w:tab/>
        <w:t>Detailed program description: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5040"/>
      </w:tblGrid>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BA Visual Studies, </w:t>
            </w:r>
            <w:proofErr w:type="gramStart"/>
            <w:r w:rsidRPr="007863F8">
              <w:rPr>
                <w:rFonts w:ascii="Times New Roman" w:eastAsia="Times New Roman" w:hAnsi="Times New Roman" w:cs="Times New Roman"/>
                <w:color w:val="000000"/>
                <w:sz w:val="24"/>
                <w:szCs w:val="24"/>
              </w:rPr>
              <w:t>studio track</w:t>
            </w:r>
            <w:proofErr w:type="gramEnd"/>
            <w:r w:rsidRPr="007863F8">
              <w:rPr>
                <w:rFonts w:ascii="Times New Roman" w:eastAsia="Times New Roman" w:hAnsi="Times New Roman" w:cs="Times New Roman"/>
                <w:color w:val="000000"/>
                <w:sz w:val="24"/>
                <w:szCs w:val="24"/>
              </w:rPr>
              <w:t xml:space="preserve">                  Hrs.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Proposed BA Visual Studies, studio track       Hrs.</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140 Drawing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140 Drawing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2 upper-level art history courses                      6</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325, 334, 390, 401, 403, 405, 407,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408, 409, 410, 445, 494, </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sz w:val="24"/>
                <w:szCs w:val="24"/>
              </w:rPr>
              <w:t>PHIL 305</w:t>
            </w:r>
          </w:p>
        </w:tc>
        <w:tc>
          <w:tcPr>
            <w:tcW w:w="5040" w:type="dxa"/>
          </w:tcPr>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2 upper-level art history courses                          6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325, 334, 390, 401, 403, 405, 407,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408, 409, 410, 445, 494, </w:t>
            </w:r>
          </w:p>
          <w:p w:rsidR="007863F8" w:rsidRPr="007863F8" w:rsidRDefault="007863F8" w:rsidP="007863F8">
            <w:pPr>
              <w:spacing w:after="0" w:line="240" w:lineRule="auto"/>
              <w:rPr>
                <w:rFonts w:ascii="Times New Roman Bold" w:eastAsia="Times New Roman" w:hAnsi="Times New Roman Bold" w:cs="Times New Roman"/>
                <w:b/>
                <w:sz w:val="24"/>
                <w:szCs w:val="24"/>
              </w:rPr>
            </w:pPr>
            <w:r w:rsidRPr="007863F8">
              <w:rPr>
                <w:rFonts w:ascii="Times New Roman" w:eastAsia="Times New Roman" w:hAnsi="Times New Roman" w:cs="Times New Roman"/>
                <w:sz w:val="24"/>
                <w:szCs w:val="24"/>
              </w:rPr>
              <w:t>PHIL 305</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Any three of the following basic studios         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Any three of the following basic studios              9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240 Drawing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240 Drawing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2 upper-level elective studio courses               6</w:t>
            </w:r>
          </w:p>
        </w:tc>
        <w:tc>
          <w:tcPr>
            <w:tcW w:w="5040" w:type="dxa"/>
          </w:tcPr>
          <w:p w:rsidR="007863F8" w:rsidRPr="007863F8" w:rsidRDefault="007863F8" w:rsidP="007863F8">
            <w:pPr>
              <w:spacing w:after="0" w:line="240" w:lineRule="auto"/>
              <w:rPr>
                <w:rFonts w:ascii="Times New Roman Bold" w:eastAsia="Times New Roman" w:hAnsi="Times New Roman Bold" w:cs="Times New Roman"/>
                <w:b/>
                <w:color w:val="000000"/>
                <w:sz w:val="24"/>
                <w:szCs w:val="24"/>
              </w:rPr>
            </w:pPr>
            <w:r w:rsidRPr="007863F8">
              <w:rPr>
                <w:rFonts w:ascii="Times New Roman Bold" w:eastAsia="Times New Roman" w:hAnsi="Times New Roman Bold" w:cs="Times New Roman"/>
                <w:b/>
                <w:color w:val="000000"/>
                <w:sz w:val="24"/>
                <w:szCs w:val="24"/>
              </w:rPr>
              <w:t xml:space="preserve">3 upper-level elective studio courses   9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upper-level studio courses in one medium    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upper-level studio courses in one medium        9</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Bold" w:eastAsia="Times New Roman" w:hAnsi="Times New Roman Bold" w:cs="Times New Roman"/>
                <w:b/>
                <w:color w:val="000000"/>
                <w:sz w:val="24"/>
                <w:szCs w:val="24"/>
              </w:rPr>
              <w:t>ART 432 Portfolio</w:t>
            </w:r>
            <w:r w:rsidRPr="007863F8">
              <w:rPr>
                <w:rFonts w:ascii="Times New Roman" w:eastAsia="Times New Roman" w:hAnsi="Times New Roman" w:cs="Times New Roman"/>
                <w:color w:val="000000"/>
                <w:sz w:val="24"/>
                <w:szCs w:val="24"/>
              </w:rPr>
              <w:t xml:space="preserve">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434 Capstone Seminar                            1</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434 Capstone Seminar                                 1</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49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49</w:t>
            </w:r>
          </w:p>
        </w:tc>
      </w:tr>
    </w:tbl>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tbl>
      <w:tblPr>
        <w:tblW w:w="1008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5040"/>
      </w:tblGrid>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BA Visual Studies, Art Ed. concentration      Hrs.</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BA Visual Studies, Art Ed. concentration      Hrs.</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140 Drawing                                                3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140 Drawing                                                3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325 Art of Asia, Africa, Americas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325 Art of Asia, Africa, Americas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1 upper level art history elective                          3</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334,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390, 401, 403, 405, 407, 408, 409, 410,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445, 494, PHIL 305</w:t>
            </w:r>
          </w:p>
        </w:tc>
        <w:tc>
          <w:tcPr>
            <w:tcW w:w="5040" w:type="dxa"/>
          </w:tcPr>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1 upper level art history elective                          3</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334,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390, 401, 403, 405, 407, 408, 409, 410,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445, 494, PHIL 305</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 xml:space="preserve">ART 240                                                              3                                            </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 xml:space="preserve">ART 240                                                              3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340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340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Choose six of the following basic studios         18</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Choose six of the following basic studios         18</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 level studio elective courses                   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 level studio elective courses                   9</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311 Found. of Art Ed. &amp; Methods I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311 Found. of Art Ed. &amp; Methods I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411 Found. of Art Ed. &amp; Methods II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411 Found. of Art Ed. &amp; Methods II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413 Found. of Art Ed. &amp; Methods III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413 Found. of Art Ed. &amp; Methods III         3</w:t>
            </w:r>
          </w:p>
        </w:tc>
      </w:tr>
      <w:tr w:rsidR="007863F8" w:rsidRPr="007863F8" w:rsidTr="002E3C84">
        <w:trPr>
          <w:trHeight w:val="269"/>
        </w:trPr>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490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490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EDU 250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EDU 250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PSY 310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PSY 310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EXED 330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EXED 330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EDU 489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EDU 489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Choose two of three, 5 hours each for a total of   10 hours: SEC 490, ELED 490, MGE 490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Choose two of three, 5 hours each for a total of   10 hours: SEC 490, ELED 490, MGE 490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88</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66 hours of Art course work*</w:t>
            </w:r>
          </w:p>
          <w:p w:rsidR="007863F8" w:rsidRPr="007863F8" w:rsidRDefault="007863F8" w:rsidP="007863F8">
            <w:pPr>
              <w:spacing w:after="0" w:line="240" w:lineRule="auto"/>
              <w:rPr>
                <w:rFonts w:ascii="Times New Roman Bold" w:eastAsia="Times New Roman" w:hAnsi="Times New Roman Bold" w:cs="Times New Roman"/>
                <w:b/>
                <w:color w:val="000000"/>
                <w:sz w:val="24"/>
                <w:szCs w:val="24"/>
              </w:rPr>
            </w:pPr>
            <w:r w:rsidRPr="007863F8">
              <w:rPr>
                <w:rFonts w:ascii="Times New Roman" w:eastAsia="Times New Roman" w:hAnsi="Times New Roman" w:cs="Times New Roman"/>
                <w:color w:val="000000"/>
                <w:sz w:val="24"/>
                <w:szCs w:val="24"/>
              </w:rPr>
              <w:t>22 hours of Professional Education course work</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88</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66 hours of Art course work*</w:t>
            </w:r>
          </w:p>
          <w:p w:rsidR="007863F8" w:rsidRPr="007863F8" w:rsidRDefault="007863F8" w:rsidP="007863F8">
            <w:pPr>
              <w:spacing w:after="0" w:line="240" w:lineRule="auto"/>
              <w:rPr>
                <w:rFonts w:ascii="Times New Roman Bold" w:eastAsia="Times New Roman" w:hAnsi="Times New Roman Bold" w:cs="Times New Roman"/>
                <w:b/>
                <w:color w:val="000000"/>
                <w:sz w:val="24"/>
                <w:szCs w:val="24"/>
              </w:rPr>
            </w:pPr>
            <w:r w:rsidRPr="007863F8">
              <w:rPr>
                <w:rFonts w:ascii="Times New Roman" w:eastAsia="Times New Roman" w:hAnsi="Times New Roman" w:cs="Times New Roman"/>
                <w:color w:val="000000"/>
                <w:sz w:val="24"/>
                <w:szCs w:val="24"/>
              </w:rPr>
              <w:t>22 hours of Professional Education course work</w:t>
            </w:r>
          </w:p>
        </w:tc>
      </w:tr>
    </w:tbl>
    <w:p w:rsidR="007863F8" w:rsidRPr="007863F8" w:rsidRDefault="007863F8" w:rsidP="007863F8">
      <w:pPr>
        <w:spacing w:after="0" w:line="240" w:lineRule="auto"/>
        <w:ind w:left="720" w:hanging="720"/>
        <w:rPr>
          <w:rFonts w:ascii="Times New Roman" w:eastAsia="Times New Roman" w:hAnsi="Times New Roman" w:cs="Times New Roman"/>
          <w:b/>
          <w:color w:val="000000"/>
          <w:sz w:val="24"/>
          <w:szCs w:val="24"/>
        </w:rPr>
      </w:pPr>
    </w:p>
    <w:p w:rsidR="007863F8" w:rsidRPr="007863F8" w:rsidRDefault="007863F8" w:rsidP="007863F8">
      <w:pPr>
        <w:spacing w:after="0" w:line="240" w:lineRule="auto"/>
        <w:ind w:left="720" w:hanging="720"/>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4.</w:t>
      </w:r>
      <w:r w:rsidRPr="007863F8">
        <w:rPr>
          <w:rFonts w:ascii="Times New Roman" w:eastAsia="Times New Roman" w:hAnsi="Times New Roman" w:cs="Times New Roman"/>
          <w:b/>
          <w:color w:val="000000"/>
          <w:sz w:val="24"/>
          <w:szCs w:val="24"/>
        </w:rPr>
        <w:tab/>
        <w:t>Rationale for the proposed program change:</w:t>
      </w:r>
    </w:p>
    <w:p w:rsidR="007863F8" w:rsidRPr="007863F8" w:rsidRDefault="007863F8" w:rsidP="0040090D">
      <w:pPr>
        <w:numPr>
          <w:ilvl w:val="0"/>
          <w:numId w:val="83"/>
        </w:numPr>
        <w:spacing w:after="0" w:line="240" w:lineRule="auto"/>
        <w:contextualSpacing/>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432 Portfolio is a course directed toward professional interests in studio and graphic arts. This program is not considered a professional track therefore the course is inappropriate to the goals of the BA major. </w:t>
      </w:r>
    </w:p>
    <w:p w:rsidR="007863F8" w:rsidRPr="007863F8" w:rsidRDefault="007863F8" w:rsidP="0040090D">
      <w:pPr>
        <w:numPr>
          <w:ilvl w:val="0"/>
          <w:numId w:val="83"/>
        </w:numPr>
        <w:spacing w:after="0" w:line="240" w:lineRule="auto"/>
        <w:contextualSpacing/>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Adding an additional upper level studio course to the Studio track assures that half of the semester hours will be 300-400 level coursework.</w:t>
      </w:r>
    </w:p>
    <w:p w:rsidR="007863F8" w:rsidRPr="007863F8" w:rsidRDefault="007863F8" w:rsidP="007863F8">
      <w:pPr>
        <w:spacing w:after="0" w:line="240" w:lineRule="auto"/>
        <w:ind w:left="720" w:hanging="720"/>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lastRenderedPageBreak/>
        <w:t>5.</w:t>
      </w:r>
      <w:r w:rsidRPr="007863F8">
        <w:rPr>
          <w:rFonts w:ascii="Times New Roman" w:eastAsia="Times New Roman" w:hAnsi="Times New Roman" w:cs="Times New Roman"/>
          <w:b/>
          <w:color w:val="000000"/>
          <w:sz w:val="24"/>
          <w:szCs w:val="24"/>
        </w:rPr>
        <w:tab/>
        <w:t xml:space="preserve">Proposed term for implementation and special provisions: </w:t>
      </w:r>
      <w:r w:rsidRPr="007863F8">
        <w:rPr>
          <w:rFonts w:ascii="Times New Roman" w:eastAsia="Times New Roman" w:hAnsi="Times New Roman" w:cs="Times New Roman"/>
          <w:color w:val="000000"/>
          <w:sz w:val="24"/>
          <w:szCs w:val="24"/>
        </w:rPr>
        <w:t>Fall 2013</w:t>
      </w: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6.</w:t>
      </w:r>
      <w:r w:rsidRPr="007863F8">
        <w:rPr>
          <w:rFonts w:ascii="Times New Roman" w:eastAsia="Times New Roman" w:hAnsi="Times New Roman" w:cs="Times New Roman"/>
          <w:b/>
          <w:color w:val="000000"/>
          <w:sz w:val="24"/>
          <w:szCs w:val="24"/>
        </w:rPr>
        <w:tab/>
        <w:t>Dates of prior committee approvals:</w:t>
      </w: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b/>
          <w:color w:val="000000"/>
          <w:sz w:val="24"/>
          <w:szCs w:val="24"/>
        </w:rPr>
        <w:tab/>
      </w:r>
      <w:r w:rsidRPr="007863F8">
        <w:rPr>
          <w:rFonts w:ascii="Times New Roman" w:eastAsia="Times New Roman" w:hAnsi="Times New Roman" w:cs="Times New Roman"/>
          <w:color w:val="000000"/>
          <w:sz w:val="24"/>
          <w:szCs w:val="24"/>
        </w:rPr>
        <w:t>Art Department/Division:</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9/14/2012</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Potter College Curriculum Committee</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t>10/11/2012</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Professional Education Council</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11/14/2012</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Undergraduate Curriculum Committee</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______________________</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University Senate</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______________________</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u w:val="single"/>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sz w:val="24"/>
          <w:szCs w:val="24"/>
        </w:rPr>
      </w:pPr>
    </w:p>
    <w:p w:rsidR="006B4261" w:rsidRDefault="006B4261">
      <w:r>
        <w:br w:type="page"/>
      </w:r>
    </w:p>
    <w:p w:rsidR="006B4261" w:rsidRPr="006B4261" w:rsidRDefault="006B4261" w:rsidP="006B4261">
      <w:pPr>
        <w:spacing w:after="0" w:line="240" w:lineRule="auto"/>
        <w:jc w:val="right"/>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lastRenderedPageBreak/>
        <w:t>Proposal Date: October 11, 2012</w:t>
      </w:r>
    </w:p>
    <w:p w:rsidR="006B4261" w:rsidRPr="006B4261" w:rsidRDefault="006B4261" w:rsidP="006B4261">
      <w:pPr>
        <w:spacing w:after="0" w:line="240" w:lineRule="auto"/>
        <w:jc w:val="center"/>
        <w:rPr>
          <w:rFonts w:ascii="Times New Roman" w:eastAsia="Times New Roman" w:hAnsi="Times New Roman" w:cs="Times New Roman"/>
          <w:sz w:val="24"/>
          <w:szCs w:val="24"/>
        </w:rPr>
      </w:pP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Potter College Arts &amp; Letters</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Department of Music</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 xml:space="preserve">Proposal to Revise </w:t>
      </w:r>
      <w:proofErr w:type="gramStart"/>
      <w:r w:rsidRPr="006B4261">
        <w:rPr>
          <w:rFonts w:ascii="Times New Roman" w:eastAsia="Times New Roman" w:hAnsi="Times New Roman" w:cs="Times New Roman"/>
          <w:b/>
          <w:sz w:val="24"/>
          <w:szCs w:val="24"/>
        </w:rPr>
        <w:t>A</w:t>
      </w:r>
      <w:proofErr w:type="gramEnd"/>
      <w:r w:rsidRPr="006B4261">
        <w:rPr>
          <w:rFonts w:ascii="Times New Roman" w:eastAsia="Times New Roman" w:hAnsi="Times New Roman" w:cs="Times New Roman"/>
          <w:b/>
          <w:sz w:val="24"/>
          <w:szCs w:val="24"/>
        </w:rPr>
        <w:t xml:space="preserve"> Program</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(Action Item)</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Contact Person: Contact Person:  Dr. Mitzi Groom, </w:t>
      </w:r>
      <w:hyperlink r:id="rId31" w:history="1">
        <w:r w:rsidRPr="006B4261">
          <w:rPr>
            <w:rFonts w:ascii="Times New Roman" w:eastAsia="Times New Roman" w:hAnsi="Times New Roman" w:cs="Times New Roman"/>
            <w:color w:val="0000FF"/>
            <w:sz w:val="24"/>
            <w:szCs w:val="24"/>
            <w:u w:val="single"/>
          </w:rPr>
          <w:t>mitzi.groom@wku.edu</w:t>
        </w:r>
      </w:hyperlink>
      <w:r w:rsidRPr="006B4261">
        <w:rPr>
          <w:rFonts w:ascii="Times New Roman" w:eastAsia="Times New Roman" w:hAnsi="Times New Roman" w:cs="Times New Roman"/>
          <w:sz w:val="24"/>
          <w:szCs w:val="24"/>
        </w:rPr>
        <w:t>, 745-3751</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1.</w:t>
      </w:r>
      <w:r w:rsidRPr="006B4261">
        <w:rPr>
          <w:rFonts w:ascii="Times New Roman" w:eastAsia="Times New Roman" w:hAnsi="Times New Roman" w:cs="Times New Roman"/>
          <w:b/>
          <w:sz w:val="24"/>
          <w:szCs w:val="24"/>
        </w:rPr>
        <w:tab/>
        <w:t>Identification of program:</w:t>
      </w:r>
    </w:p>
    <w:p w:rsidR="006B4261" w:rsidRPr="006B4261" w:rsidRDefault="006B4261" w:rsidP="0040090D">
      <w:pPr>
        <w:numPr>
          <w:ilvl w:val="1"/>
          <w:numId w:val="79"/>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Current program reference number: 593</w:t>
      </w:r>
    </w:p>
    <w:p w:rsidR="006B4261" w:rsidRPr="006B4261" w:rsidRDefault="006B4261" w:rsidP="0040090D">
      <w:pPr>
        <w:numPr>
          <w:ilvl w:val="1"/>
          <w:numId w:val="79"/>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Current program title: Bachelor of Music, concentration in Music Education,  </w:t>
      </w:r>
      <w:r w:rsidRPr="006B4261">
        <w:rPr>
          <w:rFonts w:ascii="Times New Roman" w:eastAsia="Times New Roman" w:hAnsi="Times New Roman" w:cs="Times New Roman"/>
          <w:sz w:val="24"/>
          <w:szCs w:val="24"/>
        </w:rPr>
        <w:tab/>
        <w:t>Integrated Sequence</w:t>
      </w:r>
    </w:p>
    <w:p w:rsidR="006B4261" w:rsidRPr="006B4261" w:rsidRDefault="006B4261" w:rsidP="0040090D">
      <w:pPr>
        <w:numPr>
          <w:ilvl w:val="1"/>
          <w:numId w:val="79"/>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Credit hours: 77</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w:eastAsia="Times New Roman" w:hAnsi="Times" w:cs="Arial"/>
          <w:sz w:val="24"/>
          <w:szCs w:val="18"/>
        </w:rPr>
      </w:pPr>
      <w:r w:rsidRPr="006B4261">
        <w:rPr>
          <w:rFonts w:ascii="Times New Roman" w:eastAsia="Times New Roman" w:hAnsi="Times New Roman" w:cs="Times New Roman"/>
          <w:b/>
          <w:sz w:val="24"/>
          <w:szCs w:val="24"/>
        </w:rPr>
        <w:t>2.</w:t>
      </w:r>
      <w:r w:rsidRPr="006B4261">
        <w:rPr>
          <w:rFonts w:ascii="Times New Roman" w:eastAsia="Times New Roman" w:hAnsi="Times New Roman" w:cs="Times New Roman"/>
          <w:b/>
          <w:sz w:val="24"/>
          <w:szCs w:val="24"/>
        </w:rPr>
        <w:tab/>
        <w:t xml:space="preserve">Identification of the proposed program changes: </w:t>
      </w:r>
      <w:r w:rsidRPr="006B4261">
        <w:rPr>
          <w:rFonts w:ascii="Times New Roman" w:eastAsia="Times New Roman" w:hAnsi="Times New Roman" w:cs="Times New Roman"/>
          <w:sz w:val="24"/>
          <w:szCs w:val="24"/>
        </w:rPr>
        <w:t>Remove MUS 328 Music History III (3 hours) from degree requirements.</w:t>
      </w: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w:t>
      </w: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sz w:val="24"/>
          <w:szCs w:val="24"/>
        </w:rPr>
        <w:br w:type="page"/>
      </w:r>
      <w:r w:rsidRPr="006B4261">
        <w:rPr>
          <w:rFonts w:ascii="Times New Roman" w:eastAsia="Times New Roman" w:hAnsi="Times New Roman" w:cs="Times New Roman"/>
          <w:b/>
          <w:sz w:val="24"/>
          <w:szCs w:val="24"/>
        </w:rPr>
        <w:lastRenderedPageBreak/>
        <w:t>3.</w:t>
      </w:r>
      <w:r w:rsidRPr="006B4261">
        <w:rPr>
          <w:rFonts w:ascii="Times New Roman" w:eastAsia="Times New Roman" w:hAnsi="Times New Roman" w:cs="Times New Roman"/>
          <w:b/>
          <w:sz w:val="24"/>
          <w:szCs w:val="24"/>
        </w:rPr>
        <w:tab/>
        <w:t>Detailed program description:</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color w:val="000000"/>
          <w:sz w:val="20"/>
          <w:szCs w:val="24"/>
        </w:rPr>
      </w:pPr>
      <w:r w:rsidRPr="006B4261">
        <w:rPr>
          <w:rFonts w:ascii="Times New Roman" w:eastAsia="Times New Roman" w:hAnsi="Times New Roman" w:cs="Times New Roman"/>
          <w:b/>
          <w:color w:val="000000"/>
          <w:sz w:val="20"/>
          <w:szCs w:val="24"/>
        </w:rPr>
        <w:lastRenderedPageBreak/>
        <w:t xml:space="preserve">CURRENT REQUIREMENTS - </w:t>
      </w:r>
      <w:proofErr w:type="spellStart"/>
      <w:proofErr w:type="gramStart"/>
      <w:r w:rsidRPr="006B4261">
        <w:rPr>
          <w:rFonts w:ascii="Times New Roman" w:eastAsia="Times New Roman" w:hAnsi="Times New Roman" w:cs="Times New Roman"/>
          <w:b/>
          <w:color w:val="000000"/>
          <w:sz w:val="20"/>
          <w:szCs w:val="24"/>
        </w:rPr>
        <w:t>MusEd</w:t>
      </w:r>
      <w:proofErr w:type="spellEnd"/>
      <w:proofErr w:type="gramEnd"/>
      <w:r w:rsidRPr="006B4261">
        <w:rPr>
          <w:rFonts w:ascii="Times New Roman" w:eastAsia="Times New Roman" w:hAnsi="Times New Roman" w:cs="Times New Roman"/>
          <w:b/>
          <w:color w:val="000000"/>
          <w:sz w:val="20"/>
          <w:szCs w:val="24"/>
        </w:rPr>
        <w:t xml:space="preserve"> </w:t>
      </w:r>
      <w:proofErr w:type="spellStart"/>
      <w:r w:rsidRPr="006B4261">
        <w:rPr>
          <w:rFonts w:ascii="Times New Roman" w:eastAsia="Times New Roman" w:hAnsi="Times New Roman" w:cs="Times New Roman"/>
          <w:b/>
          <w:color w:val="000000"/>
          <w:sz w:val="20"/>
          <w:szCs w:val="24"/>
        </w:rPr>
        <w:t>Integ</w:t>
      </w:r>
      <w:proofErr w:type="spellEnd"/>
      <w:r w:rsidRPr="006B4261">
        <w:rPr>
          <w:rFonts w:ascii="Times New Roman" w:eastAsia="Times New Roman" w:hAnsi="Times New Roman" w:cs="Times New Roman"/>
          <w:b/>
          <w:color w:val="000000"/>
          <w:sz w:val="20"/>
          <w:szCs w:val="24"/>
        </w:rPr>
        <w:t>.</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t>MUS 328 Music History III</w:t>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152/162 Diction/Group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w:t>
      </w:r>
      <w:r w:rsidRPr="006B4261">
        <w:rPr>
          <w:rFonts w:ascii="Times New Roman" w:eastAsia="Times New Roman" w:hAnsi="Times New Roman" w:cs="Times New Roman"/>
          <w:color w:val="000000"/>
          <w:sz w:val="16"/>
          <w:szCs w:val="24"/>
        </w:rPr>
        <w:t>414/417/338</w:t>
      </w:r>
      <w:r w:rsidRPr="006B4261">
        <w:rPr>
          <w:rFonts w:ascii="Times New Roman" w:eastAsia="Times New Roman" w:hAnsi="Times New Roman" w:cs="Times New Roman"/>
          <w:color w:val="000000"/>
          <w:sz w:val="18"/>
          <w:szCs w:val="24"/>
        </w:rPr>
        <w:t xml:space="preserve"> </w:t>
      </w:r>
      <w:proofErr w:type="spellStart"/>
      <w:r w:rsidRPr="006B4261">
        <w:rPr>
          <w:rFonts w:ascii="Times New Roman" w:eastAsia="Times New Roman" w:hAnsi="Times New Roman" w:cs="Times New Roman"/>
          <w:color w:val="000000"/>
          <w:sz w:val="16"/>
          <w:szCs w:val="24"/>
        </w:rPr>
        <w:t>Chor</w:t>
      </w:r>
      <w:proofErr w:type="spellEnd"/>
      <w:r w:rsidRPr="006B4261">
        <w:rPr>
          <w:rFonts w:ascii="Times New Roman" w:eastAsia="Times New Roman" w:hAnsi="Times New Roman" w:cs="Times New Roman"/>
          <w:color w:val="000000"/>
          <w:sz w:val="16"/>
          <w:szCs w:val="24"/>
        </w:rPr>
        <w:t xml:space="preserve"> Mats</w:t>
      </w:r>
      <w:proofErr w:type="gramStart"/>
      <w:r w:rsidRPr="006B4261">
        <w:rPr>
          <w:rFonts w:ascii="Times New Roman" w:eastAsia="Times New Roman" w:hAnsi="Times New Roman" w:cs="Times New Roman"/>
          <w:color w:val="000000"/>
          <w:sz w:val="16"/>
          <w:szCs w:val="24"/>
        </w:rPr>
        <w:t>./</w:t>
      </w:r>
      <w:proofErr w:type="gramEnd"/>
      <w:r w:rsidRPr="006B4261">
        <w:rPr>
          <w:rFonts w:ascii="Times New Roman" w:eastAsia="Times New Roman" w:hAnsi="Times New Roman" w:cs="Times New Roman"/>
          <w:color w:val="000000"/>
          <w:sz w:val="16"/>
          <w:szCs w:val="24"/>
        </w:rPr>
        <w:t>MB Tech./Strings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405/407 Choral Arr</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Orch. &amp; Arranging</w:t>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77</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br w:type="column"/>
      </w:r>
      <w:r w:rsidRPr="006B4261">
        <w:rPr>
          <w:rFonts w:ascii="Times New Roman" w:eastAsia="Times New Roman" w:hAnsi="Times New Roman" w:cs="Times New Roman"/>
          <w:b/>
          <w:color w:val="000000"/>
          <w:sz w:val="20"/>
          <w:szCs w:val="24"/>
        </w:rPr>
        <w:lastRenderedPageBreak/>
        <w:t xml:space="preserve">NEW REQUIREMENTS - </w:t>
      </w:r>
      <w:proofErr w:type="spellStart"/>
      <w:proofErr w:type="gramStart"/>
      <w:r w:rsidRPr="006B4261">
        <w:rPr>
          <w:rFonts w:ascii="Times New Roman" w:eastAsia="Times New Roman" w:hAnsi="Times New Roman" w:cs="Times New Roman"/>
          <w:b/>
          <w:color w:val="000000"/>
          <w:sz w:val="20"/>
          <w:szCs w:val="24"/>
        </w:rPr>
        <w:t>MusEd</w:t>
      </w:r>
      <w:proofErr w:type="spellEnd"/>
      <w:proofErr w:type="gramEnd"/>
      <w:r w:rsidRPr="006B4261">
        <w:rPr>
          <w:rFonts w:ascii="Times New Roman" w:eastAsia="Times New Roman" w:hAnsi="Times New Roman" w:cs="Times New Roman"/>
          <w:b/>
          <w:color w:val="000000"/>
          <w:sz w:val="20"/>
          <w:szCs w:val="24"/>
        </w:rPr>
        <w:t xml:space="preserve"> </w:t>
      </w:r>
      <w:proofErr w:type="spellStart"/>
      <w:r w:rsidRPr="006B4261">
        <w:rPr>
          <w:rFonts w:ascii="Times New Roman" w:eastAsia="Times New Roman" w:hAnsi="Times New Roman" w:cs="Times New Roman"/>
          <w:b/>
          <w:color w:val="000000"/>
          <w:sz w:val="20"/>
          <w:szCs w:val="24"/>
        </w:rPr>
        <w:t>Integ</w:t>
      </w:r>
      <w:proofErr w:type="spellEnd"/>
      <w:r w:rsidRPr="006B4261">
        <w:rPr>
          <w:rFonts w:ascii="Times New Roman" w:eastAsia="Times New Roman" w:hAnsi="Times New Roman" w:cs="Times New Roman"/>
          <w:b/>
          <w:color w:val="000000"/>
          <w:sz w:val="20"/>
          <w:szCs w:val="24"/>
        </w:rPr>
        <w:t>.</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152/162 Diction/Group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w:t>
      </w:r>
      <w:r w:rsidRPr="006B4261">
        <w:rPr>
          <w:rFonts w:ascii="Times New Roman" w:eastAsia="Times New Roman" w:hAnsi="Times New Roman" w:cs="Times New Roman"/>
          <w:color w:val="000000"/>
          <w:sz w:val="16"/>
          <w:szCs w:val="24"/>
        </w:rPr>
        <w:t>414/417/338</w:t>
      </w:r>
      <w:r w:rsidRPr="006B4261">
        <w:rPr>
          <w:rFonts w:ascii="Times New Roman" w:eastAsia="Times New Roman" w:hAnsi="Times New Roman" w:cs="Times New Roman"/>
          <w:color w:val="000000"/>
          <w:sz w:val="18"/>
          <w:szCs w:val="24"/>
        </w:rPr>
        <w:t xml:space="preserve"> </w:t>
      </w:r>
      <w:proofErr w:type="spellStart"/>
      <w:r w:rsidRPr="006B4261">
        <w:rPr>
          <w:rFonts w:ascii="Times New Roman" w:eastAsia="Times New Roman" w:hAnsi="Times New Roman" w:cs="Times New Roman"/>
          <w:color w:val="000000"/>
          <w:sz w:val="16"/>
          <w:szCs w:val="24"/>
        </w:rPr>
        <w:t>Chor</w:t>
      </w:r>
      <w:proofErr w:type="spellEnd"/>
      <w:r w:rsidRPr="006B4261">
        <w:rPr>
          <w:rFonts w:ascii="Times New Roman" w:eastAsia="Times New Roman" w:hAnsi="Times New Roman" w:cs="Times New Roman"/>
          <w:color w:val="000000"/>
          <w:sz w:val="16"/>
          <w:szCs w:val="24"/>
        </w:rPr>
        <w:t xml:space="preserve"> Mats</w:t>
      </w:r>
      <w:proofErr w:type="gramStart"/>
      <w:r w:rsidRPr="006B4261">
        <w:rPr>
          <w:rFonts w:ascii="Times New Roman" w:eastAsia="Times New Roman" w:hAnsi="Times New Roman" w:cs="Times New Roman"/>
          <w:color w:val="000000"/>
          <w:sz w:val="16"/>
          <w:szCs w:val="24"/>
        </w:rPr>
        <w:t>./</w:t>
      </w:r>
      <w:proofErr w:type="gramEnd"/>
      <w:r w:rsidRPr="006B4261">
        <w:rPr>
          <w:rFonts w:ascii="Times New Roman" w:eastAsia="Times New Roman" w:hAnsi="Times New Roman" w:cs="Times New Roman"/>
          <w:color w:val="000000"/>
          <w:sz w:val="16"/>
          <w:szCs w:val="24"/>
        </w:rPr>
        <w:t>MB Tech./Strings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405/407 Choral Arr</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Orch. &amp; Arranging</w:t>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74</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547693">
          <w:type w:val="continuous"/>
          <w:pgSz w:w="12240" w:h="15840"/>
          <w:pgMar w:top="1440" w:right="1440" w:bottom="1440" w:left="1440" w:header="720" w:footer="720" w:gutter="0"/>
          <w:cols w:num="2"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547693">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ind w:left="720"/>
        <w:rPr>
          <w:rFonts w:ascii="Times" w:eastAsia="Times New Roman" w:hAnsi="Times" w:cs="Times New Roman"/>
          <w:color w:val="000000"/>
          <w:sz w:val="24"/>
          <w:szCs w:val="24"/>
        </w:rPr>
      </w:pPr>
      <w:r w:rsidRPr="006B4261">
        <w:rPr>
          <w:rFonts w:ascii="Times New Roman" w:eastAsia="Times New Roman" w:hAnsi="Times New Roman" w:cs="Times New Roman"/>
          <w:b/>
          <w:sz w:val="24"/>
          <w:szCs w:val="24"/>
        </w:rPr>
        <w:lastRenderedPageBreak/>
        <w:t xml:space="preserve">Rationale for the proposed program change: </w:t>
      </w:r>
      <w:r w:rsidRPr="006B4261">
        <w:rPr>
          <w:rFonts w:ascii="Times" w:eastAsia="Times New Roman" w:hAnsi="Times" w:cs="Times New Roman"/>
          <w:color w:val="000000"/>
          <w:sz w:val="24"/>
          <w:szCs w:val="24"/>
        </w:rPr>
        <w:t xml:space="preserve">Most benchmark institutions and comparable music units offer a 2-semester sequence in Music History. The current 3-semester sequence requires 9 credit hours and places both juniors and seniors (2 cohorts of students) into History classes every </w:t>
      </w:r>
      <w:proofErr w:type="gramStart"/>
      <w:r w:rsidRPr="006B4261">
        <w:rPr>
          <w:rFonts w:ascii="Times" w:eastAsia="Times New Roman" w:hAnsi="Times" w:cs="Times New Roman"/>
          <w:color w:val="000000"/>
          <w:sz w:val="24"/>
          <w:szCs w:val="24"/>
        </w:rPr>
        <w:t>Fall</w:t>
      </w:r>
      <w:proofErr w:type="gramEnd"/>
      <w:r w:rsidRPr="006B4261">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6B4261" w:rsidRPr="006B4261" w:rsidRDefault="006B4261" w:rsidP="006B4261">
      <w:pPr>
        <w:spacing w:after="0" w:line="240" w:lineRule="auto"/>
        <w:rPr>
          <w:rFonts w:ascii="Times" w:eastAsia="Times New Roman" w:hAnsi="Times" w:cs="Times New Roman"/>
          <w:color w:val="000000"/>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5.</w:t>
      </w:r>
      <w:r w:rsidRPr="006B4261">
        <w:rPr>
          <w:rFonts w:ascii="Times New Roman" w:eastAsia="Times New Roman" w:hAnsi="Times New Roman" w:cs="Times New Roman"/>
          <w:b/>
          <w:sz w:val="24"/>
          <w:szCs w:val="24"/>
        </w:rPr>
        <w:tab/>
        <w:t xml:space="preserve">Proposed term for implementation and special provisions:  </w:t>
      </w:r>
      <w:r w:rsidRPr="006B4261">
        <w:rPr>
          <w:rFonts w:ascii="Times New Roman" w:eastAsia="Times New Roman" w:hAnsi="Times New Roman" w:cs="Times New Roman"/>
          <w:sz w:val="24"/>
          <w:szCs w:val="24"/>
        </w:rPr>
        <w:t>Fall 2013</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6.</w:t>
      </w:r>
      <w:r w:rsidRPr="006B4261">
        <w:rPr>
          <w:rFonts w:ascii="Times New Roman" w:eastAsia="Times New Roman" w:hAnsi="Times New Roman" w:cs="Times New Roman"/>
          <w:b/>
          <w:sz w:val="24"/>
          <w:szCs w:val="24"/>
        </w:rPr>
        <w:tab/>
        <w:t>Dates of prior committee approvals:</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 Department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April 11, 2012</w:t>
      </w:r>
      <w:r w:rsidRPr="006B4261">
        <w:rPr>
          <w:rFonts w:ascii="Times New Roman" w:eastAsia="Times New Roman" w:hAnsi="Times New Roman" w:cs="Times New Roman"/>
          <w:sz w:val="24"/>
          <w:szCs w:val="24"/>
          <w:u w:val="single"/>
        </w:rPr>
        <w:tab/>
      </w:r>
    </w:p>
    <w:p w:rsidR="006B4261" w:rsidRPr="006B4261" w:rsidRDefault="006B4261" w:rsidP="006B4261">
      <w:pPr>
        <w:spacing w:after="0" w:line="240" w:lineRule="auto"/>
        <w:rPr>
          <w:rFonts w:ascii="Times New Roman" w:eastAsia="Times New Roman" w:hAnsi="Times New Roman" w:cs="Times New Roman"/>
          <w:sz w:val="24"/>
          <w:szCs w:val="24"/>
          <w:u w:val="single"/>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w:t>
      </w:r>
      <w:r w:rsidRPr="006B4261">
        <w:rPr>
          <w:rFonts w:ascii="Times New Roman" w:eastAsia="Times New Roman" w:hAnsi="Times New Roman" w:cs="Times New Roman"/>
          <w:b/>
          <w:sz w:val="24"/>
          <w:szCs w:val="24"/>
        </w:rPr>
        <w:t xml:space="preserve"> </w:t>
      </w:r>
      <w:r w:rsidRPr="006B4261">
        <w:rPr>
          <w:rFonts w:ascii="Times New Roman" w:eastAsia="Times New Roman" w:hAnsi="Times New Roman" w:cs="Times New Roman"/>
          <w:sz w:val="24"/>
          <w:szCs w:val="24"/>
        </w:rPr>
        <w:t>Department/Division:</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August 15,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PCAL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October 11,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Professional Education Council (if applicable)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November 14,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Undergraduate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University Senate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u w:val="single"/>
        </w:rPr>
      </w:pPr>
    </w:p>
    <w:p w:rsidR="006B4261" w:rsidRDefault="006B4261">
      <w:r>
        <w:br w:type="page"/>
      </w:r>
    </w:p>
    <w:p w:rsidR="006B4261" w:rsidRPr="006B4261" w:rsidRDefault="006B4261" w:rsidP="006B4261">
      <w:pPr>
        <w:spacing w:after="0" w:line="240" w:lineRule="auto"/>
        <w:jc w:val="right"/>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lastRenderedPageBreak/>
        <w:t>Proposal Date: October 11, 2012</w:t>
      </w:r>
    </w:p>
    <w:p w:rsidR="006B4261" w:rsidRPr="006B4261" w:rsidRDefault="006B4261" w:rsidP="006B4261">
      <w:pPr>
        <w:spacing w:after="0" w:line="240" w:lineRule="auto"/>
        <w:jc w:val="center"/>
        <w:rPr>
          <w:rFonts w:ascii="Times New Roman" w:eastAsia="Times New Roman" w:hAnsi="Times New Roman" w:cs="Times New Roman"/>
          <w:sz w:val="24"/>
          <w:szCs w:val="24"/>
        </w:rPr>
      </w:pP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Potter College Arts &amp; Letters</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Department of Music</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 xml:space="preserve">Proposal to Revise </w:t>
      </w:r>
      <w:proofErr w:type="gramStart"/>
      <w:r w:rsidRPr="006B4261">
        <w:rPr>
          <w:rFonts w:ascii="Times New Roman" w:eastAsia="Times New Roman" w:hAnsi="Times New Roman" w:cs="Times New Roman"/>
          <w:b/>
          <w:sz w:val="24"/>
          <w:szCs w:val="24"/>
        </w:rPr>
        <w:t>A</w:t>
      </w:r>
      <w:proofErr w:type="gramEnd"/>
      <w:r w:rsidRPr="006B4261">
        <w:rPr>
          <w:rFonts w:ascii="Times New Roman" w:eastAsia="Times New Roman" w:hAnsi="Times New Roman" w:cs="Times New Roman"/>
          <w:b/>
          <w:sz w:val="24"/>
          <w:szCs w:val="24"/>
        </w:rPr>
        <w:t xml:space="preserve"> Program</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(Action Item)</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Contact Person: Contact Person:  Dr. Mitzi Groom, </w:t>
      </w:r>
      <w:hyperlink r:id="rId32" w:history="1">
        <w:r w:rsidRPr="006B4261">
          <w:rPr>
            <w:rFonts w:ascii="Times New Roman" w:eastAsia="Times New Roman" w:hAnsi="Times New Roman" w:cs="Times New Roman"/>
            <w:color w:val="0000FF"/>
            <w:sz w:val="24"/>
            <w:szCs w:val="24"/>
            <w:u w:val="single"/>
          </w:rPr>
          <w:t>mitzi.groom@wku.edu</w:t>
        </w:r>
      </w:hyperlink>
      <w:r w:rsidRPr="006B4261">
        <w:rPr>
          <w:rFonts w:ascii="Times New Roman" w:eastAsia="Times New Roman" w:hAnsi="Times New Roman" w:cs="Times New Roman"/>
          <w:sz w:val="24"/>
          <w:szCs w:val="24"/>
        </w:rPr>
        <w:t>, 745-3751</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1.</w:t>
      </w:r>
      <w:r w:rsidRPr="006B4261">
        <w:rPr>
          <w:rFonts w:ascii="Times New Roman" w:eastAsia="Times New Roman" w:hAnsi="Times New Roman" w:cs="Times New Roman"/>
          <w:b/>
          <w:sz w:val="24"/>
          <w:szCs w:val="24"/>
        </w:rPr>
        <w:tab/>
        <w:t>Identification of program:</w:t>
      </w:r>
    </w:p>
    <w:p w:rsidR="006B4261" w:rsidRPr="006B4261" w:rsidRDefault="006B4261" w:rsidP="0040090D">
      <w:pPr>
        <w:numPr>
          <w:ilvl w:val="1"/>
          <w:numId w:val="80"/>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Current program reference number: 593</w:t>
      </w:r>
    </w:p>
    <w:p w:rsidR="006B4261" w:rsidRPr="006B4261" w:rsidRDefault="006B4261" w:rsidP="0040090D">
      <w:pPr>
        <w:numPr>
          <w:ilvl w:val="1"/>
          <w:numId w:val="80"/>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Current program title: Bachelor of Music, concentration in Music Education,  </w:t>
      </w:r>
      <w:r w:rsidRPr="006B4261">
        <w:rPr>
          <w:rFonts w:ascii="Times New Roman" w:eastAsia="Times New Roman" w:hAnsi="Times New Roman" w:cs="Times New Roman"/>
          <w:sz w:val="24"/>
          <w:szCs w:val="24"/>
        </w:rPr>
        <w:tab/>
        <w:t>Vocal Sequence</w:t>
      </w:r>
    </w:p>
    <w:p w:rsidR="006B4261" w:rsidRPr="006B4261" w:rsidRDefault="006B4261" w:rsidP="0040090D">
      <w:pPr>
        <w:numPr>
          <w:ilvl w:val="1"/>
          <w:numId w:val="80"/>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Credit hours: 72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w:eastAsia="Times New Roman" w:hAnsi="Times" w:cs="Arial"/>
          <w:sz w:val="24"/>
          <w:szCs w:val="18"/>
        </w:rPr>
      </w:pPr>
      <w:r w:rsidRPr="006B4261">
        <w:rPr>
          <w:rFonts w:ascii="Times New Roman" w:eastAsia="Times New Roman" w:hAnsi="Times New Roman" w:cs="Times New Roman"/>
          <w:b/>
          <w:sz w:val="24"/>
          <w:szCs w:val="24"/>
        </w:rPr>
        <w:t>2.</w:t>
      </w:r>
      <w:r w:rsidRPr="006B4261">
        <w:rPr>
          <w:rFonts w:ascii="Times New Roman" w:eastAsia="Times New Roman" w:hAnsi="Times New Roman" w:cs="Times New Roman"/>
          <w:b/>
          <w:sz w:val="24"/>
          <w:szCs w:val="24"/>
        </w:rPr>
        <w:tab/>
        <w:t xml:space="preserve">Identification of the proposed program changes: </w:t>
      </w:r>
      <w:r w:rsidRPr="006B4261">
        <w:rPr>
          <w:rFonts w:ascii="Times New Roman" w:eastAsia="Times New Roman" w:hAnsi="Times New Roman" w:cs="Times New Roman"/>
          <w:sz w:val="24"/>
          <w:szCs w:val="24"/>
        </w:rPr>
        <w:t>Remove MUS 328 Music History III (3 hours) from degree requirements.</w:t>
      </w: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br w:type="page"/>
      </w:r>
      <w:r w:rsidRPr="006B4261">
        <w:rPr>
          <w:rFonts w:ascii="Times New Roman" w:eastAsia="Times New Roman" w:hAnsi="Times New Roman" w:cs="Times New Roman"/>
          <w:b/>
          <w:sz w:val="24"/>
          <w:szCs w:val="24"/>
        </w:rPr>
        <w:lastRenderedPageBreak/>
        <w:t>3.</w:t>
      </w:r>
      <w:r w:rsidRPr="006B4261">
        <w:rPr>
          <w:rFonts w:ascii="Times New Roman" w:eastAsia="Times New Roman" w:hAnsi="Times New Roman" w:cs="Times New Roman"/>
          <w:b/>
          <w:sz w:val="24"/>
          <w:szCs w:val="24"/>
        </w:rPr>
        <w:tab/>
        <w:t>Detailed program description:</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color w:val="000000"/>
          <w:sz w:val="20"/>
          <w:szCs w:val="24"/>
        </w:rPr>
      </w:pPr>
      <w:r w:rsidRPr="006B4261">
        <w:rPr>
          <w:rFonts w:ascii="Times New Roman" w:eastAsia="Times New Roman" w:hAnsi="Times New Roman" w:cs="Times New Roman"/>
          <w:b/>
          <w:color w:val="000000"/>
          <w:sz w:val="20"/>
          <w:szCs w:val="24"/>
        </w:rPr>
        <w:lastRenderedPageBreak/>
        <w:t xml:space="preserve">CURRENT REQUIREMENTS - </w:t>
      </w:r>
      <w:proofErr w:type="spellStart"/>
      <w:r w:rsidRPr="006B4261">
        <w:rPr>
          <w:rFonts w:ascii="Times New Roman" w:eastAsia="Times New Roman" w:hAnsi="Times New Roman" w:cs="Times New Roman"/>
          <w:b/>
          <w:color w:val="000000"/>
          <w:sz w:val="20"/>
          <w:szCs w:val="24"/>
        </w:rPr>
        <w:t>MusEd</w:t>
      </w:r>
      <w:proofErr w:type="spellEnd"/>
      <w:r w:rsidRPr="006B4261">
        <w:rPr>
          <w:rFonts w:ascii="Times New Roman" w:eastAsia="Times New Roman" w:hAnsi="Times New Roman" w:cs="Times New Roman"/>
          <w:b/>
          <w:color w:val="000000"/>
          <w:sz w:val="20"/>
          <w:szCs w:val="24"/>
        </w:rPr>
        <w:t xml:space="preserve"> Vocal</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t>MUS 328 Music History III</w:t>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304 </w:t>
      </w:r>
      <w:proofErr w:type="gramStart"/>
      <w:r w:rsidRPr="006B4261">
        <w:rPr>
          <w:rFonts w:ascii="Times New Roman" w:eastAsia="Times New Roman" w:hAnsi="Times New Roman" w:cs="Times New Roman"/>
          <w:color w:val="000000"/>
          <w:sz w:val="18"/>
          <w:szCs w:val="24"/>
        </w:rPr>
        <w:t>From</w:t>
      </w:r>
      <w:proofErr w:type="gramEnd"/>
      <w:r w:rsidRPr="006B4261">
        <w:rPr>
          <w:rFonts w:ascii="Times New Roman" w:eastAsia="Times New Roman" w:hAnsi="Times New Roman" w:cs="Times New Roman"/>
          <w:color w:val="000000"/>
          <w:sz w:val="18"/>
          <w:szCs w:val="24"/>
        </w:rPr>
        <w:t xml:space="preserve">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 Diction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252 Diction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166 Group Guitar</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Guided Elective Tech. Course </w:t>
      </w:r>
      <w:r w:rsidRPr="006B4261">
        <w:rPr>
          <w:rFonts w:ascii="Times New Roman" w:eastAsia="Times New Roman" w:hAnsi="Times New Roman" w:cs="Times New Roman"/>
          <w:color w:val="000000"/>
          <w:sz w:val="16"/>
          <w:szCs w:val="24"/>
        </w:rPr>
        <w:t>(215, 315, 316, 319)</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349 Accompanying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415 </w:t>
      </w:r>
      <w:proofErr w:type="gramStart"/>
      <w:r w:rsidRPr="006B4261">
        <w:rPr>
          <w:rFonts w:ascii="Times New Roman" w:eastAsia="Times New Roman" w:hAnsi="Times New Roman" w:cs="Times New Roman"/>
          <w:color w:val="000000"/>
          <w:sz w:val="18"/>
          <w:szCs w:val="24"/>
        </w:rPr>
        <w:t>Choral  Methods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414 </w:t>
      </w:r>
      <w:proofErr w:type="gramStart"/>
      <w:r w:rsidRPr="006B4261">
        <w:rPr>
          <w:rFonts w:ascii="Times New Roman" w:eastAsia="Times New Roman" w:hAnsi="Times New Roman" w:cs="Times New Roman"/>
          <w:color w:val="000000"/>
          <w:sz w:val="18"/>
          <w:szCs w:val="24"/>
        </w:rPr>
        <w:t>Choral  Materials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 Choral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20"/>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72</w:t>
      </w:r>
      <w:r w:rsidRPr="006B4261">
        <w:rPr>
          <w:rFonts w:ascii="Times New Roman" w:eastAsia="Times New Roman" w:hAnsi="Times New Roman" w:cs="Times New Roman"/>
          <w:b/>
          <w:sz w:val="24"/>
          <w:szCs w:val="24"/>
        </w:rPr>
        <w:br w:type="column"/>
      </w:r>
      <w:r w:rsidRPr="006B4261">
        <w:rPr>
          <w:rFonts w:ascii="Times New Roman" w:eastAsia="Times New Roman" w:hAnsi="Times New Roman" w:cs="Times New Roman"/>
          <w:b/>
          <w:color w:val="000000"/>
          <w:sz w:val="20"/>
          <w:szCs w:val="24"/>
        </w:rPr>
        <w:lastRenderedPageBreak/>
        <w:t xml:space="preserve">NEW REQUIREMENTS - </w:t>
      </w:r>
      <w:proofErr w:type="spellStart"/>
      <w:r w:rsidRPr="006B4261">
        <w:rPr>
          <w:rFonts w:ascii="Times New Roman" w:eastAsia="Times New Roman" w:hAnsi="Times New Roman" w:cs="Times New Roman"/>
          <w:b/>
          <w:color w:val="000000"/>
          <w:sz w:val="20"/>
          <w:szCs w:val="24"/>
        </w:rPr>
        <w:t>MusEd</w:t>
      </w:r>
      <w:proofErr w:type="spellEnd"/>
      <w:r w:rsidRPr="006B4261">
        <w:rPr>
          <w:rFonts w:ascii="Times New Roman" w:eastAsia="Times New Roman" w:hAnsi="Times New Roman" w:cs="Times New Roman"/>
          <w:b/>
          <w:color w:val="000000"/>
          <w:sz w:val="20"/>
          <w:szCs w:val="24"/>
        </w:rPr>
        <w:t xml:space="preserve"> Vocal</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304 </w:t>
      </w:r>
      <w:proofErr w:type="gramStart"/>
      <w:r w:rsidRPr="006B4261">
        <w:rPr>
          <w:rFonts w:ascii="Times New Roman" w:eastAsia="Times New Roman" w:hAnsi="Times New Roman" w:cs="Times New Roman"/>
          <w:color w:val="000000"/>
          <w:sz w:val="18"/>
          <w:szCs w:val="24"/>
        </w:rPr>
        <w:t>From</w:t>
      </w:r>
      <w:proofErr w:type="gramEnd"/>
      <w:r w:rsidRPr="006B4261">
        <w:rPr>
          <w:rFonts w:ascii="Times New Roman" w:eastAsia="Times New Roman" w:hAnsi="Times New Roman" w:cs="Times New Roman"/>
          <w:color w:val="000000"/>
          <w:sz w:val="18"/>
          <w:szCs w:val="24"/>
        </w:rPr>
        <w:t xml:space="preserve">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 Diction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252 Diction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166 Group Guitar</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Guided Elective Tech. Course </w:t>
      </w:r>
      <w:r w:rsidRPr="006B4261">
        <w:rPr>
          <w:rFonts w:ascii="Times New Roman" w:eastAsia="Times New Roman" w:hAnsi="Times New Roman" w:cs="Times New Roman"/>
          <w:color w:val="000000"/>
          <w:sz w:val="16"/>
          <w:szCs w:val="24"/>
        </w:rPr>
        <w:t>(215, 315, 316, 319)</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349 Accompanying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415 </w:t>
      </w:r>
      <w:proofErr w:type="gramStart"/>
      <w:r w:rsidRPr="006B4261">
        <w:rPr>
          <w:rFonts w:ascii="Times New Roman" w:eastAsia="Times New Roman" w:hAnsi="Times New Roman" w:cs="Times New Roman"/>
          <w:color w:val="000000"/>
          <w:sz w:val="18"/>
          <w:szCs w:val="24"/>
        </w:rPr>
        <w:t>Choral  Methods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414 </w:t>
      </w:r>
      <w:proofErr w:type="gramStart"/>
      <w:r w:rsidRPr="006B4261">
        <w:rPr>
          <w:rFonts w:ascii="Times New Roman" w:eastAsia="Times New Roman" w:hAnsi="Times New Roman" w:cs="Times New Roman"/>
          <w:color w:val="000000"/>
          <w:sz w:val="18"/>
          <w:szCs w:val="24"/>
        </w:rPr>
        <w:t>Choral  Materials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 Choral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A9030A">
          <w:type w:val="continuous"/>
          <w:pgSz w:w="12240" w:h="15840"/>
          <w:pgMar w:top="1440" w:right="1440" w:bottom="1440" w:left="1440" w:header="720" w:footer="720" w:gutter="0"/>
          <w:cols w:num="2" w:space="720"/>
          <w:docGrid w:linePitch="360"/>
        </w:sect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69</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w:eastAsia="Times New Roman" w:hAnsi="Times" w:cs="Times New Roman"/>
          <w:color w:val="000000"/>
          <w:sz w:val="24"/>
          <w:szCs w:val="24"/>
        </w:rPr>
      </w:pPr>
      <w:r w:rsidRPr="006B4261">
        <w:rPr>
          <w:rFonts w:ascii="Times New Roman" w:eastAsia="Times New Roman" w:hAnsi="Times New Roman" w:cs="Times New Roman"/>
          <w:b/>
          <w:sz w:val="24"/>
          <w:szCs w:val="24"/>
        </w:rPr>
        <w:lastRenderedPageBreak/>
        <w:t>4.</w:t>
      </w:r>
      <w:r w:rsidRPr="006B4261">
        <w:rPr>
          <w:rFonts w:ascii="Times New Roman" w:eastAsia="Times New Roman" w:hAnsi="Times New Roman" w:cs="Times New Roman"/>
          <w:b/>
          <w:sz w:val="24"/>
          <w:szCs w:val="24"/>
        </w:rPr>
        <w:tab/>
        <w:t xml:space="preserve">Rationale for the proposed program change: </w:t>
      </w:r>
      <w:r w:rsidRPr="006B4261">
        <w:rPr>
          <w:rFonts w:ascii="Times" w:eastAsia="Times New Roman" w:hAnsi="Times" w:cs="Times New Roman"/>
          <w:color w:val="000000"/>
          <w:sz w:val="24"/>
          <w:szCs w:val="24"/>
        </w:rPr>
        <w:t xml:space="preserve">Most benchmark institutions and </w:t>
      </w:r>
    </w:p>
    <w:p w:rsidR="006B4261" w:rsidRPr="006B4261" w:rsidRDefault="006B4261" w:rsidP="006B4261">
      <w:pPr>
        <w:spacing w:after="0" w:line="240" w:lineRule="auto"/>
        <w:ind w:left="720"/>
        <w:rPr>
          <w:rFonts w:ascii="Times" w:eastAsia="Times New Roman" w:hAnsi="Times" w:cs="Times New Roman"/>
          <w:color w:val="000000"/>
          <w:sz w:val="24"/>
          <w:szCs w:val="24"/>
        </w:rPr>
      </w:pPr>
      <w:proofErr w:type="gramStart"/>
      <w:r w:rsidRPr="006B4261">
        <w:rPr>
          <w:rFonts w:ascii="Times" w:eastAsia="Times New Roman" w:hAnsi="Times" w:cs="Times New Roman"/>
          <w:color w:val="000000"/>
          <w:sz w:val="24"/>
          <w:szCs w:val="24"/>
        </w:rPr>
        <w:t>comparable</w:t>
      </w:r>
      <w:proofErr w:type="gramEnd"/>
      <w:r w:rsidRPr="006B4261">
        <w:rPr>
          <w:rFonts w:ascii="Times" w:eastAsia="Times New Roman" w:hAnsi="Times" w:cs="Times New Roman"/>
          <w:color w:val="000000"/>
          <w:sz w:val="24"/>
          <w:szCs w:val="24"/>
        </w:rPr>
        <w:t xml:space="preserve"> music units offer a 2-semester sequence in Music History. The current 3-semester sequence requires 9 credit hours and places both juniors and seniors (2 cohorts of students) into History classes every </w:t>
      </w:r>
      <w:proofErr w:type="gramStart"/>
      <w:r w:rsidRPr="006B4261">
        <w:rPr>
          <w:rFonts w:ascii="Times" w:eastAsia="Times New Roman" w:hAnsi="Times" w:cs="Times New Roman"/>
          <w:color w:val="000000"/>
          <w:sz w:val="24"/>
          <w:szCs w:val="24"/>
        </w:rPr>
        <w:t>Fall</w:t>
      </w:r>
      <w:proofErr w:type="gramEnd"/>
      <w:r w:rsidRPr="006B4261">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6B4261" w:rsidRPr="006B4261" w:rsidRDefault="006B4261" w:rsidP="006B4261">
      <w:pPr>
        <w:spacing w:after="0" w:line="240" w:lineRule="auto"/>
        <w:rPr>
          <w:rFonts w:ascii="Times" w:eastAsia="Times New Roman" w:hAnsi="Times" w:cs="Times New Roman"/>
          <w:color w:val="000000"/>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5.</w:t>
      </w:r>
      <w:r w:rsidRPr="006B4261">
        <w:rPr>
          <w:rFonts w:ascii="Times New Roman" w:eastAsia="Times New Roman" w:hAnsi="Times New Roman" w:cs="Times New Roman"/>
          <w:b/>
          <w:sz w:val="24"/>
          <w:szCs w:val="24"/>
        </w:rPr>
        <w:tab/>
        <w:t xml:space="preserve">Proposed term for implementation and special provisions:  </w:t>
      </w:r>
      <w:r w:rsidRPr="006B4261">
        <w:rPr>
          <w:rFonts w:ascii="Times New Roman" w:eastAsia="Times New Roman" w:hAnsi="Times New Roman" w:cs="Times New Roman"/>
          <w:sz w:val="24"/>
          <w:szCs w:val="24"/>
        </w:rPr>
        <w:t>Fall 2013</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6.</w:t>
      </w:r>
      <w:r w:rsidRPr="006B4261">
        <w:rPr>
          <w:rFonts w:ascii="Times New Roman" w:eastAsia="Times New Roman" w:hAnsi="Times New Roman" w:cs="Times New Roman"/>
          <w:b/>
          <w:sz w:val="24"/>
          <w:szCs w:val="24"/>
        </w:rPr>
        <w:tab/>
        <w:t>Dates of prior committee approvals:</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 Department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April 11, 2012</w:t>
      </w:r>
      <w:r w:rsidRPr="006B4261">
        <w:rPr>
          <w:rFonts w:ascii="Times New Roman" w:eastAsia="Times New Roman" w:hAnsi="Times New Roman" w:cs="Times New Roman"/>
          <w:sz w:val="24"/>
          <w:szCs w:val="24"/>
          <w:u w:val="single"/>
        </w:rPr>
        <w:tab/>
      </w:r>
    </w:p>
    <w:p w:rsidR="006B4261" w:rsidRPr="006B4261" w:rsidRDefault="006B4261" w:rsidP="006B4261">
      <w:pPr>
        <w:spacing w:after="0" w:line="240" w:lineRule="auto"/>
        <w:rPr>
          <w:rFonts w:ascii="Times New Roman" w:eastAsia="Times New Roman" w:hAnsi="Times New Roman" w:cs="Times New Roman"/>
          <w:sz w:val="24"/>
          <w:szCs w:val="24"/>
          <w:u w:val="single"/>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w:t>
      </w:r>
      <w:r w:rsidRPr="006B4261">
        <w:rPr>
          <w:rFonts w:ascii="Times New Roman" w:eastAsia="Times New Roman" w:hAnsi="Times New Roman" w:cs="Times New Roman"/>
          <w:b/>
          <w:sz w:val="24"/>
          <w:szCs w:val="24"/>
        </w:rPr>
        <w:t xml:space="preserve"> </w:t>
      </w:r>
      <w:r w:rsidRPr="006B4261">
        <w:rPr>
          <w:rFonts w:ascii="Times New Roman" w:eastAsia="Times New Roman" w:hAnsi="Times New Roman" w:cs="Times New Roman"/>
          <w:sz w:val="24"/>
          <w:szCs w:val="24"/>
        </w:rPr>
        <w:t>Department/Division:</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August 15,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PCAL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October 11,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Professional Education Council (if applicable)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November 14,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Undergraduate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University Senate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u w:val="single"/>
        </w:rPr>
      </w:pPr>
    </w:p>
    <w:p w:rsidR="006B4261" w:rsidRDefault="006B4261">
      <w:r>
        <w:br w:type="page"/>
      </w:r>
    </w:p>
    <w:p w:rsidR="006B4261" w:rsidRPr="006B4261" w:rsidRDefault="006B4261" w:rsidP="006B4261">
      <w:pPr>
        <w:spacing w:after="0" w:line="240" w:lineRule="auto"/>
        <w:jc w:val="right"/>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lastRenderedPageBreak/>
        <w:t>Proposal Date: October 11, 2012</w:t>
      </w:r>
    </w:p>
    <w:p w:rsidR="006B4261" w:rsidRPr="006B4261" w:rsidRDefault="006B4261" w:rsidP="006B4261">
      <w:pPr>
        <w:spacing w:after="0" w:line="240" w:lineRule="auto"/>
        <w:jc w:val="center"/>
        <w:rPr>
          <w:rFonts w:ascii="Times New Roman" w:eastAsia="Times New Roman" w:hAnsi="Times New Roman" w:cs="Times New Roman"/>
          <w:sz w:val="24"/>
          <w:szCs w:val="24"/>
        </w:rPr>
      </w:pP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Potter College Arts &amp; Letters</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Department of Music</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 xml:space="preserve">Proposal to Revise </w:t>
      </w:r>
      <w:proofErr w:type="gramStart"/>
      <w:r w:rsidRPr="006B4261">
        <w:rPr>
          <w:rFonts w:ascii="Times New Roman" w:eastAsia="Times New Roman" w:hAnsi="Times New Roman" w:cs="Times New Roman"/>
          <w:b/>
          <w:sz w:val="24"/>
          <w:szCs w:val="24"/>
        </w:rPr>
        <w:t>A</w:t>
      </w:r>
      <w:proofErr w:type="gramEnd"/>
      <w:r w:rsidRPr="006B4261">
        <w:rPr>
          <w:rFonts w:ascii="Times New Roman" w:eastAsia="Times New Roman" w:hAnsi="Times New Roman" w:cs="Times New Roman"/>
          <w:b/>
          <w:sz w:val="24"/>
          <w:szCs w:val="24"/>
        </w:rPr>
        <w:t xml:space="preserve"> Program</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(Action Item)</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Contact Person: Contact Person:  Dr. Mitzi Groom, </w:t>
      </w:r>
      <w:hyperlink r:id="rId33" w:history="1">
        <w:r w:rsidRPr="006B4261">
          <w:rPr>
            <w:rFonts w:ascii="Times New Roman" w:eastAsia="Times New Roman" w:hAnsi="Times New Roman" w:cs="Times New Roman"/>
            <w:color w:val="0000FF"/>
            <w:sz w:val="24"/>
            <w:szCs w:val="24"/>
            <w:u w:val="single"/>
          </w:rPr>
          <w:t>mitzi.groom@wku.edu</w:t>
        </w:r>
      </w:hyperlink>
      <w:r w:rsidRPr="006B4261">
        <w:rPr>
          <w:rFonts w:ascii="Times New Roman" w:eastAsia="Times New Roman" w:hAnsi="Times New Roman" w:cs="Times New Roman"/>
          <w:sz w:val="24"/>
          <w:szCs w:val="24"/>
        </w:rPr>
        <w:t>, 745-3751</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1.</w:t>
      </w:r>
      <w:r w:rsidRPr="006B4261">
        <w:rPr>
          <w:rFonts w:ascii="Times New Roman" w:eastAsia="Times New Roman" w:hAnsi="Times New Roman" w:cs="Times New Roman"/>
          <w:b/>
          <w:sz w:val="24"/>
          <w:szCs w:val="24"/>
        </w:rPr>
        <w:tab/>
        <w:t>Identification of program:</w:t>
      </w:r>
    </w:p>
    <w:p w:rsidR="006B4261" w:rsidRPr="006B4261" w:rsidRDefault="006B4261" w:rsidP="0040090D">
      <w:pPr>
        <w:numPr>
          <w:ilvl w:val="1"/>
          <w:numId w:val="81"/>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Current program reference number: 593</w:t>
      </w:r>
    </w:p>
    <w:p w:rsidR="006B4261" w:rsidRPr="006B4261" w:rsidRDefault="006B4261" w:rsidP="0040090D">
      <w:pPr>
        <w:numPr>
          <w:ilvl w:val="1"/>
          <w:numId w:val="81"/>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Current program title: Bachelor of Music, concentration in Music Education,  </w:t>
      </w:r>
      <w:r w:rsidRPr="006B4261">
        <w:rPr>
          <w:rFonts w:ascii="Times New Roman" w:eastAsia="Times New Roman" w:hAnsi="Times New Roman" w:cs="Times New Roman"/>
          <w:sz w:val="24"/>
          <w:szCs w:val="24"/>
        </w:rPr>
        <w:tab/>
        <w:t>Instrumental Sequence</w:t>
      </w:r>
    </w:p>
    <w:p w:rsidR="006B4261" w:rsidRPr="006B4261" w:rsidRDefault="006B4261" w:rsidP="0040090D">
      <w:pPr>
        <w:numPr>
          <w:ilvl w:val="1"/>
          <w:numId w:val="81"/>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Credit hours: 72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w:eastAsia="Times New Roman" w:hAnsi="Times" w:cs="Arial"/>
          <w:sz w:val="24"/>
          <w:szCs w:val="18"/>
        </w:rPr>
      </w:pPr>
      <w:r w:rsidRPr="006B4261">
        <w:rPr>
          <w:rFonts w:ascii="Times New Roman" w:eastAsia="Times New Roman" w:hAnsi="Times New Roman" w:cs="Times New Roman"/>
          <w:b/>
          <w:sz w:val="24"/>
          <w:szCs w:val="24"/>
        </w:rPr>
        <w:t>2.</w:t>
      </w:r>
      <w:r w:rsidRPr="006B4261">
        <w:rPr>
          <w:rFonts w:ascii="Times New Roman" w:eastAsia="Times New Roman" w:hAnsi="Times New Roman" w:cs="Times New Roman"/>
          <w:b/>
          <w:sz w:val="24"/>
          <w:szCs w:val="24"/>
        </w:rPr>
        <w:tab/>
        <w:t xml:space="preserve">Identification of the proposed program changes: </w:t>
      </w:r>
      <w:r w:rsidRPr="006B4261">
        <w:rPr>
          <w:rFonts w:ascii="Times New Roman" w:eastAsia="Times New Roman" w:hAnsi="Times New Roman" w:cs="Times New Roman"/>
          <w:sz w:val="24"/>
          <w:szCs w:val="24"/>
        </w:rPr>
        <w:t>Remove MUS 328 Music History III (3 hours) from degree requirements.</w:t>
      </w: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br w:type="page"/>
      </w:r>
      <w:r w:rsidRPr="006B4261">
        <w:rPr>
          <w:rFonts w:ascii="Times New Roman" w:eastAsia="Times New Roman" w:hAnsi="Times New Roman" w:cs="Times New Roman"/>
          <w:b/>
          <w:sz w:val="24"/>
          <w:szCs w:val="24"/>
        </w:rPr>
        <w:lastRenderedPageBreak/>
        <w:t>3.</w:t>
      </w:r>
      <w:r w:rsidRPr="006B4261">
        <w:rPr>
          <w:rFonts w:ascii="Times New Roman" w:eastAsia="Times New Roman" w:hAnsi="Times New Roman" w:cs="Times New Roman"/>
          <w:b/>
          <w:sz w:val="24"/>
          <w:szCs w:val="24"/>
        </w:rPr>
        <w:tab/>
        <w:t>Detailed program description:</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color w:val="000000"/>
          <w:sz w:val="20"/>
          <w:szCs w:val="24"/>
        </w:rPr>
      </w:pPr>
      <w:proofErr w:type="gramStart"/>
      <w:r w:rsidRPr="006B4261">
        <w:rPr>
          <w:rFonts w:ascii="Times New Roman" w:eastAsia="Times New Roman" w:hAnsi="Times New Roman" w:cs="Times New Roman"/>
          <w:b/>
          <w:color w:val="000000"/>
          <w:sz w:val="20"/>
          <w:szCs w:val="24"/>
        </w:rPr>
        <w:lastRenderedPageBreak/>
        <w:t>CURRENT REQUIREMENTS - Music Ed, Inst.</w:t>
      </w:r>
      <w:proofErr w:type="gramEnd"/>
      <w:r w:rsidRPr="006B4261">
        <w:rPr>
          <w:rFonts w:ascii="Times New Roman" w:eastAsia="Times New Roman" w:hAnsi="Times New Roman" w:cs="Times New Roman"/>
          <w:b/>
          <w:color w:val="000000"/>
          <w:sz w:val="20"/>
          <w:szCs w:val="24"/>
        </w:rPr>
        <w:t xml:space="preserve"> </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t>MUS 328 Music History III</w:t>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162 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417/338 Marching Band Tech</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407 Orchestration &amp;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72</w:t>
      </w:r>
      <w:r w:rsidRPr="006B4261">
        <w:rPr>
          <w:rFonts w:ascii="Times New Roman" w:eastAsia="Times New Roman" w:hAnsi="Times New Roman" w:cs="Times New Roman"/>
          <w:b/>
          <w:sz w:val="24"/>
          <w:szCs w:val="24"/>
        </w:rPr>
        <w:br w:type="column"/>
      </w:r>
      <w:r w:rsidRPr="006B4261">
        <w:rPr>
          <w:rFonts w:ascii="Times New Roman" w:eastAsia="Times New Roman" w:hAnsi="Times New Roman" w:cs="Times New Roman"/>
          <w:b/>
          <w:color w:val="000000"/>
          <w:sz w:val="20"/>
          <w:szCs w:val="24"/>
        </w:rPr>
        <w:lastRenderedPageBreak/>
        <w:t xml:space="preserve">NEW REQUIREMENTS - Music Ed, Inst. </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162 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417/338 Marching Band Tech</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407 Orchestration &amp;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69</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F13C54">
          <w:type w:val="continuous"/>
          <w:pgSz w:w="12240" w:h="15840"/>
          <w:pgMar w:top="1440" w:right="1440" w:bottom="1440" w:left="1440" w:header="720" w:footer="720" w:gutter="0"/>
          <w:cols w:num="2"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w:eastAsia="Times New Roman" w:hAnsi="Times" w:cs="Times New Roman"/>
          <w:color w:val="000000"/>
          <w:sz w:val="24"/>
          <w:szCs w:val="24"/>
        </w:rPr>
      </w:pPr>
      <w:r w:rsidRPr="006B4261">
        <w:rPr>
          <w:rFonts w:ascii="Times New Roman" w:eastAsia="Times New Roman" w:hAnsi="Times New Roman" w:cs="Times New Roman"/>
          <w:b/>
          <w:sz w:val="24"/>
          <w:szCs w:val="24"/>
        </w:rPr>
        <w:lastRenderedPageBreak/>
        <w:t>4.</w:t>
      </w:r>
      <w:r w:rsidRPr="006B4261">
        <w:rPr>
          <w:rFonts w:ascii="Times New Roman" w:eastAsia="Times New Roman" w:hAnsi="Times New Roman" w:cs="Times New Roman"/>
          <w:b/>
          <w:sz w:val="24"/>
          <w:szCs w:val="24"/>
        </w:rPr>
        <w:tab/>
        <w:t xml:space="preserve">Rationale for the proposed program change: </w:t>
      </w:r>
      <w:r w:rsidRPr="006B4261">
        <w:rPr>
          <w:rFonts w:ascii="Times" w:eastAsia="Times New Roman" w:hAnsi="Times" w:cs="Times New Roman"/>
          <w:color w:val="000000"/>
          <w:sz w:val="24"/>
          <w:szCs w:val="24"/>
        </w:rPr>
        <w:t xml:space="preserve">Most benchmark institutions and </w:t>
      </w:r>
    </w:p>
    <w:p w:rsidR="006B4261" w:rsidRPr="006B4261" w:rsidRDefault="006B4261" w:rsidP="006B4261">
      <w:pPr>
        <w:spacing w:after="0" w:line="240" w:lineRule="auto"/>
        <w:ind w:left="720"/>
        <w:rPr>
          <w:rFonts w:ascii="Times" w:eastAsia="Times New Roman" w:hAnsi="Times" w:cs="Times New Roman"/>
          <w:color w:val="000000"/>
          <w:sz w:val="24"/>
          <w:szCs w:val="24"/>
        </w:rPr>
      </w:pPr>
      <w:proofErr w:type="gramStart"/>
      <w:r w:rsidRPr="006B4261">
        <w:rPr>
          <w:rFonts w:ascii="Times" w:eastAsia="Times New Roman" w:hAnsi="Times" w:cs="Times New Roman"/>
          <w:color w:val="000000"/>
          <w:sz w:val="24"/>
          <w:szCs w:val="24"/>
        </w:rPr>
        <w:t>comparable</w:t>
      </w:r>
      <w:proofErr w:type="gramEnd"/>
      <w:r w:rsidRPr="006B4261">
        <w:rPr>
          <w:rFonts w:ascii="Times" w:eastAsia="Times New Roman" w:hAnsi="Times" w:cs="Times New Roman"/>
          <w:color w:val="000000"/>
          <w:sz w:val="24"/>
          <w:szCs w:val="24"/>
        </w:rPr>
        <w:t xml:space="preserve"> music units offer a 2-semester sequence in Music History. The current 3-semester sequence requires 9 credit hours and places both juniors and seniors (2 cohorts of students) into History classes every </w:t>
      </w:r>
      <w:proofErr w:type="gramStart"/>
      <w:r w:rsidRPr="006B4261">
        <w:rPr>
          <w:rFonts w:ascii="Times" w:eastAsia="Times New Roman" w:hAnsi="Times" w:cs="Times New Roman"/>
          <w:color w:val="000000"/>
          <w:sz w:val="24"/>
          <w:szCs w:val="24"/>
        </w:rPr>
        <w:t>Fall</w:t>
      </w:r>
      <w:proofErr w:type="gramEnd"/>
      <w:r w:rsidRPr="006B4261">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6B4261" w:rsidRPr="006B4261" w:rsidRDefault="006B4261" w:rsidP="006B4261">
      <w:pPr>
        <w:spacing w:after="0" w:line="240" w:lineRule="auto"/>
        <w:rPr>
          <w:rFonts w:ascii="Times" w:eastAsia="Times New Roman" w:hAnsi="Times" w:cs="Times New Roman"/>
          <w:color w:val="000000"/>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5.</w:t>
      </w:r>
      <w:r w:rsidRPr="006B4261">
        <w:rPr>
          <w:rFonts w:ascii="Times New Roman" w:eastAsia="Times New Roman" w:hAnsi="Times New Roman" w:cs="Times New Roman"/>
          <w:b/>
          <w:sz w:val="24"/>
          <w:szCs w:val="24"/>
        </w:rPr>
        <w:tab/>
        <w:t xml:space="preserve">Proposed term for implementation and special provisions:  </w:t>
      </w:r>
      <w:r w:rsidRPr="006B4261">
        <w:rPr>
          <w:rFonts w:ascii="Times New Roman" w:eastAsia="Times New Roman" w:hAnsi="Times New Roman" w:cs="Times New Roman"/>
          <w:sz w:val="24"/>
          <w:szCs w:val="24"/>
        </w:rPr>
        <w:t>Fall 2013</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6.</w:t>
      </w:r>
      <w:r w:rsidRPr="006B4261">
        <w:rPr>
          <w:rFonts w:ascii="Times New Roman" w:eastAsia="Times New Roman" w:hAnsi="Times New Roman" w:cs="Times New Roman"/>
          <w:b/>
          <w:sz w:val="24"/>
          <w:szCs w:val="24"/>
        </w:rPr>
        <w:tab/>
        <w:t>Dates of prior committee approvals:</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 Department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April 11, 2012</w:t>
      </w:r>
      <w:r w:rsidRPr="006B4261">
        <w:rPr>
          <w:rFonts w:ascii="Times New Roman" w:eastAsia="Times New Roman" w:hAnsi="Times New Roman" w:cs="Times New Roman"/>
          <w:sz w:val="24"/>
          <w:szCs w:val="24"/>
          <w:u w:val="single"/>
        </w:rPr>
        <w:tab/>
      </w:r>
    </w:p>
    <w:p w:rsidR="006B4261" w:rsidRPr="006B4261" w:rsidRDefault="006B4261" w:rsidP="006B4261">
      <w:pPr>
        <w:spacing w:after="0" w:line="240" w:lineRule="auto"/>
        <w:rPr>
          <w:rFonts w:ascii="Times New Roman" w:eastAsia="Times New Roman" w:hAnsi="Times New Roman" w:cs="Times New Roman"/>
          <w:sz w:val="24"/>
          <w:szCs w:val="24"/>
          <w:u w:val="single"/>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w:t>
      </w:r>
      <w:r w:rsidRPr="006B4261">
        <w:rPr>
          <w:rFonts w:ascii="Times New Roman" w:eastAsia="Times New Roman" w:hAnsi="Times New Roman" w:cs="Times New Roman"/>
          <w:b/>
          <w:sz w:val="24"/>
          <w:szCs w:val="24"/>
        </w:rPr>
        <w:t xml:space="preserve"> </w:t>
      </w:r>
      <w:r w:rsidRPr="006B4261">
        <w:rPr>
          <w:rFonts w:ascii="Times New Roman" w:eastAsia="Times New Roman" w:hAnsi="Times New Roman" w:cs="Times New Roman"/>
          <w:sz w:val="24"/>
          <w:szCs w:val="24"/>
        </w:rPr>
        <w:t>Department/Division:</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August 15,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PCAL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October 11,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Professional Education Council (if applicable)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November 14,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Undergraduate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University Senate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u w:val="single"/>
        </w:rPr>
      </w:pPr>
    </w:p>
    <w:p w:rsidR="00160901" w:rsidRDefault="00160901"/>
    <w:sectPr w:rsidR="0016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55F"/>
    <w:multiLevelType w:val="hybridMultilevel"/>
    <w:tmpl w:val="254C561A"/>
    <w:lvl w:ilvl="0" w:tplc="B6B03680">
      <w:numFmt w:val="bullet"/>
      <w:lvlText w:val="-"/>
      <w:lvlJc w:val="left"/>
      <w:pPr>
        <w:ind w:left="1800" w:hanging="360"/>
      </w:pPr>
      <w:rPr>
        <w:rFonts w:ascii="Times New Roman" w:eastAsia="Times New Roman" w:hAnsi="Times New Roman" w:cs="Times New Roman" w:hint="default"/>
      </w:rPr>
    </w:lvl>
    <w:lvl w:ilvl="1" w:tplc="B6B036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D9420C"/>
    <w:multiLevelType w:val="hybridMultilevel"/>
    <w:tmpl w:val="06703932"/>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nsid w:val="00E622E2"/>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13C03D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23849D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2C603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61E58A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70444D5"/>
    <w:multiLevelType w:val="hybridMultilevel"/>
    <w:tmpl w:val="9F38D29C"/>
    <w:lvl w:ilvl="0" w:tplc="B6B0368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A06D3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A84136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B5A33D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B9759BF"/>
    <w:multiLevelType w:val="multilevel"/>
    <w:tmpl w:val="9A92509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D73178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DAA70E8"/>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3282B8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356709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59763B0"/>
    <w:multiLevelType w:val="hybridMultilevel"/>
    <w:tmpl w:val="9A265126"/>
    <w:lvl w:ilvl="0" w:tplc="542C9C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975E37"/>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6BC522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76C3A7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89E287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96311BE"/>
    <w:multiLevelType w:val="hybridMultilevel"/>
    <w:tmpl w:val="D2021038"/>
    <w:lvl w:ilvl="0" w:tplc="B6B03680">
      <w:numFmt w:val="bullet"/>
      <w:lvlText w:val="-"/>
      <w:lvlJc w:val="left"/>
      <w:pPr>
        <w:ind w:left="1800" w:hanging="360"/>
      </w:pPr>
      <w:rPr>
        <w:rFonts w:ascii="Times New Roman" w:eastAsia="Times New Roman" w:hAnsi="Times New Roman" w:cs="Times New Roman" w:hint="default"/>
      </w:rPr>
    </w:lvl>
    <w:lvl w:ilvl="1" w:tplc="B6B036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0312A9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1B00C87"/>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7971244"/>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9AB384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BEF2D4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C9207F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D4208E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E45454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5C4B4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30281DB9"/>
    <w:multiLevelType w:val="multilevel"/>
    <w:tmpl w:val="28129FD2"/>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30D926E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137494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2F35C2F"/>
    <w:multiLevelType w:val="hybridMultilevel"/>
    <w:tmpl w:val="94D67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336F63F5"/>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3DE7F1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34765B3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354902D3"/>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35A94F0B"/>
    <w:multiLevelType w:val="hybridMultilevel"/>
    <w:tmpl w:val="57F00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7167A67"/>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A17359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A674BE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3BDE041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3EE47D0A"/>
    <w:multiLevelType w:val="multilevel"/>
    <w:tmpl w:val="6FDCD2FE"/>
    <w:lvl w:ilvl="0">
      <w:start w:val="1"/>
      <w:numFmt w:val="upperRoman"/>
      <w:pStyle w:val="Heading6"/>
      <w:lvlText w:val="%1."/>
      <w:lvlJc w:val="left"/>
      <w:pPr>
        <w:tabs>
          <w:tab w:val="num" w:pos="720"/>
        </w:tabs>
        <w:ind w:left="720" w:hanging="720"/>
      </w:p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7">
    <w:nsid w:val="3F41507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3FFA1254"/>
    <w:multiLevelType w:val="multilevel"/>
    <w:tmpl w:val="C4DE019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0523F84"/>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43F4232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453D6EF3"/>
    <w:multiLevelType w:val="hybridMultilevel"/>
    <w:tmpl w:val="56BCCDFE"/>
    <w:lvl w:ilvl="0" w:tplc="AD8EA5A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871C0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4663098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4A294F3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4A5C017D"/>
    <w:multiLevelType w:val="hybridMultilevel"/>
    <w:tmpl w:val="EA10FE50"/>
    <w:lvl w:ilvl="0" w:tplc="D55810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C2D1B84"/>
    <w:multiLevelType w:val="hybridMultilevel"/>
    <w:tmpl w:val="B1D84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4F2D3FE8"/>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4F857591"/>
    <w:multiLevelType w:val="hybridMultilevel"/>
    <w:tmpl w:val="3DA4103A"/>
    <w:lvl w:ilvl="0" w:tplc="B6B03680">
      <w:numFmt w:val="bullet"/>
      <w:lvlText w:val="-"/>
      <w:lvlJc w:val="left"/>
      <w:pPr>
        <w:ind w:left="1800" w:hanging="360"/>
      </w:pPr>
      <w:rPr>
        <w:rFonts w:ascii="Times New Roman" w:eastAsia="Times New Roman" w:hAnsi="Times New Roman" w:cs="Times New Roman" w:hint="default"/>
      </w:rPr>
    </w:lvl>
    <w:lvl w:ilvl="1" w:tplc="B6B036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503B325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553C32D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56456E7A"/>
    <w:multiLevelType w:val="hybridMultilevel"/>
    <w:tmpl w:val="D3CA7394"/>
    <w:lvl w:ilvl="0" w:tplc="9BA47B1E">
      <w:start w:val="3"/>
      <w:numFmt w:val="bullet"/>
      <w:lvlText w:val="-"/>
      <w:lvlJc w:val="left"/>
      <w:pPr>
        <w:ind w:left="2520" w:hanging="360"/>
      </w:pPr>
      <w:rPr>
        <w:rFonts w:ascii="Times New Roman" w:eastAsia="Times New Roman"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nsid w:val="57367F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57C5611F"/>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58FF64E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2FC17FC"/>
    <w:multiLevelType w:val="hybridMultilevel"/>
    <w:tmpl w:val="F380FC38"/>
    <w:lvl w:ilvl="0" w:tplc="AD8EA5A4">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2FF2F3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88B6F21"/>
    <w:multiLevelType w:val="hybridMultilevel"/>
    <w:tmpl w:val="4B7E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172F0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6E5C7E9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6F014B5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6F95027D"/>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70DA21E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70FB2BDF"/>
    <w:multiLevelType w:val="hybridMultilevel"/>
    <w:tmpl w:val="A20C5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153543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71855762"/>
    <w:multiLevelType w:val="hybridMultilevel"/>
    <w:tmpl w:val="144C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D941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776237D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78C318A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78E06A3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797126F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7988365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7E1B15D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4"/>
  </w:num>
  <w:num w:numId="2">
    <w:abstractNumId w:val="80"/>
  </w:num>
  <w:num w:numId="3">
    <w:abstractNumId w:val="69"/>
  </w:num>
  <w:num w:numId="4">
    <w:abstractNumId w:val="44"/>
  </w:num>
  <w:num w:numId="5">
    <w:abstractNumId w:val="50"/>
  </w:num>
  <w:num w:numId="6">
    <w:abstractNumId w:val="57"/>
  </w:num>
  <w:num w:numId="7">
    <w:abstractNumId w:val="35"/>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num>
  <w:num w:numId="10">
    <w:abstractNumId w:val="22"/>
  </w:num>
  <w:num w:numId="11">
    <w:abstractNumId w:val="0"/>
  </w:num>
  <w:num w:numId="12">
    <w:abstractNumId w:val="67"/>
  </w:num>
  <w:num w:numId="13">
    <w:abstractNumId w:val="52"/>
  </w:num>
  <w:num w:numId="14">
    <w:abstractNumId w:val="17"/>
  </w:num>
  <w:num w:numId="15">
    <w:abstractNumId w:val="56"/>
  </w:num>
  <w:num w:numId="16">
    <w:abstractNumId w:val="7"/>
  </w:num>
  <w:num w:numId="17">
    <w:abstractNumId w:val="65"/>
  </w:num>
  <w:num w:numId="18">
    <w:abstractNumId w:val="63"/>
  </w:num>
  <w:num w:numId="19">
    <w:abstractNumId w:val="73"/>
  </w:num>
  <w:num w:numId="20">
    <w:abstractNumId w:val="28"/>
  </w:num>
  <w:num w:numId="21">
    <w:abstractNumId w:val="20"/>
  </w:num>
  <w:num w:numId="22">
    <w:abstractNumId w:val="49"/>
  </w:num>
  <w:num w:numId="23">
    <w:abstractNumId w:val="16"/>
  </w:num>
  <w:num w:numId="24">
    <w:abstractNumId w:val="85"/>
  </w:num>
  <w:num w:numId="25">
    <w:abstractNumId w:val="43"/>
  </w:num>
  <w:num w:numId="26">
    <w:abstractNumId w:val="83"/>
  </w:num>
  <w:num w:numId="27">
    <w:abstractNumId w:val="62"/>
  </w:num>
  <w:num w:numId="28">
    <w:abstractNumId w:val="64"/>
  </w:num>
  <w:num w:numId="29">
    <w:abstractNumId w:val="8"/>
  </w:num>
  <w:num w:numId="30">
    <w:abstractNumId w:val="27"/>
  </w:num>
  <w:num w:numId="31">
    <w:abstractNumId w:val="24"/>
  </w:num>
  <w:num w:numId="32">
    <w:abstractNumId w:val="68"/>
  </w:num>
  <w:num w:numId="33">
    <w:abstractNumId w:val="79"/>
  </w:num>
  <w:num w:numId="34">
    <w:abstractNumId w:val="42"/>
  </w:num>
  <w:num w:numId="35">
    <w:abstractNumId w:val="26"/>
  </w:num>
  <w:num w:numId="36">
    <w:abstractNumId w:val="12"/>
  </w:num>
  <w:num w:numId="37">
    <w:abstractNumId w:val="25"/>
  </w:num>
  <w:num w:numId="38">
    <w:abstractNumId w:val="47"/>
  </w:num>
  <w:num w:numId="39">
    <w:abstractNumId w:val="30"/>
  </w:num>
  <w:num w:numId="40">
    <w:abstractNumId w:val="77"/>
  </w:num>
  <w:num w:numId="41">
    <w:abstractNumId w:val="55"/>
  </w:num>
  <w:num w:numId="42">
    <w:abstractNumId w:val="51"/>
  </w:num>
  <w:num w:numId="43">
    <w:abstractNumId w:val="15"/>
  </w:num>
  <w:num w:numId="44">
    <w:abstractNumId w:val="38"/>
  </w:num>
  <w:num w:numId="45">
    <w:abstractNumId w:val="84"/>
  </w:num>
  <w:num w:numId="46">
    <w:abstractNumId w:val="33"/>
  </w:num>
  <w:num w:numId="47">
    <w:abstractNumId w:val="2"/>
  </w:num>
  <w:num w:numId="48">
    <w:abstractNumId w:val="11"/>
  </w:num>
  <w:num w:numId="49">
    <w:abstractNumId w:val="71"/>
  </w:num>
  <w:num w:numId="50">
    <w:abstractNumId w:val="6"/>
  </w:num>
  <w:num w:numId="51">
    <w:abstractNumId w:val="37"/>
  </w:num>
  <w:num w:numId="52">
    <w:abstractNumId w:val="75"/>
  </w:num>
  <w:num w:numId="53">
    <w:abstractNumId w:val="5"/>
  </w:num>
  <w:num w:numId="54">
    <w:abstractNumId w:val="54"/>
  </w:num>
  <w:num w:numId="55">
    <w:abstractNumId w:val="66"/>
  </w:num>
  <w:num w:numId="56">
    <w:abstractNumId w:val="23"/>
  </w:num>
  <w:num w:numId="57">
    <w:abstractNumId w:val="74"/>
  </w:num>
  <w:num w:numId="58">
    <w:abstractNumId w:val="86"/>
  </w:num>
  <w:num w:numId="59">
    <w:abstractNumId w:val="31"/>
  </w:num>
  <w:num w:numId="60">
    <w:abstractNumId w:val="21"/>
  </w:num>
  <w:num w:numId="61">
    <w:abstractNumId w:val="41"/>
  </w:num>
  <w:num w:numId="62">
    <w:abstractNumId w:val="48"/>
  </w:num>
  <w:num w:numId="63">
    <w:abstractNumId w:val="4"/>
  </w:num>
  <w:num w:numId="64">
    <w:abstractNumId w:val="3"/>
  </w:num>
  <w:num w:numId="65">
    <w:abstractNumId w:val="53"/>
  </w:num>
  <w:num w:numId="66">
    <w:abstractNumId w:val="18"/>
  </w:num>
  <w:num w:numId="67">
    <w:abstractNumId w:val="82"/>
  </w:num>
  <w:num w:numId="68">
    <w:abstractNumId w:val="34"/>
  </w:num>
  <w:num w:numId="69">
    <w:abstractNumId w:val="29"/>
  </w:num>
  <w:num w:numId="70">
    <w:abstractNumId w:val="87"/>
  </w:num>
  <w:num w:numId="71">
    <w:abstractNumId w:val="1"/>
  </w:num>
  <w:num w:numId="72">
    <w:abstractNumId w:val="32"/>
  </w:num>
  <w:num w:numId="73">
    <w:abstractNumId w:val="9"/>
  </w:num>
  <w:num w:numId="74">
    <w:abstractNumId w:val="61"/>
  </w:num>
  <w:num w:numId="75">
    <w:abstractNumId w:val="45"/>
  </w:num>
  <w:num w:numId="76">
    <w:abstractNumId w:val="78"/>
  </w:num>
  <w:num w:numId="77">
    <w:abstractNumId w:val="70"/>
  </w:num>
  <w:num w:numId="78">
    <w:abstractNumId w:val="58"/>
  </w:num>
  <w:num w:numId="79">
    <w:abstractNumId w:val="36"/>
  </w:num>
  <w:num w:numId="80">
    <w:abstractNumId w:val="39"/>
  </w:num>
  <w:num w:numId="81">
    <w:abstractNumId w:val="60"/>
  </w:num>
  <w:num w:numId="82">
    <w:abstractNumId w:val="40"/>
  </w:num>
  <w:num w:numId="83">
    <w:abstractNumId w:val="76"/>
  </w:num>
  <w:num w:numId="84">
    <w:abstractNumId w:val="13"/>
  </w:num>
  <w:num w:numId="85">
    <w:abstractNumId w:val="19"/>
  </w:num>
  <w:num w:numId="86">
    <w:abstractNumId w:val="10"/>
  </w:num>
  <w:num w:numId="87">
    <w:abstractNumId w:val="81"/>
  </w:num>
  <w:num w:numId="88">
    <w:abstractNumId w:val="7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56"/>
    <w:rsid w:val="00160901"/>
    <w:rsid w:val="003C6BAA"/>
    <w:rsid w:val="0040090D"/>
    <w:rsid w:val="006B4261"/>
    <w:rsid w:val="00724F76"/>
    <w:rsid w:val="007863F8"/>
    <w:rsid w:val="008D4AEC"/>
    <w:rsid w:val="00935CAD"/>
    <w:rsid w:val="009466FE"/>
    <w:rsid w:val="009C6D48"/>
    <w:rsid w:val="00EA6BF3"/>
    <w:rsid w:val="00EC73ED"/>
    <w:rsid w:val="00F519D1"/>
    <w:rsid w:val="00FA5A56"/>
    <w:rsid w:val="00FF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48"/>
  </w:style>
  <w:style w:type="paragraph" w:styleId="Heading6">
    <w:name w:val="heading 6"/>
    <w:basedOn w:val="Normal"/>
    <w:next w:val="Normal"/>
    <w:link w:val="Heading6Char"/>
    <w:semiHidden/>
    <w:unhideWhenUsed/>
    <w:qFormat/>
    <w:rsid w:val="00935CAD"/>
    <w:pPr>
      <w:keepNext/>
      <w:numPr>
        <w:numId w:val="8"/>
      </w:numPr>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48"/>
    <w:rPr>
      <w:color w:val="0000FF" w:themeColor="hyperlink"/>
      <w:u w:val="single"/>
    </w:rPr>
  </w:style>
  <w:style w:type="table" w:styleId="TableGrid">
    <w:name w:val="Table Grid"/>
    <w:basedOn w:val="TableNormal"/>
    <w:uiPriority w:val="59"/>
    <w:rsid w:val="009C6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semiHidden/>
    <w:rsid w:val="00935CAD"/>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35CAD"/>
  </w:style>
  <w:style w:type="paragraph" w:styleId="ListParagraph">
    <w:name w:val="List Paragraph"/>
    <w:basedOn w:val="Normal"/>
    <w:uiPriority w:val="34"/>
    <w:qFormat/>
    <w:rsid w:val="00935CAD"/>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935CA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4F7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48"/>
  </w:style>
  <w:style w:type="paragraph" w:styleId="Heading6">
    <w:name w:val="heading 6"/>
    <w:basedOn w:val="Normal"/>
    <w:next w:val="Normal"/>
    <w:link w:val="Heading6Char"/>
    <w:semiHidden/>
    <w:unhideWhenUsed/>
    <w:qFormat/>
    <w:rsid w:val="00935CAD"/>
    <w:pPr>
      <w:keepNext/>
      <w:numPr>
        <w:numId w:val="8"/>
      </w:numPr>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48"/>
    <w:rPr>
      <w:color w:val="0000FF" w:themeColor="hyperlink"/>
      <w:u w:val="single"/>
    </w:rPr>
  </w:style>
  <w:style w:type="table" w:styleId="TableGrid">
    <w:name w:val="Table Grid"/>
    <w:basedOn w:val="TableNormal"/>
    <w:uiPriority w:val="59"/>
    <w:rsid w:val="009C6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semiHidden/>
    <w:rsid w:val="00935CAD"/>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35CAD"/>
  </w:style>
  <w:style w:type="paragraph" w:styleId="ListParagraph">
    <w:name w:val="List Paragraph"/>
    <w:basedOn w:val="Normal"/>
    <w:uiPriority w:val="34"/>
    <w:qFormat/>
    <w:rsid w:val="00935CAD"/>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935CA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4F7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imeo@wku.edu" TargetMode="External"/><Relationship Id="rId13" Type="http://schemas.openxmlformats.org/officeDocument/2006/relationships/hyperlink" Target="mailto:david.dimeo@wku.edu" TargetMode="External"/><Relationship Id="rId18" Type="http://schemas.openxmlformats.org/officeDocument/2006/relationships/hyperlink" Target="mailto:ekaterina.myakshina@wku.edu" TargetMode="External"/><Relationship Id="rId26" Type="http://schemas.openxmlformats.org/officeDocument/2006/relationships/hyperlink" Target="mailto:selena.sanderfer@wku.edu" TargetMode="External"/><Relationship Id="rId3" Type="http://schemas.openxmlformats.org/officeDocument/2006/relationships/styles" Target="styles.xml"/><Relationship Id="rId21" Type="http://schemas.openxmlformats.org/officeDocument/2006/relationships/hyperlink" Target="mailto:selena.sanderfer@wku.edu" TargetMode="External"/><Relationship Id="rId34" Type="http://schemas.openxmlformats.org/officeDocument/2006/relationships/fontTable" Target="fontTable.xml"/><Relationship Id="rId7" Type="http://schemas.openxmlformats.org/officeDocument/2006/relationships/hyperlink" Target="mailto:selena.sanderfer@wku.edu" TargetMode="External"/><Relationship Id="rId12" Type="http://schemas.openxmlformats.org/officeDocument/2006/relationships/hyperlink" Target="mailto:david.dimeo@wku.edu" TargetMode="External"/><Relationship Id="rId17" Type="http://schemas.openxmlformats.org/officeDocument/2006/relationships/hyperlink" Target="mailto:david.dimeo@wku.edu" TargetMode="External"/><Relationship Id="rId25" Type="http://schemas.openxmlformats.org/officeDocument/2006/relationships/hyperlink" Target="mailto:Mitzi.groom@wku.edu" TargetMode="External"/><Relationship Id="rId33" Type="http://schemas.openxmlformats.org/officeDocument/2006/relationships/hyperlink" Target="mailto:mitzi.groom@wku.edu" TargetMode="External"/><Relationship Id="rId2" Type="http://schemas.openxmlformats.org/officeDocument/2006/relationships/numbering" Target="numbering.xml"/><Relationship Id="rId16" Type="http://schemas.openxmlformats.org/officeDocument/2006/relationships/hyperlink" Target="mailto:david.dimeo@wku.edu" TargetMode="External"/><Relationship Id="rId20" Type="http://schemas.openxmlformats.org/officeDocument/2006/relationships/hyperlink" Target="mailto:ke.peng@wku.edu" TargetMode="External"/><Relationship Id="rId29" Type="http://schemas.openxmlformats.org/officeDocument/2006/relationships/hyperlink" Target="http://www.wku.edu/modernlangua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dimeo@wku.edu" TargetMode="External"/><Relationship Id="rId24" Type="http://schemas.openxmlformats.org/officeDocument/2006/relationships/hyperlink" Target="mailto:Mitzi.groom@wku.edu" TargetMode="External"/><Relationship Id="rId32" Type="http://schemas.openxmlformats.org/officeDocument/2006/relationships/hyperlink" Target="mailto:mitzi.groom@wku.edu" TargetMode="External"/><Relationship Id="rId5" Type="http://schemas.openxmlformats.org/officeDocument/2006/relationships/settings" Target="settings.xml"/><Relationship Id="rId15" Type="http://schemas.openxmlformats.org/officeDocument/2006/relationships/hyperlink" Target="mailto:david.dimeo@wku.edu" TargetMode="External"/><Relationship Id="rId23" Type="http://schemas.openxmlformats.org/officeDocument/2006/relationships/hyperlink" Target="mailto:Mitzi.groom@wku.edu" TargetMode="External"/><Relationship Id="rId28" Type="http://schemas.openxmlformats.org/officeDocument/2006/relationships/hyperlink" Target="mailto:ke.peng@wku.edu" TargetMode="External"/><Relationship Id="rId10" Type="http://schemas.openxmlformats.org/officeDocument/2006/relationships/hyperlink" Target="mailto:david.dimeo@wku.edu" TargetMode="External"/><Relationship Id="rId19" Type="http://schemas.openxmlformats.org/officeDocument/2006/relationships/hyperlink" Target="mailto:ke.peng@wku.edu" TargetMode="External"/><Relationship Id="rId31" Type="http://schemas.openxmlformats.org/officeDocument/2006/relationships/hyperlink" Target="mailto:mitzi.groom@wku.edu" TargetMode="External"/><Relationship Id="rId4" Type="http://schemas.microsoft.com/office/2007/relationships/stylesWithEffects" Target="stylesWithEffects.xml"/><Relationship Id="rId9" Type="http://schemas.openxmlformats.org/officeDocument/2006/relationships/hyperlink" Target="mailto:david.dimeo@wku.edu" TargetMode="External"/><Relationship Id="rId14" Type="http://schemas.openxmlformats.org/officeDocument/2006/relationships/hyperlink" Target="mailto:david.dimeo@wku.edu" TargetMode="External"/><Relationship Id="rId22" Type="http://schemas.openxmlformats.org/officeDocument/2006/relationships/hyperlink" Target="mailto:brent.oglesbee@wku.edu" TargetMode="External"/><Relationship Id="rId27" Type="http://schemas.openxmlformats.org/officeDocument/2006/relationships/hyperlink" Target="mailto:ke.peng@wku.edu" TargetMode="External"/><Relationship Id="rId30" Type="http://schemas.openxmlformats.org/officeDocument/2006/relationships/hyperlink" Target="mailto:brent.oglesbee@wku.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D5AA-7C46-4B1E-9B5A-75A0F7F5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78</Pages>
  <Words>22180</Words>
  <Characters>126429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15</cp:revision>
  <dcterms:created xsi:type="dcterms:W3CDTF">2012-11-20T17:27:00Z</dcterms:created>
  <dcterms:modified xsi:type="dcterms:W3CDTF">2012-12-05T20:43:00Z</dcterms:modified>
</cp:coreProperties>
</file>