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6D4" w:rsidRDefault="007376D4" w:rsidP="00535428">
      <w:pPr>
        <w:autoSpaceDE w:val="0"/>
        <w:autoSpaceDN w:val="0"/>
        <w:adjustRightInd w:val="0"/>
        <w:spacing w:line="216" w:lineRule="atLeast"/>
        <w:jc w:val="center"/>
        <w:rPr>
          <w:rFonts w:ascii="Times New Roman" w:hAnsi="Times New Roman" w:cs="Times New Roman"/>
          <w:sz w:val="40"/>
          <w:szCs w:val="40"/>
        </w:rPr>
      </w:pPr>
    </w:p>
    <w:p w:rsidR="007376D4" w:rsidRDefault="007376D4" w:rsidP="00535428">
      <w:pPr>
        <w:autoSpaceDE w:val="0"/>
        <w:autoSpaceDN w:val="0"/>
        <w:adjustRightInd w:val="0"/>
        <w:spacing w:line="216" w:lineRule="atLeast"/>
        <w:jc w:val="center"/>
        <w:rPr>
          <w:rFonts w:ascii="Times New Roman" w:hAnsi="Times New Roman" w:cs="Times New Roman"/>
          <w:sz w:val="40"/>
          <w:szCs w:val="40"/>
        </w:rPr>
      </w:pPr>
    </w:p>
    <w:p w:rsidR="007376D4" w:rsidRDefault="007376D4" w:rsidP="00535428">
      <w:pPr>
        <w:autoSpaceDE w:val="0"/>
        <w:autoSpaceDN w:val="0"/>
        <w:adjustRightInd w:val="0"/>
        <w:spacing w:line="216" w:lineRule="atLeast"/>
        <w:jc w:val="center"/>
        <w:rPr>
          <w:rFonts w:ascii="Times New Roman" w:hAnsi="Times New Roman" w:cs="Times New Roman"/>
          <w:sz w:val="40"/>
          <w:szCs w:val="40"/>
        </w:rPr>
      </w:pPr>
    </w:p>
    <w:p w:rsidR="007376D4" w:rsidRDefault="007376D4" w:rsidP="00535428">
      <w:pPr>
        <w:autoSpaceDE w:val="0"/>
        <w:autoSpaceDN w:val="0"/>
        <w:adjustRightInd w:val="0"/>
        <w:spacing w:line="216" w:lineRule="atLeast"/>
        <w:jc w:val="center"/>
        <w:rPr>
          <w:rFonts w:ascii="Times New Roman" w:hAnsi="Times New Roman" w:cs="Times New Roman"/>
          <w:sz w:val="40"/>
          <w:szCs w:val="40"/>
        </w:rPr>
      </w:pPr>
    </w:p>
    <w:p w:rsidR="007376D4" w:rsidRPr="00840B98" w:rsidRDefault="006A6219" w:rsidP="00233B0B">
      <w:pPr>
        <w:autoSpaceDE w:val="0"/>
        <w:autoSpaceDN w:val="0"/>
        <w:adjustRightInd w:val="0"/>
        <w:spacing w:line="216" w:lineRule="atLeast"/>
        <w:jc w:val="center"/>
        <w:outlineLvl w:val="0"/>
        <w:rPr>
          <w:rFonts w:ascii="Times New Roman" w:hAnsi="Times New Roman" w:cs="Times New Roman"/>
          <w:b/>
          <w:color w:val="C00000"/>
          <w:sz w:val="56"/>
          <w:szCs w:val="56"/>
        </w:rPr>
      </w:pPr>
      <w:r>
        <w:rPr>
          <w:rFonts w:ascii="Times New Roman" w:hAnsi="Times New Roman" w:cs="Times New Roman"/>
          <w:b/>
          <w:color w:val="C00000"/>
          <w:sz w:val="56"/>
          <w:szCs w:val="56"/>
        </w:rPr>
        <w:t xml:space="preserve">FINAL </w:t>
      </w:r>
      <w:r w:rsidR="00840B98" w:rsidRPr="00840B98">
        <w:rPr>
          <w:rFonts w:ascii="Times New Roman" w:hAnsi="Times New Roman" w:cs="Times New Roman"/>
          <w:b/>
          <w:color w:val="C00000"/>
          <w:sz w:val="56"/>
          <w:szCs w:val="56"/>
        </w:rPr>
        <w:t>DRAFT</w:t>
      </w:r>
    </w:p>
    <w:p w:rsidR="000B0F53" w:rsidRPr="00535428" w:rsidRDefault="00535428" w:rsidP="00233B0B">
      <w:pPr>
        <w:autoSpaceDE w:val="0"/>
        <w:autoSpaceDN w:val="0"/>
        <w:adjustRightInd w:val="0"/>
        <w:spacing w:line="216" w:lineRule="atLeast"/>
        <w:jc w:val="center"/>
        <w:outlineLvl w:val="0"/>
        <w:rPr>
          <w:rFonts w:ascii="Times New Roman" w:hAnsi="Times New Roman" w:cs="Times New Roman"/>
          <w:sz w:val="40"/>
          <w:szCs w:val="40"/>
        </w:rPr>
      </w:pPr>
      <w:r w:rsidRPr="00535428">
        <w:rPr>
          <w:rFonts w:ascii="Times New Roman" w:hAnsi="Times New Roman" w:cs="Times New Roman"/>
          <w:sz w:val="40"/>
          <w:szCs w:val="40"/>
        </w:rPr>
        <w:t>White Paper for Academic Excellence and Innovation</w:t>
      </w:r>
    </w:p>
    <w:p w:rsidR="00535428" w:rsidRPr="00535428" w:rsidRDefault="00535428" w:rsidP="00233B0B">
      <w:pPr>
        <w:autoSpaceDE w:val="0"/>
        <w:autoSpaceDN w:val="0"/>
        <w:adjustRightInd w:val="0"/>
        <w:spacing w:line="216" w:lineRule="atLeast"/>
        <w:jc w:val="center"/>
        <w:outlineLvl w:val="0"/>
        <w:rPr>
          <w:rFonts w:ascii="Times New Roman" w:hAnsi="Times New Roman" w:cs="Times New Roman"/>
          <w:sz w:val="40"/>
          <w:szCs w:val="40"/>
        </w:rPr>
      </w:pPr>
      <w:r w:rsidRPr="00535428">
        <w:rPr>
          <w:rFonts w:ascii="Times New Roman" w:hAnsi="Times New Roman" w:cs="Times New Roman"/>
          <w:sz w:val="40"/>
          <w:szCs w:val="40"/>
        </w:rPr>
        <w:t>Western Kentucky University</w:t>
      </w:r>
    </w:p>
    <w:p w:rsidR="00535428" w:rsidRDefault="00535428" w:rsidP="000B0F53">
      <w:pPr>
        <w:autoSpaceDE w:val="0"/>
        <w:autoSpaceDN w:val="0"/>
        <w:adjustRightInd w:val="0"/>
        <w:spacing w:line="216" w:lineRule="atLeast"/>
        <w:rPr>
          <w:rFonts w:ascii="Times New Roman" w:hAnsi="Times New Roman" w:cs="Times New Roman"/>
          <w:sz w:val="32"/>
          <w:szCs w:val="32"/>
        </w:rPr>
      </w:pPr>
    </w:p>
    <w:p w:rsidR="00535428" w:rsidRDefault="00535428" w:rsidP="00535428">
      <w:pPr>
        <w:autoSpaceDE w:val="0"/>
        <w:autoSpaceDN w:val="0"/>
        <w:adjustRightInd w:val="0"/>
        <w:spacing w:line="216" w:lineRule="atLeast"/>
        <w:jc w:val="center"/>
        <w:rPr>
          <w:rFonts w:ascii="Times New Roman" w:hAnsi="Times New Roman" w:cs="Times New Roman"/>
          <w:sz w:val="32"/>
          <w:szCs w:val="32"/>
        </w:rPr>
      </w:pPr>
      <w:r w:rsidRPr="00535428">
        <w:rPr>
          <w:rFonts w:ascii="Times New Roman" w:hAnsi="Times New Roman" w:cs="Times New Roman"/>
          <w:noProof/>
          <w:sz w:val="32"/>
          <w:szCs w:val="32"/>
        </w:rPr>
        <w:drawing>
          <wp:inline distT="0" distB="0" distL="0" distR="0" wp14:anchorId="4AC92BD0" wp14:editId="2AE910C9">
            <wp:extent cx="2386739" cy="2107776"/>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96230" cy="2116157"/>
                    </a:xfrm>
                    <a:prstGeom prst="rect">
                      <a:avLst/>
                    </a:prstGeom>
                  </pic:spPr>
                </pic:pic>
              </a:graphicData>
            </a:graphic>
          </wp:inline>
        </w:drawing>
      </w:r>
    </w:p>
    <w:p w:rsidR="00535428" w:rsidRPr="00535428" w:rsidRDefault="00535428" w:rsidP="000B0F53">
      <w:pPr>
        <w:autoSpaceDE w:val="0"/>
        <w:autoSpaceDN w:val="0"/>
        <w:adjustRightInd w:val="0"/>
        <w:spacing w:line="216" w:lineRule="atLeast"/>
        <w:rPr>
          <w:rFonts w:ascii="Times New Roman" w:hAnsi="Times New Roman" w:cs="Times New Roman"/>
          <w:sz w:val="32"/>
          <w:szCs w:val="32"/>
        </w:rPr>
      </w:pPr>
    </w:p>
    <w:p w:rsidR="00535428" w:rsidRPr="00535428" w:rsidRDefault="00535428">
      <w:pPr>
        <w:rPr>
          <w:rFonts w:ascii="Times New Roman" w:hAnsi="Times New Roman" w:cs="Times New Roman"/>
          <w:sz w:val="32"/>
          <w:szCs w:val="32"/>
        </w:rPr>
      </w:pPr>
    </w:p>
    <w:p w:rsidR="007376D4" w:rsidRPr="00535428" w:rsidRDefault="007376D4" w:rsidP="007376D4">
      <w:pPr>
        <w:autoSpaceDE w:val="0"/>
        <w:autoSpaceDN w:val="0"/>
        <w:adjustRightInd w:val="0"/>
        <w:spacing w:line="216" w:lineRule="atLeast"/>
        <w:rPr>
          <w:rFonts w:ascii="Times New Roman" w:hAnsi="Times New Roman" w:cs="Times New Roman"/>
          <w:sz w:val="32"/>
          <w:szCs w:val="32"/>
        </w:rPr>
      </w:pPr>
      <w:r w:rsidRPr="00535428">
        <w:rPr>
          <w:rFonts w:ascii="Times New Roman" w:hAnsi="Times New Roman" w:cs="Times New Roman"/>
          <w:sz w:val="32"/>
          <w:szCs w:val="32"/>
        </w:rPr>
        <w:t xml:space="preserve">Rob Hale &amp; Harold Little, Co-Chairs; Greg Arbuckle, Marko </w:t>
      </w:r>
      <w:proofErr w:type="spellStart"/>
      <w:r w:rsidRPr="001F295F">
        <w:rPr>
          <w:rFonts w:ascii="Times New Roman" w:hAnsi="Times New Roman" w:cs="Times New Roman"/>
          <w:sz w:val="32"/>
          <w:szCs w:val="32"/>
        </w:rPr>
        <w:t>Duman</w:t>
      </w:r>
      <w:r w:rsidR="001F295F" w:rsidRPr="001F295F">
        <w:rPr>
          <w:rFonts w:ascii="Times New Roman" w:hAnsi="Times New Roman" w:cs="Times New Roman"/>
          <w:sz w:val="32"/>
          <w:szCs w:val="32"/>
        </w:rPr>
        <w:t>čić</w:t>
      </w:r>
      <w:proofErr w:type="spellEnd"/>
      <w:r w:rsidRPr="00535428">
        <w:rPr>
          <w:rFonts w:ascii="Times New Roman" w:hAnsi="Times New Roman" w:cs="Times New Roman"/>
          <w:sz w:val="32"/>
          <w:szCs w:val="32"/>
        </w:rPr>
        <w:t xml:space="preserve">, Fred Gibson, Beth Laves, Alicia Pennington, Sally Ray, John Ridley, </w:t>
      </w:r>
      <w:proofErr w:type="spellStart"/>
      <w:r w:rsidRPr="00535428">
        <w:rPr>
          <w:rFonts w:ascii="Times New Roman" w:hAnsi="Times New Roman" w:cs="Times New Roman"/>
          <w:sz w:val="32"/>
          <w:szCs w:val="32"/>
        </w:rPr>
        <w:t>Tamela</w:t>
      </w:r>
      <w:proofErr w:type="spellEnd"/>
      <w:r w:rsidRPr="00535428">
        <w:rPr>
          <w:rFonts w:ascii="Times New Roman" w:hAnsi="Times New Roman" w:cs="Times New Roman"/>
          <w:sz w:val="32"/>
          <w:szCs w:val="32"/>
        </w:rPr>
        <w:t xml:space="preserve"> Smith, Belinda </w:t>
      </w:r>
      <w:proofErr w:type="spellStart"/>
      <w:r w:rsidRPr="00535428">
        <w:rPr>
          <w:rFonts w:ascii="Times New Roman" w:hAnsi="Times New Roman" w:cs="Times New Roman"/>
          <w:sz w:val="32"/>
          <w:szCs w:val="32"/>
        </w:rPr>
        <w:t>Wamala</w:t>
      </w:r>
      <w:proofErr w:type="spellEnd"/>
      <w:r w:rsidRPr="00535428">
        <w:rPr>
          <w:rFonts w:ascii="Times New Roman" w:hAnsi="Times New Roman" w:cs="Times New Roman"/>
          <w:sz w:val="32"/>
          <w:szCs w:val="32"/>
        </w:rPr>
        <w:t>, Qin Zhao</w:t>
      </w:r>
    </w:p>
    <w:p w:rsidR="00535428" w:rsidRDefault="00535428" w:rsidP="00535428">
      <w:pPr>
        <w:autoSpaceDE w:val="0"/>
        <w:autoSpaceDN w:val="0"/>
        <w:adjustRightInd w:val="0"/>
        <w:spacing w:line="216" w:lineRule="atLeast"/>
        <w:rPr>
          <w:rFonts w:ascii="Times New Roman" w:hAnsi="Times New Roman" w:cs="Times New Roman"/>
          <w:i/>
          <w:sz w:val="32"/>
          <w:szCs w:val="32"/>
        </w:rPr>
      </w:pPr>
    </w:p>
    <w:p w:rsidR="007376D4" w:rsidRDefault="007376D4">
      <w:pPr>
        <w:rPr>
          <w:rFonts w:ascii="Times New Roman" w:hAnsi="Times New Roman" w:cs="Times New Roman"/>
          <w:i/>
          <w:sz w:val="32"/>
          <w:szCs w:val="32"/>
        </w:rPr>
      </w:pPr>
      <w:r>
        <w:rPr>
          <w:rFonts w:ascii="Times New Roman" w:hAnsi="Times New Roman" w:cs="Times New Roman"/>
          <w:i/>
          <w:sz w:val="32"/>
          <w:szCs w:val="32"/>
        </w:rPr>
        <w:br w:type="page"/>
      </w:r>
    </w:p>
    <w:p w:rsidR="00951FEC" w:rsidRPr="00951FEC" w:rsidRDefault="007376D4" w:rsidP="00535428">
      <w:pPr>
        <w:autoSpaceDE w:val="0"/>
        <w:autoSpaceDN w:val="0"/>
        <w:adjustRightInd w:val="0"/>
        <w:spacing w:line="216" w:lineRule="atLeast"/>
        <w:rPr>
          <w:rFonts w:ascii="Times New Roman" w:hAnsi="Times New Roman" w:cs="Times New Roman"/>
        </w:rPr>
      </w:pPr>
      <w:r w:rsidRPr="00951FEC">
        <w:rPr>
          <w:rFonts w:ascii="Times New Roman" w:hAnsi="Times New Roman" w:cs="Times New Roman"/>
        </w:rPr>
        <w:lastRenderedPageBreak/>
        <w:t xml:space="preserve">The Academic Innovation and Excellence </w:t>
      </w:r>
      <w:r w:rsidR="00951FEC" w:rsidRPr="00951FEC">
        <w:rPr>
          <w:rFonts w:ascii="Times New Roman" w:hAnsi="Times New Roman" w:cs="Times New Roman"/>
        </w:rPr>
        <w:t xml:space="preserve">Committee developed </w:t>
      </w:r>
      <w:r w:rsidR="00DD4153">
        <w:rPr>
          <w:rFonts w:ascii="Times New Roman" w:hAnsi="Times New Roman" w:cs="Times New Roman"/>
        </w:rPr>
        <w:t>our</w:t>
      </w:r>
      <w:r w:rsidR="00DD4153" w:rsidRPr="00951FEC">
        <w:rPr>
          <w:rFonts w:ascii="Times New Roman" w:hAnsi="Times New Roman" w:cs="Times New Roman"/>
          <w:i/>
        </w:rPr>
        <w:t xml:space="preserve"> </w:t>
      </w:r>
      <w:r w:rsidR="00951FEC" w:rsidRPr="00951FEC">
        <w:rPr>
          <w:rFonts w:ascii="Times New Roman" w:hAnsi="Times New Roman" w:cs="Times New Roman"/>
        </w:rPr>
        <w:t xml:space="preserve">plan for improving teaching and learning at WKU in light of </w:t>
      </w:r>
      <w:r w:rsidR="007B0DFE">
        <w:rPr>
          <w:rFonts w:ascii="Times New Roman" w:hAnsi="Times New Roman" w:cs="Times New Roman"/>
        </w:rPr>
        <w:t xml:space="preserve">Dr. </w:t>
      </w:r>
      <w:proofErr w:type="spellStart"/>
      <w:r w:rsidR="007B0DFE">
        <w:rPr>
          <w:rFonts w:ascii="Times New Roman" w:hAnsi="Times New Roman" w:cs="Times New Roman"/>
        </w:rPr>
        <w:t>Caboni’s</w:t>
      </w:r>
      <w:proofErr w:type="spellEnd"/>
      <w:r w:rsidR="007B0DFE">
        <w:rPr>
          <w:rFonts w:ascii="Times New Roman" w:hAnsi="Times New Roman" w:cs="Times New Roman"/>
        </w:rPr>
        <w:t xml:space="preserve"> new </w:t>
      </w:r>
      <w:r w:rsidR="00951FEC" w:rsidRPr="00951FEC">
        <w:rPr>
          <w:rFonts w:ascii="Times New Roman" w:hAnsi="Times New Roman" w:cs="Times New Roman"/>
        </w:rPr>
        <w:t>mission statement</w:t>
      </w:r>
      <w:r w:rsidR="006867FE">
        <w:rPr>
          <w:rFonts w:ascii="Times New Roman" w:hAnsi="Times New Roman" w:cs="Times New Roman"/>
        </w:rPr>
        <w:t xml:space="preserve"> for WKU</w:t>
      </w:r>
      <w:r w:rsidR="00951FEC" w:rsidRPr="00951FEC">
        <w:rPr>
          <w:rFonts w:ascii="Times New Roman" w:hAnsi="Times New Roman" w:cs="Times New Roman"/>
        </w:rPr>
        <w:t>:</w:t>
      </w:r>
    </w:p>
    <w:p w:rsidR="00951FEC" w:rsidRPr="00951FEC" w:rsidRDefault="00951FEC" w:rsidP="00535428">
      <w:pPr>
        <w:autoSpaceDE w:val="0"/>
        <w:autoSpaceDN w:val="0"/>
        <w:adjustRightInd w:val="0"/>
        <w:spacing w:line="216" w:lineRule="atLeast"/>
        <w:rPr>
          <w:rFonts w:ascii="Times New Roman" w:hAnsi="Times New Roman" w:cs="Times New Roman"/>
        </w:rPr>
      </w:pPr>
    </w:p>
    <w:p w:rsidR="00951FEC" w:rsidRPr="00951FEC" w:rsidRDefault="00951FEC" w:rsidP="00951FEC">
      <w:pPr>
        <w:autoSpaceDE w:val="0"/>
        <w:autoSpaceDN w:val="0"/>
        <w:adjustRightInd w:val="0"/>
        <w:spacing w:line="216" w:lineRule="atLeast"/>
        <w:ind w:left="720" w:right="720"/>
        <w:rPr>
          <w:rFonts w:ascii="Times New Roman" w:hAnsi="Times New Roman" w:cs="Times New Roman"/>
          <w:i/>
        </w:rPr>
      </w:pPr>
      <w:r w:rsidRPr="00951FEC">
        <w:rPr>
          <w:rFonts w:ascii="Times New Roman" w:hAnsi="Times New Roman" w:cs="Times New Roman"/>
          <w:i/>
        </w:rPr>
        <w:t>WKU’s mission as a student-centered applied research university is to better our region, the Commonwealth, our nation and the world by inspiring innovation, elevating communities and transforming lives.</w:t>
      </w:r>
    </w:p>
    <w:p w:rsidR="00951FEC" w:rsidRPr="00951FEC" w:rsidRDefault="00951FEC" w:rsidP="00F40F81">
      <w:pPr>
        <w:autoSpaceDE w:val="0"/>
        <w:autoSpaceDN w:val="0"/>
        <w:adjustRightInd w:val="0"/>
        <w:spacing w:line="216" w:lineRule="atLeast"/>
        <w:rPr>
          <w:rFonts w:ascii="Times New Roman" w:hAnsi="Times New Roman" w:cs="Times New Roman"/>
        </w:rPr>
      </w:pPr>
    </w:p>
    <w:p w:rsidR="00F40F81" w:rsidRDefault="00F40F81" w:rsidP="00F40F81">
      <w:pPr>
        <w:rPr>
          <w:rFonts w:ascii="Times New Roman" w:hAnsi="Times New Roman" w:cs="Times New Roman"/>
        </w:rPr>
      </w:pPr>
      <w:r w:rsidRPr="00E938F8">
        <w:rPr>
          <w:rFonts w:ascii="Times New Roman" w:hAnsi="Times New Roman" w:cs="Times New Roman"/>
        </w:rPr>
        <w:t xml:space="preserve">Early in our conversations, the group completed a SOAR analysis and identified a number of WKU’s </w:t>
      </w:r>
      <w:r w:rsidRPr="00E938F8">
        <w:rPr>
          <w:rFonts w:ascii="Times New Roman" w:hAnsi="Times New Roman" w:cs="Times New Roman"/>
          <w:u w:val="single"/>
        </w:rPr>
        <w:t>S</w:t>
      </w:r>
      <w:r w:rsidRPr="00E938F8">
        <w:rPr>
          <w:rFonts w:ascii="Times New Roman" w:hAnsi="Times New Roman" w:cs="Times New Roman"/>
        </w:rPr>
        <w:t xml:space="preserve">trengths, </w:t>
      </w:r>
      <w:r w:rsidRPr="00E938F8">
        <w:rPr>
          <w:rFonts w:ascii="Times New Roman" w:hAnsi="Times New Roman" w:cs="Times New Roman"/>
          <w:u w:val="single"/>
        </w:rPr>
        <w:t>O</w:t>
      </w:r>
      <w:r w:rsidRPr="00E938F8">
        <w:rPr>
          <w:rFonts w:ascii="Times New Roman" w:hAnsi="Times New Roman" w:cs="Times New Roman"/>
        </w:rPr>
        <w:t xml:space="preserve">pportunities, </w:t>
      </w:r>
      <w:r w:rsidRPr="00E938F8">
        <w:rPr>
          <w:rFonts w:ascii="Times New Roman" w:hAnsi="Times New Roman" w:cs="Times New Roman"/>
          <w:u w:val="single"/>
        </w:rPr>
        <w:t>A</w:t>
      </w:r>
      <w:r w:rsidRPr="00E938F8">
        <w:rPr>
          <w:rFonts w:ascii="Times New Roman" w:hAnsi="Times New Roman" w:cs="Times New Roman"/>
        </w:rPr>
        <w:t xml:space="preserve">spirations, and achievable </w:t>
      </w:r>
      <w:r w:rsidRPr="00E938F8">
        <w:rPr>
          <w:rFonts w:ascii="Times New Roman" w:hAnsi="Times New Roman" w:cs="Times New Roman"/>
          <w:u w:val="single"/>
        </w:rPr>
        <w:t>R</w:t>
      </w:r>
      <w:r w:rsidRPr="00E938F8">
        <w:rPr>
          <w:rFonts w:ascii="Times New Roman" w:hAnsi="Times New Roman" w:cs="Times New Roman"/>
        </w:rPr>
        <w:t xml:space="preserve">esults.  One of WKU’s strengths is our long history </w:t>
      </w:r>
      <w:r>
        <w:rPr>
          <w:rFonts w:ascii="Times New Roman" w:hAnsi="Times New Roman" w:cs="Times New Roman"/>
        </w:rPr>
        <w:t>of</w:t>
      </w:r>
      <w:r w:rsidRPr="00E938F8">
        <w:rPr>
          <w:rFonts w:ascii="Times New Roman" w:hAnsi="Times New Roman" w:cs="Times New Roman"/>
        </w:rPr>
        <w:t xml:space="preserve"> focusing on quality teaching and learning experiences in all </w:t>
      </w:r>
      <w:r w:rsidR="00AB0CFF">
        <w:rPr>
          <w:rFonts w:ascii="Times New Roman" w:hAnsi="Times New Roman" w:cs="Times New Roman"/>
        </w:rPr>
        <w:t>instructional</w:t>
      </w:r>
      <w:r w:rsidRPr="00E938F8">
        <w:rPr>
          <w:rFonts w:ascii="Times New Roman" w:hAnsi="Times New Roman" w:cs="Times New Roman"/>
        </w:rPr>
        <w:t xml:space="preserve"> modalities, from fully face-to-face</w:t>
      </w:r>
      <w:r w:rsidR="00F83986">
        <w:rPr>
          <w:rFonts w:ascii="Times New Roman" w:hAnsi="Times New Roman" w:cs="Times New Roman"/>
        </w:rPr>
        <w:t>,</w:t>
      </w:r>
      <w:r w:rsidRPr="00E938F8">
        <w:rPr>
          <w:rFonts w:ascii="Times New Roman" w:hAnsi="Times New Roman" w:cs="Times New Roman"/>
        </w:rPr>
        <w:t xml:space="preserve"> to fully online</w:t>
      </w:r>
      <w:r w:rsidR="006867FE">
        <w:rPr>
          <w:rFonts w:ascii="Times New Roman" w:hAnsi="Times New Roman" w:cs="Times New Roman"/>
        </w:rPr>
        <w:t>,</w:t>
      </w:r>
      <w:r w:rsidRPr="00E938F8">
        <w:rPr>
          <w:rFonts w:ascii="Times New Roman" w:hAnsi="Times New Roman" w:cs="Times New Roman"/>
        </w:rPr>
        <w:t xml:space="preserve"> and </w:t>
      </w:r>
      <w:r w:rsidR="00AB0CFF">
        <w:rPr>
          <w:rFonts w:ascii="Times New Roman" w:hAnsi="Times New Roman" w:cs="Times New Roman"/>
        </w:rPr>
        <w:t>various hybrid models</w:t>
      </w:r>
      <w:r>
        <w:rPr>
          <w:rFonts w:ascii="Times New Roman" w:hAnsi="Times New Roman" w:cs="Times New Roman"/>
        </w:rPr>
        <w:t>.  WKU employs highly-</w:t>
      </w:r>
      <w:r w:rsidRPr="00E938F8">
        <w:rPr>
          <w:rFonts w:ascii="Times New Roman" w:hAnsi="Times New Roman" w:cs="Times New Roman"/>
        </w:rPr>
        <w:t>qualified faculty at a student</w:t>
      </w:r>
      <w:r w:rsidR="00F83986">
        <w:rPr>
          <w:rFonts w:ascii="Times New Roman" w:hAnsi="Times New Roman" w:cs="Times New Roman"/>
        </w:rPr>
        <w:t>/faculty</w:t>
      </w:r>
      <w:r w:rsidRPr="00E938F8">
        <w:rPr>
          <w:rFonts w:ascii="Times New Roman" w:hAnsi="Times New Roman" w:cs="Times New Roman"/>
        </w:rPr>
        <w:t xml:space="preserve"> ratio of 18:1 (2017 WKU Fact Book).  This dedication to teaching and learning has been recognized regionally and nationally through awards such as the Hearst Journalism Award and </w:t>
      </w:r>
      <w:r>
        <w:rPr>
          <w:rFonts w:ascii="Times New Roman" w:hAnsi="Times New Roman" w:cs="Times New Roman"/>
        </w:rPr>
        <w:t>recognition</w:t>
      </w:r>
      <w:r w:rsidRPr="00E938F8">
        <w:rPr>
          <w:rFonts w:ascii="Times New Roman" w:hAnsi="Times New Roman" w:cs="Times New Roman"/>
        </w:rPr>
        <w:t xml:space="preserve"> by </w:t>
      </w:r>
      <w:r w:rsidRPr="00F40F81">
        <w:rPr>
          <w:rFonts w:ascii="Times New Roman" w:hAnsi="Times New Roman" w:cs="Times New Roman"/>
          <w:i/>
        </w:rPr>
        <w:t>U.S. News Report</w:t>
      </w:r>
      <w:r w:rsidRPr="00E938F8">
        <w:rPr>
          <w:rFonts w:ascii="Times New Roman" w:hAnsi="Times New Roman" w:cs="Times New Roman"/>
        </w:rPr>
        <w:t xml:space="preserve"> as a top 15 school</w:t>
      </w:r>
      <w:r>
        <w:rPr>
          <w:rFonts w:ascii="Times New Roman" w:hAnsi="Times New Roman" w:cs="Times New Roman"/>
        </w:rPr>
        <w:t xml:space="preserve"> for our online programs</w:t>
      </w:r>
      <w:r w:rsidRPr="00E938F8">
        <w:rPr>
          <w:rFonts w:ascii="Times New Roman" w:hAnsi="Times New Roman" w:cs="Times New Roman"/>
        </w:rPr>
        <w:t xml:space="preserve">.  </w:t>
      </w:r>
      <w:r w:rsidR="006867FE">
        <w:rPr>
          <w:rFonts w:ascii="Times New Roman" w:hAnsi="Times New Roman" w:cs="Times New Roman"/>
        </w:rPr>
        <w:t>Our</w:t>
      </w:r>
      <w:r w:rsidRPr="00E938F8">
        <w:rPr>
          <w:rFonts w:ascii="Times New Roman" w:hAnsi="Times New Roman" w:cs="Times New Roman"/>
        </w:rPr>
        <w:t xml:space="preserve"> robust technology infrastructure and </w:t>
      </w:r>
      <w:r w:rsidR="006867FE">
        <w:rPr>
          <w:rFonts w:ascii="Times New Roman" w:hAnsi="Times New Roman" w:cs="Times New Roman"/>
        </w:rPr>
        <w:t xml:space="preserve">support network enable us </w:t>
      </w:r>
      <w:r w:rsidR="00ED501E">
        <w:rPr>
          <w:rFonts w:ascii="Times New Roman" w:hAnsi="Times New Roman" w:cs="Times New Roman"/>
        </w:rPr>
        <w:t xml:space="preserve">to </w:t>
      </w:r>
      <w:r w:rsidRPr="00E938F8">
        <w:rPr>
          <w:rFonts w:ascii="Times New Roman" w:hAnsi="Times New Roman" w:cs="Times New Roman"/>
        </w:rPr>
        <w:t xml:space="preserve">promote student engagement, interactivity, and learning.  </w:t>
      </w:r>
      <w:r w:rsidR="006867FE">
        <w:rPr>
          <w:rFonts w:ascii="Times New Roman" w:hAnsi="Times New Roman" w:cs="Times New Roman"/>
        </w:rPr>
        <w:t>In addition, the</w:t>
      </w:r>
      <w:r w:rsidRPr="00E938F8">
        <w:rPr>
          <w:rFonts w:ascii="Times New Roman" w:hAnsi="Times New Roman" w:cs="Times New Roman"/>
        </w:rPr>
        <w:t xml:space="preserve"> Center for Innovative Teaching &amp; Learning </w:t>
      </w:r>
      <w:r>
        <w:rPr>
          <w:rFonts w:ascii="Times New Roman" w:hAnsi="Times New Roman" w:cs="Times New Roman"/>
        </w:rPr>
        <w:t xml:space="preserve">(CITL) </w:t>
      </w:r>
      <w:r w:rsidRPr="00E938F8">
        <w:rPr>
          <w:rFonts w:ascii="Times New Roman" w:hAnsi="Times New Roman" w:cs="Times New Roman"/>
        </w:rPr>
        <w:t xml:space="preserve">assists faculty in improving pedagogy </w:t>
      </w:r>
      <w:r w:rsidR="006867FE">
        <w:rPr>
          <w:rFonts w:ascii="Times New Roman" w:hAnsi="Times New Roman" w:cs="Times New Roman"/>
        </w:rPr>
        <w:t>in all</w:t>
      </w:r>
      <w:r w:rsidRPr="00E938F8">
        <w:rPr>
          <w:rFonts w:ascii="Times New Roman" w:hAnsi="Times New Roman" w:cs="Times New Roman"/>
        </w:rPr>
        <w:t xml:space="preserve"> class format</w:t>
      </w:r>
      <w:r w:rsidR="006867FE">
        <w:rPr>
          <w:rFonts w:ascii="Times New Roman" w:hAnsi="Times New Roman" w:cs="Times New Roman"/>
        </w:rPr>
        <w:t>s</w:t>
      </w:r>
      <w:r w:rsidR="00553BB3">
        <w:rPr>
          <w:rFonts w:ascii="Times New Roman" w:hAnsi="Times New Roman" w:cs="Times New Roman"/>
        </w:rPr>
        <w:t>,</w:t>
      </w:r>
      <w:r w:rsidR="006867FE">
        <w:rPr>
          <w:rFonts w:ascii="Times New Roman" w:hAnsi="Times New Roman" w:cs="Times New Roman"/>
        </w:rPr>
        <w:t xml:space="preserve"> and</w:t>
      </w:r>
      <w:r w:rsidRPr="00E938F8">
        <w:rPr>
          <w:rFonts w:ascii="Times New Roman" w:hAnsi="Times New Roman" w:cs="Times New Roman"/>
        </w:rPr>
        <w:t xml:space="preserve"> our </w:t>
      </w:r>
      <w:r w:rsidR="00553BB3">
        <w:rPr>
          <w:rFonts w:ascii="Times New Roman" w:hAnsi="Times New Roman" w:cs="Times New Roman"/>
        </w:rPr>
        <w:t>cutting-edge</w:t>
      </w:r>
      <w:r w:rsidRPr="00E938F8">
        <w:rPr>
          <w:rFonts w:ascii="Times New Roman" w:hAnsi="Times New Roman" w:cs="Times New Roman"/>
        </w:rPr>
        <w:t xml:space="preserve"> Colonnade </w:t>
      </w:r>
      <w:r w:rsidR="006867FE">
        <w:rPr>
          <w:rFonts w:ascii="Times New Roman" w:hAnsi="Times New Roman" w:cs="Times New Roman"/>
        </w:rPr>
        <w:t xml:space="preserve">general education </w:t>
      </w:r>
      <w:r w:rsidRPr="00E938F8">
        <w:rPr>
          <w:rFonts w:ascii="Times New Roman" w:hAnsi="Times New Roman" w:cs="Times New Roman"/>
        </w:rPr>
        <w:t xml:space="preserve">program </w:t>
      </w:r>
      <w:r w:rsidR="009434DB">
        <w:rPr>
          <w:rFonts w:ascii="Times New Roman" w:hAnsi="Times New Roman" w:cs="Times New Roman"/>
        </w:rPr>
        <w:t xml:space="preserve">intentionally </w:t>
      </w:r>
      <w:r w:rsidRPr="00E938F8">
        <w:rPr>
          <w:rFonts w:ascii="Times New Roman" w:hAnsi="Times New Roman" w:cs="Times New Roman"/>
        </w:rPr>
        <w:t xml:space="preserve">encourages </w:t>
      </w:r>
      <w:r w:rsidR="009434DB">
        <w:rPr>
          <w:rFonts w:ascii="Times New Roman" w:hAnsi="Times New Roman" w:cs="Times New Roman"/>
        </w:rPr>
        <w:t>higher-order</w:t>
      </w:r>
      <w:r w:rsidRPr="00E938F8">
        <w:rPr>
          <w:rFonts w:ascii="Times New Roman" w:hAnsi="Times New Roman" w:cs="Times New Roman"/>
        </w:rPr>
        <w:t xml:space="preserve"> </w:t>
      </w:r>
      <w:r w:rsidR="009434DB">
        <w:rPr>
          <w:rFonts w:ascii="Times New Roman" w:hAnsi="Times New Roman" w:cs="Times New Roman"/>
        </w:rPr>
        <w:t>thinking</w:t>
      </w:r>
      <w:r w:rsidRPr="00E938F8">
        <w:rPr>
          <w:rFonts w:ascii="Times New Roman" w:hAnsi="Times New Roman" w:cs="Times New Roman"/>
        </w:rPr>
        <w:t xml:space="preserve"> and integrated learning across</w:t>
      </w:r>
      <w:r w:rsidR="00553BB3">
        <w:rPr>
          <w:rFonts w:ascii="Times New Roman" w:hAnsi="Times New Roman" w:cs="Times New Roman"/>
        </w:rPr>
        <w:t xml:space="preserve"> courses</w:t>
      </w:r>
      <w:r w:rsidR="006867FE">
        <w:rPr>
          <w:rFonts w:ascii="Times New Roman" w:hAnsi="Times New Roman" w:cs="Times New Roman"/>
        </w:rPr>
        <w:t>.</w:t>
      </w:r>
    </w:p>
    <w:p w:rsidR="006867FE" w:rsidRDefault="006867FE" w:rsidP="00F40F81">
      <w:pPr>
        <w:rPr>
          <w:rFonts w:ascii="Times New Roman" w:hAnsi="Times New Roman" w:cs="Times New Roman"/>
        </w:rPr>
      </w:pPr>
    </w:p>
    <w:p w:rsidR="00F40F81" w:rsidRDefault="00F40F81" w:rsidP="00F40F81">
      <w:pPr>
        <w:rPr>
          <w:rFonts w:ascii="Times New Roman" w:hAnsi="Times New Roman" w:cs="Times New Roman"/>
        </w:rPr>
      </w:pPr>
      <w:r w:rsidRPr="00E938F8">
        <w:rPr>
          <w:rFonts w:ascii="Times New Roman" w:hAnsi="Times New Roman" w:cs="Times New Roman"/>
        </w:rPr>
        <w:t xml:space="preserve">WKU </w:t>
      </w:r>
      <w:r w:rsidR="009D16D4">
        <w:rPr>
          <w:rFonts w:ascii="Times New Roman" w:hAnsi="Times New Roman" w:cs="Times New Roman"/>
        </w:rPr>
        <w:t>is well-positioned</w:t>
      </w:r>
      <w:r w:rsidRPr="00E938F8">
        <w:rPr>
          <w:rFonts w:ascii="Times New Roman" w:hAnsi="Times New Roman" w:cs="Times New Roman"/>
        </w:rPr>
        <w:t xml:space="preserve"> to</w:t>
      </w:r>
      <w:r w:rsidR="00ED501E">
        <w:rPr>
          <w:rFonts w:ascii="Times New Roman" w:hAnsi="Times New Roman" w:cs="Times New Roman"/>
        </w:rPr>
        <w:t xml:space="preserve"> </w:t>
      </w:r>
      <w:r w:rsidRPr="00E938F8">
        <w:rPr>
          <w:rFonts w:ascii="Times New Roman" w:hAnsi="Times New Roman" w:cs="Times New Roman"/>
        </w:rPr>
        <w:t>increase our academic excellence</w:t>
      </w:r>
      <w:r w:rsidR="005419A8">
        <w:rPr>
          <w:rFonts w:ascii="Times New Roman" w:hAnsi="Times New Roman" w:cs="Times New Roman"/>
        </w:rPr>
        <w:t xml:space="preserve"> further</w:t>
      </w:r>
      <w:r w:rsidRPr="00E938F8">
        <w:rPr>
          <w:rFonts w:ascii="Times New Roman" w:hAnsi="Times New Roman" w:cs="Times New Roman"/>
        </w:rPr>
        <w:t>.</w:t>
      </w:r>
      <w:r>
        <w:rPr>
          <w:rFonts w:ascii="Times New Roman" w:hAnsi="Times New Roman" w:cs="Times New Roman"/>
        </w:rPr>
        <w:t xml:space="preserve">  </w:t>
      </w:r>
      <w:r w:rsidR="006867FE">
        <w:rPr>
          <w:rFonts w:ascii="Times New Roman" w:hAnsi="Times New Roman" w:cs="Times New Roman"/>
        </w:rPr>
        <w:t xml:space="preserve">We </w:t>
      </w:r>
      <w:r w:rsidR="00ED501E">
        <w:rPr>
          <w:rFonts w:ascii="Times New Roman" w:hAnsi="Times New Roman" w:cs="Times New Roman"/>
        </w:rPr>
        <w:t>believe WKU relies</w:t>
      </w:r>
      <w:r w:rsidRPr="00E938F8">
        <w:rPr>
          <w:rFonts w:ascii="Times New Roman" w:hAnsi="Times New Roman" w:cs="Times New Roman"/>
        </w:rPr>
        <w:t xml:space="preserve"> </w:t>
      </w:r>
      <w:r w:rsidR="006867FE">
        <w:rPr>
          <w:rFonts w:ascii="Times New Roman" w:hAnsi="Times New Roman" w:cs="Times New Roman"/>
        </w:rPr>
        <w:t xml:space="preserve">too heavily </w:t>
      </w:r>
      <w:r w:rsidRPr="00E938F8">
        <w:rPr>
          <w:rFonts w:ascii="Times New Roman" w:hAnsi="Times New Roman" w:cs="Times New Roman"/>
        </w:rPr>
        <w:t xml:space="preserve">on adjunct and part-time faculty to meet our needs.  </w:t>
      </w:r>
      <w:r>
        <w:rPr>
          <w:rFonts w:ascii="Times New Roman" w:hAnsi="Times New Roman" w:cs="Times New Roman"/>
        </w:rPr>
        <w:t>Reducing</w:t>
      </w:r>
      <w:r w:rsidRPr="00E938F8">
        <w:rPr>
          <w:rFonts w:ascii="Times New Roman" w:hAnsi="Times New Roman" w:cs="Times New Roman"/>
        </w:rPr>
        <w:t xml:space="preserve"> the </w:t>
      </w:r>
      <w:r>
        <w:rPr>
          <w:rFonts w:ascii="Times New Roman" w:hAnsi="Times New Roman" w:cs="Times New Roman"/>
        </w:rPr>
        <w:t>number</w:t>
      </w:r>
      <w:r w:rsidRPr="00E938F8">
        <w:rPr>
          <w:rFonts w:ascii="Times New Roman" w:hAnsi="Times New Roman" w:cs="Times New Roman"/>
        </w:rPr>
        <w:t xml:space="preserve"> of part-time faculty</w:t>
      </w:r>
      <w:r>
        <w:rPr>
          <w:rFonts w:ascii="Times New Roman" w:hAnsi="Times New Roman" w:cs="Times New Roman"/>
        </w:rPr>
        <w:t xml:space="preserve"> and hiring </w:t>
      </w:r>
      <w:r w:rsidRPr="00E938F8">
        <w:rPr>
          <w:rFonts w:ascii="Times New Roman" w:hAnsi="Times New Roman" w:cs="Times New Roman"/>
        </w:rPr>
        <w:t xml:space="preserve">more full-time faculty </w:t>
      </w:r>
      <w:r>
        <w:rPr>
          <w:rFonts w:ascii="Times New Roman" w:hAnsi="Times New Roman" w:cs="Times New Roman"/>
        </w:rPr>
        <w:t>would</w:t>
      </w:r>
      <w:r w:rsidRPr="00E938F8">
        <w:rPr>
          <w:rFonts w:ascii="Times New Roman" w:hAnsi="Times New Roman" w:cs="Times New Roman"/>
        </w:rPr>
        <w:t xml:space="preserve"> lead to greater </w:t>
      </w:r>
      <w:r>
        <w:rPr>
          <w:rFonts w:ascii="Times New Roman" w:hAnsi="Times New Roman" w:cs="Times New Roman"/>
        </w:rPr>
        <w:t xml:space="preserve">attention to </w:t>
      </w:r>
      <w:r w:rsidRPr="00E938F8">
        <w:rPr>
          <w:rFonts w:ascii="Times New Roman" w:hAnsi="Times New Roman" w:cs="Times New Roman"/>
        </w:rPr>
        <w:t>student</w:t>
      </w:r>
      <w:r>
        <w:rPr>
          <w:rFonts w:ascii="Times New Roman" w:hAnsi="Times New Roman" w:cs="Times New Roman"/>
        </w:rPr>
        <w:t>s since</w:t>
      </w:r>
      <w:r w:rsidRPr="00E938F8">
        <w:rPr>
          <w:rFonts w:ascii="Times New Roman" w:hAnsi="Times New Roman" w:cs="Times New Roman"/>
        </w:rPr>
        <w:t xml:space="preserve"> </w:t>
      </w:r>
      <w:r>
        <w:rPr>
          <w:rFonts w:ascii="Times New Roman" w:hAnsi="Times New Roman" w:cs="Times New Roman"/>
        </w:rPr>
        <w:t xml:space="preserve">full-time </w:t>
      </w:r>
      <w:r w:rsidRPr="00E938F8">
        <w:rPr>
          <w:rFonts w:ascii="Times New Roman" w:hAnsi="Times New Roman" w:cs="Times New Roman"/>
        </w:rPr>
        <w:t xml:space="preserve">faculty </w:t>
      </w:r>
      <w:r>
        <w:rPr>
          <w:rFonts w:ascii="Times New Roman" w:hAnsi="Times New Roman" w:cs="Times New Roman"/>
        </w:rPr>
        <w:t>have time</w:t>
      </w:r>
      <w:r w:rsidRPr="00E938F8">
        <w:rPr>
          <w:rFonts w:ascii="Times New Roman" w:hAnsi="Times New Roman" w:cs="Times New Roman"/>
        </w:rPr>
        <w:t xml:space="preserve"> to </w:t>
      </w:r>
      <w:r w:rsidR="009D16D4">
        <w:rPr>
          <w:rFonts w:ascii="Times New Roman" w:hAnsi="Times New Roman" w:cs="Times New Roman"/>
        </w:rPr>
        <w:t>dedicate</w:t>
      </w:r>
      <w:r w:rsidRPr="00E938F8">
        <w:rPr>
          <w:rFonts w:ascii="Times New Roman" w:hAnsi="Times New Roman" w:cs="Times New Roman"/>
        </w:rPr>
        <w:t xml:space="preserve"> </w:t>
      </w:r>
      <w:r w:rsidR="009D16D4">
        <w:rPr>
          <w:rFonts w:ascii="Times New Roman" w:hAnsi="Times New Roman" w:cs="Times New Roman"/>
        </w:rPr>
        <w:t xml:space="preserve">to individualized mentorship </w:t>
      </w:r>
      <w:r w:rsidRPr="00E938F8">
        <w:rPr>
          <w:rFonts w:ascii="Times New Roman" w:hAnsi="Times New Roman" w:cs="Times New Roman"/>
        </w:rPr>
        <w:t xml:space="preserve">instead of </w:t>
      </w:r>
      <w:r w:rsidR="00ED501E">
        <w:rPr>
          <w:rFonts w:ascii="Times New Roman" w:hAnsi="Times New Roman" w:cs="Times New Roman"/>
        </w:rPr>
        <w:t xml:space="preserve">taking on </w:t>
      </w:r>
      <w:r w:rsidRPr="00E938F8">
        <w:rPr>
          <w:rFonts w:ascii="Times New Roman" w:hAnsi="Times New Roman" w:cs="Times New Roman"/>
        </w:rPr>
        <w:t xml:space="preserve">a non-academic job and/or teaching at </w:t>
      </w:r>
      <w:r w:rsidR="00ED501E">
        <w:rPr>
          <w:rFonts w:ascii="Times New Roman" w:hAnsi="Times New Roman" w:cs="Times New Roman"/>
        </w:rPr>
        <w:t>other</w:t>
      </w:r>
      <w:r w:rsidRPr="00E938F8">
        <w:rPr>
          <w:rFonts w:ascii="Times New Roman" w:hAnsi="Times New Roman" w:cs="Times New Roman"/>
        </w:rPr>
        <w:t xml:space="preserve"> institution</w:t>
      </w:r>
      <w:r w:rsidR="005419A8">
        <w:rPr>
          <w:rFonts w:ascii="Times New Roman" w:hAnsi="Times New Roman" w:cs="Times New Roman"/>
        </w:rPr>
        <w:t>s</w:t>
      </w:r>
      <w:r w:rsidRPr="00E938F8">
        <w:rPr>
          <w:rFonts w:ascii="Times New Roman" w:hAnsi="Times New Roman" w:cs="Times New Roman"/>
        </w:rPr>
        <w:t xml:space="preserve"> to make a living.  </w:t>
      </w:r>
      <w:r w:rsidR="006867FE" w:rsidRPr="00E938F8">
        <w:rPr>
          <w:rFonts w:ascii="Times New Roman" w:hAnsi="Times New Roman" w:cs="Times New Roman"/>
        </w:rPr>
        <w:t xml:space="preserve">While WKU has an excellent technology infrastructure and good resources to improve teaching and learning, opportunities exist to provide professional development and training for more faculty to improve teaching and learning in all class formats.  </w:t>
      </w:r>
      <w:r>
        <w:rPr>
          <w:rFonts w:ascii="Times New Roman" w:hAnsi="Times New Roman" w:cs="Times New Roman"/>
        </w:rPr>
        <w:t xml:space="preserve">While the design of our Colonnade program is sound, more resources need to be directed toward implementing the program to leverage even more learning from it. </w:t>
      </w:r>
    </w:p>
    <w:p w:rsidR="00F40F81" w:rsidRPr="00E938F8" w:rsidRDefault="00F40F81" w:rsidP="00F40F81">
      <w:pPr>
        <w:rPr>
          <w:rFonts w:ascii="Times New Roman" w:hAnsi="Times New Roman" w:cs="Times New Roman"/>
        </w:rPr>
      </w:pPr>
    </w:p>
    <w:p w:rsidR="00F40F81" w:rsidRDefault="00F40F81" w:rsidP="00F40F81">
      <w:pPr>
        <w:rPr>
          <w:rFonts w:ascii="Times New Roman" w:hAnsi="Times New Roman" w:cs="Times New Roman"/>
        </w:rPr>
      </w:pPr>
      <w:r>
        <w:rPr>
          <w:rFonts w:ascii="Times New Roman" w:hAnsi="Times New Roman" w:cs="Times New Roman"/>
        </w:rPr>
        <w:t>We believe WKU</w:t>
      </w:r>
      <w:r w:rsidRPr="00E938F8">
        <w:rPr>
          <w:rFonts w:ascii="Times New Roman" w:hAnsi="Times New Roman" w:cs="Times New Roman"/>
        </w:rPr>
        <w:t xml:space="preserve"> </w:t>
      </w:r>
      <w:r>
        <w:rPr>
          <w:rFonts w:ascii="Times New Roman" w:hAnsi="Times New Roman" w:cs="Times New Roman"/>
        </w:rPr>
        <w:t>can</w:t>
      </w:r>
      <w:r w:rsidRPr="00E938F8">
        <w:rPr>
          <w:rFonts w:ascii="Times New Roman" w:hAnsi="Times New Roman" w:cs="Times New Roman"/>
        </w:rPr>
        <w:t xml:space="preserve"> be a </w:t>
      </w:r>
      <w:r>
        <w:rPr>
          <w:rFonts w:ascii="Times New Roman" w:hAnsi="Times New Roman" w:cs="Times New Roman"/>
        </w:rPr>
        <w:t xml:space="preserve">national </w:t>
      </w:r>
      <w:r w:rsidRPr="00E938F8">
        <w:rPr>
          <w:rFonts w:ascii="Times New Roman" w:hAnsi="Times New Roman" w:cs="Times New Roman"/>
        </w:rPr>
        <w:t xml:space="preserve">leader in student-centered academic </w:t>
      </w:r>
      <w:r w:rsidR="00AB0CFF">
        <w:rPr>
          <w:rFonts w:ascii="Times New Roman" w:hAnsi="Times New Roman" w:cs="Times New Roman"/>
        </w:rPr>
        <w:t xml:space="preserve">and applied </w:t>
      </w:r>
      <w:r w:rsidRPr="00E938F8">
        <w:rPr>
          <w:rFonts w:ascii="Times New Roman" w:hAnsi="Times New Roman" w:cs="Times New Roman"/>
        </w:rPr>
        <w:t>experiences</w:t>
      </w:r>
      <w:r w:rsidR="00411B75">
        <w:rPr>
          <w:rFonts w:ascii="Times New Roman" w:hAnsi="Times New Roman" w:cs="Times New Roman"/>
        </w:rPr>
        <w:t xml:space="preserve"> and </w:t>
      </w:r>
      <w:r w:rsidR="00866949">
        <w:rPr>
          <w:rFonts w:ascii="Times New Roman" w:hAnsi="Times New Roman" w:cs="Times New Roman"/>
        </w:rPr>
        <w:t>an academic first choice for students in our region, traditional students, transfers, and adult learners</w:t>
      </w:r>
      <w:r w:rsidRPr="00E938F8">
        <w:rPr>
          <w:rFonts w:ascii="Times New Roman" w:hAnsi="Times New Roman" w:cs="Times New Roman"/>
        </w:rPr>
        <w:t xml:space="preserve">.  </w:t>
      </w:r>
      <w:r w:rsidR="00866949">
        <w:rPr>
          <w:rFonts w:ascii="Times New Roman" w:hAnsi="Times New Roman" w:cs="Times New Roman"/>
        </w:rPr>
        <w:t>Encouraging more</w:t>
      </w:r>
      <w:r w:rsidRPr="00E938F8">
        <w:rPr>
          <w:rFonts w:ascii="Times New Roman" w:hAnsi="Times New Roman" w:cs="Times New Roman"/>
        </w:rPr>
        <w:t xml:space="preserve"> innovative teaching techniques that fully </w:t>
      </w:r>
      <w:r w:rsidR="00866949">
        <w:rPr>
          <w:rFonts w:ascii="Times New Roman" w:hAnsi="Times New Roman" w:cs="Times New Roman"/>
        </w:rPr>
        <w:t>engage students in learning,</w:t>
      </w:r>
      <w:r w:rsidRPr="00E938F8">
        <w:rPr>
          <w:rFonts w:ascii="Times New Roman" w:hAnsi="Times New Roman" w:cs="Times New Roman"/>
        </w:rPr>
        <w:t xml:space="preserve"> preparing </w:t>
      </w:r>
      <w:r w:rsidR="00866949">
        <w:rPr>
          <w:rFonts w:ascii="Times New Roman" w:hAnsi="Times New Roman" w:cs="Times New Roman"/>
        </w:rPr>
        <w:t>students</w:t>
      </w:r>
      <w:r w:rsidRPr="00E938F8">
        <w:rPr>
          <w:rFonts w:ascii="Times New Roman" w:hAnsi="Times New Roman" w:cs="Times New Roman"/>
        </w:rPr>
        <w:t xml:space="preserve"> to be</w:t>
      </w:r>
      <w:r w:rsidR="00866949">
        <w:rPr>
          <w:rFonts w:ascii="Times New Roman" w:hAnsi="Times New Roman" w:cs="Times New Roman"/>
        </w:rPr>
        <w:t>come</w:t>
      </w:r>
      <w:r w:rsidRPr="00E938F8">
        <w:rPr>
          <w:rFonts w:ascii="Times New Roman" w:hAnsi="Times New Roman" w:cs="Times New Roman"/>
        </w:rPr>
        <w:t xml:space="preserve"> exemplary employees in their chosen field and lifelong learners.  </w:t>
      </w:r>
      <w:r>
        <w:rPr>
          <w:rFonts w:ascii="Times New Roman" w:hAnsi="Times New Roman" w:cs="Times New Roman"/>
        </w:rPr>
        <w:t>Strengthening faculty and students’ understanding</w:t>
      </w:r>
      <w:r w:rsidRPr="00E938F8">
        <w:rPr>
          <w:rFonts w:ascii="Times New Roman" w:hAnsi="Times New Roman" w:cs="Times New Roman"/>
        </w:rPr>
        <w:t xml:space="preserve"> </w:t>
      </w:r>
      <w:r>
        <w:rPr>
          <w:rFonts w:ascii="Times New Roman" w:hAnsi="Times New Roman" w:cs="Times New Roman"/>
        </w:rPr>
        <w:t xml:space="preserve">of </w:t>
      </w:r>
      <w:r w:rsidRPr="00E938F8">
        <w:rPr>
          <w:rFonts w:ascii="Times New Roman" w:hAnsi="Times New Roman" w:cs="Times New Roman"/>
        </w:rPr>
        <w:t xml:space="preserve">the relationship between their Colonnade </w:t>
      </w:r>
      <w:r w:rsidR="009D16D4">
        <w:rPr>
          <w:rFonts w:ascii="Times New Roman" w:hAnsi="Times New Roman" w:cs="Times New Roman"/>
        </w:rPr>
        <w:t xml:space="preserve">courses </w:t>
      </w:r>
      <w:r w:rsidRPr="00E938F8">
        <w:rPr>
          <w:rFonts w:ascii="Times New Roman" w:hAnsi="Times New Roman" w:cs="Times New Roman"/>
        </w:rPr>
        <w:t>and their discipline</w:t>
      </w:r>
      <w:r w:rsidR="009D16D4">
        <w:rPr>
          <w:rFonts w:ascii="Times New Roman" w:hAnsi="Times New Roman" w:cs="Times New Roman"/>
        </w:rPr>
        <w:t>s will foster interdisciplinary learning and higher-level thinking</w:t>
      </w:r>
      <w:r w:rsidR="009434DB">
        <w:rPr>
          <w:rFonts w:ascii="Times New Roman" w:hAnsi="Times New Roman" w:cs="Times New Roman"/>
        </w:rPr>
        <w:t>. Making Colonnade a p</w:t>
      </w:r>
      <w:r w:rsidR="00866949">
        <w:rPr>
          <w:rFonts w:ascii="Times New Roman" w:hAnsi="Times New Roman" w:cs="Times New Roman"/>
        </w:rPr>
        <w:t xml:space="preserve">rogram of </w:t>
      </w:r>
      <w:r w:rsidR="009434DB">
        <w:rPr>
          <w:rFonts w:ascii="Times New Roman" w:hAnsi="Times New Roman" w:cs="Times New Roman"/>
        </w:rPr>
        <w:t>d</w:t>
      </w:r>
      <w:r w:rsidR="00866949">
        <w:rPr>
          <w:rFonts w:ascii="Times New Roman" w:hAnsi="Times New Roman" w:cs="Times New Roman"/>
        </w:rPr>
        <w:t xml:space="preserve">istinction and creating seven </w:t>
      </w:r>
      <w:r w:rsidR="009D16D4">
        <w:rPr>
          <w:rFonts w:ascii="Times New Roman" w:hAnsi="Times New Roman" w:cs="Times New Roman"/>
        </w:rPr>
        <w:t>additional</w:t>
      </w:r>
      <w:r w:rsidR="00866949">
        <w:rPr>
          <w:rFonts w:ascii="Times New Roman" w:hAnsi="Times New Roman" w:cs="Times New Roman"/>
        </w:rPr>
        <w:t xml:space="preserve"> programs of national distinction will raise WKU’s national profile.</w:t>
      </w:r>
    </w:p>
    <w:p w:rsidR="00866949" w:rsidRDefault="00866949" w:rsidP="00F40F81">
      <w:pPr>
        <w:rPr>
          <w:rFonts w:ascii="Times New Roman" w:hAnsi="Times New Roman" w:cs="Times New Roman"/>
        </w:rPr>
      </w:pPr>
    </w:p>
    <w:p w:rsidR="00866949" w:rsidRDefault="009434DB" w:rsidP="00F40F81">
      <w:pPr>
        <w:rPr>
          <w:rFonts w:ascii="Times New Roman" w:hAnsi="Times New Roman" w:cs="Times New Roman"/>
          <w:b/>
        </w:rPr>
      </w:pPr>
      <w:r>
        <w:rPr>
          <w:rFonts w:ascii="Times New Roman" w:hAnsi="Times New Roman" w:cs="Times New Roman"/>
        </w:rPr>
        <w:t>The AIE Committee determined that WKU</w:t>
      </w:r>
      <w:r w:rsidR="00866949">
        <w:rPr>
          <w:rFonts w:ascii="Times New Roman" w:hAnsi="Times New Roman" w:cs="Times New Roman"/>
        </w:rPr>
        <w:t xml:space="preserve"> should aim for </w:t>
      </w:r>
      <w:r w:rsidR="00B72B1A">
        <w:rPr>
          <w:rFonts w:ascii="Times New Roman" w:hAnsi="Times New Roman" w:cs="Times New Roman"/>
        </w:rPr>
        <w:t>significant results in the following areas:</w:t>
      </w:r>
      <w:r w:rsidR="00866949">
        <w:rPr>
          <w:rFonts w:ascii="Times New Roman" w:hAnsi="Times New Roman" w:cs="Times New Roman"/>
        </w:rPr>
        <w:t xml:space="preserve"> </w:t>
      </w:r>
      <w:r w:rsidR="00801081">
        <w:rPr>
          <w:rFonts w:ascii="Times New Roman" w:hAnsi="Times New Roman" w:cs="Times New Roman"/>
        </w:rPr>
        <w:t xml:space="preserve">increased graduation rates across all categories, an increased ratio of full-time to part-time faculty, greater student satisfaction with </w:t>
      </w:r>
      <w:r w:rsidR="004B58A2">
        <w:rPr>
          <w:rFonts w:ascii="Times New Roman" w:hAnsi="Times New Roman" w:cs="Times New Roman"/>
        </w:rPr>
        <w:t>academic</w:t>
      </w:r>
      <w:r w:rsidR="00801081">
        <w:rPr>
          <w:rFonts w:ascii="Times New Roman" w:hAnsi="Times New Roman" w:cs="Times New Roman"/>
        </w:rPr>
        <w:t xml:space="preserve"> programs, and a more prominent national profile.</w:t>
      </w:r>
    </w:p>
    <w:p w:rsidR="00F40F81" w:rsidRDefault="00F40F81" w:rsidP="00535428">
      <w:pPr>
        <w:autoSpaceDE w:val="0"/>
        <w:autoSpaceDN w:val="0"/>
        <w:adjustRightInd w:val="0"/>
        <w:spacing w:line="216" w:lineRule="atLeast"/>
        <w:rPr>
          <w:rFonts w:ascii="Times New Roman" w:hAnsi="Times New Roman" w:cs="Times New Roman"/>
        </w:rPr>
      </w:pPr>
    </w:p>
    <w:p w:rsidR="00951FEC" w:rsidRPr="00951FEC" w:rsidRDefault="00B3622C" w:rsidP="00535428">
      <w:pPr>
        <w:autoSpaceDE w:val="0"/>
        <w:autoSpaceDN w:val="0"/>
        <w:adjustRightInd w:val="0"/>
        <w:spacing w:line="216" w:lineRule="atLeast"/>
        <w:rPr>
          <w:rFonts w:ascii="Times New Roman" w:hAnsi="Times New Roman" w:cs="Times New Roman"/>
        </w:rPr>
      </w:pPr>
      <w:r>
        <w:rPr>
          <w:rFonts w:ascii="Times New Roman" w:hAnsi="Times New Roman" w:cs="Times New Roman"/>
        </w:rPr>
        <w:lastRenderedPageBreak/>
        <w:t xml:space="preserve">After </w:t>
      </w:r>
      <w:r w:rsidR="00801081">
        <w:rPr>
          <w:rFonts w:ascii="Times New Roman" w:hAnsi="Times New Roman" w:cs="Times New Roman"/>
        </w:rPr>
        <w:t xml:space="preserve">completing our SOAR analysis and devoting </w:t>
      </w:r>
      <w:r>
        <w:rPr>
          <w:rFonts w:ascii="Times New Roman" w:hAnsi="Times New Roman" w:cs="Times New Roman"/>
        </w:rPr>
        <w:t>additional</w:t>
      </w:r>
      <w:r w:rsidR="00951FEC" w:rsidRPr="00951FEC">
        <w:rPr>
          <w:rFonts w:ascii="Times New Roman" w:hAnsi="Times New Roman" w:cs="Times New Roman"/>
        </w:rPr>
        <w:t xml:space="preserve"> months </w:t>
      </w:r>
      <w:r w:rsidR="00801081">
        <w:rPr>
          <w:rFonts w:ascii="Times New Roman" w:hAnsi="Times New Roman" w:cs="Times New Roman"/>
        </w:rPr>
        <w:t>to</w:t>
      </w:r>
      <w:r w:rsidR="00951FEC" w:rsidRPr="00951FEC">
        <w:rPr>
          <w:rFonts w:ascii="Times New Roman" w:hAnsi="Times New Roman" w:cs="Times New Roman"/>
        </w:rPr>
        <w:t xml:space="preserve"> planning, conversation, and outrea</w:t>
      </w:r>
      <w:r w:rsidR="00951FEC">
        <w:rPr>
          <w:rFonts w:ascii="Times New Roman" w:hAnsi="Times New Roman" w:cs="Times New Roman"/>
        </w:rPr>
        <w:t xml:space="preserve">ch, </w:t>
      </w:r>
      <w:r w:rsidR="00D763E2">
        <w:rPr>
          <w:rFonts w:ascii="Times New Roman" w:hAnsi="Times New Roman" w:cs="Times New Roman"/>
        </w:rPr>
        <w:t xml:space="preserve">the </w:t>
      </w:r>
      <w:r w:rsidR="007B0DFE">
        <w:rPr>
          <w:rFonts w:ascii="Times New Roman" w:hAnsi="Times New Roman" w:cs="Times New Roman"/>
        </w:rPr>
        <w:t xml:space="preserve">working group </w:t>
      </w:r>
      <w:r w:rsidR="00951FEC">
        <w:rPr>
          <w:rFonts w:ascii="Times New Roman" w:hAnsi="Times New Roman" w:cs="Times New Roman"/>
        </w:rPr>
        <w:t>synthesized an aspirational</w:t>
      </w:r>
      <w:r w:rsidR="00951FEC" w:rsidRPr="00951FEC">
        <w:rPr>
          <w:rFonts w:ascii="Times New Roman" w:hAnsi="Times New Roman" w:cs="Times New Roman"/>
        </w:rPr>
        <w:t xml:space="preserve"> vision for WKU’s academic future:</w:t>
      </w:r>
    </w:p>
    <w:p w:rsidR="00951FEC" w:rsidRPr="00951FEC" w:rsidRDefault="00951FEC" w:rsidP="00535428">
      <w:pPr>
        <w:autoSpaceDE w:val="0"/>
        <w:autoSpaceDN w:val="0"/>
        <w:adjustRightInd w:val="0"/>
        <w:spacing w:line="216" w:lineRule="atLeast"/>
        <w:rPr>
          <w:rFonts w:ascii="Times New Roman" w:hAnsi="Times New Roman" w:cs="Times New Roman"/>
        </w:rPr>
      </w:pPr>
    </w:p>
    <w:p w:rsidR="00535428" w:rsidRPr="00951FEC" w:rsidRDefault="00951FEC" w:rsidP="00951FEC">
      <w:pPr>
        <w:autoSpaceDE w:val="0"/>
        <w:autoSpaceDN w:val="0"/>
        <w:adjustRightInd w:val="0"/>
        <w:spacing w:line="216" w:lineRule="atLeast"/>
        <w:ind w:left="720" w:right="720"/>
        <w:rPr>
          <w:rFonts w:ascii="Times New Roman" w:hAnsi="Times New Roman" w:cs="Times New Roman"/>
          <w:i/>
        </w:rPr>
      </w:pPr>
      <w:r>
        <w:rPr>
          <w:rFonts w:ascii="Times New Roman" w:hAnsi="Times New Roman" w:cs="Times New Roman"/>
          <w:i/>
        </w:rPr>
        <w:t>WKU will</w:t>
      </w:r>
      <w:r w:rsidR="00535428" w:rsidRPr="00951FEC">
        <w:rPr>
          <w:rFonts w:ascii="Times New Roman" w:hAnsi="Times New Roman" w:cs="Times New Roman"/>
          <w:i/>
        </w:rPr>
        <w:t xml:space="preserve"> engage every student and excite them to learn, benchmarking against standards for providing quality in learning</w:t>
      </w:r>
      <w:r w:rsidRPr="00951FEC">
        <w:rPr>
          <w:rFonts w:ascii="Times New Roman" w:hAnsi="Times New Roman" w:cs="Times New Roman"/>
          <w:i/>
        </w:rPr>
        <w:t>,</w:t>
      </w:r>
      <w:r w:rsidR="00535428" w:rsidRPr="00951FEC">
        <w:rPr>
          <w:rFonts w:ascii="Times New Roman" w:hAnsi="Times New Roman" w:cs="Times New Roman"/>
          <w:i/>
        </w:rPr>
        <w:t xml:space="preserve"> with greater relevance to our world and external constituents. </w:t>
      </w:r>
      <w:r>
        <w:rPr>
          <w:rFonts w:ascii="Times New Roman" w:hAnsi="Times New Roman" w:cs="Times New Roman"/>
          <w:i/>
        </w:rPr>
        <w:t>We</w:t>
      </w:r>
      <w:r w:rsidR="00535428" w:rsidRPr="00951FEC">
        <w:rPr>
          <w:rFonts w:ascii="Times New Roman" w:hAnsi="Times New Roman" w:cs="Times New Roman"/>
          <w:i/>
        </w:rPr>
        <w:t xml:space="preserve"> will become a leader in innovative pedagogy, and other institutions will follow our lead. We will aspire to be the best teachers in the Commonwealth and set standards for excellence in teaching diverse student populations. WKU will become students’ academic first choice. </w:t>
      </w:r>
    </w:p>
    <w:p w:rsidR="00535428" w:rsidRPr="00951FEC" w:rsidRDefault="00535428" w:rsidP="00535428">
      <w:pPr>
        <w:autoSpaceDE w:val="0"/>
        <w:autoSpaceDN w:val="0"/>
        <w:adjustRightInd w:val="0"/>
        <w:spacing w:line="216" w:lineRule="atLeast"/>
        <w:rPr>
          <w:rFonts w:ascii="Times New Roman" w:hAnsi="Times New Roman" w:cs="Times New Roman"/>
        </w:rPr>
      </w:pPr>
    </w:p>
    <w:p w:rsidR="00535428" w:rsidRDefault="00951FEC">
      <w:pPr>
        <w:rPr>
          <w:rFonts w:ascii="Times New Roman" w:hAnsi="Times New Roman" w:cs="Times New Roman"/>
        </w:rPr>
      </w:pPr>
      <w:r>
        <w:rPr>
          <w:rFonts w:ascii="Times New Roman" w:hAnsi="Times New Roman" w:cs="Times New Roman"/>
        </w:rPr>
        <w:t xml:space="preserve">To actualize this vision, we </w:t>
      </w:r>
      <w:r w:rsidR="006A547A">
        <w:rPr>
          <w:rFonts w:ascii="Times New Roman" w:hAnsi="Times New Roman" w:cs="Times New Roman"/>
        </w:rPr>
        <w:t>crafted</w:t>
      </w:r>
      <w:r>
        <w:rPr>
          <w:rFonts w:ascii="Times New Roman" w:hAnsi="Times New Roman" w:cs="Times New Roman"/>
        </w:rPr>
        <w:t xml:space="preserve"> two </w:t>
      </w:r>
      <w:r w:rsidR="007B0DFE">
        <w:rPr>
          <w:rFonts w:ascii="Times New Roman" w:hAnsi="Times New Roman" w:cs="Times New Roman"/>
        </w:rPr>
        <w:t xml:space="preserve">overarching </w:t>
      </w:r>
      <w:r>
        <w:rPr>
          <w:rFonts w:ascii="Times New Roman" w:hAnsi="Times New Roman" w:cs="Times New Roman"/>
        </w:rPr>
        <w:t xml:space="preserve">goals emphasizing teaching and learning around which to organize </w:t>
      </w:r>
      <w:r w:rsidR="001C08D0">
        <w:rPr>
          <w:rFonts w:ascii="Times New Roman" w:hAnsi="Times New Roman" w:cs="Times New Roman"/>
        </w:rPr>
        <w:t xml:space="preserve">our </w:t>
      </w:r>
      <w:r w:rsidR="004B58A2">
        <w:rPr>
          <w:rFonts w:ascii="Times New Roman" w:hAnsi="Times New Roman" w:cs="Times New Roman"/>
        </w:rPr>
        <w:t>recommendations</w:t>
      </w:r>
      <w:r>
        <w:rPr>
          <w:rFonts w:ascii="Times New Roman" w:hAnsi="Times New Roman" w:cs="Times New Roman"/>
        </w:rPr>
        <w:t>:</w:t>
      </w:r>
    </w:p>
    <w:p w:rsidR="00951FEC" w:rsidRDefault="00951FEC">
      <w:pPr>
        <w:rPr>
          <w:rFonts w:ascii="Times New Roman" w:hAnsi="Times New Roman" w:cs="Times New Roman"/>
        </w:rPr>
      </w:pPr>
    </w:p>
    <w:p w:rsidR="00951FEC" w:rsidRPr="00DE4BDB" w:rsidRDefault="00951FEC" w:rsidP="00DE4BDB">
      <w:pPr>
        <w:widowControl w:val="0"/>
        <w:autoSpaceDE w:val="0"/>
        <w:autoSpaceDN w:val="0"/>
        <w:adjustRightInd w:val="0"/>
        <w:spacing w:line="216" w:lineRule="atLeast"/>
        <w:ind w:left="720" w:right="720"/>
        <w:rPr>
          <w:rFonts w:ascii="Times New Roman" w:hAnsi="Times New Roman" w:cs="Times New Roman"/>
          <w:i/>
          <w:color w:val="000000"/>
        </w:rPr>
      </w:pPr>
      <w:r w:rsidRPr="00DE4BDB">
        <w:rPr>
          <w:rFonts w:ascii="Times New Roman" w:hAnsi="Times New Roman" w:cs="Times New Roman"/>
          <w:i/>
          <w:color w:val="313131"/>
        </w:rPr>
        <w:t>Goal 1: Create an academically innovative environment that encourages excellence in faculty teaching and student learning</w:t>
      </w:r>
      <w:r w:rsidR="00B3622C">
        <w:rPr>
          <w:rFonts w:ascii="Times New Roman" w:hAnsi="Times New Roman" w:cs="Times New Roman"/>
          <w:i/>
          <w:color w:val="313131"/>
        </w:rPr>
        <w:t>.</w:t>
      </w:r>
    </w:p>
    <w:p w:rsidR="00951FEC" w:rsidRPr="00DE4BDB" w:rsidRDefault="00951FEC" w:rsidP="00DE4BDB">
      <w:pPr>
        <w:ind w:left="720" w:right="720"/>
        <w:rPr>
          <w:rFonts w:ascii="Times New Roman" w:hAnsi="Times New Roman" w:cs="Times New Roman"/>
          <w:i/>
        </w:rPr>
      </w:pPr>
    </w:p>
    <w:p w:rsidR="00951FEC" w:rsidRPr="00DE4BDB" w:rsidRDefault="00951FEC" w:rsidP="00DE4BDB">
      <w:pPr>
        <w:ind w:left="720" w:right="720"/>
        <w:rPr>
          <w:rFonts w:ascii="Times New Roman" w:hAnsi="Times New Roman" w:cs="Times New Roman"/>
          <w:i/>
        </w:rPr>
      </w:pPr>
      <w:r w:rsidRPr="00DE4BDB">
        <w:rPr>
          <w:rFonts w:ascii="Times New Roman" w:hAnsi="Times New Roman" w:cs="Times New Roman"/>
          <w:i/>
        </w:rPr>
        <w:t>Goal 2: Enhance and create institutional programs, curricula, and systems to facilitate teaching and improve learning</w:t>
      </w:r>
      <w:r w:rsidR="00B3622C">
        <w:rPr>
          <w:rFonts w:ascii="Times New Roman" w:hAnsi="Times New Roman" w:cs="Times New Roman"/>
          <w:i/>
        </w:rPr>
        <w:t>.</w:t>
      </w:r>
    </w:p>
    <w:p w:rsidR="007376D4" w:rsidRDefault="007376D4">
      <w:pPr>
        <w:rPr>
          <w:rFonts w:ascii="Times New Roman" w:hAnsi="Times New Roman" w:cs="Times New Roman"/>
        </w:rPr>
      </w:pPr>
    </w:p>
    <w:p w:rsidR="007376D4" w:rsidRDefault="006A547A">
      <w:pPr>
        <w:rPr>
          <w:rFonts w:ascii="Times New Roman" w:hAnsi="Times New Roman" w:cs="Times New Roman"/>
        </w:rPr>
      </w:pPr>
      <w:r>
        <w:rPr>
          <w:rFonts w:ascii="Times New Roman" w:hAnsi="Times New Roman" w:cs="Times New Roman"/>
        </w:rPr>
        <w:t xml:space="preserve">Goal 1 emphasizes the </w:t>
      </w:r>
      <w:r w:rsidR="009D16D4">
        <w:rPr>
          <w:rFonts w:ascii="Times New Roman" w:hAnsi="Times New Roman" w:cs="Times New Roman"/>
        </w:rPr>
        <w:t>effectiveness of student-</w:t>
      </w:r>
      <w:r>
        <w:rPr>
          <w:rFonts w:ascii="Times New Roman" w:hAnsi="Times New Roman" w:cs="Times New Roman"/>
        </w:rPr>
        <w:t>teacher</w:t>
      </w:r>
      <w:r w:rsidR="009D16D4">
        <w:rPr>
          <w:rFonts w:ascii="Times New Roman" w:hAnsi="Times New Roman" w:cs="Times New Roman"/>
        </w:rPr>
        <w:t xml:space="preserve"> interaction</w:t>
      </w:r>
      <w:r>
        <w:rPr>
          <w:rFonts w:ascii="Times New Roman" w:hAnsi="Times New Roman" w:cs="Times New Roman"/>
        </w:rPr>
        <w:t xml:space="preserve">s </w:t>
      </w:r>
      <w:r w:rsidR="009D16D4">
        <w:rPr>
          <w:rFonts w:ascii="Times New Roman" w:hAnsi="Times New Roman" w:cs="Times New Roman"/>
        </w:rPr>
        <w:t>to improve and increase higher-</w:t>
      </w:r>
      <w:r>
        <w:rPr>
          <w:rFonts w:ascii="Times New Roman" w:hAnsi="Times New Roman" w:cs="Times New Roman"/>
        </w:rPr>
        <w:t xml:space="preserve">order learning.  To facilitate learning it is essential that WKU improve </w:t>
      </w:r>
      <w:r w:rsidR="001C08D0">
        <w:rPr>
          <w:rFonts w:ascii="Times New Roman" w:hAnsi="Times New Roman" w:cs="Times New Roman"/>
        </w:rPr>
        <w:t>the</w:t>
      </w:r>
      <w:r>
        <w:rPr>
          <w:rFonts w:ascii="Times New Roman" w:hAnsi="Times New Roman" w:cs="Times New Roman"/>
        </w:rPr>
        <w:t xml:space="preserve"> admissions system to admit students </w:t>
      </w:r>
      <w:r w:rsidR="0000599F">
        <w:rPr>
          <w:rFonts w:ascii="Times New Roman" w:hAnsi="Times New Roman" w:cs="Times New Roman"/>
        </w:rPr>
        <w:t xml:space="preserve">who will succeed.  Faculty need to engage in effective pedagogical training suitable for their disciplines and students need to engage in challenging, higher order activities such as </w:t>
      </w:r>
      <w:r w:rsidR="009434DB">
        <w:rPr>
          <w:rFonts w:ascii="Times New Roman" w:hAnsi="Times New Roman" w:cs="Times New Roman"/>
        </w:rPr>
        <w:t>High-Impact</w:t>
      </w:r>
      <w:r w:rsidR="001A04D9">
        <w:rPr>
          <w:rFonts w:ascii="Times New Roman" w:hAnsi="Times New Roman" w:cs="Times New Roman"/>
        </w:rPr>
        <w:t xml:space="preserve"> Practices (HIPs</w:t>
      </w:r>
      <w:r w:rsidR="0000599F">
        <w:rPr>
          <w:rFonts w:ascii="Times New Roman" w:hAnsi="Times New Roman" w:cs="Times New Roman"/>
        </w:rPr>
        <w:t xml:space="preserve">) to increase and improve learning.  Departments need to plan and the university needs to fund learning spaces and educational technology to </w:t>
      </w:r>
      <w:r w:rsidR="00B3622C">
        <w:rPr>
          <w:rFonts w:ascii="Times New Roman" w:hAnsi="Times New Roman" w:cs="Times New Roman"/>
        </w:rPr>
        <w:t>foster</w:t>
      </w:r>
      <w:r w:rsidR="0000599F">
        <w:rPr>
          <w:rFonts w:ascii="Times New Roman" w:hAnsi="Times New Roman" w:cs="Times New Roman"/>
        </w:rPr>
        <w:t xml:space="preserve"> </w:t>
      </w:r>
      <w:r w:rsidR="009D16D4">
        <w:rPr>
          <w:rFonts w:ascii="Times New Roman" w:hAnsi="Times New Roman" w:cs="Times New Roman"/>
        </w:rPr>
        <w:t>higher-order</w:t>
      </w:r>
      <w:r w:rsidR="0000599F">
        <w:rPr>
          <w:rFonts w:ascii="Times New Roman" w:hAnsi="Times New Roman" w:cs="Times New Roman"/>
        </w:rPr>
        <w:t xml:space="preserve"> learning.  </w:t>
      </w:r>
      <w:r w:rsidR="00D763E2">
        <w:rPr>
          <w:rFonts w:ascii="Times New Roman" w:hAnsi="Times New Roman" w:cs="Times New Roman"/>
        </w:rPr>
        <w:t xml:space="preserve">Given the growth of the non-traditional student population, WKU should create pathways that appropriately place and support adult learners. </w:t>
      </w:r>
      <w:r w:rsidR="0000599F">
        <w:rPr>
          <w:rFonts w:ascii="Times New Roman" w:hAnsi="Times New Roman" w:cs="Times New Roman"/>
        </w:rPr>
        <w:t>Ultimately, departments should define academic excellence in their disc</w:t>
      </w:r>
      <w:r w:rsidR="00162D12">
        <w:rPr>
          <w:rFonts w:ascii="Times New Roman" w:hAnsi="Times New Roman" w:cs="Times New Roman"/>
        </w:rPr>
        <w:t>i</w:t>
      </w:r>
      <w:r w:rsidR="0000599F">
        <w:rPr>
          <w:rFonts w:ascii="Times New Roman" w:hAnsi="Times New Roman" w:cs="Times New Roman"/>
        </w:rPr>
        <w:t>plines based on strategically determined outcomes.</w:t>
      </w:r>
    </w:p>
    <w:p w:rsidR="0000599F" w:rsidRPr="00FE2387" w:rsidRDefault="0000599F">
      <w:pPr>
        <w:rPr>
          <w:rFonts w:ascii="Times New Roman" w:hAnsi="Times New Roman" w:cs="Times New Roman"/>
          <w:sz w:val="20"/>
          <w:szCs w:val="20"/>
        </w:rPr>
      </w:pPr>
    </w:p>
    <w:p w:rsidR="00B3622C" w:rsidRDefault="0000599F">
      <w:pPr>
        <w:rPr>
          <w:rFonts w:ascii="Times New Roman" w:hAnsi="Times New Roman" w:cs="Times New Roman"/>
        </w:rPr>
      </w:pPr>
      <w:r>
        <w:rPr>
          <w:rFonts w:ascii="Times New Roman" w:hAnsi="Times New Roman" w:cs="Times New Roman"/>
        </w:rPr>
        <w:t>Goal 2 emphasizes the importance of curricula and syste</w:t>
      </w:r>
      <w:r w:rsidR="001E18EC">
        <w:rPr>
          <w:rFonts w:ascii="Times New Roman" w:hAnsi="Times New Roman" w:cs="Times New Roman"/>
        </w:rPr>
        <w:t>ms to improve student learning.</w:t>
      </w:r>
      <w:r>
        <w:rPr>
          <w:rFonts w:ascii="Times New Roman" w:hAnsi="Times New Roman" w:cs="Times New Roman"/>
        </w:rPr>
        <w:t xml:space="preserve"> Central to this endeavor is</w:t>
      </w:r>
      <w:r w:rsidR="00A37FF1">
        <w:rPr>
          <w:rFonts w:ascii="Times New Roman" w:hAnsi="Times New Roman" w:cs="Times New Roman"/>
        </w:rPr>
        <w:t xml:space="preserve"> “doubling down” on WKU’s innovative Colonnade program </w:t>
      </w:r>
      <w:r w:rsidR="000B16B4">
        <w:rPr>
          <w:rFonts w:ascii="Times New Roman" w:hAnsi="Times New Roman" w:cs="Times New Roman"/>
        </w:rPr>
        <w:t xml:space="preserve">to </w:t>
      </w:r>
      <w:r w:rsidR="0066671A">
        <w:rPr>
          <w:rFonts w:ascii="Times New Roman" w:hAnsi="Times New Roman" w:cs="Times New Roman"/>
        </w:rPr>
        <w:t>make it a Program of D</w:t>
      </w:r>
      <w:r w:rsidR="001E18EC">
        <w:rPr>
          <w:rFonts w:ascii="Times New Roman" w:hAnsi="Times New Roman" w:cs="Times New Roman"/>
        </w:rPr>
        <w:t xml:space="preserve">istinction. </w:t>
      </w:r>
      <w:r w:rsidR="00A37FF1">
        <w:rPr>
          <w:rFonts w:ascii="Times New Roman" w:hAnsi="Times New Roman" w:cs="Times New Roman"/>
        </w:rPr>
        <w:t>To spur innovation, WKU should cre</w:t>
      </w:r>
      <w:r w:rsidR="0066671A">
        <w:rPr>
          <w:rFonts w:ascii="Times New Roman" w:hAnsi="Times New Roman" w:cs="Times New Roman"/>
        </w:rPr>
        <w:t>ate a system to identify seven P</w:t>
      </w:r>
      <w:r w:rsidR="00A37FF1">
        <w:rPr>
          <w:rFonts w:ascii="Times New Roman" w:hAnsi="Times New Roman" w:cs="Times New Roman"/>
        </w:rPr>
        <w:t xml:space="preserve">rograms of </w:t>
      </w:r>
      <w:r w:rsidR="0066671A">
        <w:rPr>
          <w:rFonts w:ascii="Times New Roman" w:hAnsi="Times New Roman" w:cs="Times New Roman"/>
        </w:rPr>
        <w:t>N</w:t>
      </w:r>
      <w:r w:rsidR="00A37FF1">
        <w:rPr>
          <w:rFonts w:ascii="Times New Roman" w:hAnsi="Times New Roman" w:cs="Times New Roman"/>
        </w:rPr>
        <w:t xml:space="preserve">ational </w:t>
      </w:r>
      <w:r w:rsidR="0066671A">
        <w:rPr>
          <w:rFonts w:ascii="Times New Roman" w:hAnsi="Times New Roman" w:cs="Times New Roman"/>
        </w:rPr>
        <w:t>D</w:t>
      </w:r>
      <w:r w:rsidR="00A37FF1">
        <w:rPr>
          <w:rFonts w:ascii="Times New Roman" w:hAnsi="Times New Roman" w:cs="Times New Roman"/>
        </w:rPr>
        <w:t>istinction and offer incentives for departments to achieve this designation. To increase collaboration and use scarc</w:t>
      </w:r>
      <w:r w:rsidR="000B16B4">
        <w:rPr>
          <w:rFonts w:ascii="Times New Roman" w:hAnsi="Times New Roman" w:cs="Times New Roman"/>
        </w:rPr>
        <w:t>e resources more efficiently, the university should reorganize academic and administrative units to eliminate duplication</w:t>
      </w:r>
      <w:r w:rsidR="00DE58E1">
        <w:rPr>
          <w:rFonts w:ascii="Times New Roman" w:hAnsi="Times New Roman" w:cs="Times New Roman"/>
        </w:rPr>
        <w:t xml:space="preserve"> and increase efficiency</w:t>
      </w:r>
      <w:r w:rsidR="000B16B4">
        <w:rPr>
          <w:rFonts w:ascii="Times New Roman" w:hAnsi="Times New Roman" w:cs="Times New Roman"/>
        </w:rPr>
        <w:t>. In addition, administrative practices should be reinvented with an eye toward</w:t>
      </w:r>
      <w:r w:rsidR="00D763E2">
        <w:rPr>
          <w:rFonts w:ascii="Times New Roman" w:hAnsi="Times New Roman" w:cs="Times New Roman"/>
        </w:rPr>
        <w:t>s</w:t>
      </w:r>
      <w:r w:rsidR="000B16B4">
        <w:rPr>
          <w:rFonts w:ascii="Times New Roman" w:hAnsi="Times New Roman" w:cs="Times New Roman"/>
        </w:rPr>
        <w:t xml:space="preserve"> removing barriers to student success and encouraging innovation.</w:t>
      </w:r>
      <w:r w:rsidR="00A37FF1">
        <w:rPr>
          <w:rFonts w:ascii="Times New Roman" w:hAnsi="Times New Roman" w:cs="Times New Roman"/>
        </w:rPr>
        <w:t xml:space="preserve"> </w:t>
      </w:r>
      <w:r w:rsidR="00D763E2">
        <w:rPr>
          <w:rFonts w:ascii="Times New Roman" w:hAnsi="Times New Roman" w:cs="Times New Roman"/>
        </w:rPr>
        <w:t>WKU should encourage departments to create certificate programs for graduate students that can be “stacked” across disciplines to encourage degree completion.</w:t>
      </w:r>
    </w:p>
    <w:p w:rsidR="00B3622C" w:rsidRDefault="00B3622C">
      <w:pPr>
        <w:rPr>
          <w:rFonts w:ascii="Times New Roman" w:hAnsi="Times New Roman" w:cs="Times New Roman"/>
        </w:rPr>
      </w:pPr>
    </w:p>
    <w:p w:rsidR="00535428" w:rsidRDefault="00B3622C">
      <w:pPr>
        <w:rPr>
          <w:rFonts w:ascii="Times New Roman" w:hAnsi="Times New Roman" w:cs="Times New Roman"/>
        </w:rPr>
      </w:pPr>
      <w:r>
        <w:rPr>
          <w:rFonts w:ascii="Times New Roman" w:hAnsi="Times New Roman" w:cs="Times New Roman"/>
        </w:rPr>
        <w:t xml:space="preserve">In the rest of this report, we flesh out our recommendations with specific objectives, </w:t>
      </w:r>
      <w:r w:rsidR="00DE58E1">
        <w:rPr>
          <w:rFonts w:ascii="Times New Roman" w:hAnsi="Times New Roman" w:cs="Times New Roman"/>
        </w:rPr>
        <w:t>metrics</w:t>
      </w:r>
      <w:r w:rsidR="00AD3630">
        <w:rPr>
          <w:rFonts w:ascii="Times New Roman" w:hAnsi="Times New Roman" w:cs="Times New Roman"/>
        </w:rPr>
        <w:t>, and strategies. W</w:t>
      </w:r>
      <w:r>
        <w:rPr>
          <w:rFonts w:ascii="Times New Roman" w:hAnsi="Times New Roman" w:cs="Times New Roman"/>
        </w:rPr>
        <w:t xml:space="preserve">e believe </w:t>
      </w:r>
      <w:r w:rsidR="00AD3630">
        <w:rPr>
          <w:rFonts w:ascii="Times New Roman" w:hAnsi="Times New Roman" w:cs="Times New Roman"/>
        </w:rPr>
        <w:t xml:space="preserve">this plan </w:t>
      </w:r>
      <w:r>
        <w:rPr>
          <w:rFonts w:ascii="Times New Roman" w:hAnsi="Times New Roman" w:cs="Times New Roman"/>
        </w:rPr>
        <w:t xml:space="preserve">will enable WKU to </w:t>
      </w:r>
      <w:r w:rsidR="00AD3630">
        <w:rPr>
          <w:rFonts w:ascii="Times New Roman" w:hAnsi="Times New Roman" w:cs="Times New Roman"/>
        </w:rPr>
        <w:t xml:space="preserve">engage all of our students in effective learning environments, </w:t>
      </w:r>
      <w:r w:rsidR="005419A8">
        <w:rPr>
          <w:rFonts w:ascii="Times New Roman" w:hAnsi="Times New Roman" w:cs="Times New Roman"/>
        </w:rPr>
        <w:t xml:space="preserve">to </w:t>
      </w:r>
      <w:r w:rsidR="00AD3630">
        <w:rPr>
          <w:rFonts w:ascii="Times New Roman" w:hAnsi="Times New Roman" w:cs="Times New Roman"/>
        </w:rPr>
        <w:t xml:space="preserve">develop our faculty </w:t>
      </w:r>
      <w:r w:rsidR="005419A8">
        <w:rPr>
          <w:rFonts w:ascii="Times New Roman" w:hAnsi="Times New Roman" w:cs="Times New Roman"/>
        </w:rPr>
        <w:t>into</w:t>
      </w:r>
      <w:r w:rsidR="00AD3630">
        <w:rPr>
          <w:rFonts w:ascii="Times New Roman" w:hAnsi="Times New Roman" w:cs="Times New Roman"/>
        </w:rPr>
        <w:t xml:space="preserve"> the best teachers in the region, and </w:t>
      </w:r>
      <w:r w:rsidR="005419A8">
        <w:rPr>
          <w:rFonts w:ascii="Times New Roman" w:hAnsi="Times New Roman" w:cs="Times New Roman"/>
        </w:rPr>
        <w:t xml:space="preserve">to </w:t>
      </w:r>
      <w:r w:rsidR="00AD3630">
        <w:rPr>
          <w:rFonts w:ascii="Times New Roman" w:hAnsi="Times New Roman" w:cs="Times New Roman"/>
        </w:rPr>
        <w:t xml:space="preserve">become </w:t>
      </w:r>
      <w:r w:rsidR="005419A8">
        <w:rPr>
          <w:rFonts w:ascii="Times New Roman" w:hAnsi="Times New Roman" w:cs="Times New Roman"/>
        </w:rPr>
        <w:t>prospective</w:t>
      </w:r>
      <w:r w:rsidR="005419A8">
        <w:rPr>
          <w:rFonts w:ascii="Times New Roman" w:hAnsi="Times New Roman" w:cs="Times New Roman"/>
        </w:rPr>
        <w:t xml:space="preserve"> </w:t>
      </w:r>
      <w:r w:rsidR="00AD3630">
        <w:rPr>
          <w:rFonts w:ascii="Times New Roman" w:hAnsi="Times New Roman" w:cs="Times New Roman"/>
        </w:rPr>
        <w:t>students’ academic first choice.</w:t>
      </w:r>
      <w:r w:rsidR="00535428">
        <w:rPr>
          <w:rFonts w:ascii="Times New Roman" w:hAnsi="Times New Roman" w:cs="Times New Roman"/>
        </w:rPr>
        <w:br w:type="page"/>
      </w:r>
    </w:p>
    <w:p w:rsidR="00F44653" w:rsidRDefault="00F44653" w:rsidP="000B0F53">
      <w:pPr>
        <w:autoSpaceDE w:val="0"/>
        <w:autoSpaceDN w:val="0"/>
        <w:adjustRightInd w:val="0"/>
        <w:spacing w:line="216" w:lineRule="atLeast"/>
        <w:rPr>
          <w:rFonts w:ascii="Times New Roman" w:hAnsi="Times New Roman" w:cs="Times New Roman"/>
        </w:rPr>
      </w:pPr>
    </w:p>
    <w:p w:rsidR="00DA512D" w:rsidRPr="000F1047" w:rsidRDefault="00480EC8" w:rsidP="00DA512D">
      <w:pPr>
        <w:widowControl w:val="0"/>
        <w:autoSpaceDE w:val="0"/>
        <w:autoSpaceDN w:val="0"/>
        <w:adjustRightInd w:val="0"/>
        <w:spacing w:line="216" w:lineRule="atLeast"/>
        <w:rPr>
          <w:rFonts w:ascii="Times New Roman" w:hAnsi="Times New Roman" w:cs="Times New Roman"/>
          <w:b/>
          <w:color w:val="000000"/>
          <w:sz w:val="28"/>
          <w:szCs w:val="28"/>
        </w:rPr>
      </w:pPr>
      <w:r w:rsidRPr="000F1047">
        <w:rPr>
          <w:rFonts w:ascii="Times New Roman" w:hAnsi="Times New Roman" w:cs="Times New Roman"/>
          <w:b/>
          <w:color w:val="313131"/>
          <w:sz w:val="28"/>
          <w:szCs w:val="28"/>
        </w:rPr>
        <w:t>Goal 1: Create an academically innovative environment that encourages excellence in faculty teaching and student learning</w:t>
      </w:r>
      <w:r w:rsidR="003D40F3">
        <w:rPr>
          <w:rFonts w:ascii="Times New Roman" w:hAnsi="Times New Roman" w:cs="Times New Roman"/>
          <w:b/>
          <w:color w:val="313131"/>
          <w:sz w:val="28"/>
          <w:szCs w:val="28"/>
        </w:rPr>
        <w:t>.</w:t>
      </w:r>
    </w:p>
    <w:p w:rsidR="00DA512D" w:rsidRPr="000F1047" w:rsidRDefault="00DA512D" w:rsidP="000B0F53">
      <w:pPr>
        <w:autoSpaceDE w:val="0"/>
        <w:autoSpaceDN w:val="0"/>
        <w:adjustRightInd w:val="0"/>
        <w:spacing w:line="216" w:lineRule="atLeast"/>
        <w:rPr>
          <w:rFonts w:ascii="Times New Roman" w:hAnsi="Times New Roman" w:cs="Times New Roman"/>
        </w:rPr>
      </w:pPr>
    </w:p>
    <w:p w:rsidR="000B0F53" w:rsidRPr="000F1047" w:rsidRDefault="00480EC8" w:rsidP="000B0F53">
      <w:pPr>
        <w:pStyle w:val="ListParagraph"/>
        <w:numPr>
          <w:ilvl w:val="0"/>
          <w:numId w:val="1"/>
        </w:numPr>
        <w:autoSpaceDE w:val="0"/>
        <w:autoSpaceDN w:val="0"/>
        <w:adjustRightInd w:val="0"/>
        <w:spacing w:line="216" w:lineRule="atLeast"/>
        <w:rPr>
          <w:rFonts w:ascii="Times New Roman" w:hAnsi="Times New Roman" w:cs="Times New Roman"/>
          <w:b/>
          <w:i/>
        </w:rPr>
      </w:pPr>
      <w:r w:rsidRPr="000F1047">
        <w:rPr>
          <w:rFonts w:ascii="Times New Roman" w:hAnsi="Times New Roman" w:cs="Times New Roman"/>
          <w:b/>
        </w:rPr>
        <w:t>Objective 1: Prioritize student preparedness to ensure student success</w:t>
      </w:r>
      <w:r w:rsidR="000F1047">
        <w:rPr>
          <w:rFonts w:ascii="Times New Roman" w:hAnsi="Times New Roman" w:cs="Times New Roman"/>
          <w:b/>
        </w:rPr>
        <w:t>.</w:t>
      </w:r>
      <w:r w:rsidRPr="000F1047">
        <w:rPr>
          <w:rFonts w:ascii="Times New Roman" w:hAnsi="Times New Roman" w:cs="Times New Roman"/>
          <w:b/>
        </w:rPr>
        <w:t xml:space="preserve"> </w:t>
      </w:r>
    </w:p>
    <w:p w:rsidR="000B0F53" w:rsidRPr="000F1047" w:rsidRDefault="00480EC8" w:rsidP="000B0F53">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 xml:space="preserve">Align WKU academic programs with P12 and community college programs; better communicate our learning outcomes to these constituencies so they better prepare students for success </w:t>
      </w:r>
      <w:r w:rsidR="0066671A" w:rsidRPr="000F1047">
        <w:rPr>
          <w:rFonts w:ascii="Times New Roman" w:hAnsi="Times New Roman" w:cs="Times New Roman"/>
          <w:color w:val="313131"/>
        </w:rPr>
        <w:t>at WKU</w:t>
      </w:r>
      <w:r w:rsidRPr="000F1047">
        <w:rPr>
          <w:rFonts w:ascii="Times New Roman" w:hAnsi="Times New Roman" w:cs="Times New Roman"/>
          <w:color w:val="313131"/>
        </w:rPr>
        <w:t>.</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Identify high schools and community colleges producing students who are successful at WKU and emphasize student recruitment from those schools.</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 xml:space="preserve">Determine a clear, measureable skillset and knowledge base </w:t>
      </w:r>
      <w:r w:rsidR="00BF38C9">
        <w:rPr>
          <w:rFonts w:ascii="Times New Roman" w:hAnsi="Times New Roman" w:cs="Times New Roman"/>
          <w:color w:val="313131"/>
        </w:rPr>
        <w:t xml:space="preserve">appropriate for university success </w:t>
      </w:r>
      <w:r w:rsidRPr="000F1047">
        <w:rPr>
          <w:rFonts w:ascii="Times New Roman" w:hAnsi="Times New Roman" w:cs="Times New Roman"/>
          <w:color w:val="313131"/>
        </w:rPr>
        <w:t>and correlate with standardized test scores to admit students who will be successful at WKU.</w:t>
      </w:r>
    </w:p>
    <w:p w:rsidR="000B0F53"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Determine a reasonable number of marginal</w:t>
      </w:r>
      <w:r w:rsidR="00BF38C9">
        <w:rPr>
          <w:rFonts w:ascii="Times New Roman" w:hAnsi="Times New Roman" w:cs="Times New Roman"/>
          <w:color w:val="313131"/>
        </w:rPr>
        <w:t>ly-prepared</w:t>
      </w:r>
      <w:r w:rsidRPr="000F1047">
        <w:rPr>
          <w:rFonts w:ascii="Times New Roman" w:hAnsi="Times New Roman" w:cs="Times New Roman"/>
          <w:color w:val="313131"/>
        </w:rPr>
        <w:t xml:space="preserve"> students to admit</w:t>
      </w:r>
      <w:r w:rsidR="007B0DFE">
        <w:rPr>
          <w:rFonts w:ascii="Times New Roman" w:hAnsi="Times New Roman" w:cs="Times New Roman"/>
          <w:color w:val="313131"/>
        </w:rPr>
        <w:t>,</w:t>
      </w:r>
      <w:r w:rsidRPr="000F1047">
        <w:rPr>
          <w:rFonts w:ascii="Times New Roman" w:hAnsi="Times New Roman" w:cs="Times New Roman"/>
          <w:color w:val="313131"/>
        </w:rPr>
        <w:t xml:space="preserve"> and strategically transition them through bridge programs, living and learning communities, and peer mentors.</w:t>
      </w:r>
    </w:p>
    <w:p w:rsidR="00D71D88" w:rsidRPr="00BF38C9" w:rsidRDefault="00D71D88" w:rsidP="0053451A">
      <w:pPr>
        <w:pStyle w:val="ListParagraph"/>
        <w:numPr>
          <w:ilvl w:val="2"/>
          <w:numId w:val="1"/>
        </w:numPr>
        <w:rPr>
          <w:rFonts w:ascii="Times New Roman" w:hAnsi="Times New Roman" w:cs="Times New Roman"/>
        </w:rPr>
      </w:pPr>
      <w:r w:rsidRPr="00BF38C9">
        <w:rPr>
          <w:rFonts w:ascii="Times New Roman" w:hAnsi="Times New Roman" w:cs="Times New Roman"/>
        </w:rPr>
        <w:t>Create more robust advising to steer marginal students away from majors where they will likely not be successful (</w:t>
      </w:r>
      <w:r w:rsidR="00BF38C9" w:rsidRPr="00BF38C9">
        <w:rPr>
          <w:rFonts w:ascii="Times New Roman" w:hAnsi="Times New Roman" w:cs="Times New Roman"/>
        </w:rPr>
        <w:t xml:space="preserve">e.g., </w:t>
      </w:r>
      <w:r w:rsidRPr="00BF38C9">
        <w:rPr>
          <w:rFonts w:ascii="Times New Roman" w:hAnsi="Times New Roman" w:cs="Times New Roman"/>
        </w:rPr>
        <w:t>nursing</w:t>
      </w:r>
      <w:r w:rsidR="00BF38C9" w:rsidRPr="00BF38C9">
        <w:rPr>
          <w:rFonts w:ascii="Times New Roman" w:hAnsi="Times New Roman" w:cs="Times New Roman"/>
        </w:rPr>
        <w:t>, pre-med</w:t>
      </w:r>
      <w:r w:rsidRPr="00BF38C9">
        <w:rPr>
          <w:rFonts w:ascii="Times New Roman" w:hAnsi="Times New Roman" w:cs="Times New Roman"/>
        </w:rPr>
        <w:t>).</w:t>
      </w:r>
    </w:p>
    <w:p w:rsidR="00D71D88" w:rsidRPr="000F1047" w:rsidRDefault="00D71D88" w:rsidP="0053451A">
      <w:pPr>
        <w:pStyle w:val="ListParagraph"/>
        <w:autoSpaceDE w:val="0"/>
        <w:autoSpaceDN w:val="0"/>
        <w:adjustRightInd w:val="0"/>
        <w:spacing w:line="216" w:lineRule="atLeast"/>
        <w:ind w:left="1800"/>
        <w:rPr>
          <w:rFonts w:ascii="Times New Roman" w:hAnsi="Times New Roman" w:cs="Times New Roman"/>
          <w:color w:val="313131"/>
        </w:rPr>
      </w:pPr>
    </w:p>
    <w:p w:rsidR="00881F2F" w:rsidRPr="000F1047" w:rsidRDefault="00881F2F" w:rsidP="00881F2F">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881F2F" w:rsidRPr="000F1047" w:rsidRDefault="00881F2F" w:rsidP="00881F2F">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Percent of first-time, full-time, degree-seeking undergraduates who are underprepared in mathematics, who complete a credit-bearing course in mathematics.</w:t>
      </w:r>
    </w:p>
    <w:p w:rsidR="00881F2F" w:rsidRPr="000F1047" w:rsidRDefault="00881F2F" w:rsidP="00881F2F">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Four and six-year graduation rate</w:t>
      </w:r>
      <w:r w:rsidR="001A75F8">
        <w:rPr>
          <w:rFonts w:ascii="Times New Roman" w:hAnsi="Times New Roman" w:cs="Times New Roman"/>
          <w:color w:val="313131"/>
        </w:rPr>
        <w:t>s</w:t>
      </w:r>
      <w:r w:rsidRPr="000F1047">
        <w:rPr>
          <w:rFonts w:ascii="Times New Roman" w:hAnsi="Times New Roman" w:cs="Times New Roman"/>
          <w:color w:val="313131"/>
        </w:rPr>
        <w:t xml:space="preserve"> for </w:t>
      </w:r>
      <w:r w:rsidR="007B0DFE">
        <w:rPr>
          <w:rFonts w:ascii="Times New Roman" w:hAnsi="Times New Roman" w:cs="Times New Roman"/>
          <w:color w:val="313131"/>
        </w:rPr>
        <w:t>f</w:t>
      </w:r>
      <w:r w:rsidRPr="000F1047">
        <w:rPr>
          <w:rFonts w:ascii="Times New Roman" w:hAnsi="Times New Roman" w:cs="Times New Roman"/>
          <w:color w:val="313131"/>
        </w:rPr>
        <w:t>irst-time, full-time bachelor’s degree-seeking students entering in the fall semester (or entering in the summer and returning in the fall).</w:t>
      </w:r>
    </w:p>
    <w:p w:rsidR="00881F2F" w:rsidRPr="000F1047" w:rsidRDefault="00881F2F" w:rsidP="00881F2F">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Percent of first-time, full-time, baccalaureate degree-seeking students who return to WKU to continue their studies.</w:t>
      </w:r>
    </w:p>
    <w:p w:rsidR="00881F2F" w:rsidRPr="000F1047" w:rsidRDefault="00881F2F" w:rsidP="00881F2F">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Student progression (e.g., the percent of each year's first-time, full-time student cohort that earned 30 credit hours; earned 60 credit hours; 90 credit hours).</w:t>
      </w:r>
    </w:p>
    <w:p w:rsidR="000B0F53" w:rsidRPr="000F1047" w:rsidRDefault="000B0F53" w:rsidP="000B0F53">
      <w:pPr>
        <w:widowControl w:val="0"/>
        <w:autoSpaceDE w:val="0"/>
        <w:autoSpaceDN w:val="0"/>
        <w:adjustRightInd w:val="0"/>
        <w:spacing w:line="216" w:lineRule="atLeast"/>
        <w:rPr>
          <w:rFonts w:ascii="Times New Roman" w:hAnsi="Times New Roman" w:cs="Times New Roman"/>
          <w:color w:val="000000"/>
        </w:rPr>
      </w:pPr>
    </w:p>
    <w:p w:rsidR="000B0F53" w:rsidRPr="000F1047" w:rsidRDefault="00480EC8" w:rsidP="000B0F53">
      <w:pPr>
        <w:pStyle w:val="ListParagraph"/>
        <w:numPr>
          <w:ilvl w:val="0"/>
          <w:numId w:val="1"/>
        </w:numPr>
        <w:rPr>
          <w:rFonts w:ascii="Times New Roman" w:hAnsi="Times New Roman" w:cs="Times New Roman"/>
          <w:b/>
        </w:rPr>
      </w:pPr>
      <w:r w:rsidRPr="000F1047">
        <w:rPr>
          <w:rFonts w:ascii="Times New Roman" w:hAnsi="Times New Roman" w:cs="Times New Roman"/>
          <w:b/>
          <w:color w:val="313131"/>
        </w:rPr>
        <w:t xml:space="preserve">Objective 2: </w:t>
      </w:r>
      <w:r w:rsidRPr="000F1047">
        <w:rPr>
          <w:rFonts w:ascii="Times New Roman" w:hAnsi="Times New Roman" w:cs="Times New Roman"/>
          <w:b/>
        </w:rPr>
        <w:t>Help students learn how to learn, building growth mindsets, problem-solving skills, communication skills, and cognitive flexibility so they continue to learn and flourish after graduation</w:t>
      </w:r>
      <w:r w:rsidR="00B93F73">
        <w:rPr>
          <w:rFonts w:ascii="Times New Roman" w:hAnsi="Times New Roman" w:cs="Times New Roman"/>
          <w:b/>
        </w:rPr>
        <w:t>.</w:t>
      </w:r>
    </w:p>
    <w:p w:rsidR="000B0F53" w:rsidRPr="000F1047" w:rsidRDefault="00480EC8" w:rsidP="000B0F53">
      <w:pPr>
        <w:pStyle w:val="ListParagraph"/>
        <w:numPr>
          <w:ilvl w:val="1"/>
          <w:numId w:val="1"/>
        </w:numPr>
        <w:rPr>
          <w:rFonts w:ascii="Times New Roman" w:hAnsi="Times New Roman" w:cs="Times New Roman"/>
        </w:rPr>
      </w:pPr>
      <w:r w:rsidRPr="000F1047">
        <w:rPr>
          <w:rFonts w:ascii="Times New Roman" w:hAnsi="Times New Roman" w:cs="Times New Roman"/>
        </w:rPr>
        <w:t>Strategies</w:t>
      </w:r>
    </w:p>
    <w:p w:rsidR="000B0F53" w:rsidRPr="000F1047" w:rsidRDefault="00480EC8" w:rsidP="000B0F53">
      <w:pPr>
        <w:pStyle w:val="ListParagraph"/>
        <w:numPr>
          <w:ilvl w:val="2"/>
          <w:numId w:val="1"/>
        </w:numPr>
        <w:rPr>
          <w:rFonts w:ascii="Times New Roman" w:hAnsi="Times New Roman" w:cs="Times New Roman"/>
        </w:rPr>
      </w:pPr>
      <w:r w:rsidRPr="000F1047">
        <w:rPr>
          <w:rFonts w:ascii="Times New Roman" w:hAnsi="Times New Roman" w:cs="Times New Roman"/>
        </w:rPr>
        <w:t xml:space="preserve">Support </w:t>
      </w:r>
      <w:r w:rsidR="001A75F8">
        <w:rPr>
          <w:rFonts w:ascii="Times New Roman" w:hAnsi="Times New Roman" w:cs="Times New Roman"/>
        </w:rPr>
        <w:t xml:space="preserve">the </w:t>
      </w:r>
      <w:r w:rsidRPr="000F1047">
        <w:rPr>
          <w:rFonts w:ascii="Times New Roman" w:hAnsi="Times New Roman" w:cs="Times New Roman"/>
        </w:rPr>
        <w:t>Center for Innovative Teaching and Learning</w:t>
      </w:r>
      <w:r w:rsidR="000F1047">
        <w:rPr>
          <w:rFonts w:ascii="Times New Roman" w:hAnsi="Times New Roman" w:cs="Times New Roman"/>
        </w:rPr>
        <w:t>.</w:t>
      </w:r>
    </w:p>
    <w:p w:rsidR="000B0F53" w:rsidRPr="000F1047" w:rsidRDefault="00480EC8" w:rsidP="000B0F53">
      <w:pPr>
        <w:pStyle w:val="ListParagraph"/>
        <w:numPr>
          <w:ilvl w:val="2"/>
          <w:numId w:val="1"/>
        </w:numPr>
        <w:rPr>
          <w:rFonts w:ascii="Times New Roman" w:hAnsi="Times New Roman" w:cs="Times New Roman"/>
        </w:rPr>
      </w:pPr>
      <w:r w:rsidRPr="000F1047">
        <w:rPr>
          <w:rFonts w:ascii="Times New Roman" w:hAnsi="Times New Roman" w:cs="Times New Roman"/>
        </w:rPr>
        <w:t xml:space="preserve">Hire faculty with </w:t>
      </w:r>
      <w:r w:rsidR="001A75F8">
        <w:rPr>
          <w:rFonts w:ascii="Times New Roman" w:hAnsi="Times New Roman" w:cs="Times New Roman"/>
        </w:rPr>
        <w:t xml:space="preserve">demonstrated </w:t>
      </w:r>
      <w:r w:rsidRPr="000F1047">
        <w:rPr>
          <w:rFonts w:ascii="Times New Roman" w:hAnsi="Times New Roman" w:cs="Times New Roman"/>
        </w:rPr>
        <w:t>records of teaching excellence and publications on the schol</w:t>
      </w:r>
      <w:r w:rsidR="000F1047" w:rsidRPr="000F1047">
        <w:rPr>
          <w:rFonts w:ascii="Times New Roman" w:hAnsi="Times New Roman" w:cs="Times New Roman"/>
        </w:rPr>
        <w:t>arship of teaching and learning</w:t>
      </w:r>
      <w:r w:rsidR="000F1047">
        <w:rPr>
          <w:rFonts w:ascii="Times New Roman" w:hAnsi="Times New Roman" w:cs="Times New Roman"/>
        </w:rPr>
        <w:t>.</w:t>
      </w:r>
    </w:p>
    <w:p w:rsidR="00E959F2" w:rsidRPr="000F1047" w:rsidRDefault="00480EC8" w:rsidP="00E959F2">
      <w:pPr>
        <w:pStyle w:val="ListParagraph"/>
        <w:numPr>
          <w:ilvl w:val="2"/>
          <w:numId w:val="1"/>
        </w:numPr>
        <w:rPr>
          <w:rFonts w:ascii="Times New Roman" w:hAnsi="Times New Roman" w:cs="Times New Roman"/>
        </w:rPr>
      </w:pPr>
      <w:r w:rsidRPr="000F1047">
        <w:rPr>
          <w:rFonts w:ascii="Times New Roman" w:hAnsi="Times New Roman" w:cs="Times New Roman"/>
        </w:rPr>
        <w:t>Make demonstration of higher order thinking part of the Academic Review Process and design</w:t>
      </w:r>
      <w:r w:rsidR="000F1047" w:rsidRPr="000F1047">
        <w:rPr>
          <w:rFonts w:ascii="Times New Roman" w:hAnsi="Times New Roman" w:cs="Times New Roman"/>
        </w:rPr>
        <w:t xml:space="preserve">ation of </w:t>
      </w:r>
      <w:r w:rsidR="003D40F3">
        <w:rPr>
          <w:rFonts w:ascii="Times New Roman" w:hAnsi="Times New Roman" w:cs="Times New Roman"/>
        </w:rPr>
        <w:t>P</w:t>
      </w:r>
      <w:r w:rsidR="000F1047" w:rsidRPr="000F1047">
        <w:rPr>
          <w:rFonts w:ascii="Times New Roman" w:hAnsi="Times New Roman" w:cs="Times New Roman"/>
        </w:rPr>
        <w:t xml:space="preserve">rogram of </w:t>
      </w:r>
      <w:r w:rsidR="003D40F3">
        <w:rPr>
          <w:rFonts w:ascii="Times New Roman" w:hAnsi="Times New Roman" w:cs="Times New Roman"/>
        </w:rPr>
        <w:t>D</w:t>
      </w:r>
      <w:r w:rsidR="000F1047" w:rsidRPr="000F1047">
        <w:rPr>
          <w:rFonts w:ascii="Times New Roman" w:hAnsi="Times New Roman" w:cs="Times New Roman"/>
        </w:rPr>
        <w:t>istinction</w:t>
      </w:r>
      <w:r w:rsidR="000F1047">
        <w:rPr>
          <w:rFonts w:ascii="Times New Roman" w:hAnsi="Times New Roman" w:cs="Times New Roman"/>
        </w:rPr>
        <w:t>.</w:t>
      </w:r>
    </w:p>
    <w:p w:rsidR="00E959F2" w:rsidRPr="000F1047" w:rsidRDefault="0066671A" w:rsidP="000B0F53">
      <w:pPr>
        <w:pStyle w:val="ListParagraph"/>
        <w:numPr>
          <w:ilvl w:val="2"/>
          <w:numId w:val="1"/>
        </w:numPr>
        <w:rPr>
          <w:rFonts w:ascii="Times New Roman" w:hAnsi="Times New Roman" w:cs="Times New Roman"/>
        </w:rPr>
      </w:pPr>
      <w:r w:rsidRPr="000F1047">
        <w:rPr>
          <w:rFonts w:ascii="Times New Roman" w:hAnsi="Times New Roman" w:cs="Times New Roman"/>
        </w:rPr>
        <w:t>Provide i</w:t>
      </w:r>
      <w:r w:rsidR="00480EC8" w:rsidRPr="000F1047">
        <w:rPr>
          <w:rFonts w:ascii="Times New Roman" w:hAnsi="Times New Roman" w:cs="Times New Roman"/>
        </w:rPr>
        <w:t>ncentives for programs that incorporate higher order thinking into curricula and support fo</w:t>
      </w:r>
      <w:r w:rsidR="000F1047" w:rsidRPr="000F1047">
        <w:rPr>
          <w:rFonts w:ascii="Times New Roman" w:hAnsi="Times New Roman" w:cs="Times New Roman"/>
        </w:rPr>
        <w:t>r programs that need assistance</w:t>
      </w:r>
      <w:r w:rsidR="000F1047">
        <w:rPr>
          <w:rFonts w:ascii="Times New Roman" w:hAnsi="Times New Roman" w:cs="Times New Roman"/>
        </w:rPr>
        <w:t>.</w:t>
      </w:r>
    </w:p>
    <w:p w:rsidR="0078505C" w:rsidRPr="000F1047" w:rsidRDefault="0078505C" w:rsidP="0078505C">
      <w:pPr>
        <w:pStyle w:val="ListParagraph"/>
        <w:numPr>
          <w:ilvl w:val="1"/>
          <w:numId w:val="1"/>
        </w:numPr>
        <w:rPr>
          <w:rFonts w:ascii="Times New Roman" w:hAnsi="Times New Roman" w:cs="Times New Roman"/>
        </w:rPr>
      </w:pPr>
      <w:r w:rsidRPr="000F1047">
        <w:rPr>
          <w:rFonts w:ascii="Times New Roman" w:hAnsi="Times New Roman" w:cs="Times New Roman"/>
        </w:rPr>
        <w:t xml:space="preserve">Metric: </w:t>
      </w:r>
    </w:p>
    <w:p w:rsidR="0078505C" w:rsidRPr="000F1047" w:rsidRDefault="0078505C" w:rsidP="0078505C">
      <w:pPr>
        <w:pStyle w:val="ListParagraph"/>
        <w:numPr>
          <w:ilvl w:val="1"/>
          <w:numId w:val="1"/>
        </w:numPr>
        <w:ind w:left="1800"/>
        <w:rPr>
          <w:rFonts w:ascii="Times New Roman" w:hAnsi="Times New Roman" w:cs="Times New Roman"/>
        </w:rPr>
      </w:pPr>
      <w:r w:rsidRPr="000F1047">
        <w:rPr>
          <w:rFonts w:ascii="Times New Roman" w:hAnsi="Times New Roman" w:cs="Times New Roman"/>
        </w:rPr>
        <w:lastRenderedPageBreak/>
        <w:t>Percent of baccalaureate students graduating in a given year who have completed an internship, co-op learning experience, practicum, apprenticeship, or similar/comparable experience.</w:t>
      </w:r>
    </w:p>
    <w:p w:rsidR="0078505C" w:rsidRPr="000F1047" w:rsidRDefault="0078505C" w:rsidP="0078505C">
      <w:pPr>
        <w:pStyle w:val="ListParagraph"/>
        <w:numPr>
          <w:ilvl w:val="1"/>
          <w:numId w:val="1"/>
        </w:numPr>
        <w:ind w:left="1800"/>
        <w:rPr>
          <w:rFonts w:ascii="Times New Roman" w:hAnsi="Times New Roman" w:cs="Times New Roman"/>
        </w:rPr>
      </w:pPr>
      <w:r w:rsidRPr="000F1047">
        <w:rPr>
          <w:rFonts w:ascii="Times New Roman" w:hAnsi="Times New Roman" w:cs="Times New Roman"/>
        </w:rPr>
        <w:t xml:space="preserve">Percent of </w:t>
      </w:r>
      <w:r w:rsidR="00233B0B">
        <w:rPr>
          <w:rFonts w:ascii="Times New Roman" w:hAnsi="Times New Roman" w:cs="Times New Roman"/>
        </w:rPr>
        <w:t>graduate</w:t>
      </w:r>
      <w:r w:rsidRPr="000F1047">
        <w:rPr>
          <w:rFonts w:ascii="Times New Roman" w:hAnsi="Times New Roman" w:cs="Times New Roman"/>
        </w:rPr>
        <w:t xml:space="preserve"> students graduating in a given year who have completed an internship, co-op, clinical practicum, apprenticeship, or similar/comparable experience.</w:t>
      </w:r>
    </w:p>
    <w:p w:rsidR="0078505C" w:rsidRPr="000F1047" w:rsidRDefault="0078505C" w:rsidP="0078505C">
      <w:pPr>
        <w:pStyle w:val="ListParagraph"/>
        <w:numPr>
          <w:ilvl w:val="1"/>
          <w:numId w:val="1"/>
        </w:numPr>
        <w:ind w:left="1800"/>
        <w:rPr>
          <w:rFonts w:ascii="Times New Roman" w:hAnsi="Times New Roman" w:cs="Times New Roman"/>
        </w:rPr>
      </w:pPr>
      <w:r w:rsidRPr="000F1047">
        <w:rPr>
          <w:rFonts w:ascii="Times New Roman" w:hAnsi="Times New Roman" w:cs="Times New Roman"/>
        </w:rPr>
        <w:t>Percent of baccalaureate students graduating in a given year that have participated in an institutional-level research or creative experience that has reached completion of the project before graduation.</w:t>
      </w:r>
    </w:p>
    <w:p w:rsidR="0078505C" w:rsidRPr="000F1047" w:rsidRDefault="0078505C" w:rsidP="0078505C">
      <w:pPr>
        <w:pStyle w:val="ListParagraph"/>
        <w:numPr>
          <w:ilvl w:val="1"/>
          <w:numId w:val="1"/>
        </w:numPr>
        <w:ind w:left="1800"/>
        <w:rPr>
          <w:rFonts w:ascii="Times New Roman" w:hAnsi="Times New Roman" w:cs="Times New Roman"/>
        </w:rPr>
      </w:pPr>
      <w:r w:rsidRPr="000F1047">
        <w:rPr>
          <w:rFonts w:ascii="Times New Roman" w:hAnsi="Times New Roman" w:cs="Times New Roman"/>
        </w:rPr>
        <w:t xml:space="preserve">Percent of </w:t>
      </w:r>
      <w:r w:rsidR="004F0863">
        <w:rPr>
          <w:rFonts w:ascii="Times New Roman" w:hAnsi="Times New Roman" w:cs="Times New Roman"/>
        </w:rPr>
        <w:t>graduate</w:t>
      </w:r>
      <w:r w:rsidRPr="000F1047">
        <w:rPr>
          <w:rFonts w:ascii="Times New Roman" w:hAnsi="Times New Roman" w:cs="Times New Roman"/>
        </w:rPr>
        <w:t xml:space="preserve"> students graduating in a given year that have participated in an institutional-level research or creative experience that has reached completion of the project before graduation. </w:t>
      </w:r>
    </w:p>
    <w:p w:rsidR="0078505C" w:rsidRDefault="0078505C" w:rsidP="0078505C">
      <w:pPr>
        <w:pStyle w:val="ListParagraph"/>
        <w:numPr>
          <w:ilvl w:val="1"/>
          <w:numId w:val="1"/>
        </w:numPr>
        <w:ind w:left="1800"/>
        <w:rPr>
          <w:rFonts w:ascii="Times New Roman" w:hAnsi="Times New Roman" w:cs="Times New Roman"/>
        </w:rPr>
      </w:pPr>
      <w:r w:rsidRPr="000F1047">
        <w:rPr>
          <w:rFonts w:ascii="Times New Roman" w:hAnsi="Times New Roman" w:cs="Times New Roman"/>
        </w:rPr>
        <w:t xml:space="preserve">Percent of students </w:t>
      </w:r>
      <w:r w:rsidR="004F0863">
        <w:rPr>
          <w:rFonts w:ascii="Times New Roman" w:hAnsi="Times New Roman" w:cs="Times New Roman"/>
        </w:rPr>
        <w:t xml:space="preserve">admitted to graduate programs </w:t>
      </w:r>
      <w:r w:rsidRPr="000F1047">
        <w:rPr>
          <w:rFonts w:ascii="Times New Roman" w:hAnsi="Times New Roman" w:cs="Times New Roman"/>
        </w:rPr>
        <w:t xml:space="preserve">at graduation; 6 months after graduation; </w:t>
      </w:r>
      <w:r w:rsidR="001A75F8">
        <w:rPr>
          <w:rFonts w:ascii="Times New Roman" w:hAnsi="Times New Roman" w:cs="Times New Roman"/>
        </w:rPr>
        <w:t xml:space="preserve">and </w:t>
      </w:r>
      <w:r w:rsidRPr="000F1047">
        <w:rPr>
          <w:rFonts w:ascii="Times New Roman" w:hAnsi="Times New Roman" w:cs="Times New Roman"/>
        </w:rPr>
        <w:t>12 months after graduation.</w:t>
      </w:r>
    </w:p>
    <w:p w:rsidR="000B0F53" w:rsidRPr="000F1047" w:rsidRDefault="000B0F53" w:rsidP="000B0F53">
      <w:pPr>
        <w:widowControl w:val="0"/>
        <w:autoSpaceDE w:val="0"/>
        <w:autoSpaceDN w:val="0"/>
        <w:adjustRightInd w:val="0"/>
        <w:spacing w:line="216" w:lineRule="atLeast"/>
        <w:rPr>
          <w:rFonts w:ascii="Times New Roman" w:hAnsi="Times New Roman" w:cs="Times New Roman"/>
          <w:color w:val="313131"/>
        </w:rPr>
      </w:pPr>
    </w:p>
    <w:p w:rsidR="000B0F53" w:rsidRPr="000F1047" w:rsidRDefault="00480EC8" w:rsidP="000B0F53">
      <w:pPr>
        <w:pStyle w:val="ListParagraph"/>
        <w:numPr>
          <w:ilvl w:val="0"/>
          <w:numId w:val="1"/>
        </w:numPr>
        <w:autoSpaceDE w:val="0"/>
        <w:autoSpaceDN w:val="0"/>
        <w:adjustRightInd w:val="0"/>
        <w:spacing w:line="216" w:lineRule="atLeast"/>
        <w:rPr>
          <w:rFonts w:ascii="Times New Roman" w:hAnsi="Times New Roman" w:cs="Times New Roman"/>
          <w:b/>
          <w:color w:val="000000"/>
        </w:rPr>
      </w:pPr>
      <w:r w:rsidRPr="000F1047">
        <w:rPr>
          <w:rFonts w:ascii="Times New Roman" w:hAnsi="Times New Roman" w:cs="Times New Roman"/>
          <w:b/>
          <w:color w:val="313131"/>
        </w:rPr>
        <w:t xml:space="preserve">Objective 3: </w:t>
      </w:r>
      <w:r w:rsidRPr="000F1047">
        <w:rPr>
          <w:rFonts w:ascii="Times New Roman" w:hAnsi="Times New Roman" w:cs="Times New Roman"/>
          <w:b/>
        </w:rPr>
        <w:t xml:space="preserve">Utilize </w:t>
      </w:r>
      <w:r w:rsidR="009434DB">
        <w:rPr>
          <w:rFonts w:ascii="Times New Roman" w:hAnsi="Times New Roman" w:cs="Times New Roman"/>
          <w:b/>
        </w:rPr>
        <w:t>High-Impact P</w:t>
      </w:r>
      <w:r w:rsidRPr="000F1047">
        <w:rPr>
          <w:rFonts w:ascii="Times New Roman" w:hAnsi="Times New Roman" w:cs="Times New Roman"/>
          <w:b/>
        </w:rPr>
        <w:t>ractices to distinguish academic programs</w:t>
      </w:r>
      <w:r w:rsidR="00B93F73">
        <w:rPr>
          <w:rFonts w:ascii="Times New Roman" w:hAnsi="Times New Roman" w:cs="Times New Roman"/>
          <w:b/>
        </w:rPr>
        <w:t>.</w:t>
      </w:r>
    </w:p>
    <w:p w:rsidR="000B0F53" w:rsidRPr="000F1047" w:rsidRDefault="00480EC8" w:rsidP="000B0F53">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Resource CITL to provide training for integration of HIP</w:t>
      </w:r>
      <w:r w:rsidR="000F1047" w:rsidRPr="000F1047">
        <w:rPr>
          <w:rFonts w:ascii="Times New Roman" w:hAnsi="Times New Roman" w:cs="Times New Roman"/>
          <w:color w:val="000000" w:themeColor="text1"/>
        </w:rPr>
        <w:t>s</w:t>
      </w:r>
      <w:r w:rsidR="000F1047">
        <w:rPr>
          <w:rFonts w:ascii="Times New Roman" w:hAnsi="Times New Roman" w:cs="Times New Roman"/>
          <w:color w:val="000000" w:themeColor="text1"/>
        </w:rPr>
        <w:t>.</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 xml:space="preserve">Provide internal grants for departments to create faculty development opportunities </w:t>
      </w:r>
      <w:r w:rsidR="0066671A" w:rsidRPr="000F1047">
        <w:rPr>
          <w:rFonts w:ascii="Times New Roman" w:hAnsi="Times New Roman" w:cs="Times New Roman"/>
          <w:color w:val="000000" w:themeColor="text1"/>
        </w:rPr>
        <w:t>to integrate HIP</w:t>
      </w:r>
      <w:r w:rsidR="00233B0B">
        <w:rPr>
          <w:rFonts w:ascii="Times New Roman" w:hAnsi="Times New Roman" w:cs="Times New Roman"/>
          <w:color w:val="000000" w:themeColor="text1"/>
        </w:rPr>
        <w:t>s</w:t>
      </w:r>
      <w:r w:rsidR="0066671A" w:rsidRPr="000F1047">
        <w:rPr>
          <w:rFonts w:ascii="Times New Roman" w:hAnsi="Times New Roman" w:cs="Times New Roman"/>
          <w:color w:val="000000" w:themeColor="text1"/>
        </w:rPr>
        <w:t xml:space="preserve"> in discipline-</w:t>
      </w:r>
      <w:r w:rsidRPr="000F1047">
        <w:rPr>
          <w:rFonts w:ascii="Times New Roman" w:hAnsi="Times New Roman" w:cs="Times New Roman"/>
          <w:color w:val="000000" w:themeColor="text1"/>
        </w:rPr>
        <w:t>specific ways</w:t>
      </w:r>
      <w:r w:rsidR="000F1047">
        <w:rPr>
          <w:rFonts w:ascii="Times New Roman" w:hAnsi="Times New Roman" w:cs="Times New Roman"/>
          <w:color w:val="000000" w:themeColor="text1"/>
        </w:rPr>
        <w:t>.</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Require departments to present a brief HIP</w:t>
      </w:r>
      <w:r w:rsidR="00233B0B">
        <w:rPr>
          <w:rFonts w:ascii="Times New Roman" w:hAnsi="Times New Roman" w:cs="Times New Roman"/>
          <w:color w:val="000000" w:themeColor="text1"/>
        </w:rPr>
        <w:t>s</w:t>
      </w:r>
      <w:r w:rsidRPr="000F1047">
        <w:rPr>
          <w:rFonts w:ascii="Times New Roman" w:hAnsi="Times New Roman" w:cs="Times New Roman"/>
          <w:color w:val="000000" w:themeColor="text1"/>
        </w:rPr>
        <w:t xml:space="preserve"> inventory demonstrating sites where HIP</w:t>
      </w:r>
      <w:r w:rsidR="00233B0B">
        <w:rPr>
          <w:rFonts w:ascii="Times New Roman" w:hAnsi="Times New Roman" w:cs="Times New Roman"/>
          <w:color w:val="000000" w:themeColor="text1"/>
        </w:rPr>
        <w:t>s</w:t>
      </w:r>
      <w:r w:rsidRPr="000F1047">
        <w:rPr>
          <w:rFonts w:ascii="Times New Roman" w:hAnsi="Times New Roman" w:cs="Times New Roman"/>
          <w:color w:val="000000" w:themeColor="text1"/>
        </w:rPr>
        <w:t xml:space="preserve"> are used</w:t>
      </w:r>
      <w:r w:rsidR="000F1047">
        <w:rPr>
          <w:rFonts w:ascii="Times New Roman" w:hAnsi="Times New Roman" w:cs="Times New Roman"/>
          <w:color w:val="000000" w:themeColor="text1"/>
        </w:rPr>
        <w:t>.</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Make integration of HIP</w:t>
      </w:r>
      <w:r w:rsidR="00233B0B">
        <w:rPr>
          <w:rFonts w:ascii="Times New Roman" w:hAnsi="Times New Roman" w:cs="Times New Roman"/>
          <w:color w:val="313131"/>
        </w:rPr>
        <w:t>s</w:t>
      </w:r>
      <w:r w:rsidRPr="000F1047">
        <w:rPr>
          <w:rFonts w:ascii="Times New Roman" w:hAnsi="Times New Roman" w:cs="Times New Roman"/>
          <w:color w:val="313131"/>
        </w:rPr>
        <w:t xml:space="preserve"> a criterion for Program of Distinction designati</w:t>
      </w:r>
      <w:r w:rsidR="000F1047" w:rsidRPr="000F1047">
        <w:rPr>
          <w:rFonts w:ascii="Times New Roman" w:hAnsi="Times New Roman" w:cs="Times New Roman"/>
          <w:color w:val="313131"/>
        </w:rPr>
        <w:t>on</w:t>
      </w:r>
      <w:r w:rsidR="000F1047">
        <w:rPr>
          <w:rFonts w:ascii="Times New Roman" w:hAnsi="Times New Roman" w:cs="Times New Roman"/>
          <w:color w:val="313131"/>
        </w:rPr>
        <w:t>.</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78505C" w:rsidRPr="000F1047" w:rsidRDefault="004F0863"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000000" w:themeColor="text1"/>
        </w:rPr>
        <w:t>Number of university-</w:t>
      </w:r>
      <w:r w:rsidR="0078505C" w:rsidRPr="000F1047">
        <w:rPr>
          <w:rFonts w:ascii="Times New Roman" w:hAnsi="Times New Roman" w:cs="Times New Roman"/>
          <w:color w:val="000000" w:themeColor="text1"/>
        </w:rPr>
        <w:t>funded research grants</w:t>
      </w:r>
      <w:r w:rsidR="00FB2A0C">
        <w:rPr>
          <w:rFonts w:ascii="Times New Roman" w:hAnsi="Times New Roman" w:cs="Times New Roman"/>
          <w:color w:val="000000" w:themeColor="text1"/>
        </w:rPr>
        <w:t xml:space="preserve"> involving students</w:t>
      </w:r>
      <w:r w:rsidR="0078505C" w:rsidRPr="000F1047">
        <w:rPr>
          <w:rFonts w:ascii="Times New Roman" w:hAnsi="Times New Roman" w:cs="Times New Roman"/>
          <w:color w:val="000000" w:themeColor="text1"/>
        </w:rPr>
        <w:t>.</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Percent of academic faculty completing at least one course/seminar/workshop provided by CITL each academic year.</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Percent of the academic operating budget set aside to fund internal research grants.</w:t>
      </w:r>
    </w:p>
    <w:p w:rsidR="0078505C"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 xml:space="preserve">Number of programs using </w:t>
      </w:r>
      <w:r w:rsidR="00233B0B">
        <w:rPr>
          <w:rFonts w:ascii="Times New Roman" w:hAnsi="Times New Roman" w:cs="Times New Roman"/>
          <w:color w:val="313131"/>
        </w:rPr>
        <w:t>HIPs</w:t>
      </w:r>
      <w:r w:rsidRPr="000F1047">
        <w:rPr>
          <w:rFonts w:ascii="Times New Roman" w:hAnsi="Times New Roman" w:cs="Times New Roman"/>
          <w:color w:val="313131"/>
        </w:rPr>
        <w:t>.</w:t>
      </w:r>
    </w:p>
    <w:p w:rsidR="00233B0B" w:rsidRDefault="00233B0B"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313131"/>
        </w:rPr>
        <w:t xml:space="preserve">Percent of student </w:t>
      </w:r>
      <w:r w:rsidR="004F0863">
        <w:rPr>
          <w:rFonts w:ascii="Times New Roman" w:hAnsi="Times New Roman" w:cs="Times New Roman"/>
          <w:color w:val="313131"/>
        </w:rPr>
        <w:t>participating in</w:t>
      </w:r>
      <w:r>
        <w:rPr>
          <w:rFonts w:ascii="Times New Roman" w:hAnsi="Times New Roman" w:cs="Times New Roman"/>
          <w:color w:val="313131"/>
        </w:rPr>
        <w:t xml:space="preserve"> HIPs each year.</w:t>
      </w:r>
    </w:p>
    <w:p w:rsidR="000B0F53" w:rsidRPr="000F1047" w:rsidRDefault="000B0F53" w:rsidP="00F44653">
      <w:pPr>
        <w:pStyle w:val="ListParagraph"/>
        <w:autoSpaceDE w:val="0"/>
        <w:autoSpaceDN w:val="0"/>
        <w:adjustRightInd w:val="0"/>
        <w:spacing w:line="216" w:lineRule="atLeast"/>
        <w:ind w:left="360"/>
        <w:rPr>
          <w:rFonts w:ascii="Times New Roman" w:hAnsi="Times New Roman" w:cs="Times New Roman"/>
          <w:color w:val="313131"/>
        </w:rPr>
      </w:pPr>
    </w:p>
    <w:p w:rsidR="000F47D2" w:rsidRPr="000F1047" w:rsidRDefault="00480EC8" w:rsidP="000F47D2">
      <w:pPr>
        <w:pStyle w:val="ListParagraph"/>
        <w:numPr>
          <w:ilvl w:val="0"/>
          <w:numId w:val="1"/>
        </w:numPr>
        <w:autoSpaceDE w:val="0"/>
        <w:autoSpaceDN w:val="0"/>
        <w:adjustRightInd w:val="0"/>
        <w:spacing w:line="216" w:lineRule="atLeast"/>
        <w:rPr>
          <w:rFonts w:ascii="Times New Roman" w:hAnsi="Times New Roman" w:cs="Times New Roman"/>
          <w:b/>
          <w:color w:val="000000" w:themeColor="text1"/>
        </w:rPr>
      </w:pPr>
      <w:r w:rsidRPr="000F1047">
        <w:rPr>
          <w:rFonts w:ascii="Times New Roman" w:hAnsi="Times New Roman" w:cs="Times New Roman"/>
          <w:b/>
          <w:color w:val="000000" w:themeColor="text1"/>
        </w:rPr>
        <w:t>Objective 4: Provide innovative pedagogical training to</w:t>
      </w:r>
      <w:r w:rsidR="004F0863">
        <w:rPr>
          <w:rFonts w:ascii="Times New Roman" w:hAnsi="Times New Roman" w:cs="Times New Roman"/>
          <w:b/>
          <w:color w:val="000000" w:themeColor="text1"/>
        </w:rPr>
        <w:t xml:space="preserve"> include engagement strategies and </w:t>
      </w:r>
      <w:r w:rsidRPr="000F1047">
        <w:rPr>
          <w:rFonts w:ascii="Times New Roman" w:hAnsi="Times New Roman" w:cs="Times New Roman"/>
          <w:b/>
          <w:color w:val="000000" w:themeColor="text1"/>
        </w:rPr>
        <w:t>challenging experiences</w:t>
      </w:r>
      <w:r w:rsidR="004F0863">
        <w:rPr>
          <w:rFonts w:ascii="Times New Roman" w:hAnsi="Times New Roman" w:cs="Times New Roman"/>
          <w:b/>
          <w:color w:val="000000" w:themeColor="text1"/>
        </w:rPr>
        <w:t xml:space="preserve"> </w:t>
      </w:r>
      <w:r w:rsidRPr="000F1047">
        <w:rPr>
          <w:rFonts w:ascii="Times New Roman" w:hAnsi="Times New Roman" w:cs="Times New Roman"/>
          <w:b/>
          <w:color w:val="000000" w:themeColor="text1"/>
        </w:rPr>
        <w:t>to educate current and future learners</w:t>
      </w:r>
      <w:r w:rsidR="00B93F73">
        <w:rPr>
          <w:rFonts w:ascii="Times New Roman" w:hAnsi="Times New Roman" w:cs="Times New Roman"/>
          <w:b/>
          <w:color w:val="000000" w:themeColor="text1"/>
        </w:rPr>
        <w:t>.</w:t>
      </w:r>
    </w:p>
    <w:p w:rsidR="000F47D2" w:rsidRPr="000F1047" w:rsidRDefault="00480EC8" w:rsidP="000F47D2">
      <w:pPr>
        <w:pStyle w:val="ListParagraph"/>
        <w:numPr>
          <w:ilvl w:val="1"/>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Strategies</w:t>
      </w:r>
    </w:p>
    <w:p w:rsidR="000B0F53" w:rsidRPr="000F1047" w:rsidRDefault="00480EC8" w:rsidP="000F47D2">
      <w:pPr>
        <w:pStyle w:val="ListParagraph"/>
        <w:widowControl w:val="0"/>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 xml:space="preserve">Support </w:t>
      </w:r>
      <w:r w:rsidR="00D24C0E">
        <w:rPr>
          <w:rFonts w:ascii="Times New Roman" w:hAnsi="Times New Roman" w:cs="Times New Roman"/>
          <w:color w:val="000000" w:themeColor="text1"/>
        </w:rPr>
        <w:t xml:space="preserve">the </w:t>
      </w:r>
      <w:r w:rsidRPr="000F1047">
        <w:rPr>
          <w:rFonts w:ascii="Times New Roman" w:hAnsi="Times New Roman" w:cs="Times New Roman"/>
          <w:color w:val="000000" w:themeColor="text1"/>
        </w:rPr>
        <w:t>Center for Innovative Teaching and Learning.</w:t>
      </w:r>
    </w:p>
    <w:p w:rsidR="00A731D8" w:rsidRPr="000F1047" w:rsidRDefault="00480EC8" w:rsidP="000F47D2">
      <w:pPr>
        <w:pStyle w:val="ListParagraph"/>
        <w:widowControl w:val="0"/>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Provide grants for departmental faculty development opportunities related to new pedagogies.</w:t>
      </w:r>
    </w:p>
    <w:p w:rsidR="00F57648" w:rsidRPr="000F1047" w:rsidRDefault="00480EC8" w:rsidP="000F47D2">
      <w:pPr>
        <w:pStyle w:val="ListParagraph"/>
        <w:widowControl w:val="0"/>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Seed faculty mentoring programs in colleges and departments.</w:t>
      </w:r>
    </w:p>
    <w:p w:rsidR="000F1047" w:rsidRPr="000F1047" w:rsidRDefault="000F1047" w:rsidP="000F47D2">
      <w:pPr>
        <w:pStyle w:val="ListParagraph"/>
        <w:widowControl w:val="0"/>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Make pedagogical training a requirement for tenure and promotion.</w:t>
      </w:r>
    </w:p>
    <w:p w:rsidR="008D795C" w:rsidRDefault="00480EC8" w:rsidP="000F47D2">
      <w:pPr>
        <w:pStyle w:val="ListParagraph"/>
        <w:widowControl w:val="0"/>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 xml:space="preserve">Recast SITEs to emphasize evaluating pedagogies, identifying and encouraging effective </w:t>
      </w:r>
      <w:r w:rsidR="00D24C0E">
        <w:rPr>
          <w:rFonts w:ascii="Times New Roman" w:hAnsi="Times New Roman" w:cs="Times New Roman"/>
          <w:color w:val="000000" w:themeColor="text1"/>
        </w:rPr>
        <w:t>pedagogies,</w:t>
      </w:r>
      <w:r w:rsidRPr="000F1047">
        <w:rPr>
          <w:rFonts w:ascii="Times New Roman" w:hAnsi="Times New Roman" w:cs="Times New Roman"/>
          <w:color w:val="000000" w:themeColor="text1"/>
        </w:rPr>
        <w:t xml:space="preserve"> and revising or eliminating ineffective teaching strategies.  In other words, modify SITEs to validate strengths and provide formative support to diminish weaknesses</w:t>
      </w:r>
      <w:r w:rsidR="004F0863">
        <w:rPr>
          <w:rFonts w:ascii="Times New Roman" w:hAnsi="Times New Roman" w:cs="Times New Roman"/>
          <w:color w:val="000000" w:themeColor="text1"/>
        </w:rPr>
        <w:t xml:space="preserve"> of instructors</w:t>
      </w:r>
      <w:r w:rsidR="00B93F73">
        <w:rPr>
          <w:rFonts w:ascii="Times New Roman" w:hAnsi="Times New Roman" w:cs="Times New Roman"/>
          <w:color w:val="000000" w:themeColor="text1"/>
        </w:rPr>
        <w:t>.</w:t>
      </w:r>
    </w:p>
    <w:p w:rsidR="00FB2A0C" w:rsidRPr="000F1047" w:rsidRDefault="00FB2A0C" w:rsidP="000F47D2">
      <w:pPr>
        <w:pStyle w:val="ListParagraph"/>
        <w:widowControl w:val="0"/>
        <w:numPr>
          <w:ilvl w:val="2"/>
          <w:numId w:val="1"/>
        </w:numPr>
        <w:autoSpaceDE w:val="0"/>
        <w:autoSpaceDN w:val="0"/>
        <w:adjustRightInd w:val="0"/>
        <w:spacing w:line="216" w:lineRule="atLeast"/>
        <w:rPr>
          <w:rFonts w:ascii="Times New Roman" w:hAnsi="Times New Roman" w:cs="Times New Roman"/>
          <w:color w:val="000000" w:themeColor="text1"/>
        </w:rPr>
      </w:pPr>
      <w:r>
        <w:rPr>
          <w:rFonts w:ascii="Times New Roman" w:hAnsi="Times New Roman" w:cs="Times New Roman"/>
          <w:color w:val="000000" w:themeColor="text1"/>
        </w:rPr>
        <w:t>Provide faculty development opportunities for part-time faculty.</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Metric:</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lastRenderedPageBreak/>
        <w:t>Percent of the academic operating budget set aside for internal research grants.</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Percent of academic faculty completing at least one course/seminar/workshop provided by CITL each academic year.</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Percent of full-time academic faculty comp</w:t>
      </w:r>
      <w:r w:rsidR="004F0863">
        <w:rPr>
          <w:rFonts w:ascii="Times New Roman" w:hAnsi="Times New Roman" w:cs="Times New Roman"/>
          <w:color w:val="000000" w:themeColor="text1"/>
        </w:rPr>
        <w:t>leting at least one consultation</w:t>
      </w:r>
      <w:r w:rsidRPr="000F1047">
        <w:rPr>
          <w:rFonts w:ascii="Times New Roman" w:hAnsi="Times New Roman" w:cs="Times New Roman"/>
          <w:color w:val="000000" w:themeColor="text1"/>
        </w:rPr>
        <w:t>, teaching at another institution, sabbatical, internship, study abroad, team-teaching, or external practice/applied professional development experience each academic year.</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000000" w:themeColor="text1"/>
        </w:rPr>
      </w:pPr>
      <w:r w:rsidRPr="000F1047">
        <w:rPr>
          <w:rFonts w:ascii="Times New Roman" w:hAnsi="Times New Roman" w:cs="Times New Roman"/>
          <w:color w:val="000000" w:themeColor="text1"/>
        </w:rPr>
        <w:t xml:space="preserve">Percent of new faculty </w:t>
      </w:r>
      <w:r w:rsidR="00D24C0E">
        <w:rPr>
          <w:rFonts w:ascii="Times New Roman" w:hAnsi="Times New Roman" w:cs="Times New Roman"/>
          <w:color w:val="000000" w:themeColor="text1"/>
        </w:rPr>
        <w:t>with specifically identifiable mentor</w:t>
      </w:r>
      <w:r w:rsidRPr="000F1047">
        <w:rPr>
          <w:rFonts w:ascii="Times New Roman" w:hAnsi="Times New Roman" w:cs="Times New Roman"/>
          <w:color w:val="000000" w:themeColor="text1"/>
        </w:rPr>
        <w:t>.</w:t>
      </w:r>
    </w:p>
    <w:p w:rsidR="0078505C"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000000" w:themeColor="text1"/>
        </w:rPr>
      </w:pPr>
      <w:r w:rsidRPr="000F1047">
        <w:rPr>
          <w:rFonts w:ascii="Times New Roman" w:hAnsi="Times New Roman" w:cs="Times New Roman"/>
          <w:color w:val="000000" w:themeColor="text1"/>
        </w:rPr>
        <w:t>SITE process reviewed by academic experts.</w:t>
      </w:r>
    </w:p>
    <w:p w:rsidR="003E7D1C" w:rsidRDefault="003E7D1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000000" w:themeColor="text1"/>
        </w:rPr>
      </w:pPr>
      <w:r>
        <w:rPr>
          <w:rFonts w:ascii="Times New Roman" w:hAnsi="Times New Roman" w:cs="Times New Roman"/>
          <w:color w:val="000000" w:themeColor="text1"/>
        </w:rPr>
        <w:t xml:space="preserve">Percent of </w:t>
      </w:r>
      <w:r w:rsidR="00FB2A0C">
        <w:rPr>
          <w:rFonts w:ascii="Times New Roman" w:hAnsi="Times New Roman" w:cs="Times New Roman"/>
          <w:color w:val="000000" w:themeColor="text1"/>
        </w:rPr>
        <w:t xml:space="preserve">full-time </w:t>
      </w:r>
      <w:r>
        <w:rPr>
          <w:rFonts w:ascii="Times New Roman" w:hAnsi="Times New Roman" w:cs="Times New Roman"/>
          <w:color w:val="000000" w:themeColor="text1"/>
        </w:rPr>
        <w:t>faculty participating in pedagogical training prior to promotion.</w:t>
      </w:r>
    </w:p>
    <w:p w:rsidR="00FB2A0C" w:rsidRPr="00FB2A0C" w:rsidRDefault="00FB2A0C" w:rsidP="00FB2A0C">
      <w:pPr>
        <w:pStyle w:val="ListParagraph"/>
        <w:numPr>
          <w:ilvl w:val="1"/>
          <w:numId w:val="1"/>
        </w:numPr>
        <w:autoSpaceDE w:val="0"/>
        <w:autoSpaceDN w:val="0"/>
        <w:adjustRightInd w:val="0"/>
        <w:spacing w:line="216" w:lineRule="atLeast"/>
        <w:ind w:left="1800"/>
        <w:rPr>
          <w:rFonts w:ascii="Times New Roman" w:hAnsi="Times New Roman" w:cs="Times New Roman"/>
          <w:color w:val="000000" w:themeColor="text1"/>
        </w:rPr>
      </w:pPr>
      <w:r>
        <w:rPr>
          <w:rFonts w:ascii="Times New Roman" w:hAnsi="Times New Roman" w:cs="Times New Roman"/>
          <w:color w:val="000000" w:themeColor="text1"/>
        </w:rPr>
        <w:t>Percent of part-time faculty participating in pedagogical training.</w:t>
      </w:r>
    </w:p>
    <w:p w:rsidR="000F47D2" w:rsidRPr="000F1047" w:rsidRDefault="000F47D2" w:rsidP="000B0F53">
      <w:pPr>
        <w:widowControl w:val="0"/>
        <w:autoSpaceDE w:val="0"/>
        <w:autoSpaceDN w:val="0"/>
        <w:adjustRightInd w:val="0"/>
        <w:spacing w:line="216" w:lineRule="atLeast"/>
        <w:rPr>
          <w:rFonts w:ascii="Times New Roman" w:hAnsi="Times New Roman" w:cs="Times New Roman"/>
          <w:color w:val="FF0000"/>
        </w:rPr>
      </w:pPr>
    </w:p>
    <w:p w:rsidR="000B0F53" w:rsidRPr="00B93F73" w:rsidRDefault="00480EC8" w:rsidP="000B0F53">
      <w:pPr>
        <w:pStyle w:val="ListParagraph"/>
        <w:numPr>
          <w:ilvl w:val="0"/>
          <w:numId w:val="1"/>
        </w:numPr>
        <w:rPr>
          <w:rFonts w:ascii="Times New Roman" w:hAnsi="Times New Roman" w:cs="Times New Roman"/>
          <w:b/>
        </w:rPr>
      </w:pPr>
      <w:r w:rsidRPr="00B93F73">
        <w:rPr>
          <w:rFonts w:ascii="Times New Roman" w:hAnsi="Times New Roman" w:cs="Times New Roman"/>
          <w:b/>
          <w:color w:val="000000"/>
        </w:rPr>
        <w:t xml:space="preserve">Objective 5: </w:t>
      </w:r>
      <w:r w:rsidRPr="00B93F73">
        <w:rPr>
          <w:rFonts w:ascii="Times New Roman" w:hAnsi="Times New Roman" w:cs="Times New Roman"/>
          <w:b/>
        </w:rPr>
        <w:t>Apply new and innovative learning environments and methods to meet evolving student needs</w:t>
      </w:r>
      <w:r w:rsidR="00B93F73">
        <w:rPr>
          <w:rFonts w:ascii="Times New Roman" w:hAnsi="Times New Roman" w:cs="Times New Roman"/>
          <w:b/>
        </w:rPr>
        <w:t>.</w:t>
      </w:r>
    </w:p>
    <w:p w:rsidR="000B0F53" w:rsidRPr="000F1047" w:rsidRDefault="00480EC8" w:rsidP="000B0F53">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Ask departments to develop five-year learning environment plans</w:t>
      </w:r>
      <w:r w:rsidR="004F0863">
        <w:rPr>
          <w:rFonts w:ascii="Times New Roman" w:hAnsi="Times New Roman" w:cs="Times New Roman"/>
          <w:color w:val="313131"/>
        </w:rPr>
        <w:t xml:space="preserve"> (classrooms, labs, lecture halls, etc.)</w:t>
      </w:r>
      <w:r w:rsidRPr="000F1047">
        <w:rPr>
          <w:rFonts w:ascii="Times New Roman" w:hAnsi="Times New Roman" w:cs="Times New Roman"/>
          <w:color w:val="313131"/>
        </w:rPr>
        <w:t xml:space="preserve"> based on disciplinary needs.</w:t>
      </w:r>
    </w:p>
    <w:p w:rsidR="003E7D1C" w:rsidRPr="000F1047" w:rsidRDefault="003E7D1C" w:rsidP="003E7D1C">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Develop a routine space/technology refurbishment and replacement cycle.</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Budget money to departments for classroom/lab refurbishment and development.</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Ask departments to develop educational technology plans keyed to student learning outcomes.</w:t>
      </w:r>
    </w:p>
    <w:p w:rsidR="000B0F53"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Budget money to departments to enact technology plans.</w:t>
      </w:r>
    </w:p>
    <w:p w:rsidR="00FB2A0C" w:rsidRPr="00FB2A0C" w:rsidRDefault="00FB2A0C" w:rsidP="00FB2A0C">
      <w:pPr>
        <w:pStyle w:val="ListParagraph"/>
        <w:numPr>
          <w:ilvl w:val="2"/>
          <w:numId w:val="1"/>
        </w:numPr>
        <w:rPr>
          <w:rFonts w:ascii="Times New Roman" w:hAnsi="Times New Roman" w:cs="Times New Roman"/>
        </w:rPr>
      </w:pPr>
      <w:r w:rsidRPr="00FB2A0C">
        <w:rPr>
          <w:rFonts w:ascii="Times New Roman" w:hAnsi="Times New Roman" w:cs="Times New Roman"/>
        </w:rPr>
        <w:t>Develop an innovative system that “stacks” graduate certificates, which can be used toward program degree acquisition.</w:t>
      </w:r>
    </w:p>
    <w:p w:rsidR="00FB2A0C" w:rsidRPr="000F1047" w:rsidRDefault="00FB2A0C" w:rsidP="00FB2A0C">
      <w:pPr>
        <w:pStyle w:val="ListParagraph"/>
        <w:numPr>
          <w:ilvl w:val="2"/>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Establish minimum standards for graduate certificates</w:t>
      </w:r>
      <w:r w:rsidR="00E9306E">
        <w:rPr>
          <w:rFonts w:ascii="Times New Roman" w:hAnsi="Times New Roman" w:cs="Times New Roman"/>
        </w:rPr>
        <w:t>.</w:t>
      </w:r>
    </w:p>
    <w:p w:rsidR="00FB2A0C" w:rsidRPr="000F1047" w:rsidRDefault="00FB2A0C" w:rsidP="00FB2A0C">
      <w:pPr>
        <w:pStyle w:val="ListParagraph"/>
        <w:numPr>
          <w:ilvl w:val="2"/>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Create a mechanism to implement feasibility studies to determine attractive certificates and support departments’ efforts to create them.</w:t>
      </w:r>
    </w:p>
    <w:p w:rsidR="00FB2A0C" w:rsidRPr="00FB2A0C" w:rsidRDefault="00FB2A0C" w:rsidP="00FB2A0C">
      <w:pPr>
        <w:pStyle w:val="ListParagraph"/>
        <w:numPr>
          <w:ilvl w:val="2"/>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Encourage creation of complementary certificates that could be stacked to create degrees.</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3E7D1C" w:rsidRDefault="003E7D1C" w:rsidP="0078505C">
      <w:pPr>
        <w:pStyle w:val="ListParagraph"/>
        <w:numPr>
          <w:ilvl w:val="1"/>
          <w:numId w:val="1"/>
        </w:numPr>
        <w:ind w:left="1800"/>
        <w:rPr>
          <w:rFonts w:ascii="Times New Roman" w:hAnsi="Times New Roman" w:cs="Times New Roman"/>
        </w:rPr>
      </w:pPr>
      <w:r>
        <w:rPr>
          <w:rFonts w:ascii="Times New Roman" w:hAnsi="Times New Roman" w:cs="Times New Roman"/>
        </w:rPr>
        <w:t xml:space="preserve">Number of departments completing five-year learning environment plans. </w:t>
      </w:r>
    </w:p>
    <w:p w:rsidR="003E7D1C" w:rsidRDefault="003E7D1C" w:rsidP="0078505C">
      <w:pPr>
        <w:pStyle w:val="ListParagraph"/>
        <w:numPr>
          <w:ilvl w:val="1"/>
          <w:numId w:val="1"/>
        </w:numPr>
        <w:ind w:left="1800"/>
        <w:rPr>
          <w:rFonts w:ascii="Times New Roman" w:hAnsi="Times New Roman" w:cs="Times New Roman"/>
        </w:rPr>
      </w:pPr>
      <w:r>
        <w:rPr>
          <w:rFonts w:ascii="Times New Roman" w:hAnsi="Times New Roman" w:cs="Times New Roman"/>
        </w:rPr>
        <w:t>Number of departments completing five-year technology plans.</w:t>
      </w:r>
    </w:p>
    <w:p w:rsidR="003E7D1C" w:rsidRDefault="003E7D1C" w:rsidP="0078505C">
      <w:pPr>
        <w:pStyle w:val="ListParagraph"/>
        <w:numPr>
          <w:ilvl w:val="1"/>
          <w:numId w:val="1"/>
        </w:numPr>
        <w:ind w:left="1800"/>
        <w:rPr>
          <w:rFonts w:ascii="Times New Roman" w:hAnsi="Times New Roman" w:cs="Times New Roman"/>
        </w:rPr>
      </w:pPr>
      <w:r>
        <w:rPr>
          <w:rFonts w:ascii="Times New Roman" w:hAnsi="Times New Roman" w:cs="Times New Roman"/>
        </w:rPr>
        <w:t>Percent of WKU budget allocated to departments for learning environments and technology.</w:t>
      </w:r>
    </w:p>
    <w:p w:rsidR="003E7D1C" w:rsidRPr="0053451A" w:rsidRDefault="003E7D1C" w:rsidP="003E7D1C">
      <w:pPr>
        <w:pStyle w:val="ListParagraph"/>
        <w:numPr>
          <w:ilvl w:val="1"/>
          <w:numId w:val="1"/>
        </w:numPr>
        <w:ind w:left="1800"/>
        <w:rPr>
          <w:rFonts w:ascii="Times New Roman" w:hAnsi="Times New Roman" w:cs="Times New Roman"/>
        </w:rPr>
      </w:pPr>
      <w:r>
        <w:rPr>
          <w:rFonts w:ascii="Times New Roman" w:hAnsi="Times New Roman" w:cs="Times New Roman"/>
        </w:rPr>
        <w:t>Percent of WKU budget allocated to departments for technology.</w:t>
      </w:r>
    </w:p>
    <w:p w:rsidR="00FB2A0C" w:rsidRDefault="00FB2A0C" w:rsidP="00FB2A0C">
      <w:pPr>
        <w:pStyle w:val="ListParagraph"/>
        <w:numPr>
          <w:ilvl w:val="1"/>
          <w:numId w:val="1"/>
        </w:numPr>
        <w:autoSpaceDE w:val="0"/>
        <w:autoSpaceDN w:val="0"/>
        <w:adjustRightInd w:val="0"/>
        <w:spacing w:line="216" w:lineRule="atLeast"/>
        <w:ind w:left="1800"/>
        <w:rPr>
          <w:rFonts w:ascii="Times New Roman" w:hAnsi="Times New Roman" w:cs="Times New Roman"/>
        </w:rPr>
      </w:pPr>
      <w:r w:rsidRPr="000F1047">
        <w:rPr>
          <w:rFonts w:ascii="Times New Roman" w:hAnsi="Times New Roman" w:cs="Times New Roman"/>
        </w:rPr>
        <w:t xml:space="preserve">Number of </w:t>
      </w:r>
      <w:r>
        <w:rPr>
          <w:rFonts w:ascii="Times New Roman" w:hAnsi="Times New Roman" w:cs="Times New Roman"/>
        </w:rPr>
        <w:t>graduate</w:t>
      </w:r>
      <w:r w:rsidRPr="000F1047">
        <w:rPr>
          <w:rFonts w:ascii="Times New Roman" w:hAnsi="Times New Roman" w:cs="Times New Roman"/>
        </w:rPr>
        <w:t xml:space="preserve"> degrees awarded using stacked graduate certificates.</w:t>
      </w:r>
    </w:p>
    <w:p w:rsidR="00FB2A0C" w:rsidRPr="000F1047" w:rsidRDefault="00FB2A0C" w:rsidP="00FB2A0C">
      <w:pPr>
        <w:pStyle w:val="ListParagraph"/>
        <w:numPr>
          <w:ilvl w:val="1"/>
          <w:numId w:val="1"/>
        </w:numPr>
        <w:autoSpaceDE w:val="0"/>
        <w:autoSpaceDN w:val="0"/>
        <w:adjustRightInd w:val="0"/>
        <w:spacing w:line="216" w:lineRule="atLeast"/>
        <w:ind w:left="1800"/>
        <w:rPr>
          <w:rFonts w:ascii="Times New Roman" w:hAnsi="Times New Roman" w:cs="Times New Roman"/>
        </w:rPr>
      </w:pPr>
      <w:r>
        <w:rPr>
          <w:rFonts w:ascii="Times New Roman" w:hAnsi="Times New Roman" w:cs="Times New Roman"/>
        </w:rPr>
        <w:t>Number of certificates awarded.</w:t>
      </w:r>
    </w:p>
    <w:p w:rsidR="000B0F53" w:rsidRPr="000F1047" w:rsidRDefault="000B0F53" w:rsidP="000B0F53">
      <w:pPr>
        <w:widowControl w:val="0"/>
        <w:autoSpaceDE w:val="0"/>
        <w:autoSpaceDN w:val="0"/>
        <w:adjustRightInd w:val="0"/>
        <w:spacing w:line="216" w:lineRule="atLeast"/>
        <w:rPr>
          <w:rFonts w:ascii="Times New Roman" w:hAnsi="Times New Roman" w:cs="Times New Roman"/>
          <w:color w:val="000000"/>
        </w:rPr>
      </w:pPr>
    </w:p>
    <w:p w:rsidR="000B0F53" w:rsidRPr="00B93F73" w:rsidRDefault="00480EC8" w:rsidP="000B0F53">
      <w:pPr>
        <w:pStyle w:val="ListParagraph"/>
        <w:numPr>
          <w:ilvl w:val="0"/>
          <w:numId w:val="1"/>
        </w:numPr>
        <w:autoSpaceDE w:val="0"/>
        <w:autoSpaceDN w:val="0"/>
        <w:adjustRightInd w:val="0"/>
        <w:spacing w:line="216" w:lineRule="atLeast"/>
        <w:rPr>
          <w:rFonts w:ascii="Times New Roman" w:hAnsi="Times New Roman" w:cs="Times New Roman"/>
          <w:b/>
          <w:color w:val="000000" w:themeColor="text1"/>
        </w:rPr>
      </w:pPr>
      <w:r w:rsidRPr="00B93F73">
        <w:rPr>
          <w:rFonts w:ascii="Times New Roman" w:hAnsi="Times New Roman" w:cs="Times New Roman"/>
          <w:b/>
          <w:color w:val="000000" w:themeColor="text1"/>
        </w:rPr>
        <w:t>Objective 6: Provide pathways that support adult learners</w:t>
      </w:r>
      <w:r w:rsidR="00B93F73">
        <w:rPr>
          <w:rFonts w:ascii="Times New Roman" w:hAnsi="Times New Roman" w:cs="Times New Roman"/>
          <w:b/>
          <w:color w:val="000000" w:themeColor="text1"/>
        </w:rPr>
        <w:t>.</w:t>
      </w:r>
      <w:r w:rsidRPr="00B93F73">
        <w:rPr>
          <w:rFonts w:ascii="Times New Roman" w:hAnsi="Times New Roman" w:cs="Times New Roman"/>
          <w:b/>
          <w:color w:val="000000" w:themeColor="text1"/>
        </w:rPr>
        <w:t xml:space="preserve"> </w:t>
      </w:r>
    </w:p>
    <w:p w:rsidR="002D5E25" w:rsidRPr="000F1047" w:rsidRDefault="00480EC8" w:rsidP="006E6E85">
      <w:pPr>
        <w:pStyle w:val="ListParagraph"/>
        <w:numPr>
          <w:ilvl w:val="1"/>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 xml:space="preserve">Strategies </w:t>
      </w:r>
    </w:p>
    <w:p w:rsidR="003C3B3F" w:rsidRPr="000F1047" w:rsidRDefault="00480EC8" w:rsidP="002D5E25">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Support prior learning assessment (PLA) with resources.</w:t>
      </w:r>
    </w:p>
    <w:p w:rsidR="003C3B3F" w:rsidRPr="000F1047" w:rsidRDefault="00480EC8" w:rsidP="002D5E25">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 xml:space="preserve">Encourage flexible delivery with alternative learning environments such as online learning, hybrid courses, and </w:t>
      </w:r>
      <w:r w:rsidR="00FB2A0C">
        <w:rPr>
          <w:rFonts w:ascii="Times New Roman" w:hAnsi="Times New Roman" w:cs="Times New Roman"/>
          <w:color w:val="000000" w:themeColor="text1"/>
        </w:rPr>
        <w:t>weekend classes</w:t>
      </w:r>
      <w:r w:rsidRPr="000F1047">
        <w:rPr>
          <w:rFonts w:ascii="Times New Roman" w:hAnsi="Times New Roman" w:cs="Times New Roman"/>
          <w:color w:val="000000" w:themeColor="text1"/>
        </w:rPr>
        <w:t>.</w:t>
      </w:r>
    </w:p>
    <w:p w:rsidR="006E6E85" w:rsidRDefault="00480EC8" w:rsidP="002D5E25">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Develop more robust orientation for transfer students</w:t>
      </w:r>
      <w:r w:rsidR="00B93F73">
        <w:rPr>
          <w:rFonts w:ascii="Times New Roman" w:hAnsi="Times New Roman" w:cs="Times New Roman"/>
          <w:color w:val="000000" w:themeColor="text1"/>
        </w:rPr>
        <w:t>.</w:t>
      </w:r>
    </w:p>
    <w:p w:rsidR="00B93F73" w:rsidRDefault="00B93F73" w:rsidP="002D5E25">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Pr>
          <w:rFonts w:ascii="Times New Roman" w:hAnsi="Times New Roman" w:cs="Times New Roman"/>
          <w:color w:val="000000" w:themeColor="text1"/>
        </w:rPr>
        <w:lastRenderedPageBreak/>
        <w:t>Educate advisors about options for adult learners.</w:t>
      </w:r>
    </w:p>
    <w:p w:rsidR="000B0F53"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 xml:space="preserve">Evaluate colleges/universities from which students transfer in terms of student success at WKU. Streamline transfer from those institutions, create remediation plans for schools whose students are not successful. </w:t>
      </w:r>
      <w:r w:rsidR="003D40F3">
        <w:rPr>
          <w:rFonts w:ascii="Times New Roman" w:hAnsi="Times New Roman" w:cs="Times New Roman"/>
          <w:color w:val="000000" w:themeColor="text1"/>
        </w:rPr>
        <w:t xml:space="preserve">Remove </w:t>
      </w:r>
      <w:r w:rsidR="004F0863">
        <w:rPr>
          <w:rFonts w:ascii="Times New Roman" w:hAnsi="Times New Roman" w:cs="Times New Roman"/>
          <w:color w:val="000000" w:themeColor="text1"/>
        </w:rPr>
        <w:t xml:space="preserve">ineffective </w:t>
      </w:r>
      <w:r w:rsidR="003D40F3">
        <w:rPr>
          <w:rFonts w:ascii="Times New Roman" w:hAnsi="Times New Roman" w:cs="Times New Roman"/>
          <w:color w:val="000000" w:themeColor="text1"/>
        </w:rPr>
        <w:t xml:space="preserve">courses with </w:t>
      </w:r>
      <w:r w:rsidR="004F0863">
        <w:rPr>
          <w:rFonts w:ascii="Times New Roman" w:hAnsi="Times New Roman" w:cs="Times New Roman"/>
          <w:color w:val="000000" w:themeColor="text1"/>
        </w:rPr>
        <w:t>high drop-out rates</w:t>
      </w:r>
      <w:r w:rsidR="003D40F3">
        <w:rPr>
          <w:rFonts w:ascii="Times New Roman" w:hAnsi="Times New Roman" w:cs="Times New Roman"/>
          <w:color w:val="000000" w:themeColor="text1"/>
        </w:rPr>
        <w:t xml:space="preserve"> from transfer database.</w:t>
      </w:r>
    </w:p>
    <w:p w:rsidR="00FB2A0C" w:rsidRPr="000F1047" w:rsidRDefault="00FB2A0C" w:rsidP="000B0F53">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Pr>
          <w:rFonts w:ascii="Times New Roman" w:hAnsi="Times New Roman" w:cs="Times New Roman"/>
          <w:color w:val="000000" w:themeColor="text1"/>
        </w:rPr>
        <w:t>Develop regional campus portfolio of programs aligned with regional workforce needs.</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Metric:</w:t>
      </w:r>
    </w:p>
    <w:p w:rsidR="0078505C" w:rsidRPr="000F1047" w:rsidRDefault="0078505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313131"/>
        </w:rPr>
        <w:t>Graduation rate for f</w:t>
      </w:r>
      <w:r w:rsidRPr="000F1047">
        <w:rPr>
          <w:rFonts w:ascii="Times New Roman" w:hAnsi="Times New Roman" w:cs="Times New Roman"/>
          <w:color w:val="313131"/>
        </w:rPr>
        <w:t>irst-time, full-time bachelor’s degree-seeking adult learner-students entering in the fall semester (or entering in the summer and returning in the fall).</w:t>
      </w:r>
    </w:p>
    <w:p w:rsidR="0078505C" w:rsidRPr="000F1047" w:rsidRDefault="0078505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Percent of degree-seeking</w:t>
      </w:r>
      <w:r w:rsidR="004F0863">
        <w:rPr>
          <w:rFonts w:ascii="Times New Roman" w:hAnsi="Times New Roman" w:cs="Times New Roman"/>
          <w:color w:val="313131"/>
        </w:rPr>
        <w:t>,</w:t>
      </w:r>
      <w:r w:rsidRPr="000F1047">
        <w:rPr>
          <w:rFonts w:ascii="Times New Roman" w:hAnsi="Times New Roman" w:cs="Times New Roman"/>
          <w:color w:val="313131"/>
        </w:rPr>
        <w:t xml:space="preserve"> adult learner-students rating WKU’s instructors as effective through </w:t>
      </w:r>
      <w:r w:rsidR="004F0863">
        <w:rPr>
          <w:rFonts w:ascii="Times New Roman" w:hAnsi="Times New Roman" w:cs="Times New Roman"/>
          <w:color w:val="313131"/>
        </w:rPr>
        <w:t xml:space="preserve">reinvented </w:t>
      </w:r>
      <w:r w:rsidRPr="000F1047">
        <w:rPr>
          <w:rFonts w:ascii="Times New Roman" w:hAnsi="Times New Roman" w:cs="Times New Roman"/>
          <w:color w:val="313131"/>
        </w:rPr>
        <w:t>SITE process.</w:t>
      </w:r>
    </w:p>
    <w:p w:rsidR="0078505C" w:rsidRPr="000F1047" w:rsidRDefault="0078505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Graduation rate for returning bachelor’s degree-seeking adult learner-students.</w:t>
      </w:r>
    </w:p>
    <w:p w:rsidR="0078505C" w:rsidRPr="000F1047" w:rsidRDefault="0078505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Number of online, hybrid, and Saturday only degree programs.</w:t>
      </w:r>
    </w:p>
    <w:p w:rsidR="0078505C" w:rsidRPr="000F1047" w:rsidRDefault="003E7D1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313131"/>
        </w:rPr>
        <w:t>Percent</w:t>
      </w:r>
      <w:r w:rsidRPr="000F1047">
        <w:rPr>
          <w:rFonts w:ascii="Times New Roman" w:hAnsi="Times New Roman" w:cs="Times New Roman"/>
          <w:color w:val="313131"/>
        </w:rPr>
        <w:t xml:space="preserve"> </w:t>
      </w:r>
      <w:r w:rsidR="0078505C" w:rsidRPr="000F1047">
        <w:rPr>
          <w:rFonts w:ascii="Times New Roman" w:hAnsi="Times New Roman" w:cs="Times New Roman"/>
          <w:color w:val="313131"/>
        </w:rPr>
        <w:t>of transfer students requiring remediation.</w:t>
      </w:r>
    </w:p>
    <w:p w:rsidR="0078505C" w:rsidRDefault="0078505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Number</w:t>
      </w:r>
      <w:r w:rsidR="00E9306E">
        <w:rPr>
          <w:rFonts w:ascii="Times New Roman" w:hAnsi="Times New Roman" w:cs="Times New Roman"/>
          <w:color w:val="313131"/>
        </w:rPr>
        <w:t xml:space="preserve"> </w:t>
      </w:r>
      <w:r w:rsidRPr="000F1047">
        <w:rPr>
          <w:rFonts w:ascii="Times New Roman" w:hAnsi="Times New Roman" w:cs="Times New Roman"/>
          <w:color w:val="313131"/>
        </w:rPr>
        <w:t>of colleges/schools with high number of student requiring remediation.</w:t>
      </w:r>
    </w:p>
    <w:p w:rsidR="00FB2A0C" w:rsidRPr="000F1047" w:rsidRDefault="00FB2A0C" w:rsidP="0078505C">
      <w:pPr>
        <w:pStyle w:val="ListParagraph"/>
        <w:numPr>
          <w:ilvl w:val="0"/>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313131"/>
        </w:rPr>
        <w:t>Number of programs created for regional campuses.</w:t>
      </w:r>
    </w:p>
    <w:p w:rsidR="000B0F53" w:rsidRPr="000F1047" w:rsidRDefault="000B0F53" w:rsidP="000B0F53">
      <w:pPr>
        <w:widowControl w:val="0"/>
        <w:autoSpaceDE w:val="0"/>
        <w:autoSpaceDN w:val="0"/>
        <w:adjustRightInd w:val="0"/>
        <w:spacing w:line="216" w:lineRule="atLeast"/>
        <w:rPr>
          <w:rFonts w:ascii="Times New Roman" w:hAnsi="Times New Roman" w:cs="Times New Roman"/>
          <w:color w:val="FF0000"/>
        </w:rPr>
      </w:pPr>
    </w:p>
    <w:p w:rsidR="000B0F53" w:rsidRPr="00B93F73" w:rsidRDefault="00480EC8" w:rsidP="000B0F53">
      <w:pPr>
        <w:pStyle w:val="ListParagraph"/>
        <w:numPr>
          <w:ilvl w:val="0"/>
          <w:numId w:val="1"/>
        </w:numPr>
        <w:rPr>
          <w:rFonts w:ascii="Times New Roman" w:hAnsi="Times New Roman" w:cs="Times New Roman"/>
          <w:b/>
        </w:rPr>
      </w:pPr>
      <w:r w:rsidRPr="00B93F73">
        <w:rPr>
          <w:rFonts w:ascii="Times New Roman" w:hAnsi="Times New Roman" w:cs="Times New Roman"/>
          <w:b/>
          <w:color w:val="000000"/>
        </w:rPr>
        <w:t xml:space="preserve">Objective 7: </w:t>
      </w:r>
      <w:r w:rsidRPr="00B93F73">
        <w:rPr>
          <w:rFonts w:ascii="Times New Roman" w:hAnsi="Times New Roman" w:cs="Times New Roman"/>
          <w:b/>
        </w:rPr>
        <w:t>Allow faculty to define and achieve academic excellence in their programs based on strategically determined outcomes, rigorous academic reviews, and specific and unique performance-based metrics</w:t>
      </w:r>
      <w:r w:rsidR="00B93F73">
        <w:rPr>
          <w:rFonts w:ascii="Times New Roman" w:hAnsi="Times New Roman" w:cs="Times New Roman"/>
          <w:b/>
        </w:rPr>
        <w:t>.</w:t>
      </w:r>
    </w:p>
    <w:p w:rsidR="000B0F53" w:rsidRPr="000F1047" w:rsidRDefault="00480EC8" w:rsidP="000B0F53">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Have programs formulate outcomes for excellence based on disciplinary standards and develop metrics or narrative outcomes to measure success.</w:t>
      </w:r>
    </w:p>
    <w:p w:rsidR="000B0F53"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 xml:space="preserve">Make the five-year review process more meaningful by providing resources to </w:t>
      </w:r>
      <w:r w:rsidR="000F1047" w:rsidRPr="000F1047">
        <w:rPr>
          <w:rFonts w:ascii="Times New Roman" w:hAnsi="Times New Roman" w:cs="Times New Roman"/>
          <w:color w:val="313131"/>
        </w:rPr>
        <w:t xml:space="preserve">underperforming departments to </w:t>
      </w:r>
      <w:r w:rsidRPr="000F1047">
        <w:rPr>
          <w:rFonts w:ascii="Times New Roman" w:hAnsi="Times New Roman" w:cs="Times New Roman"/>
          <w:color w:val="313131"/>
        </w:rPr>
        <w:t>achieve outcomes.</w:t>
      </w:r>
    </w:p>
    <w:p w:rsidR="00A83C0D" w:rsidRPr="000F1047" w:rsidRDefault="00A83C0D"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Pr>
          <w:rFonts w:ascii="Times New Roman" w:hAnsi="Times New Roman" w:cs="Times New Roman"/>
          <w:color w:val="313131"/>
        </w:rPr>
        <w:t>Provide administrative support for data collection</w:t>
      </w:r>
      <w:r w:rsidR="00D87036">
        <w:rPr>
          <w:rFonts w:ascii="Times New Roman" w:hAnsi="Times New Roman" w:cs="Times New Roman"/>
          <w:color w:val="313131"/>
        </w:rPr>
        <w:t>.</w:t>
      </w:r>
    </w:p>
    <w:p w:rsidR="000B0F53" w:rsidRPr="000F1047" w:rsidRDefault="00480EC8" w:rsidP="000B0F53">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Reward programs who achieve and exceed outcomes with additional resources.</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Percent of faculty who strongly agree and agree with the statement “I understand how my college/department measures academic excellence</w:t>
      </w:r>
      <w:r w:rsidR="003C4FE1">
        <w:rPr>
          <w:rFonts w:ascii="Times New Roman" w:hAnsi="Times New Roman" w:cs="Times New Roman"/>
          <w:color w:val="313131"/>
        </w:rPr>
        <w:t>.</w:t>
      </w:r>
      <w:r w:rsidRPr="000F1047">
        <w:rPr>
          <w:rFonts w:ascii="Times New Roman" w:hAnsi="Times New Roman" w:cs="Times New Roman"/>
          <w:color w:val="313131"/>
        </w:rPr>
        <w:t xml:space="preserve">” </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Number of departments and colleges with a clear definition of excellence.</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Percent of faculty who strongly agree and agree with the statement “My college and department have specific and unique guidelines to measure my performance.”</w:t>
      </w:r>
    </w:p>
    <w:p w:rsidR="0078505C"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Number of programs, departments, and colleges receiving rewards for achieving superior</w:t>
      </w:r>
      <w:r>
        <w:rPr>
          <w:rFonts w:ascii="Times New Roman" w:hAnsi="Times New Roman" w:cs="Times New Roman"/>
          <w:color w:val="313131"/>
        </w:rPr>
        <w:t xml:space="preserve"> performance.</w:t>
      </w:r>
    </w:p>
    <w:p w:rsidR="003C4FE1" w:rsidRDefault="003C4FE1"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313131"/>
        </w:rPr>
        <w:t>Number of programs successfully completing the reinvented Academic Review Process.</w:t>
      </w:r>
    </w:p>
    <w:p w:rsidR="0078505C" w:rsidRDefault="0078505C">
      <w:pPr>
        <w:rPr>
          <w:rFonts w:ascii="Times New Roman" w:hAnsi="Times New Roman" w:cs="Times New Roman"/>
          <w:color w:val="000000"/>
        </w:rPr>
      </w:pPr>
      <w:r>
        <w:rPr>
          <w:rFonts w:ascii="Times New Roman" w:hAnsi="Times New Roman" w:cs="Times New Roman"/>
          <w:color w:val="000000"/>
        </w:rPr>
        <w:br w:type="page"/>
      </w:r>
    </w:p>
    <w:p w:rsidR="000B0F53" w:rsidRPr="00B93F73" w:rsidRDefault="00480EC8" w:rsidP="000B0F53">
      <w:pPr>
        <w:rPr>
          <w:rFonts w:ascii="Times New Roman" w:hAnsi="Times New Roman" w:cs="Times New Roman"/>
          <w:b/>
          <w:sz w:val="28"/>
          <w:szCs w:val="28"/>
        </w:rPr>
      </w:pPr>
      <w:r w:rsidRPr="00B93F73">
        <w:rPr>
          <w:rFonts w:ascii="Times New Roman" w:hAnsi="Times New Roman" w:cs="Times New Roman"/>
          <w:b/>
          <w:sz w:val="28"/>
          <w:szCs w:val="28"/>
        </w:rPr>
        <w:lastRenderedPageBreak/>
        <w:t>Goal 2: Enhance and create institutional programs, curricula, and systems to facilitate teaching and improve learning</w:t>
      </w:r>
    </w:p>
    <w:p w:rsidR="00DA512D" w:rsidRPr="000F1047" w:rsidRDefault="00DA512D" w:rsidP="000B0F53">
      <w:pPr>
        <w:rPr>
          <w:rFonts w:ascii="Times New Roman" w:hAnsi="Times New Roman" w:cs="Times New Roman"/>
        </w:rPr>
      </w:pPr>
    </w:p>
    <w:p w:rsidR="00DA512D" w:rsidRPr="00B93F73" w:rsidRDefault="0066671A" w:rsidP="00DA512D">
      <w:pPr>
        <w:pStyle w:val="ListParagraph"/>
        <w:numPr>
          <w:ilvl w:val="0"/>
          <w:numId w:val="2"/>
        </w:numPr>
        <w:rPr>
          <w:rFonts w:ascii="Times New Roman" w:hAnsi="Times New Roman" w:cs="Times New Roman"/>
          <w:b/>
        </w:rPr>
      </w:pPr>
      <w:r w:rsidRPr="00B93F73">
        <w:rPr>
          <w:rFonts w:ascii="Times New Roman" w:hAnsi="Times New Roman" w:cs="Times New Roman"/>
          <w:b/>
        </w:rPr>
        <w:t>Objective 1: Make Colonnade a Program of D</w:t>
      </w:r>
      <w:r w:rsidR="00480EC8" w:rsidRPr="00B93F73">
        <w:rPr>
          <w:rFonts w:ascii="Times New Roman" w:hAnsi="Times New Roman" w:cs="Times New Roman"/>
          <w:b/>
        </w:rPr>
        <w:t>istinction and align all academic programs with Colonnade</w:t>
      </w:r>
      <w:r w:rsidR="00B93F73">
        <w:rPr>
          <w:rFonts w:ascii="Times New Roman" w:hAnsi="Times New Roman" w:cs="Times New Roman"/>
          <w:b/>
        </w:rPr>
        <w:t>.</w:t>
      </w:r>
    </w:p>
    <w:p w:rsidR="00DA512D" w:rsidRPr="000F1047" w:rsidRDefault="00480EC8" w:rsidP="00DA512D">
      <w:pPr>
        <w:numPr>
          <w:ilvl w:val="1"/>
          <w:numId w:val="1"/>
        </w:numPr>
        <w:rPr>
          <w:rFonts w:ascii="Times New Roman" w:hAnsi="Times New Roman" w:cs="Times New Roman"/>
        </w:rPr>
      </w:pPr>
      <w:r w:rsidRPr="000F1047">
        <w:rPr>
          <w:rFonts w:ascii="Times New Roman" w:hAnsi="Times New Roman" w:cs="Times New Roman"/>
        </w:rPr>
        <w:t>Strategies</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Reintroduce faculty and staff to the Colonnade program</w:t>
      </w:r>
      <w:r w:rsidR="00B93F73">
        <w:rPr>
          <w:rFonts w:ascii="Times New Roman" w:hAnsi="Times New Roman" w:cs="Times New Roman"/>
        </w:rPr>
        <w:t>.</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Develop a grid showing how Colonnade learning outcomes support majors/programs</w:t>
      </w:r>
      <w:r w:rsidR="00B93F73">
        <w:rPr>
          <w:rFonts w:ascii="Times New Roman" w:hAnsi="Times New Roman" w:cs="Times New Roman"/>
        </w:rPr>
        <w:t>.</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 xml:space="preserve">Ask departments/programs to </w:t>
      </w:r>
      <w:r w:rsidR="004F0863">
        <w:rPr>
          <w:rFonts w:ascii="Times New Roman" w:hAnsi="Times New Roman" w:cs="Times New Roman"/>
        </w:rPr>
        <w:t>align departmental learning outcomes with</w:t>
      </w:r>
      <w:r w:rsidRPr="000F1047">
        <w:rPr>
          <w:rFonts w:ascii="Times New Roman" w:hAnsi="Times New Roman" w:cs="Times New Roman"/>
        </w:rPr>
        <w:t xml:space="preserve"> Colonnade outcomes</w:t>
      </w:r>
      <w:r w:rsidR="00B93F73">
        <w:rPr>
          <w:rFonts w:ascii="Times New Roman" w:hAnsi="Times New Roman" w:cs="Times New Roman"/>
        </w:rPr>
        <w:t>.</w:t>
      </w:r>
    </w:p>
    <w:p w:rsidR="00B93F73" w:rsidRDefault="00480EC8" w:rsidP="00DA512D">
      <w:pPr>
        <w:numPr>
          <w:ilvl w:val="2"/>
          <w:numId w:val="1"/>
        </w:numPr>
        <w:rPr>
          <w:rFonts w:ascii="Times New Roman" w:hAnsi="Times New Roman" w:cs="Times New Roman"/>
        </w:rPr>
      </w:pPr>
      <w:r w:rsidRPr="00B93F73">
        <w:rPr>
          <w:rFonts w:ascii="Times New Roman" w:hAnsi="Times New Roman" w:cs="Times New Roman"/>
        </w:rPr>
        <w:t xml:space="preserve">Provide faculty development opportunities </w:t>
      </w:r>
      <w:r w:rsidR="00B93F73" w:rsidRPr="00B93F73">
        <w:rPr>
          <w:rFonts w:ascii="Times New Roman" w:hAnsi="Times New Roman" w:cs="Times New Roman"/>
        </w:rPr>
        <w:t>to help faculty</w:t>
      </w:r>
      <w:r w:rsidRPr="00B93F73">
        <w:rPr>
          <w:rFonts w:ascii="Times New Roman" w:hAnsi="Times New Roman" w:cs="Times New Roman"/>
        </w:rPr>
        <w:t xml:space="preserve"> </w:t>
      </w:r>
      <w:r w:rsidR="00B93F73" w:rsidRPr="00B93F73">
        <w:rPr>
          <w:rFonts w:ascii="Times New Roman" w:hAnsi="Times New Roman" w:cs="Times New Roman"/>
        </w:rPr>
        <w:t xml:space="preserve">build </w:t>
      </w:r>
      <w:r w:rsidRPr="00B93F73">
        <w:rPr>
          <w:rFonts w:ascii="Times New Roman" w:hAnsi="Times New Roman" w:cs="Times New Roman"/>
        </w:rPr>
        <w:t>bridge</w:t>
      </w:r>
      <w:r w:rsidR="00B93F73" w:rsidRPr="00B93F73">
        <w:rPr>
          <w:rFonts w:ascii="Times New Roman" w:hAnsi="Times New Roman" w:cs="Times New Roman"/>
        </w:rPr>
        <w:t>s</w:t>
      </w:r>
      <w:r w:rsidRPr="00B93F73">
        <w:rPr>
          <w:rFonts w:ascii="Times New Roman" w:hAnsi="Times New Roman" w:cs="Times New Roman"/>
        </w:rPr>
        <w:t xml:space="preserve"> between Colonnade courses and major courses.  </w:t>
      </w:r>
    </w:p>
    <w:p w:rsidR="00DA512D" w:rsidRPr="00B93F73" w:rsidRDefault="00480EC8" w:rsidP="00DA512D">
      <w:pPr>
        <w:numPr>
          <w:ilvl w:val="2"/>
          <w:numId w:val="1"/>
        </w:numPr>
        <w:rPr>
          <w:rFonts w:ascii="Times New Roman" w:hAnsi="Times New Roman" w:cs="Times New Roman"/>
        </w:rPr>
      </w:pPr>
      <w:r w:rsidRPr="00B93F73">
        <w:rPr>
          <w:rFonts w:ascii="Times New Roman" w:hAnsi="Times New Roman" w:cs="Times New Roman"/>
        </w:rPr>
        <w:t>Make integration between Colonnade and major</w:t>
      </w:r>
      <w:r w:rsidR="00B93F73">
        <w:rPr>
          <w:rFonts w:ascii="Times New Roman" w:hAnsi="Times New Roman" w:cs="Times New Roman"/>
        </w:rPr>
        <w:t>s</w:t>
      </w:r>
      <w:r w:rsidRPr="00B93F73">
        <w:rPr>
          <w:rFonts w:ascii="Times New Roman" w:hAnsi="Times New Roman" w:cs="Times New Roman"/>
        </w:rPr>
        <w:t>/program</w:t>
      </w:r>
      <w:r w:rsidR="00B93F73">
        <w:rPr>
          <w:rFonts w:ascii="Times New Roman" w:hAnsi="Times New Roman" w:cs="Times New Roman"/>
        </w:rPr>
        <w:t>s</w:t>
      </w:r>
      <w:r w:rsidRPr="00B93F73">
        <w:rPr>
          <w:rFonts w:ascii="Times New Roman" w:hAnsi="Times New Roman" w:cs="Times New Roman"/>
        </w:rPr>
        <w:t xml:space="preserve"> an essent</w:t>
      </w:r>
      <w:r w:rsidR="0066671A" w:rsidRPr="00B93F73">
        <w:rPr>
          <w:rFonts w:ascii="Times New Roman" w:hAnsi="Times New Roman" w:cs="Times New Roman"/>
        </w:rPr>
        <w:t>ial criterion for Program of D</w:t>
      </w:r>
      <w:r w:rsidRPr="00B93F73">
        <w:rPr>
          <w:rFonts w:ascii="Times New Roman" w:hAnsi="Times New Roman" w:cs="Times New Roman"/>
        </w:rPr>
        <w:t>istinction status.</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 xml:space="preserve">Award students a certificate in </w:t>
      </w:r>
      <w:r w:rsidRPr="000F1047">
        <w:rPr>
          <w:rFonts w:ascii="Times New Roman" w:hAnsi="Times New Roman" w:cs="Times New Roman"/>
          <w:i/>
        </w:rPr>
        <w:t>critical thinking and integrated learning</w:t>
      </w:r>
      <w:r w:rsidRPr="000F1047">
        <w:rPr>
          <w:rFonts w:ascii="Times New Roman" w:hAnsi="Times New Roman" w:cs="Times New Roman"/>
        </w:rPr>
        <w:t xml:space="preserve"> that foreground</w:t>
      </w:r>
      <w:r w:rsidR="00B93F73">
        <w:rPr>
          <w:rFonts w:ascii="Times New Roman" w:hAnsi="Times New Roman" w:cs="Times New Roman"/>
        </w:rPr>
        <w:t xml:space="preserve">s the skills they have acquired </w:t>
      </w:r>
      <w:r w:rsidR="004F0863">
        <w:rPr>
          <w:rFonts w:ascii="Times New Roman" w:hAnsi="Times New Roman" w:cs="Times New Roman"/>
        </w:rPr>
        <w:t>upon completion of</w:t>
      </w:r>
      <w:r w:rsidR="00B93F73">
        <w:rPr>
          <w:rFonts w:ascii="Times New Roman" w:hAnsi="Times New Roman" w:cs="Times New Roman"/>
        </w:rPr>
        <w:t xml:space="preserve"> Colonnade</w:t>
      </w:r>
      <w:r w:rsidR="004F0863">
        <w:rPr>
          <w:rFonts w:ascii="Times New Roman" w:hAnsi="Times New Roman" w:cs="Times New Roman"/>
        </w:rPr>
        <w:t>.</w:t>
      </w:r>
      <w:r w:rsidRPr="000F1047">
        <w:rPr>
          <w:rFonts w:ascii="Times New Roman" w:hAnsi="Times New Roman" w:cs="Times New Roman"/>
        </w:rPr>
        <w:t xml:space="preserve">  </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Reward programs that integrate Colonnade more deliberately and deve</w:t>
      </w:r>
      <w:r w:rsidR="00FB2A0C">
        <w:rPr>
          <w:rFonts w:ascii="Times New Roman" w:hAnsi="Times New Roman" w:cs="Times New Roman"/>
        </w:rPr>
        <w:t>lopmentally into their programs for all student populations.</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Appoint a Colonnade Coordinator with sufficient time to manage, support, and improve the program.</w:t>
      </w:r>
    </w:p>
    <w:p w:rsidR="00DA512D" w:rsidRPr="000F1047" w:rsidRDefault="00480EC8" w:rsidP="00DA512D">
      <w:pPr>
        <w:numPr>
          <w:ilvl w:val="2"/>
          <w:numId w:val="1"/>
        </w:numPr>
        <w:rPr>
          <w:rFonts w:ascii="Times New Roman" w:hAnsi="Times New Roman" w:cs="Times New Roman"/>
        </w:rPr>
      </w:pPr>
      <w:r w:rsidRPr="000F1047">
        <w:rPr>
          <w:rFonts w:ascii="Times New Roman" w:hAnsi="Times New Roman" w:cs="Times New Roman"/>
        </w:rPr>
        <w:t>Provide financial support (faculty lines) for programs offering Colonnade courses</w:t>
      </w:r>
      <w:r w:rsidR="00B93F73">
        <w:rPr>
          <w:rFonts w:ascii="Times New Roman" w:hAnsi="Times New Roman" w:cs="Times New Roman"/>
        </w:rPr>
        <w:t>.</w:t>
      </w:r>
    </w:p>
    <w:p w:rsidR="00DA512D" w:rsidRPr="000F1047" w:rsidRDefault="00480EC8" w:rsidP="005E4CD7">
      <w:pPr>
        <w:numPr>
          <w:ilvl w:val="2"/>
          <w:numId w:val="1"/>
        </w:numPr>
        <w:rPr>
          <w:rFonts w:ascii="Times New Roman" w:hAnsi="Times New Roman" w:cs="Times New Roman"/>
        </w:rPr>
      </w:pPr>
      <w:r w:rsidRPr="000F1047">
        <w:rPr>
          <w:rFonts w:ascii="Times New Roman" w:hAnsi="Times New Roman" w:cs="Times New Roman"/>
        </w:rPr>
        <w:t xml:space="preserve">Train admissions counselors to use Colonnade as </w:t>
      </w:r>
      <w:r w:rsidR="00A84B93">
        <w:rPr>
          <w:rFonts w:ascii="Times New Roman" w:hAnsi="Times New Roman" w:cs="Times New Roman"/>
        </w:rPr>
        <w:t xml:space="preserve">a </w:t>
      </w:r>
      <w:r w:rsidRPr="000F1047">
        <w:rPr>
          <w:rFonts w:ascii="Times New Roman" w:hAnsi="Times New Roman" w:cs="Times New Roman"/>
        </w:rPr>
        <w:t>recruitment tool.</w:t>
      </w:r>
    </w:p>
    <w:p w:rsidR="0078505C" w:rsidRPr="000F1047" w:rsidRDefault="0078505C" w:rsidP="0078505C">
      <w:pPr>
        <w:pStyle w:val="ListParagraph"/>
        <w:numPr>
          <w:ilvl w:val="1"/>
          <w:numId w:val="1"/>
        </w:numPr>
        <w:rPr>
          <w:rFonts w:ascii="Times New Roman" w:hAnsi="Times New Roman" w:cs="Times New Roman"/>
        </w:rPr>
      </w:pPr>
      <w:r w:rsidRPr="000F1047">
        <w:rPr>
          <w:rFonts w:ascii="Times New Roman" w:hAnsi="Times New Roman" w:cs="Times New Roman"/>
        </w:rPr>
        <w:t>Metric:</w:t>
      </w:r>
    </w:p>
    <w:p w:rsidR="0078505C" w:rsidRPr="000F1047" w:rsidRDefault="0078505C" w:rsidP="0078505C">
      <w:pPr>
        <w:pStyle w:val="ListParagraph"/>
        <w:numPr>
          <w:ilvl w:val="2"/>
          <w:numId w:val="1"/>
        </w:numPr>
        <w:rPr>
          <w:rFonts w:ascii="Times New Roman" w:hAnsi="Times New Roman" w:cs="Times New Roman"/>
        </w:rPr>
      </w:pPr>
      <w:r w:rsidRPr="000F1047">
        <w:rPr>
          <w:rFonts w:ascii="Times New Roman" w:hAnsi="Times New Roman" w:cs="Times New Roman"/>
        </w:rPr>
        <w:t>Colonnade becomes a Program on Distinction.</w:t>
      </w:r>
    </w:p>
    <w:p w:rsidR="0078505C" w:rsidRPr="000F1047" w:rsidRDefault="0078505C" w:rsidP="0078505C">
      <w:pPr>
        <w:pStyle w:val="ListParagraph"/>
        <w:numPr>
          <w:ilvl w:val="2"/>
          <w:numId w:val="1"/>
        </w:numPr>
        <w:rPr>
          <w:rFonts w:ascii="Times New Roman" w:hAnsi="Times New Roman" w:cs="Times New Roman"/>
        </w:rPr>
      </w:pPr>
      <w:r w:rsidRPr="000F1047">
        <w:rPr>
          <w:rFonts w:ascii="Times New Roman" w:hAnsi="Times New Roman" w:cs="Times New Roman"/>
        </w:rPr>
        <w:t xml:space="preserve">Number of </w:t>
      </w:r>
      <w:r w:rsidR="00DF4749">
        <w:rPr>
          <w:rFonts w:ascii="Times New Roman" w:hAnsi="Times New Roman" w:cs="Times New Roman"/>
        </w:rPr>
        <w:t>programs</w:t>
      </w:r>
      <w:r w:rsidRPr="000F1047">
        <w:rPr>
          <w:rFonts w:ascii="Times New Roman" w:hAnsi="Times New Roman" w:cs="Times New Roman"/>
        </w:rPr>
        <w:t xml:space="preserve"> mapped to Colonnade learning outcomes.</w:t>
      </w:r>
    </w:p>
    <w:p w:rsidR="0078505C" w:rsidRPr="000F1047" w:rsidRDefault="0078505C" w:rsidP="0078505C">
      <w:pPr>
        <w:pStyle w:val="ListParagraph"/>
        <w:numPr>
          <w:ilvl w:val="2"/>
          <w:numId w:val="1"/>
        </w:numPr>
        <w:rPr>
          <w:rFonts w:ascii="Times New Roman" w:hAnsi="Times New Roman" w:cs="Times New Roman"/>
        </w:rPr>
      </w:pPr>
      <w:r w:rsidRPr="000F1047">
        <w:rPr>
          <w:rFonts w:ascii="Times New Roman" w:hAnsi="Times New Roman" w:cs="Times New Roman"/>
        </w:rPr>
        <w:t>Colonnad</w:t>
      </w:r>
      <w:r w:rsidR="004F0863">
        <w:rPr>
          <w:rFonts w:ascii="Times New Roman" w:hAnsi="Times New Roman" w:cs="Times New Roman"/>
        </w:rPr>
        <w:t>e program becomes a certificate-</w:t>
      </w:r>
      <w:r w:rsidRPr="000F1047">
        <w:rPr>
          <w:rFonts w:ascii="Times New Roman" w:hAnsi="Times New Roman" w:cs="Times New Roman"/>
        </w:rPr>
        <w:t>rendering program</w:t>
      </w:r>
    </w:p>
    <w:p w:rsidR="0078505C" w:rsidRPr="000F1047" w:rsidRDefault="0078505C" w:rsidP="0078505C">
      <w:pPr>
        <w:pStyle w:val="ListParagraph"/>
        <w:numPr>
          <w:ilvl w:val="2"/>
          <w:numId w:val="1"/>
        </w:numPr>
        <w:rPr>
          <w:rFonts w:ascii="Times New Roman" w:hAnsi="Times New Roman" w:cs="Times New Roman"/>
        </w:rPr>
      </w:pPr>
      <w:r w:rsidRPr="000F1047">
        <w:rPr>
          <w:rFonts w:ascii="Times New Roman" w:hAnsi="Times New Roman" w:cs="Times New Roman"/>
        </w:rPr>
        <w:t>Number of certificates awarded by Colonnade program.</w:t>
      </w:r>
    </w:p>
    <w:p w:rsidR="0078505C" w:rsidRDefault="0078505C" w:rsidP="0078505C">
      <w:pPr>
        <w:pStyle w:val="ListParagraph"/>
        <w:numPr>
          <w:ilvl w:val="2"/>
          <w:numId w:val="1"/>
        </w:numPr>
        <w:rPr>
          <w:rFonts w:ascii="Times New Roman" w:hAnsi="Times New Roman" w:cs="Times New Roman"/>
        </w:rPr>
      </w:pPr>
      <w:r w:rsidRPr="000F1047">
        <w:rPr>
          <w:rFonts w:ascii="Times New Roman" w:hAnsi="Times New Roman" w:cs="Times New Roman"/>
        </w:rPr>
        <w:t>Colonnade program coordinator hired.</w:t>
      </w:r>
    </w:p>
    <w:p w:rsidR="00EC10D1" w:rsidRPr="000F1047" w:rsidRDefault="00EC10D1" w:rsidP="0078505C">
      <w:pPr>
        <w:pStyle w:val="ListParagraph"/>
        <w:numPr>
          <w:ilvl w:val="2"/>
          <w:numId w:val="1"/>
        </w:numPr>
        <w:rPr>
          <w:rFonts w:ascii="Times New Roman" w:hAnsi="Times New Roman" w:cs="Times New Roman"/>
        </w:rPr>
      </w:pPr>
      <w:r>
        <w:rPr>
          <w:rFonts w:ascii="Times New Roman" w:hAnsi="Times New Roman" w:cs="Times New Roman"/>
        </w:rPr>
        <w:t xml:space="preserve">Number </w:t>
      </w:r>
      <w:r w:rsidR="00A84B93">
        <w:rPr>
          <w:rFonts w:ascii="Times New Roman" w:hAnsi="Times New Roman" w:cs="Times New Roman"/>
        </w:rPr>
        <w:t>(</w:t>
      </w:r>
      <w:r>
        <w:rPr>
          <w:rFonts w:ascii="Times New Roman" w:hAnsi="Times New Roman" w:cs="Times New Roman"/>
        </w:rPr>
        <w:t xml:space="preserve">or </w:t>
      </w:r>
      <w:r w:rsidR="00A84B93">
        <w:rPr>
          <w:rFonts w:ascii="Times New Roman" w:hAnsi="Times New Roman" w:cs="Times New Roman"/>
        </w:rPr>
        <w:t>p</w:t>
      </w:r>
      <w:r>
        <w:rPr>
          <w:rFonts w:ascii="Times New Roman" w:hAnsi="Times New Roman" w:cs="Times New Roman"/>
        </w:rPr>
        <w:t>ercent</w:t>
      </w:r>
      <w:r w:rsidR="00A84B93">
        <w:rPr>
          <w:rFonts w:ascii="Times New Roman" w:hAnsi="Times New Roman" w:cs="Times New Roman"/>
        </w:rPr>
        <w:t>)</w:t>
      </w:r>
      <w:r>
        <w:rPr>
          <w:rFonts w:ascii="Times New Roman" w:hAnsi="Times New Roman" w:cs="Times New Roman"/>
        </w:rPr>
        <w:t xml:space="preserve"> of FTE devoted to Colonnade.</w:t>
      </w:r>
    </w:p>
    <w:p w:rsidR="0078505C" w:rsidRPr="000F1047" w:rsidRDefault="0078505C" w:rsidP="0078505C">
      <w:pPr>
        <w:pStyle w:val="ListParagraph"/>
        <w:numPr>
          <w:ilvl w:val="2"/>
          <w:numId w:val="1"/>
        </w:numPr>
        <w:rPr>
          <w:rFonts w:ascii="Times New Roman" w:hAnsi="Times New Roman" w:cs="Times New Roman"/>
        </w:rPr>
      </w:pPr>
      <w:r w:rsidRPr="000F1047">
        <w:rPr>
          <w:rFonts w:ascii="Times New Roman" w:hAnsi="Times New Roman" w:cs="Times New Roman"/>
        </w:rPr>
        <w:t xml:space="preserve">Number of admission counselors trained to use Colonnade </w:t>
      </w:r>
      <w:r>
        <w:rPr>
          <w:rFonts w:ascii="Times New Roman" w:hAnsi="Times New Roman" w:cs="Times New Roman"/>
        </w:rPr>
        <w:t>for recruitment</w:t>
      </w:r>
      <w:r w:rsidRPr="000F1047">
        <w:rPr>
          <w:rFonts w:ascii="Times New Roman" w:hAnsi="Times New Roman" w:cs="Times New Roman"/>
        </w:rPr>
        <w:t>.</w:t>
      </w:r>
    </w:p>
    <w:p w:rsidR="000B0F53" w:rsidRPr="000F1047" w:rsidRDefault="000B0F53" w:rsidP="000B0F53">
      <w:pPr>
        <w:rPr>
          <w:rFonts w:ascii="Times New Roman" w:hAnsi="Times New Roman" w:cs="Times New Roman"/>
        </w:rPr>
      </w:pPr>
    </w:p>
    <w:p w:rsidR="00DA512D" w:rsidRPr="00B93F73" w:rsidRDefault="00480EC8" w:rsidP="00DA512D">
      <w:pPr>
        <w:pStyle w:val="ListParagraph"/>
        <w:numPr>
          <w:ilvl w:val="0"/>
          <w:numId w:val="1"/>
        </w:numPr>
        <w:rPr>
          <w:rFonts w:ascii="Times New Roman" w:hAnsi="Times New Roman" w:cs="Times New Roman"/>
          <w:b/>
        </w:rPr>
      </w:pPr>
      <w:r w:rsidRPr="00B93F73">
        <w:rPr>
          <w:rFonts w:ascii="Times New Roman" w:hAnsi="Times New Roman" w:cs="Times New Roman"/>
          <w:b/>
        </w:rPr>
        <w:t xml:space="preserve">Objective 2: Create, develop, and resource seven </w:t>
      </w:r>
      <w:r w:rsidR="00FB2A0C">
        <w:rPr>
          <w:rFonts w:ascii="Times New Roman" w:hAnsi="Times New Roman" w:cs="Times New Roman"/>
          <w:b/>
        </w:rPr>
        <w:t xml:space="preserve">additional </w:t>
      </w:r>
      <w:r w:rsidRPr="00B93F73">
        <w:rPr>
          <w:rFonts w:ascii="Times New Roman" w:hAnsi="Times New Roman" w:cs="Times New Roman"/>
          <w:b/>
        </w:rPr>
        <w:t>programs of national distinction</w:t>
      </w:r>
      <w:r w:rsidR="00B93F73">
        <w:rPr>
          <w:rFonts w:ascii="Times New Roman" w:hAnsi="Times New Roman" w:cs="Times New Roman"/>
          <w:b/>
        </w:rPr>
        <w:t>.</w:t>
      </w:r>
    </w:p>
    <w:p w:rsidR="00DA512D" w:rsidRPr="000F1047" w:rsidRDefault="00480EC8" w:rsidP="00DA512D">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DA512D" w:rsidRPr="000F1047" w:rsidRDefault="00B93F73"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Pr>
          <w:rFonts w:ascii="Times New Roman" w:hAnsi="Times New Roman" w:cs="Times New Roman"/>
          <w:color w:val="313131"/>
        </w:rPr>
        <w:t>Task d</w:t>
      </w:r>
      <w:r w:rsidR="00480EC8" w:rsidRPr="000F1047">
        <w:rPr>
          <w:rFonts w:ascii="Times New Roman" w:hAnsi="Times New Roman" w:cs="Times New Roman"/>
          <w:color w:val="313131"/>
        </w:rPr>
        <w:t>eans with developing a system to identify programs poised for national prominence modeled on the 5-year Program Review process (in other words, develop a p</w:t>
      </w:r>
      <w:r>
        <w:rPr>
          <w:rFonts w:ascii="Times New Roman" w:hAnsi="Times New Roman" w:cs="Times New Roman"/>
          <w:color w:val="313131"/>
        </w:rPr>
        <w:t>rogram review process with crit</w:t>
      </w:r>
      <w:r w:rsidR="00480EC8" w:rsidRPr="000F1047">
        <w:rPr>
          <w:rFonts w:ascii="Times New Roman" w:hAnsi="Times New Roman" w:cs="Times New Roman"/>
          <w:color w:val="313131"/>
        </w:rPr>
        <w:t xml:space="preserve">eria tied to </w:t>
      </w:r>
      <w:r w:rsidR="00A84B93">
        <w:rPr>
          <w:rFonts w:ascii="Times New Roman" w:hAnsi="Times New Roman" w:cs="Times New Roman"/>
          <w:color w:val="313131"/>
        </w:rPr>
        <w:t>programs</w:t>
      </w:r>
      <w:r w:rsidR="00762C14">
        <w:rPr>
          <w:rFonts w:ascii="Times New Roman" w:hAnsi="Times New Roman" w:cs="Times New Roman"/>
          <w:color w:val="313131"/>
        </w:rPr>
        <w:t xml:space="preserve"> and opportunities WKU</w:t>
      </w:r>
      <w:r w:rsidR="00480EC8" w:rsidRPr="000F1047">
        <w:rPr>
          <w:rFonts w:ascii="Times New Roman" w:hAnsi="Times New Roman" w:cs="Times New Roman"/>
          <w:color w:val="313131"/>
        </w:rPr>
        <w:t xml:space="preserve"> value</w:t>
      </w:r>
      <w:r w:rsidR="00762C14">
        <w:rPr>
          <w:rFonts w:ascii="Times New Roman" w:hAnsi="Times New Roman" w:cs="Times New Roman"/>
          <w:color w:val="313131"/>
        </w:rPr>
        <w:t>s</w:t>
      </w:r>
      <w:r w:rsidR="00480EC8" w:rsidRPr="000F1047">
        <w:rPr>
          <w:rFonts w:ascii="Times New Roman" w:hAnsi="Times New Roman" w:cs="Times New Roman"/>
          <w:color w:val="313131"/>
        </w:rPr>
        <w:t xml:space="preserve">, </w:t>
      </w:r>
      <w:r w:rsidR="00762C14">
        <w:rPr>
          <w:rFonts w:ascii="Times New Roman" w:hAnsi="Times New Roman" w:cs="Times New Roman"/>
          <w:color w:val="313131"/>
        </w:rPr>
        <w:t>and provide</w:t>
      </w:r>
      <w:r w:rsidR="00480EC8" w:rsidRPr="000F1047">
        <w:rPr>
          <w:rFonts w:ascii="Times New Roman" w:hAnsi="Times New Roman" w:cs="Times New Roman"/>
          <w:color w:val="313131"/>
        </w:rPr>
        <w:t xml:space="preserve"> resources to </w:t>
      </w:r>
      <w:r w:rsidR="00762C14">
        <w:rPr>
          <w:rFonts w:ascii="Times New Roman" w:hAnsi="Times New Roman" w:cs="Times New Roman"/>
          <w:color w:val="313131"/>
        </w:rPr>
        <w:t>a</w:t>
      </w:r>
      <w:r w:rsidR="00480EC8" w:rsidRPr="000F1047">
        <w:rPr>
          <w:rFonts w:ascii="Times New Roman" w:hAnsi="Times New Roman" w:cs="Times New Roman"/>
          <w:color w:val="313131"/>
        </w:rPr>
        <w:t xml:space="preserve">) reward excellence and </w:t>
      </w:r>
      <w:r w:rsidR="00762C14">
        <w:rPr>
          <w:rFonts w:ascii="Times New Roman" w:hAnsi="Times New Roman" w:cs="Times New Roman"/>
          <w:color w:val="313131"/>
        </w:rPr>
        <w:t>b</w:t>
      </w:r>
      <w:r w:rsidR="00480EC8" w:rsidRPr="000F1047">
        <w:rPr>
          <w:rFonts w:ascii="Times New Roman" w:hAnsi="Times New Roman" w:cs="Times New Roman"/>
          <w:color w:val="313131"/>
        </w:rPr>
        <w:t>) support programs that need help to improve</w:t>
      </w:r>
      <w:r w:rsidR="00762C14">
        <w:rPr>
          <w:rFonts w:ascii="Times New Roman" w:hAnsi="Times New Roman" w:cs="Times New Roman"/>
          <w:color w:val="313131"/>
        </w:rPr>
        <w:t>)</w:t>
      </w:r>
      <w:r w:rsidR="00480EC8" w:rsidRPr="000F1047">
        <w:rPr>
          <w:rFonts w:ascii="Times New Roman" w:hAnsi="Times New Roman" w:cs="Times New Roman"/>
          <w:color w:val="313131"/>
        </w:rPr>
        <w:t>.</w:t>
      </w:r>
    </w:p>
    <w:p w:rsidR="00DA512D"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 xml:space="preserve">Create </w:t>
      </w:r>
      <w:r w:rsidR="00762C14">
        <w:rPr>
          <w:rFonts w:ascii="Times New Roman" w:hAnsi="Times New Roman" w:cs="Times New Roman"/>
          <w:color w:val="313131"/>
        </w:rPr>
        <w:t xml:space="preserve">an </w:t>
      </w:r>
      <w:r w:rsidRPr="000F1047">
        <w:rPr>
          <w:rFonts w:ascii="Times New Roman" w:hAnsi="Times New Roman" w:cs="Times New Roman"/>
          <w:color w:val="313131"/>
        </w:rPr>
        <w:t>appli</w:t>
      </w:r>
      <w:r w:rsidR="00B93F73">
        <w:rPr>
          <w:rFonts w:ascii="Times New Roman" w:hAnsi="Times New Roman" w:cs="Times New Roman"/>
          <w:color w:val="313131"/>
        </w:rPr>
        <w:t>cation with clear criteria for d</w:t>
      </w:r>
      <w:r w:rsidRPr="000F1047">
        <w:rPr>
          <w:rFonts w:ascii="Times New Roman" w:hAnsi="Times New Roman" w:cs="Times New Roman"/>
          <w:color w:val="313131"/>
        </w:rPr>
        <w:t>eans to review with five-year designation.</w:t>
      </w:r>
    </w:p>
    <w:p w:rsidR="00DA512D"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Make Colonnade and HIP</w:t>
      </w:r>
      <w:r w:rsidR="00EC10D1">
        <w:rPr>
          <w:rFonts w:ascii="Times New Roman" w:hAnsi="Times New Roman" w:cs="Times New Roman"/>
          <w:color w:val="313131"/>
        </w:rPr>
        <w:t>s</w:t>
      </w:r>
      <w:r w:rsidRPr="000F1047">
        <w:rPr>
          <w:rFonts w:ascii="Times New Roman" w:hAnsi="Times New Roman" w:cs="Times New Roman"/>
          <w:color w:val="313131"/>
        </w:rPr>
        <w:t xml:space="preserve"> integration part of criteria for designation.</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BC11B6" w:rsidRPr="000F1047" w:rsidRDefault="00BC11B6" w:rsidP="00BC11B6">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313131"/>
        </w:rPr>
        <w:t>Number of Programs of Distinction.</w:t>
      </w:r>
    </w:p>
    <w:p w:rsidR="00BC11B6" w:rsidRPr="000F1047" w:rsidRDefault="00BC11B6" w:rsidP="00BC11B6">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lastRenderedPageBreak/>
        <w:t>Number of colleges with at least one academic Program of Distinction.</w:t>
      </w:r>
    </w:p>
    <w:p w:rsidR="0078505C" w:rsidRPr="0053451A"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Number of program</w:t>
      </w:r>
      <w:r w:rsidR="00EC10D1">
        <w:rPr>
          <w:rFonts w:ascii="Times New Roman" w:hAnsi="Times New Roman" w:cs="Times New Roman"/>
          <w:color w:val="000000" w:themeColor="text1"/>
        </w:rPr>
        <w:t>s</w:t>
      </w:r>
      <w:r w:rsidRPr="000F1047">
        <w:rPr>
          <w:rFonts w:ascii="Times New Roman" w:hAnsi="Times New Roman" w:cs="Times New Roman"/>
          <w:color w:val="000000" w:themeColor="text1"/>
        </w:rPr>
        <w:t xml:space="preserve"> </w:t>
      </w:r>
      <w:r w:rsidR="0010545A">
        <w:rPr>
          <w:rFonts w:ascii="Times New Roman" w:hAnsi="Times New Roman" w:cs="Times New Roman"/>
          <w:color w:val="000000" w:themeColor="text1"/>
        </w:rPr>
        <w:t>poised for national prominence</w:t>
      </w:r>
      <w:r w:rsidRPr="000F1047">
        <w:rPr>
          <w:rFonts w:ascii="Times New Roman" w:hAnsi="Times New Roman" w:cs="Times New Roman"/>
          <w:color w:val="000000" w:themeColor="text1"/>
        </w:rPr>
        <w:t>.</w:t>
      </w:r>
    </w:p>
    <w:p w:rsidR="00EC10D1" w:rsidRPr="000F1047" w:rsidRDefault="00EC10D1"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000000" w:themeColor="text1"/>
        </w:rPr>
        <w:t xml:space="preserve">Integration of Colonnade and HIPs. </w:t>
      </w:r>
    </w:p>
    <w:p w:rsidR="00DA512D" w:rsidRPr="000F1047" w:rsidRDefault="00DA512D" w:rsidP="00DA512D">
      <w:pPr>
        <w:autoSpaceDE w:val="0"/>
        <w:autoSpaceDN w:val="0"/>
        <w:adjustRightInd w:val="0"/>
        <w:spacing w:line="216" w:lineRule="atLeast"/>
        <w:rPr>
          <w:rFonts w:ascii="Times New Roman" w:hAnsi="Times New Roman" w:cs="Times New Roman"/>
          <w:color w:val="313131"/>
        </w:rPr>
      </w:pPr>
    </w:p>
    <w:p w:rsidR="00DA512D" w:rsidRPr="00B93F73" w:rsidRDefault="00480EC8" w:rsidP="00DA512D">
      <w:pPr>
        <w:pStyle w:val="ListParagraph"/>
        <w:numPr>
          <w:ilvl w:val="0"/>
          <w:numId w:val="1"/>
        </w:numPr>
        <w:rPr>
          <w:rFonts w:ascii="Times New Roman" w:hAnsi="Times New Roman" w:cs="Times New Roman"/>
          <w:b/>
        </w:rPr>
      </w:pPr>
      <w:r w:rsidRPr="00B93F73">
        <w:rPr>
          <w:rFonts w:ascii="Times New Roman" w:hAnsi="Times New Roman" w:cs="Times New Roman"/>
          <w:b/>
        </w:rPr>
        <w:t xml:space="preserve">Objective 3: Reorganize academic and administrative units to eliminate duplication, </w:t>
      </w:r>
      <w:r w:rsidR="00762C14">
        <w:rPr>
          <w:rFonts w:ascii="Times New Roman" w:hAnsi="Times New Roman" w:cs="Times New Roman"/>
          <w:b/>
        </w:rPr>
        <w:t xml:space="preserve">increase efficiency, </w:t>
      </w:r>
      <w:r w:rsidRPr="00B93F73">
        <w:rPr>
          <w:rFonts w:ascii="Times New Roman" w:hAnsi="Times New Roman" w:cs="Times New Roman"/>
          <w:b/>
        </w:rPr>
        <w:t>facilitate opportunities for learning, and encourage collaboration across all programs.</w:t>
      </w:r>
    </w:p>
    <w:p w:rsidR="00DA512D" w:rsidRPr="000F1047" w:rsidRDefault="00480EC8" w:rsidP="00DA512D">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DA512D"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Create task force to review academic programs to eliminate duplication and combine programs when</w:t>
      </w:r>
      <w:r w:rsidR="00762C14">
        <w:rPr>
          <w:rFonts w:ascii="Times New Roman" w:hAnsi="Times New Roman" w:cs="Times New Roman"/>
          <w:color w:val="313131"/>
        </w:rPr>
        <w:t xml:space="preserve"> and where</w:t>
      </w:r>
      <w:r w:rsidRPr="000F1047">
        <w:rPr>
          <w:rFonts w:ascii="Times New Roman" w:hAnsi="Times New Roman" w:cs="Times New Roman"/>
          <w:color w:val="313131"/>
        </w:rPr>
        <w:t xml:space="preserve"> feasible.  </w:t>
      </w:r>
    </w:p>
    <w:p w:rsidR="00DA512D"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Develop incentives to encourage cross- and interdisciplinary cooperation.</w:t>
      </w:r>
    </w:p>
    <w:p w:rsidR="00DA512D"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Resource teaching triads across colleges to build cross</w:t>
      </w:r>
      <w:r w:rsidR="00352D3C">
        <w:rPr>
          <w:rFonts w:ascii="Times New Roman" w:hAnsi="Times New Roman" w:cs="Times New Roman"/>
          <w:color w:val="313131"/>
        </w:rPr>
        <w:t>-</w:t>
      </w:r>
      <w:r w:rsidRPr="000F1047">
        <w:rPr>
          <w:rFonts w:ascii="Times New Roman" w:hAnsi="Times New Roman" w:cs="Times New Roman"/>
          <w:color w:val="313131"/>
        </w:rPr>
        <w:t xml:space="preserve"> and inter-disciplinary relationships across campus</w:t>
      </w:r>
      <w:r w:rsidR="009340DF">
        <w:rPr>
          <w:rFonts w:ascii="Times New Roman" w:hAnsi="Times New Roman" w:cs="Times New Roman"/>
          <w:color w:val="313131"/>
        </w:rPr>
        <w:t>.</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Number of academic programs eliminated or consolidated.</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 xml:space="preserve">Number of </w:t>
      </w:r>
      <w:r w:rsidR="00FB2A0C">
        <w:rPr>
          <w:rFonts w:ascii="Times New Roman" w:hAnsi="Times New Roman" w:cs="Times New Roman"/>
          <w:color w:val="000000" w:themeColor="text1"/>
        </w:rPr>
        <w:t>incentives</w:t>
      </w:r>
      <w:r w:rsidRPr="000F1047">
        <w:rPr>
          <w:rFonts w:ascii="Times New Roman" w:hAnsi="Times New Roman" w:cs="Times New Roman"/>
          <w:color w:val="000000" w:themeColor="text1"/>
        </w:rPr>
        <w:t xml:space="preserve"> given to encourage collaborative teaching and research across programs.</w:t>
      </w:r>
    </w:p>
    <w:p w:rsidR="0078505C" w:rsidRPr="0053451A"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 xml:space="preserve">Number of faculty teaching outside of home department or college. </w:t>
      </w:r>
    </w:p>
    <w:p w:rsidR="000F34A2" w:rsidRPr="0078505C" w:rsidRDefault="000F34A2"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000000" w:themeColor="text1"/>
        </w:rPr>
        <w:t>Number of faculty participating in teaching triads.</w:t>
      </w:r>
    </w:p>
    <w:p w:rsidR="00B93F73" w:rsidRPr="000F1047" w:rsidRDefault="00B93F73" w:rsidP="00B93F73">
      <w:pPr>
        <w:pStyle w:val="ListParagraph"/>
        <w:autoSpaceDE w:val="0"/>
        <w:autoSpaceDN w:val="0"/>
        <w:adjustRightInd w:val="0"/>
        <w:spacing w:line="216" w:lineRule="atLeast"/>
        <w:ind w:left="1800"/>
        <w:rPr>
          <w:rFonts w:ascii="Times New Roman" w:hAnsi="Times New Roman" w:cs="Times New Roman"/>
          <w:color w:val="313131"/>
        </w:rPr>
      </w:pPr>
    </w:p>
    <w:p w:rsidR="000B0F53" w:rsidRPr="00B93F73" w:rsidRDefault="00480EC8" w:rsidP="00DA512D">
      <w:pPr>
        <w:pStyle w:val="ListParagraph"/>
        <w:numPr>
          <w:ilvl w:val="0"/>
          <w:numId w:val="1"/>
        </w:numPr>
        <w:rPr>
          <w:rFonts w:ascii="Times New Roman" w:hAnsi="Times New Roman" w:cs="Times New Roman"/>
          <w:b/>
          <w:color w:val="000000" w:themeColor="text1"/>
        </w:rPr>
      </w:pPr>
      <w:r w:rsidRPr="00B93F73">
        <w:rPr>
          <w:rFonts w:ascii="Times New Roman" w:hAnsi="Times New Roman" w:cs="Times New Roman"/>
          <w:b/>
          <w:color w:val="000000" w:themeColor="text1"/>
        </w:rPr>
        <w:t>Objective 4: Leverage bureaucracy (i.e., administrative policies, procedures, and processes) to facilitate student learning instead of being an obstacle to student learning</w:t>
      </w:r>
      <w:r w:rsidR="00E07F76">
        <w:rPr>
          <w:rFonts w:ascii="Times New Roman" w:hAnsi="Times New Roman" w:cs="Times New Roman"/>
          <w:b/>
          <w:color w:val="000000" w:themeColor="text1"/>
        </w:rPr>
        <w:t>.</w:t>
      </w:r>
    </w:p>
    <w:p w:rsidR="00DA512D" w:rsidRPr="000F1047" w:rsidRDefault="00480EC8" w:rsidP="00DA512D">
      <w:pPr>
        <w:pStyle w:val="ListParagraph"/>
        <w:numPr>
          <w:ilvl w:val="1"/>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Strategies</w:t>
      </w:r>
    </w:p>
    <w:p w:rsidR="00D71D88" w:rsidRPr="00352D3C" w:rsidRDefault="00D71D88" w:rsidP="0053451A">
      <w:pPr>
        <w:pStyle w:val="ListParagraph"/>
        <w:numPr>
          <w:ilvl w:val="2"/>
          <w:numId w:val="1"/>
        </w:numPr>
        <w:rPr>
          <w:rFonts w:ascii="Times New Roman" w:hAnsi="Times New Roman" w:cs="Times New Roman"/>
        </w:rPr>
      </w:pPr>
      <w:r w:rsidRPr="00352D3C">
        <w:rPr>
          <w:rFonts w:ascii="Times New Roman" w:hAnsi="Times New Roman" w:cs="Times New Roman"/>
        </w:rPr>
        <w:t>Appoint a committee of faculty and staff to audit and streamline all polices with an emphasis on improving student success and learning.</w:t>
      </w:r>
    </w:p>
    <w:p w:rsidR="00D71D88" w:rsidRPr="002B7126" w:rsidRDefault="00D71D88" w:rsidP="00D71D88">
      <w:pPr>
        <w:pStyle w:val="ListParagraph"/>
        <w:numPr>
          <w:ilvl w:val="2"/>
          <w:numId w:val="1"/>
        </w:numPr>
        <w:autoSpaceDE w:val="0"/>
        <w:autoSpaceDN w:val="0"/>
        <w:adjustRightInd w:val="0"/>
        <w:spacing w:line="216" w:lineRule="atLeast"/>
        <w:rPr>
          <w:rFonts w:ascii="Times New Roman" w:hAnsi="Times New Roman" w:cs="Times New Roman"/>
        </w:rPr>
      </w:pPr>
      <w:r w:rsidRPr="002B7126">
        <w:rPr>
          <w:rFonts w:ascii="Times New Roman" w:hAnsi="Times New Roman" w:cs="Times New Roman"/>
        </w:rPr>
        <w:t>Survey faculty and st</w:t>
      </w:r>
      <w:r w:rsidR="005A1B12" w:rsidRPr="002B7126">
        <w:rPr>
          <w:rFonts w:ascii="Times New Roman" w:hAnsi="Times New Roman" w:cs="Times New Roman"/>
        </w:rPr>
        <w:t>a</w:t>
      </w:r>
      <w:r w:rsidRPr="002B7126">
        <w:rPr>
          <w:rFonts w:ascii="Times New Roman" w:hAnsi="Times New Roman" w:cs="Times New Roman"/>
        </w:rPr>
        <w:t>ff for ideas about how to reinvent procedures to improve student learning.</w:t>
      </w:r>
    </w:p>
    <w:p w:rsidR="00D71D88" w:rsidRPr="00352D3C" w:rsidRDefault="00D71D88" w:rsidP="0053451A">
      <w:pPr>
        <w:pStyle w:val="ListParagraph"/>
        <w:numPr>
          <w:ilvl w:val="2"/>
          <w:numId w:val="1"/>
        </w:numPr>
        <w:rPr>
          <w:rFonts w:ascii="Times New Roman" w:hAnsi="Times New Roman" w:cs="Times New Roman"/>
        </w:rPr>
      </w:pPr>
      <w:r w:rsidRPr="00352D3C">
        <w:rPr>
          <w:rFonts w:ascii="Times New Roman" w:hAnsi="Times New Roman" w:cs="Times New Roman"/>
        </w:rPr>
        <w:t>Pay special attention to reinventing policies/procedures on registration holds, late course enrollment, change of major, exception appeal, drop/add, late w</w:t>
      </w:r>
      <w:r w:rsidR="000F34A2" w:rsidRPr="00352D3C">
        <w:rPr>
          <w:rFonts w:ascii="Times New Roman" w:hAnsi="Times New Roman" w:cs="Times New Roman"/>
        </w:rPr>
        <w:t xml:space="preserve">ithdrawal, medical withdrawal, </w:t>
      </w:r>
      <w:r w:rsidRPr="00352D3C">
        <w:rPr>
          <w:rFonts w:ascii="Times New Roman" w:hAnsi="Times New Roman" w:cs="Times New Roman"/>
        </w:rPr>
        <w:t>student placement,</w:t>
      </w:r>
      <w:r w:rsidR="00DD4153" w:rsidRPr="00352D3C">
        <w:rPr>
          <w:rFonts w:ascii="Times New Roman" w:hAnsi="Times New Roman" w:cs="Times New Roman"/>
        </w:rPr>
        <w:t xml:space="preserve"> academic program review, and action planning.</w:t>
      </w:r>
    </w:p>
    <w:p w:rsidR="00D71D88" w:rsidRPr="00352D3C" w:rsidRDefault="00D71D88" w:rsidP="0053451A">
      <w:pPr>
        <w:pStyle w:val="ListParagraph"/>
        <w:numPr>
          <w:ilvl w:val="2"/>
          <w:numId w:val="1"/>
        </w:numPr>
        <w:rPr>
          <w:rFonts w:ascii="Times New Roman" w:hAnsi="Times New Roman" w:cs="Times New Roman"/>
        </w:rPr>
      </w:pPr>
      <w:r w:rsidRPr="00352D3C">
        <w:rPr>
          <w:rFonts w:ascii="Times New Roman" w:hAnsi="Times New Roman" w:cs="Times New Roman"/>
        </w:rPr>
        <w:t xml:space="preserve">Involve relevant staff on faculty committees to anticipate practicality </w:t>
      </w:r>
      <w:r w:rsidR="000F34A2" w:rsidRPr="00352D3C">
        <w:rPr>
          <w:rFonts w:ascii="Times New Roman" w:hAnsi="Times New Roman" w:cs="Times New Roman"/>
        </w:rPr>
        <w:t xml:space="preserve">and facilitate implementation </w:t>
      </w:r>
      <w:r w:rsidRPr="00352D3C">
        <w:rPr>
          <w:rFonts w:ascii="Times New Roman" w:hAnsi="Times New Roman" w:cs="Times New Roman"/>
        </w:rPr>
        <w:t>of curricular changes, policies, etc.</w:t>
      </w:r>
    </w:p>
    <w:p w:rsidR="00150AEE"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Use predictive analytics to determine the appropriate number of sections of courses to meet student demand.</w:t>
      </w:r>
    </w:p>
    <w:p w:rsidR="00150AEE"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Encourage departments to offer courses at regular, predictable times to serve student scheduling needs.</w:t>
      </w:r>
    </w:p>
    <w:p w:rsidR="00B93F73" w:rsidRDefault="00B93F73" w:rsidP="00DA512D">
      <w:pPr>
        <w:pStyle w:val="ListParagraph"/>
        <w:numPr>
          <w:ilvl w:val="2"/>
          <w:numId w:val="1"/>
        </w:numPr>
        <w:autoSpaceDE w:val="0"/>
        <w:autoSpaceDN w:val="0"/>
        <w:adjustRightInd w:val="0"/>
        <w:spacing w:line="216" w:lineRule="atLeast"/>
        <w:rPr>
          <w:rFonts w:ascii="Times New Roman" w:hAnsi="Times New Roman" w:cs="Times New Roman"/>
          <w:color w:val="000000" w:themeColor="text1"/>
        </w:rPr>
      </w:pPr>
      <w:r>
        <w:rPr>
          <w:rFonts w:ascii="Times New Roman" w:hAnsi="Times New Roman" w:cs="Times New Roman"/>
          <w:color w:val="000000" w:themeColor="text1"/>
        </w:rPr>
        <w:t>Reinvent</w:t>
      </w:r>
      <w:r w:rsidR="002E48FF">
        <w:rPr>
          <w:rFonts w:ascii="Times New Roman" w:hAnsi="Times New Roman" w:cs="Times New Roman"/>
          <w:color w:val="000000" w:themeColor="text1"/>
        </w:rPr>
        <w:t xml:space="preserve"> and simplify</w:t>
      </w:r>
      <w:r>
        <w:rPr>
          <w:rFonts w:ascii="Times New Roman" w:hAnsi="Times New Roman" w:cs="Times New Roman"/>
          <w:color w:val="000000" w:themeColor="text1"/>
        </w:rPr>
        <w:t xml:space="preserve"> the curr</w:t>
      </w:r>
      <w:r w:rsidR="002E48FF">
        <w:rPr>
          <w:rFonts w:ascii="Times New Roman" w:hAnsi="Times New Roman" w:cs="Times New Roman"/>
          <w:color w:val="000000" w:themeColor="text1"/>
        </w:rPr>
        <w:t>iculum review process to spur innovation</w:t>
      </w:r>
      <w:r w:rsidR="00B636D3">
        <w:rPr>
          <w:rFonts w:ascii="Times New Roman" w:hAnsi="Times New Roman" w:cs="Times New Roman"/>
          <w:color w:val="000000" w:themeColor="text1"/>
        </w:rPr>
        <w:t xml:space="preserve"> and make learning central</w:t>
      </w:r>
      <w:r w:rsidR="004F0863">
        <w:rPr>
          <w:rFonts w:ascii="Times New Roman" w:hAnsi="Times New Roman" w:cs="Times New Roman"/>
          <w:color w:val="000000" w:themeColor="text1"/>
        </w:rPr>
        <w:t xml:space="preserve"> to the enterprise</w:t>
      </w:r>
      <w:r w:rsidR="00B636D3">
        <w:rPr>
          <w:rFonts w:ascii="Times New Roman" w:hAnsi="Times New Roman" w:cs="Times New Roman"/>
          <w:color w:val="000000" w:themeColor="text1"/>
        </w:rPr>
        <w:t xml:space="preserve">. </w:t>
      </w:r>
    </w:p>
    <w:p w:rsidR="00DA512D" w:rsidRDefault="002E48FF" w:rsidP="000B0F53">
      <w:pPr>
        <w:pStyle w:val="ListParagraph"/>
        <w:numPr>
          <w:ilvl w:val="2"/>
          <w:numId w:val="1"/>
        </w:numPr>
        <w:autoSpaceDE w:val="0"/>
        <w:autoSpaceDN w:val="0"/>
        <w:adjustRightInd w:val="0"/>
        <w:spacing w:line="216" w:lineRule="atLeast"/>
        <w:rPr>
          <w:rFonts w:ascii="Times New Roman" w:hAnsi="Times New Roman" w:cs="Times New Roman"/>
        </w:rPr>
      </w:pPr>
      <w:r w:rsidRPr="002E48FF">
        <w:rPr>
          <w:rFonts w:ascii="Times New Roman" w:hAnsi="Times New Roman" w:cs="Times New Roman"/>
        </w:rPr>
        <w:t>Reorganize faculty governance to increase efficiency, facilitate cooperation, and improve student learning.</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000000" w:themeColor="text1"/>
        </w:rPr>
      </w:pPr>
      <w:r w:rsidRPr="000F1047">
        <w:rPr>
          <w:rFonts w:ascii="Times New Roman" w:hAnsi="Times New Roman" w:cs="Times New Roman"/>
          <w:color w:val="000000" w:themeColor="text1"/>
        </w:rPr>
        <w:t>Metric:</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Num</w:t>
      </w:r>
      <w:r w:rsidR="004F0863">
        <w:rPr>
          <w:rFonts w:ascii="Times New Roman" w:hAnsi="Times New Roman" w:cs="Times New Roman"/>
          <w:color w:val="000000" w:themeColor="text1"/>
        </w:rPr>
        <w:t>ber of administrative position</w:t>
      </w:r>
      <w:r w:rsidR="002B7126">
        <w:rPr>
          <w:rFonts w:ascii="Times New Roman" w:hAnsi="Times New Roman" w:cs="Times New Roman"/>
          <w:color w:val="000000" w:themeColor="text1"/>
        </w:rPr>
        <w:t>s</w:t>
      </w:r>
      <w:r w:rsidR="00352D3C">
        <w:rPr>
          <w:rFonts w:ascii="Times New Roman" w:hAnsi="Times New Roman" w:cs="Times New Roman"/>
          <w:color w:val="000000" w:themeColor="text1"/>
        </w:rPr>
        <w:t>/</w:t>
      </w:r>
      <w:r w:rsidR="004F0863">
        <w:rPr>
          <w:rFonts w:ascii="Times New Roman" w:hAnsi="Times New Roman" w:cs="Times New Roman"/>
          <w:color w:val="000000" w:themeColor="text1"/>
        </w:rPr>
        <w:t>f</w:t>
      </w:r>
      <w:r w:rsidRPr="000F1047">
        <w:rPr>
          <w:rFonts w:ascii="Times New Roman" w:hAnsi="Times New Roman" w:cs="Times New Roman"/>
          <w:color w:val="000000" w:themeColor="text1"/>
        </w:rPr>
        <w:t>unctions reviewed for efficiency, duplication functions, and student-relatedness.</w:t>
      </w:r>
    </w:p>
    <w:p w:rsidR="00F315D7" w:rsidRPr="0053451A" w:rsidRDefault="0078505C" w:rsidP="00F315D7">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sidRPr="000F1047">
        <w:rPr>
          <w:rFonts w:ascii="Times New Roman" w:hAnsi="Times New Roman" w:cs="Times New Roman"/>
          <w:color w:val="000000" w:themeColor="text1"/>
        </w:rPr>
        <w:t>Number of administrative university</w:t>
      </w:r>
      <w:r w:rsidR="002B7126">
        <w:rPr>
          <w:rFonts w:ascii="Times New Roman" w:hAnsi="Times New Roman" w:cs="Times New Roman"/>
          <w:color w:val="000000" w:themeColor="text1"/>
        </w:rPr>
        <w:t>-</w:t>
      </w:r>
      <w:r w:rsidRPr="000F1047">
        <w:rPr>
          <w:rFonts w:ascii="Times New Roman" w:hAnsi="Times New Roman" w:cs="Times New Roman"/>
          <w:color w:val="000000" w:themeColor="text1"/>
        </w:rPr>
        <w:t>, college</w:t>
      </w:r>
      <w:r w:rsidR="002B7126">
        <w:rPr>
          <w:rFonts w:ascii="Times New Roman" w:hAnsi="Times New Roman" w:cs="Times New Roman"/>
          <w:color w:val="000000" w:themeColor="text1"/>
        </w:rPr>
        <w:t>-</w:t>
      </w:r>
      <w:r w:rsidRPr="000F1047">
        <w:rPr>
          <w:rFonts w:ascii="Times New Roman" w:hAnsi="Times New Roman" w:cs="Times New Roman"/>
          <w:color w:val="000000" w:themeColor="text1"/>
        </w:rPr>
        <w:t>, and department</w:t>
      </w:r>
      <w:r w:rsidR="002B7126">
        <w:rPr>
          <w:rFonts w:ascii="Times New Roman" w:hAnsi="Times New Roman" w:cs="Times New Roman"/>
          <w:color w:val="000000" w:themeColor="text1"/>
        </w:rPr>
        <w:t>-</w:t>
      </w:r>
      <w:r w:rsidRPr="000F1047">
        <w:rPr>
          <w:rFonts w:ascii="Times New Roman" w:hAnsi="Times New Roman" w:cs="Times New Roman"/>
          <w:color w:val="000000" w:themeColor="text1"/>
        </w:rPr>
        <w:t>level policies and procedures reviewed.</w:t>
      </w:r>
    </w:p>
    <w:p w:rsidR="005C0CDC" w:rsidRPr="0053451A" w:rsidRDefault="002B7126" w:rsidP="00F315D7">
      <w:pPr>
        <w:pStyle w:val="ListParagraph"/>
        <w:numPr>
          <w:ilvl w:val="1"/>
          <w:numId w:val="1"/>
        </w:numPr>
        <w:autoSpaceDE w:val="0"/>
        <w:autoSpaceDN w:val="0"/>
        <w:adjustRightInd w:val="0"/>
        <w:spacing w:line="216" w:lineRule="atLeast"/>
        <w:ind w:left="1800"/>
        <w:rPr>
          <w:rFonts w:ascii="Times New Roman" w:hAnsi="Times New Roman" w:cs="Times New Roman"/>
          <w:color w:val="313131"/>
        </w:rPr>
      </w:pPr>
      <w:r>
        <w:rPr>
          <w:rFonts w:ascii="Times New Roman" w:hAnsi="Times New Roman" w:cs="Times New Roman"/>
          <w:color w:val="000000" w:themeColor="text1"/>
        </w:rPr>
        <w:lastRenderedPageBreak/>
        <w:t>Time and dollars saved from reorganization and policy and procedure review (i.e., cost-benefit measures)</w:t>
      </w:r>
      <w:r w:rsidR="005C0CDC">
        <w:rPr>
          <w:rFonts w:ascii="Times New Roman" w:hAnsi="Times New Roman" w:cs="Times New Roman"/>
          <w:color w:val="000000" w:themeColor="text1"/>
        </w:rPr>
        <w:t xml:space="preserve">. </w:t>
      </w:r>
    </w:p>
    <w:p w:rsidR="002E48FF" w:rsidRPr="0078505C" w:rsidRDefault="002E48FF" w:rsidP="0078505C">
      <w:pPr>
        <w:autoSpaceDE w:val="0"/>
        <w:autoSpaceDN w:val="0"/>
        <w:adjustRightInd w:val="0"/>
        <w:spacing w:line="216" w:lineRule="atLeast"/>
        <w:rPr>
          <w:rFonts w:ascii="Times New Roman" w:hAnsi="Times New Roman" w:cs="Times New Roman"/>
          <w:color w:val="FF0000"/>
        </w:rPr>
      </w:pPr>
    </w:p>
    <w:p w:rsidR="000B0F53" w:rsidRPr="00B93F73" w:rsidRDefault="00480EC8" w:rsidP="00DA512D">
      <w:pPr>
        <w:pStyle w:val="ListParagraph"/>
        <w:numPr>
          <w:ilvl w:val="0"/>
          <w:numId w:val="1"/>
        </w:numPr>
        <w:rPr>
          <w:rFonts w:ascii="Times New Roman" w:hAnsi="Times New Roman" w:cs="Times New Roman"/>
          <w:b/>
        </w:rPr>
      </w:pPr>
      <w:r w:rsidRPr="00B93F73">
        <w:rPr>
          <w:rFonts w:ascii="Times New Roman" w:hAnsi="Times New Roman" w:cs="Times New Roman"/>
          <w:b/>
        </w:rPr>
        <w:t xml:space="preserve">Objective 5: Explore alternative scheduling to maximize student learning </w:t>
      </w:r>
      <w:r w:rsidR="00FB2A0C">
        <w:rPr>
          <w:rFonts w:ascii="Times New Roman" w:hAnsi="Times New Roman" w:cs="Times New Roman"/>
          <w:b/>
        </w:rPr>
        <w:t xml:space="preserve">opportunities </w:t>
      </w:r>
      <w:r w:rsidR="002E48FF">
        <w:rPr>
          <w:rFonts w:ascii="Times New Roman" w:hAnsi="Times New Roman" w:cs="Times New Roman"/>
          <w:b/>
        </w:rPr>
        <w:t>and to meet new student demands.</w:t>
      </w:r>
    </w:p>
    <w:p w:rsidR="00DA512D" w:rsidRPr="000F1047" w:rsidRDefault="00480EC8" w:rsidP="00DA512D">
      <w:pPr>
        <w:pStyle w:val="ListParagraph"/>
        <w:numPr>
          <w:ilvl w:val="1"/>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Strategies</w:t>
      </w:r>
    </w:p>
    <w:p w:rsidR="00DA512D" w:rsidRPr="000F1047" w:rsidRDefault="005C0CDC" w:rsidP="00DA512D">
      <w:pPr>
        <w:pStyle w:val="ListParagraph"/>
        <w:numPr>
          <w:ilvl w:val="2"/>
          <w:numId w:val="1"/>
        </w:numPr>
        <w:autoSpaceDE w:val="0"/>
        <w:autoSpaceDN w:val="0"/>
        <w:adjustRightInd w:val="0"/>
        <w:spacing w:line="216" w:lineRule="atLeast"/>
        <w:rPr>
          <w:rFonts w:ascii="Times New Roman" w:hAnsi="Times New Roman" w:cs="Times New Roman"/>
        </w:rPr>
      </w:pPr>
      <w:r>
        <w:rPr>
          <w:rFonts w:ascii="Times New Roman" w:hAnsi="Times New Roman" w:cs="Times New Roman"/>
        </w:rPr>
        <w:t>Create a</w:t>
      </w:r>
      <w:r w:rsidRPr="000F1047">
        <w:rPr>
          <w:rFonts w:ascii="Times New Roman" w:hAnsi="Times New Roman" w:cs="Times New Roman"/>
        </w:rPr>
        <w:t xml:space="preserve"> </w:t>
      </w:r>
      <w:r w:rsidR="00480EC8" w:rsidRPr="000F1047">
        <w:rPr>
          <w:rFonts w:ascii="Times New Roman" w:hAnsi="Times New Roman" w:cs="Times New Roman"/>
        </w:rPr>
        <w:t>program to develop and certify appropriate hybrid courses.</w:t>
      </w:r>
    </w:p>
    <w:p w:rsidR="00C55B58"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Audit course schedule to determine appropriate number of evening courses, and weekend courses to facilitate learning.</w:t>
      </w:r>
    </w:p>
    <w:p w:rsidR="00C55B58"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Consider feasibility of M-W, T-R scheduling.</w:t>
      </w:r>
    </w:p>
    <w:p w:rsidR="00FB2A0C" w:rsidRPr="000F1047" w:rsidRDefault="00FB2A0C" w:rsidP="00DA512D">
      <w:pPr>
        <w:pStyle w:val="ListParagraph"/>
        <w:numPr>
          <w:ilvl w:val="2"/>
          <w:numId w:val="1"/>
        </w:numPr>
        <w:autoSpaceDE w:val="0"/>
        <w:autoSpaceDN w:val="0"/>
        <w:adjustRightInd w:val="0"/>
        <w:spacing w:line="216" w:lineRule="atLeast"/>
        <w:rPr>
          <w:rFonts w:ascii="Times New Roman" w:hAnsi="Times New Roman" w:cs="Times New Roman"/>
        </w:rPr>
      </w:pPr>
      <w:r>
        <w:rPr>
          <w:rFonts w:ascii="Times New Roman" w:hAnsi="Times New Roman" w:cs="Times New Roman"/>
        </w:rPr>
        <w:t xml:space="preserve">Create opportunities for accelerated learning (e.g., five-week </w:t>
      </w:r>
      <w:r w:rsidR="004B0D65">
        <w:rPr>
          <w:rFonts w:ascii="Times New Roman" w:hAnsi="Times New Roman" w:cs="Times New Roman"/>
        </w:rPr>
        <w:t>courses</w:t>
      </w:r>
      <w:r>
        <w:rPr>
          <w:rFonts w:ascii="Times New Roman" w:hAnsi="Times New Roman" w:cs="Times New Roman"/>
        </w:rPr>
        <w:t>).</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rPr>
      </w:pPr>
      <w:r w:rsidRPr="000F1047">
        <w:rPr>
          <w:rFonts w:ascii="Times New Roman" w:hAnsi="Times New Roman" w:cs="Times New Roman"/>
        </w:rPr>
        <w:t>Metric:</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rPr>
      </w:pPr>
      <w:r w:rsidRPr="000F1047">
        <w:rPr>
          <w:rFonts w:ascii="Times New Roman" w:hAnsi="Times New Roman" w:cs="Times New Roman"/>
        </w:rPr>
        <w:t xml:space="preserve">Number of approved online, hybrid, and </w:t>
      </w:r>
      <w:r w:rsidR="00FB2A0C">
        <w:rPr>
          <w:rFonts w:ascii="Times New Roman" w:hAnsi="Times New Roman" w:cs="Times New Roman"/>
        </w:rPr>
        <w:t>weekend</w:t>
      </w:r>
      <w:r w:rsidRPr="000F1047">
        <w:rPr>
          <w:rFonts w:ascii="Times New Roman" w:hAnsi="Times New Roman" w:cs="Times New Roman"/>
        </w:rPr>
        <w:t xml:space="preserve"> programs/courses.</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rPr>
      </w:pPr>
      <w:r w:rsidRPr="000F1047">
        <w:rPr>
          <w:rFonts w:ascii="Times New Roman" w:hAnsi="Times New Roman" w:cs="Times New Roman"/>
        </w:rPr>
        <w:t>Number of evening and weekend courses.</w:t>
      </w:r>
    </w:p>
    <w:p w:rsidR="0078505C"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rPr>
      </w:pPr>
      <w:r w:rsidRPr="000F1047">
        <w:rPr>
          <w:rFonts w:ascii="Times New Roman" w:hAnsi="Times New Roman" w:cs="Times New Roman"/>
        </w:rPr>
        <w:t>Number of students in evening and weekend classes.</w:t>
      </w:r>
    </w:p>
    <w:p w:rsidR="00FB2A0C" w:rsidRPr="000F1047" w:rsidRDefault="00FB2A0C" w:rsidP="0078505C">
      <w:pPr>
        <w:pStyle w:val="ListParagraph"/>
        <w:numPr>
          <w:ilvl w:val="1"/>
          <w:numId w:val="1"/>
        </w:numPr>
        <w:autoSpaceDE w:val="0"/>
        <w:autoSpaceDN w:val="0"/>
        <w:adjustRightInd w:val="0"/>
        <w:spacing w:line="216" w:lineRule="atLeast"/>
        <w:ind w:left="1800"/>
        <w:rPr>
          <w:rFonts w:ascii="Times New Roman" w:hAnsi="Times New Roman" w:cs="Times New Roman"/>
        </w:rPr>
      </w:pPr>
      <w:r>
        <w:rPr>
          <w:rFonts w:ascii="Times New Roman" w:hAnsi="Times New Roman" w:cs="Times New Roman"/>
        </w:rPr>
        <w:t>Number of opportunities for accelerated learning.</w:t>
      </w:r>
    </w:p>
    <w:p w:rsidR="00DA512D" w:rsidRPr="000F1047" w:rsidRDefault="00DA512D" w:rsidP="000B0F53">
      <w:pPr>
        <w:rPr>
          <w:rFonts w:ascii="Times New Roman" w:hAnsi="Times New Roman" w:cs="Times New Roman"/>
          <w:color w:val="FF0000"/>
        </w:rPr>
      </w:pPr>
    </w:p>
    <w:p w:rsidR="00DA512D" w:rsidRPr="002E48FF" w:rsidRDefault="00480EC8" w:rsidP="00DA512D">
      <w:pPr>
        <w:pStyle w:val="ListParagraph"/>
        <w:numPr>
          <w:ilvl w:val="0"/>
          <w:numId w:val="1"/>
        </w:numPr>
        <w:rPr>
          <w:rFonts w:ascii="Times New Roman" w:hAnsi="Times New Roman" w:cs="Times New Roman"/>
          <w:b/>
        </w:rPr>
      </w:pPr>
      <w:r w:rsidRPr="002E48FF">
        <w:rPr>
          <w:rFonts w:ascii="Times New Roman" w:hAnsi="Times New Roman" w:cs="Times New Roman"/>
          <w:b/>
        </w:rPr>
        <w:t>Objective 6: Integrate programs across disciplines with shared, developmentally appropriate learning outcomes</w:t>
      </w:r>
      <w:r w:rsidR="002E48FF">
        <w:rPr>
          <w:rFonts w:ascii="Times New Roman" w:hAnsi="Times New Roman" w:cs="Times New Roman"/>
          <w:b/>
        </w:rPr>
        <w:t>.</w:t>
      </w:r>
    </w:p>
    <w:p w:rsidR="00DA512D" w:rsidRPr="000F1047" w:rsidRDefault="00480EC8" w:rsidP="00DA512D">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Strategies</w:t>
      </w:r>
    </w:p>
    <w:p w:rsidR="00DA512D" w:rsidRPr="000F1047"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 xml:space="preserve">Sponsor working lunches to build relationships between departments with shared and complementary interests. </w:t>
      </w:r>
    </w:p>
    <w:p w:rsidR="00DA512D" w:rsidRDefault="00480EC8" w:rsidP="00DA512D">
      <w:pPr>
        <w:pStyle w:val="ListParagraph"/>
        <w:numPr>
          <w:ilvl w:val="2"/>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313131"/>
        </w:rPr>
        <w:t>Encourage departments to formulate cooperation plans with specific outcomes and reward departments for achieving them.</w:t>
      </w:r>
    </w:p>
    <w:p w:rsidR="0078505C" w:rsidRPr="000F1047" w:rsidRDefault="0078505C" w:rsidP="0078505C">
      <w:pPr>
        <w:pStyle w:val="ListParagraph"/>
        <w:numPr>
          <w:ilvl w:val="1"/>
          <w:numId w:val="1"/>
        </w:numPr>
        <w:autoSpaceDE w:val="0"/>
        <w:autoSpaceDN w:val="0"/>
        <w:adjustRightInd w:val="0"/>
        <w:spacing w:line="216" w:lineRule="atLeast"/>
        <w:rPr>
          <w:rFonts w:ascii="Times New Roman" w:hAnsi="Times New Roman" w:cs="Times New Roman"/>
          <w:color w:val="313131"/>
        </w:rPr>
      </w:pPr>
      <w:r w:rsidRPr="000F1047">
        <w:rPr>
          <w:rFonts w:ascii="Times New Roman" w:hAnsi="Times New Roman" w:cs="Times New Roman"/>
          <w:color w:val="000000" w:themeColor="text1"/>
        </w:rPr>
        <w:t>Metric:</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rPr>
      </w:pPr>
      <w:r w:rsidRPr="000F1047">
        <w:rPr>
          <w:rFonts w:ascii="Times New Roman" w:hAnsi="Times New Roman" w:cs="Times New Roman"/>
        </w:rPr>
        <w:t>Number of collaborative cross-discipline research projects</w:t>
      </w:r>
      <w:r w:rsidR="00DA5643">
        <w:rPr>
          <w:rFonts w:ascii="Times New Roman" w:hAnsi="Times New Roman" w:cs="Times New Roman"/>
        </w:rPr>
        <w:t>.</w:t>
      </w:r>
    </w:p>
    <w:p w:rsidR="0078505C" w:rsidRPr="000F1047" w:rsidRDefault="0078505C" w:rsidP="0078505C">
      <w:pPr>
        <w:pStyle w:val="ListParagraph"/>
        <w:numPr>
          <w:ilvl w:val="1"/>
          <w:numId w:val="1"/>
        </w:numPr>
        <w:autoSpaceDE w:val="0"/>
        <w:autoSpaceDN w:val="0"/>
        <w:adjustRightInd w:val="0"/>
        <w:spacing w:line="216" w:lineRule="atLeast"/>
        <w:ind w:left="1800"/>
        <w:rPr>
          <w:rFonts w:ascii="Times New Roman" w:hAnsi="Times New Roman" w:cs="Times New Roman"/>
        </w:rPr>
      </w:pPr>
      <w:r w:rsidRPr="000F1047">
        <w:rPr>
          <w:rFonts w:ascii="Times New Roman" w:hAnsi="Times New Roman" w:cs="Times New Roman"/>
        </w:rPr>
        <w:t xml:space="preserve">Number </w:t>
      </w:r>
      <w:r w:rsidR="004F0863">
        <w:rPr>
          <w:rFonts w:ascii="Times New Roman" w:hAnsi="Times New Roman" w:cs="Times New Roman"/>
        </w:rPr>
        <w:t xml:space="preserve">of </w:t>
      </w:r>
      <w:r w:rsidRPr="000F1047">
        <w:rPr>
          <w:rFonts w:ascii="Times New Roman" w:hAnsi="Times New Roman" w:cs="Times New Roman"/>
        </w:rPr>
        <w:t xml:space="preserve">cross-disciplinary teaching projects. </w:t>
      </w:r>
    </w:p>
    <w:p w:rsidR="00B636D3" w:rsidRPr="0078505C" w:rsidRDefault="00B636D3" w:rsidP="0078505C">
      <w:pPr>
        <w:autoSpaceDE w:val="0"/>
        <w:autoSpaceDN w:val="0"/>
        <w:adjustRightInd w:val="0"/>
        <w:spacing w:line="216" w:lineRule="atLeast"/>
        <w:rPr>
          <w:rFonts w:ascii="Times New Roman" w:hAnsi="Times New Roman" w:cs="Times New Roman"/>
          <w:color w:val="313131"/>
        </w:rPr>
      </w:pPr>
    </w:p>
    <w:p w:rsidR="000B0F53" w:rsidRPr="000F1047" w:rsidRDefault="000B0F53" w:rsidP="000B0F53">
      <w:pPr>
        <w:rPr>
          <w:rFonts w:ascii="Times New Roman" w:hAnsi="Times New Roman" w:cs="Times New Roman"/>
        </w:rPr>
      </w:pPr>
    </w:p>
    <w:p w:rsidR="006A6219" w:rsidRDefault="006A6219" w:rsidP="008A4769">
      <w:pPr>
        <w:jc w:val="center"/>
        <w:rPr>
          <w:rFonts w:ascii="Times New Roman" w:hAnsi="Times New Roman" w:cs="Times New Roman"/>
          <w:u w:val="single"/>
        </w:rPr>
      </w:pPr>
      <w:r>
        <w:rPr>
          <w:rFonts w:ascii="Times New Roman" w:hAnsi="Times New Roman" w:cs="Times New Roman"/>
          <w:u w:val="single"/>
        </w:rPr>
        <w:t>Appendix</w:t>
      </w:r>
    </w:p>
    <w:p w:rsidR="008A4769" w:rsidRDefault="008A4769">
      <w:pPr>
        <w:rPr>
          <w:rFonts w:ascii="Times New Roman" w:hAnsi="Times New Roman" w:cs="Times New Roman"/>
          <w:u w:val="single"/>
        </w:rPr>
      </w:pPr>
    </w:p>
    <w:p w:rsidR="008A4769" w:rsidRDefault="006A6219" w:rsidP="008A4769">
      <w:pPr>
        <w:rPr>
          <w:rFonts w:ascii="Times New Roman" w:hAnsi="Times New Roman" w:cs="Times New Roman"/>
        </w:rPr>
      </w:pPr>
      <w:r w:rsidRPr="008A4769">
        <w:rPr>
          <w:rFonts w:ascii="Times New Roman" w:hAnsi="Times New Roman" w:cs="Times New Roman"/>
        </w:rPr>
        <w:t>The A</w:t>
      </w:r>
      <w:r w:rsidR="008A4769">
        <w:rPr>
          <w:rFonts w:ascii="Times New Roman" w:hAnsi="Times New Roman" w:cs="Times New Roman"/>
        </w:rPr>
        <w:t>cademic Innovation and Excellence</w:t>
      </w:r>
      <w:r w:rsidRPr="008A4769">
        <w:rPr>
          <w:rFonts w:ascii="Times New Roman" w:hAnsi="Times New Roman" w:cs="Times New Roman"/>
        </w:rPr>
        <w:t xml:space="preserve"> </w:t>
      </w:r>
      <w:r w:rsidR="008A4769">
        <w:rPr>
          <w:rFonts w:ascii="Times New Roman" w:hAnsi="Times New Roman" w:cs="Times New Roman"/>
        </w:rPr>
        <w:t>Committee</w:t>
      </w:r>
      <w:r w:rsidRPr="008A4769">
        <w:rPr>
          <w:rFonts w:ascii="Times New Roman" w:hAnsi="Times New Roman" w:cs="Times New Roman"/>
        </w:rPr>
        <w:t xml:space="preserve"> believes that four additional issues </w:t>
      </w:r>
      <w:r w:rsidR="008A4769">
        <w:rPr>
          <w:rFonts w:ascii="Times New Roman" w:hAnsi="Times New Roman" w:cs="Times New Roman"/>
        </w:rPr>
        <w:t>should</w:t>
      </w:r>
      <w:r w:rsidRPr="008A4769">
        <w:rPr>
          <w:rFonts w:ascii="Times New Roman" w:hAnsi="Times New Roman" w:cs="Times New Roman"/>
        </w:rPr>
        <w:t xml:space="preserve"> be considered as part of the </w:t>
      </w:r>
      <w:r w:rsidR="004B0D65">
        <w:rPr>
          <w:rFonts w:ascii="Times New Roman" w:hAnsi="Times New Roman" w:cs="Times New Roman"/>
        </w:rPr>
        <w:t>S</w:t>
      </w:r>
      <w:r w:rsidRPr="008A4769">
        <w:rPr>
          <w:rFonts w:ascii="Times New Roman" w:hAnsi="Times New Roman" w:cs="Times New Roman"/>
        </w:rPr>
        <w:t xml:space="preserve">teering </w:t>
      </w:r>
      <w:r w:rsidR="004B0D65">
        <w:rPr>
          <w:rFonts w:ascii="Times New Roman" w:hAnsi="Times New Roman" w:cs="Times New Roman"/>
        </w:rPr>
        <w:t>C</w:t>
      </w:r>
      <w:r w:rsidRPr="008A4769">
        <w:rPr>
          <w:rFonts w:ascii="Times New Roman" w:hAnsi="Times New Roman" w:cs="Times New Roman"/>
        </w:rPr>
        <w:t xml:space="preserve">ommittee’s </w:t>
      </w:r>
      <w:r w:rsidR="008A4769">
        <w:rPr>
          <w:rFonts w:ascii="Times New Roman" w:hAnsi="Times New Roman" w:cs="Times New Roman"/>
        </w:rPr>
        <w:t xml:space="preserve">deliberations. Since we were unsure of the best place to align them in the body of our report, we include them here: </w:t>
      </w:r>
    </w:p>
    <w:p w:rsidR="003C4FE1" w:rsidRPr="008A4769" w:rsidRDefault="008A4769" w:rsidP="008A4769">
      <w:pPr>
        <w:pStyle w:val="ListParagraph"/>
        <w:numPr>
          <w:ilvl w:val="0"/>
          <w:numId w:val="4"/>
        </w:numPr>
        <w:rPr>
          <w:rFonts w:ascii="Times New Roman" w:hAnsi="Times New Roman" w:cs="Times New Roman"/>
        </w:rPr>
      </w:pPr>
      <w:r w:rsidRPr="008A4769">
        <w:rPr>
          <w:rFonts w:ascii="Times New Roman" w:hAnsi="Times New Roman" w:cs="Times New Roman"/>
        </w:rPr>
        <w:t>Consider low f</w:t>
      </w:r>
      <w:r w:rsidR="003C4FE1" w:rsidRPr="008A4769">
        <w:rPr>
          <w:rFonts w:ascii="Times New Roman" w:hAnsi="Times New Roman" w:cs="Times New Roman"/>
        </w:rPr>
        <w:t xml:space="preserve">aculty turnover as </w:t>
      </w:r>
      <w:r w:rsidRPr="008A4769">
        <w:rPr>
          <w:rFonts w:ascii="Times New Roman" w:hAnsi="Times New Roman" w:cs="Times New Roman"/>
        </w:rPr>
        <w:t xml:space="preserve">a </w:t>
      </w:r>
      <w:r w:rsidR="003C4FE1" w:rsidRPr="008A4769">
        <w:rPr>
          <w:rFonts w:ascii="Times New Roman" w:hAnsi="Times New Roman" w:cs="Times New Roman"/>
        </w:rPr>
        <w:t xml:space="preserve">metric </w:t>
      </w:r>
      <w:r w:rsidRPr="008A4769">
        <w:rPr>
          <w:rFonts w:ascii="Times New Roman" w:hAnsi="Times New Roman" w:cs="Times New Roman"/>
        </w:rPr>
        <w:t>of</w:t>
      </w:r>
      <w:r w:rsidR="003C4FE1" w:rsidRPr="008A4769">
        <w:rPr>
          <w:rFonts w:ascii="Times New Roman" w:hAnsi="Times New Roman" w:cs="Times New Roman"/>
        </w:rPr>
        <w:t xml:space="preserve"> excellence</w:t>
      </w:r>
      <w:r w:rsidRPr="008A4769">
        <w:rPr>
          <w:rFonts w:ascii="Times New Roman" w:hAnsi="Times New Roman" w:cs="Times New Roman"/>
        </w:rPr>
        <w:t xml:space="preserve">—if WKU </w:t>
      </w:r>
      <w:r w:rsidR="004B0D65">
        <w:rPr>
          <w:rFonts w:ascii="Times New Roman" w:hAnsi="Times New Roman" w:cs="Times New Roman"/>
        </w:rPr>
        <w:t>has an innovative culture</w:t>
      </w:r>
      <w:r w:rsidR="00A159A3">
        <w:rPr>
          <w:rFonts w:ascii="Times New Roman" w:hAnsi="Times New Roman" w:cs="Times New Roman"/>
        </w:rPr>
        <w:t xml:space="preserve"> that fosters an excellen</w:t>
      </w:r>
      <w:r w:rsidR="00352D3C">
        <w:rPr>
          <w:rFonts w:ascii="Times New Roman" w:hAnsi="Times New Roman" w:cs="Times New Roman"/>
        </w:rPr>
        <w:t>t</w:t>
      </w:r>
      <w:r w:rsidR="00A159A3">
        <w:rPr>
          <w:rFonts w:ascii="Times New Roman" w:hAnsi="Times New Roman" w:cs="Times New Roman"/>
        </w:rPr>
        <w:t xml:space="preserve"> academic environment</w:t>
      </w:r>
      <w:r w:rsidRPr="008A4769">
        <w:rPr>
          <w:rFonts w:ascii="Times New Roman" w:hAnsi="Times New Roman" w:cs="Times New Roman"/>
        </w:rPr>
        <w:t>, few faculty</w:t>
      </w:r>
      <w:r w:rsidR="00037781">
        <w:rPr>
          <w:rFonts w:ascii="Times New Roman" w:hAnsi="Times New Roman" w:cs="Times New Roman"/>
        </w:rPr>
        <w:t xml:space="preserve"> </w:t>
      </w:r>
      <w:r w:rsidR="00A159A3">
        <w:rPr>
          <w:rFonts w:ascii="Times New Roman" w:hAnsi="Times New Roman" w:cs="Times New Roman"/>
        </w:rPr>
        <w:t>and staff</w:t>
      </w:r>
      <w:r w:rsidRPr="008A4769">
        <w:rPr>
          <w:rFonts w:ascii="Times New Roman" w:hAnsi="Times New Roman" w:cs="Times New Roman"/>
        </w:rPr>
        <w:t xml:space="preserve"> will want to seek employment</w:t>
      </w:r>
      <w:r w:rsidR="00A159A3">
        <w:rPr>
          <w:rFonts w:ascii="Times New Roman" w:hAnsi="Times New Roman" w:cs="Times New Roman"/>
        </w:rPr>
        <w:t xml:space="preserve"> elsewhere</w:t>
      </w:r>
      <w:r w:rsidR="00037781">
        <w:rPr>
          <w:rFonts w:ascii="Times New Roman" w:hAnsi="Times New Roman" w:cs="Times New Roman"/>
        </w:rPr>
        <w:t xml:space="preserve"> and many students will want to enroll at WKU</w:t>
      </w:r>
      <w:r w:rsidR="00A159A3">
        <w:rPr>
          <w:rFonts w:ascii="Times New Roman" w:hAnsi="Times New Roman" w:cs="Times New Roman"/>
        </w:rPr>
        <w:t>.</w:t>
      </w:r>
    </w:p>
    <w:p w:rsidR="00B27196" w:rsidRPr="008A4769" w:rsidRDefault="008A4769" w:rsidP="008A4769">
      <w:pPr>
        <w:pStyle w:val="ListParagraph"/>
        <w:numPr>
          <w:ilvl w:val="0"/>
          <w:numId w:val="4"/>
        </w:numPr>
        <w:rPr>
          <w:rFonts w:ascii="Times New Roman" w:hAnsi="Times New Roman" w:cs="Times New Roman"/>
        </w:rPr>
      </w:pPr>
      <w:r w:rsidRPr="008A4769">
        <w:rPr>
          <w:rFonts w:ascii="Times New Roman" w:hAnsi="Times New Roman" w:cs="Times New Roman"/>
        </w:rPr>
        <w:t>Consider the transformation of part-time positions into full-time faculty l</w:t>
      </w:r>
      <w:r>
        <w:rPr>
          <w:rFonts w:ascii="Times New Roman" w:hAnsi="Times New Roman" w:cs="Times New Roman"/>
        </w:rPr>
        <w:t>ines as a strategy for excellence</w:t>
      </w:r>
      <w:r w:rsidRPr="008A4769">
        <w:rPr>
          <w:rFonts w:ascii="Times New Roman" w:hAnsi="Times New Roman" w:cs="Times New Roman"/>
        </w:rPr>
        <w:t xml:space="preserve">—full-time faculty will have more time and </w:t>
      </w:r>
      <w:r>
        <w:rPr>
          <w:rFonts w:ascii="Times New Roman" w:hAnsi="Times New Roman" w:cs="Times New Roman"/>
        </w:rPr>
        <w:t xml:space="preserve">likely </w:t>
      </w:r>
      <w:r w:rsidRPr="008A4769">
        <w:rPr>
          <w:rFonts w:ascii="Times New Roman" w:hAnsi="Times New Roman" w:cs="Times New Roman"/>
        </w:rPr>
        <w:t xml:space="preserve">a greater interest in mentoring students.  </w:t>
      </w:r>
    </w:p>
    <w:p w:rsidR="00AB0CFF" w:rsidRPr="008A4769" w:rsidRDefault="00AB0CFF" w:rsidP="008A4769">
      <w:pPr>
        <w:pStyle w:val="ListParagraph"/>
        <w:numPr>
          <w:ilvl w:val="0"/>
          <w:numId w:val="4"/>
        </w:numPr>
        <w:rPr>
          <w:rFonts w:ascii="Times New Roman" w:hAnsi="Times New Roman" w:cs="Times New Roman"/>
        </w:rPr>
      </w:pPr>
      <w:r w:rsidRPr="008A4769">
        <w:rPr>
          <w:rFonts w:ascii="Times New Roman" w:hAnsi="Times New Roman" w:cs="Times New Roman"/>
        </w:rPr>
        <w:t>Address quality concerns about dual credit courses</w:t>
      </w:r>
      <w:r w:rsidR="008A4769">
        <w:rPr>
          <w:rFonts w:ascii="Times New Roman" w:hAnsi="Times New Roman" w:cs="Times New Roman"/>
        </w:rPr>
        <w:t>—many dual credit courses make little financial sense for the institution or educational sense for the student; consider ways to discourage this practice or improve quality</w:t>
      </w:r>
      <w:r w:rsidR="00A159A3">
        <w:rPr>
          <w:rFonts w:ascii="Times New Roman" w:hAnsi="Times New Roman" w:cs="Times New Roman"/>
        </w:rPr>
        <w:t xml:space="preserve"> and </w:t>
      </w:r>
      <w:r w:rsidR="008A4769">
        <w:rPr>
          <w:rFonts w:ascii="Times New Roman" w:hAnsi="Times New Roman" w:cs="Times New Roman"/>
        </w:rPr>
        <w:t xml:space="preserve">accountability if we must </w:t>
      </w:r>
      <w:r w:rsidR="00A159A3">
        <w:rPr>
          <w:rFonts w:ascii="Times New Roman" w:hAnsi="Times New Roman" w:cs="Times New Roman"/>
        </w:rPr>
        <w:t>offer dual credit courses to attract students to WKU</w:t>
      </w:r>
      <w:r w:rsidR="008A4769">
        <w:rPr>
          <w:rFonts w:ascii="Times New Roman" w:hAnsi="Times New Roman" w:cs="Times New Roman"/>
        </w:rPr>
        <w:t>.</w:t>
      </w:r>
      <w:bookmarkStart w:id="0" w:name="_GoBack"/>
      <w:bookmarkEnd w:id="0"/>
    </w:p>
    <w:p w:rsidR="00AB0CFF" w:rsidRPr="008A4769" w:rsidRDefault="008A4769" w:rsidP="008A4769">
      <w:pPr>
        <w:pStyle w:val="ListParagraph"/>
        <w:numPr>
          <w:ilvl w:val="0"/>
          <w:numId w:val="4"/>
        </w:numPr>
        <w:rPr>
          <w:rFonts w:ascii="Times New Roman" w:hAnsi="Times New Roman" w:cs="Times New Roman"/>
        </w:rPr>
      </w:pPr>
      <w:r>
        <w:rPr>
          <w:rFonts w:ascii="Times New Roman" w:hAnsi="Times New Roman" w:cs="Times New Roman"/>
        </w:rPr>
        <w:t xml:space="preserve">Consider developing and executing admissions and enrollment management plans that target and </w:t>
      </w:r>
      <w:r w:rsidR="00A159A3">
        <w:rPr>
          <w:rFonts w:ascii="Times New Roman" w:hAnsi="Times New Roman" w:cs="Times New Roman"/>
        </w:rPr>
        <w:t xml:space="preserve">attract </w:t>
      </w:r>
      <w:r>
        <w:rPr>
          <w:rFonts w:ascii="Times New Roman" w:hAnsi="Times New Roman" w:cs="Times New Roman"/>
        </w:rPr>
        <w:t>students</w:t>
      </w:r>
      <w:r w:rsidR="00BD122D">
        <w:rPr>
          <w:rFonts w:ascii="Times New Roman" w:hAnsi="Times New Roman" w:cs="Times New Roman"/>
        </w:rPr>
        <w:t>, who have the desire and abilities to be successful.</w:t>
      </w:r>
      <w:r>
        <w:rPr>
          <w:rFonts w:ascii="Times New Roman" w:hAnsi="Times New Roman" w:cs="Times New Roman"/>
        </w:rPr>
        <w:t xml:space="preserve">  </w:t>
      </w:r>
    </w:p>
    <w:sectPr w:rsidR="00AB0CFF" w:rsidRPr="008A4769" w:rsidSect="00B636D3">
      <w:headerReference w:type="even" r:id="rId9"/>
      <w:headerReference w:type="default" r:id="rId10"/>
      <w:footerReference w:type="default" r:id="rId11"/>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709" w:rsidRDefault="004A4709" w:rsidP="00B94647">
      <w:r>
        <w:separator/>
      </w:r>
    </w:p>
  </w:endnote>
  <w:endnote w:type="continuationSeparator" w:id="0">
    <w:p w:rsidR="004A4709" w:rsidRDefault="004A4709" w:rsidP="00B9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228" w:rsidRPr="00835E9C" w:rsidRDefault="004A4709">
    <w:pPr>
      <w:pStyle w:val="Footer"/>
      <w:rPr>
        <w:rFonts w:ascii="Times New Roman" w:hAnsi="Times New Roman" w:cs="Times New Roman"/>
        <w:noProof/>
        <w:sz w:val="20"/>
        <w:szCs w:val="20"/>
      </w:rPr>
    </w:pPr>
    <w:r w:rsidRPr="00835E9C">
      <w:rPr>
        <w:rFonts w:ascii="Times New Roman" w:hAnsi="Times New Roman" w:cs="Times New Roman"/>
        <w:sz w:val="20"/>
        <w:szCs w:val="20"/>
      </w:rPr>
      <w:fldChar w:fldCharType="begin"/>
    </w:r>
    <w:r w:rsidRPr="00835E9C">
      <w:rPr>
        <w:rFonts w:ascii="Times New Roman" w:hAnsi="Times New Roman" w:cs="Times New Roman"/>
        <w:sz w:val="20"/>
        <w:szCs w:val="20"/>
      </w:rPr>
      <w:instrText xml:space="preserve"> FILENAME  \* FirstCap  \* MERGEFORMAT </w:instrText>
    </w:r>
    <w:r w:rsidRPr="00835E9C">
      <w:rPr>
        <w:rFonts w:ascii="Times New Roman" w:hAnsi="Times New Roman" w:cs="Times New Roman"/>
        <w:sz w:val="20"/>
        <w:szCs w:val="20"/>
      </w:rPr>
      <w:fldChar w:fldCharType="separate"/>
    </w:r>
    <w:r w:rsidR="00ED501E" w:rsidRPr="00835E9C">
      <w:rPr>
        <w:rFonts w:ascii="Times New Roman" w:hAnsi="Times New Roman" w:cs="Times New Roman"/>
        <w:noProof/>
        <w:sz w:val="20"/>
        <w:szCs w:val="20"/>
      </w:rPr>
      <w:t>AIE White Paper-</w:t>
    </w:r>
    <w:r w:rsidR="00835E9C" w:rsidRPr="00835E9C">
      <w:rPr>
        <w:rFonts w:ascii="Times New Roman" w:hAnsi="Times New Roman" w:cs="Times New Roman"/>
        <w:noProof/>
        <w:sz w:val="20"/>
        <w:szCs w:val="20"/>
      </w:rPr>
      <w:t>Final Draft</w:t>
    </w:r>
    <w:r w:rsidRPr="00835E9C">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709" w:rsidRDefault="004A4709" w:rsidP="00B94647">
      <w:r>
        <w:separator/>
      </w:r>
    </w:p>
  </w:footnote>
  <w:footnote w:type="continuationSeparator" w:id="0">
    <w:p w:rsidR="004A4709" w:rsidRDefault="004A4709" w:rsidP="00B94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6975559"/>
      <w:docPartObj>
        <w:docPartGallery w:val="Page Numbers (Top of Page)"/>
        <w:docPartUnique/>
      </w:docPartObj>
    </w:sdtPr>
    <w:sdtEndPr>
      <w:rPr>
        <w:rStyle w:val="PageNumber"/>
      </w:rPr>
    </w:sdtEndPr>
    <w:sdtContent>
      <w:p w:rsidR="00B636D3" w:rsidRDefault="00B636D3" w:rsidP="00916A4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636D3" w:rsidRDefault="00B636D3" w:rsidP="00B636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4840089"/>
      <w:docPartObj>
        <w:docPartGallery w:val="Page Numbers (Top of Page)"/>
        <w:docPartUnique/>
      </w:docPartObj>
    </w:sdtPr>
    <w:sdtEndPr>
      <w:rPr>
        <w:rStyle w:val="PageNumber"/>
      </w:rPr>
    </w:sdtEndPr>
    <w:sdtContent>
      <w:p w:rsidR="00B636D3" w:rsidRDefault="00B636D3" w:rsidP="00916A4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122D">
          <w:rPr>
            <w:rStyle w:val="PageNumber"/>
            <w:noProof/>
          </w:rPr>
          <w:t>10</w:t>
        </w:r>
        <w:r>
          <w:rPr>
            <w:rStyle w:val="PageNumber"/>
          </w:rPr>
          <w:fldChar w:fldCharType="end"/>
        </w:r>
      </w:p>
    </w:sdtContent>
  </w:sdt>
  <w:p w:rsidR="005E4CD7" w:rsidRPr="003A7228" w:rsidRDefault="005E4CD7" w:rsidP="00B636D3">
    <w:pPr>
      <w:pStyle w:val="Header"/>
      <w:ind w:right="360"/>
      <w:rPr>
        <w:rFonts w:cstheme="minorHAnsi"/>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53DB6"/>
    <w:multiLevelType w:val="hybridMultilevel"/>
    <w:tmpl w:val="EA0439FC"/>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6FE4CCC"/>
    <w:multiLevelType w:val="hybridMultilevel"/>
    <w:tmpl w:val="12326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F4E72"/>
    <w:multiLevelType w:val="hybridMultilevel"/>
    <w:tmpl w:val="C230457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DEC6EF0"/>
    <w:multiLevelType w:val="hybridMultilevel"/>
    <w:tmpl w:val="92404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NzMyNrEwNjYyMjVU0lEKTi0uzszPAykwrgUAvFkvriwAAAA="/>
  </w:docVars>
  <w:rsids>
    <w:rsidRoot w:val="000B0F53"/>
    <w:rsid w:val="0000599F"/>
    <w:rsid w:val="00025FE7"/>
    <w:rsid w:val="00036452"/>
    <w:rsid w:val="00037781"/>
    <w:rsid w:val="00074590"/>
    <w:rsid w:val="0009167C"/>
    <w:rsid w:val="000B0F53"/>
    <w:rsid w:val="000B16B4"/>
    <w:rsid w:val="000C6575"/>
    <w:rsid w:val="000F1047"/>
    <w:rsid w:val="000F34A2"/>
    <w:rsid w:val="000F47D2"/>
    <w:rsid w:val="0010545A"/>
    <w:rsid w:val="00150AEE"/>
    <w:rsid w:val="00162D12"/>
    <w:rsid w:val="00174FAE"/>
    <w:rsid w:val="001833E6"/>
    <w:rsid w:val="001A04D9"/>
    <w:rsid w:val="001A75F8"/>
    <w:rsid w:val="001C08D0"/>
    <w:rsid w:val="001E18EC"/>
    <w:rsid w:val="001F0335"/>
    <w:rsid w:val="001F295F"/>
    <w:rsid w:val="00220872"/>
    <w:rsid w:val="002337DF"/>
    <w:rsid w:val="00233860"/>
    <w:rsid w:val="00233B0B"/>
    <w:rsid w:val="002801A0"/>
    <w:rsid w:val="0028706B"/>
    <w:rsid w:val="002B7126"/>
    <w:rsid w:val="002D5E25"/>
    <w:rsid w:val="002E48FF"/>
    <w:rsid w:val="003018E7"/>
    <w:rsid w:val="00352D3C"/>
    <w:rsid w:val="00353639"/>
    <w:rsid w:val="003A7228"/>
    <w:rsid w:val="003C3B3F"/>
    <w:rsid w:val="003C4FE1"/>
    <w:rsid w:val="003C7E60"/>
    <w:rsid w:val="003D3441"/>
    <w:rsid w:val="003D40F3"/>
    <w:rsid w:val="003E0E80"/>
    <w:rsid w:val="003E7D1C"/>
    <w:rsid w:val="00410F36"/>
    <w:rsid w:val="00411B75"/>
    <w:rsid w:val="00445DD3"/>
    <w:rsid w:val="00465D82"/>
    <w:rsid w:val="00480EC8"/>
    <w:rsid w:val="004A4709"/>
    <w:rsid w:val="004A57ED"/>
    <w:rsid w:val="004B0D65"/>
    <w:rsid w:val="004B58A2"/>
    <w:rsid w:val="004C661A"/>
    <w:rsid w:val="004D0C5A"/>
    <w:rsid w:val="004D74DC"/>
    <w:rsid w:val="004E581F"/>
    <w:rsid w:val="004F0863"/>
    <w:rsid w:val="004F6AED"/>
    <w:rsid w:val="00502721"/>
    <w:rsid w:val="0053451A"/>
    <w:rsid w:val="00535428"/>
    <w:rsid w:val="005419A8"/>
    <w:rsid w:val="00553BB3"/>
    <w:rsid w:val="005810DD"/>
    <w:rsid w:val="005826D7"/>
    <w:rsid w:val="005A1B12"/>
    <w:rsid w:val="005C0CDC"/>
    <w:rsid w:val="005E4CD7"/>
    <w:rsid w:val="005F181F"/>
    <w:rsid w:val="005F29CF"/>
    <w:rsid w:val="0066671A"/>
    <w:rsid w:val="00680BB9"/>
    <w:rsid w:val="006867FE"/>
    <w:rsid w:val="00693841"/>
    <w:rsid w:val="006A547A"/>
    <w:rsid w:val="006A6219"/>
    <w:rsid w:val="006E6E85"/>
    <w:rsid w:val="007376D4"/>
    <w:rsid w:val="00756755"/>
    <w:rsid w:val="00762C14"/>
    <w:rsid w:val="00774C46"/>
    <w:rsid w:val="0078505C"/>
    <w:rsid w:val="007A316F"/>
    <w:rsid w:val="007B0DFE"/>
    <w:rsid w:val="00801081"/>
    <w:rsid w:val="00835E9C"/>
    <w:rsid w:val="00840B98"/>
    <w:rsid w:val="00845CAD"/>
    <w:rsid w:val="00852B22"/>
    <w:rsid w:val="008619DA"/>
    <w:rsid w:val="00865448"/>
    <w:rsid w:val="00866949"/>
    <w:rsid w:val="00881F2F"/>
    <w:rsid w:val="008932E5"/>
    <w:rsid w:val="008A4769"/>
    <w:rsid w:val="008B428F"/>
    <w:rsid w:val="008C15B8"/>
    <w:rsid w:val="008D53D3"/>
    <w:rsid w:val="008D795C"/>
    <w:rsid w:val="008E47B7"/>
    <w:rsid w:val="00904A18"/>
    <w:rsid w:val="00921985"/>
    <w:rsid w:val="009340DF"/>
    <w:rsid w:val="00934E97"/>
    <w:rsid w:val="009434DB"/>
    <w:rsid w:val="009439E2"/>
    <w:rsid w:val="00951FEC"/>
    <w:rsid w:val="009809B1"/>
    <w:rsid w:val="00993D05"/>
    <w:rsid w:val="009A19AB"/>
    <w:rsid w:val="009D16D4"/>
    <w:rsid w:val="009E4268"/>
    <w:rsid w:val="009F2E16"/>
    <w:rsid w:val="009F497F"/>
    <w:rsid w:val="00A159A3"/>
    <w:rsid w:val="00A37FF1"/>
    <w:rsid w:val="00A60761"/>
    <w:rsid w:val="00A731D8"/>
    <w:rsid w:val="00A83C0D"/>
    <w:rsid w:val="00A84B93"/>
    <w:rsid w:val="00AB0CFF"/>
    <w:rsid w:val="00AC5DC5"/>
    <w:rsid w:val="00AD3630"/>
    <w:rsid w:val="00AF3643"/>
    <w:rsid w:val="00AF4EEA"/>
    <w:rsid w:val="00B02667"/>
    <w:rsid w:val="00B2647C"/>
    <w:rsid w:val="00B27196"/>
    <w:rsid w:val="00B308C3"/>
    <w:rsid w:val="00B3622C"/>
    <w:rsid w:val="00B636D3"/>
    <w:rsid w:val="00B72B1A"/>
    <w:rsid w:val="00B93F73"/>
    <w:rsid w:val="00B94647"/>
    <w:rsid w:val="00BC11B6"/>
    <w:rsid w:val="00BD122D"/>
    <w:rsid w:val="00BF1B9A"/>
    <w:rsid w:val="00BF38C9"/>
    <w:rsid w:val="00C55B58"/>
    <w:rsid w:val="00C7693E"/>
    <w:rsid w:val="00CB4369"/>
    <w:rsid w:val="00D2115C"/>
    <w:rsid w:val="00D24C0E"/>
    <w:rsid w:val="00D71D88"/>
    <w:rsid w:val="00D763E2"/>
    <w:rsid w:val="00D807FD"/>
    <w:rsid w:val="00D87036"/>
    <w:rsid w:val="00DA512D"/>
    <w:rsid w:val="00DA5643"/>
    <w:rsid w:val="00DA7563"/>
    <w:rsid w:val="00DC3AE4"/>
    <w:rsid w:val="00DD4153"/>
    <w:rsid w:val="00DD7253"/>
    <w:rsid w:val="00DE4BDB"/>
    <w:rsid w:val="00DE58E1"/>
    <w:rsid w:val="00DF1362"/>
    <w:rsid w:val="00DF4749"/>
    <w:rsid w:val="00E07F76"/>
    <w:rsid w:val="00E22D5A"/>
    <w:rsid w:val="00E3236E"/>
    <w:rsid w:val="00E42320"/>
    <w:rsid w:val="00E52E6C"/>
    <w:rsid w:val="00E626D8"/>
    <w:rsid w:val="00E900C5"/>
    <w:rsid w:val="00E9306E"/>
    <w:rsid w:val="00E959F2"/>
    <w:rsid w:val="00EC10D1"/>
    <w:rsid w:val="00ED289E"/>
    <w:rsid w:val="00ED501E"/>
    <w:rsid w:val="00ED5FA3"/>
    <w:rsid w:val="00EE05E7"/>
    <w:rsid w:val="00F315D7"/>
    <w:rsid w:val="00F356CB"/>
    <w:rsid w:val="00F40F81"/>
    <w:rsid w:val="00F41906"/>
    <w:rsid w:val="00F44653"/>
    <w:rsid w:val="00F53EEA"/>
    <w:rsid w:val="00F57648"/>
    <w:rsid w:val="00F759EA"/>
    <w:rsid w:val="00F83986"/>
    <w:rsid w:val="00FB2A0C"/>
    <w:rsid w:val="00FC0E5D"/>
    <w:rsid w:val="00FE2387"/>
    <w:rsid w:val="00FF592E"/>
    <w:rsid w:val="00FF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D24B"/>
  <w15:docId w15:val="{1F362AE9-FA93-E045-A235-60E33750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E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F53"/>
    <w:pPr>
      <w:ind w:left="720"/>
      <w:contextualSpacing/>
    </w:pPr>
  </w:style>
  <w:style w:type="paragraph" w:styleId="Header">
    <w:name w:val="header"/>
    <w:basedOn w:val="Normal"/>
    <w:link w:val="HeaderChar"/>
    <w:uiPriority w:val="99"/>
    <w:unhideWhenUsed/>
    <w:rsid w:val="00B94647"/>
    <w:pPr>
      <w:tabs>
        <w:tab w:val="center" w:pos="4680"/>
        <w:tab w:val="right" w:pos="9360"/>
      </w:tabs>
    </w:pPr>
  </w:style>
  <w:style w:type="character" w:customStyle="1" w:styleId="HeaderChar">
    <w:name w:val="Header Char"/>
    <w:basedOn w:val="DefaultParagraphFont"/>
    <w:link w:val="Header"/>
    <w:uiPriority w:val="99"/>
    <w:rsid w:val="00B94647"/>
  </w:style>
  <w:style w:type="paragraph" w:styleId="Footer">
    <w:name w:val="footer"/>
    <w:basedOn w:val="Normal"/>
    <w:link w:val="FooterChar"/>
    <w:uiPriority w:val="99"/>
    <w:unhideWhenUsed/>
    <w:rsid w:val="00B94647"/>
    <w:pPr>
      <w:tabs>
        <w:tab w:val="center" w:pos="4680"/>
        <w:tab w:val="right" w:pos="9360"/>
      </w:tabs>
    </w:pPr>
  </w:style>
  <w:style w:type="character" w:customStyle="1" w:styleId="FooterChar">
    <w:name w:val="Footer Char"/>
    <w:basedOn w:val="DefaultParagraphFont"/>
    <w:link w:val="Footer"/>
    <w:uiPriority w:val="99"/>
    <w:rsid w:val="00B94647"/>
  </w:style>
  <w:style w:type="paragraph" w:styleId="BalloonText">
    <w:name w:val="Balloon Text"/>
    <w:basedOn w:val="Normal"/>
    <w:link w:val="BalloonTextChar"/>
    <w:uiPriority w:val="99"/>
    <w:semiHidden/>
    <w:unhideWhenUsed/>
    <w:rsid w:val="00DA75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563"/>
    <w:rPr>
      <w:rFonts w:ascii="Segoe UI" w:hAnsi="Segoe UI" w:cs="Segoe UI"/>
      <w:sz w:val="18"/>
      <w:szCs w:val="18"/>
    </w:rPr>
  </w:style>
  <w:style w:type="character" w:styleId="PageNumber">
    <w:name w:val="page number"/>
    <w:basedOn w:val="DefaultParagraphFont"/>
    <w:uiPriority w:val="99"/>
    <w:semiHidden/>
    <w:unhideWhenUsed/>
    <w:rsid w:val="00B636D3"/>
  </w:style>
  <w:style w:type="paragraph" w:styleId="Revision">
    <w:name w:val="Revision"/>
    <w:hidden/>
    <w:uiPriority w:val="99"/>
    <w:semiHidden/>
    <w:rsid w:val="00541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C388D-6662-E840-B5D1-6CE041EC0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3457</Words>
  <Characters>19706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Rob Hale</cp:lastModifiedBy>
  <cp:revision>3</cp:revision>
  <cp:lastPrinted>2018-02-21T15:46:00Z</cp:lastPrinted>
  <dcterms:created xsi:type="dcterms:W3CDTF">2018-02-21T17:31:00Z</dcterms:created>
  <dcterms:modified xsi:type="dcterms:W3CDTF">2018-02-21T17:34:00Z</dcterms:modified>
</cp:coreProperties>
</file>