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10800"/>
      </w:tblGrid>
      <w:tr w:rsidR="00E8437E" w:rsidRPr="00A41CA4" w:rsidTr="00561854">
        <w:trPr>
          <w:trHeight w:val="980"/>
        </w:trPr>
        <w:tc>
          <w:tcPr>
            <w:tcW w:w="10800" w:type="dxa"/>
            <w:vAlign w:val="center"/>
          </w:tcPr>
          <w:p w:rsidR="00A41CA4" w:rsidRDefault="00666FE7" w:rsidP="00561854">
            <w:pPr>
              <w:pStyle w:val="Heading1"/>
              <w:spacing w:before="0"/>
              <w:contextualSpacing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MSP</w:t>
            </w:r>
          </w:p>
          <w:p w:rsidR="00E8437E" w:rsidRPr="00A41CA4" w:rsidRDefault="00E8437E" w:rsidP="00561854">
            <w:pPr>
              <w:pStyle w:val="Heading1"/>
              <w:contextualSpacing/>
              <w:jc w:val="center"/>
              <w:outlineLvl w:val="0"/>
              <w:rPr>
                <w:rFonts w:ascii="Arial" w:hAnsi="Arial" w:cs="Arial"/>
              </w:rPr>
            </w:pPr>
            <w:r w:rsidRPr="00A41CA4">
              <w:rPr>
                <w:rFonts w:ascii="Arial" w:hAnsi="Arial" w:cs="Arial"/>
              </w:rPr>
              <w:t>Lesson Plan</w:t>
            </w:r>
          </w:p>
        </w:tc>
      </w:tr>
      <w:tr w:rsidR="00E8437E" w:rsidRPr="00A41CA4" w:rsidTr="00561854">
        <w:trPr>
          <w:trHeight w:val="710"/>
        </w:trPr>
        <w:tc>
          <w:tcPr>
            <w:tcW w:w="10800" w:type="dxa"/>
            <w:vAlign w:val="center"/>
          </w:tcPr>
          <w:p w:rsidR="00E8437E" w:rsidRPr="00A41CA4" w:rsidRDefault="00666FE7" w:rsidP="00A41CA4">
            <w:pPr>
              <w:tabs>
                <w:tab w:val="left" w:pos="646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="00A41CA4" w:rsidRPr="00A41CA4">
              <w:rPr>
                <w:rFonts w:ascii="Arial" w:hAnsi="Arial" w:cs="Arial"/>
                <w:b/>
              </w:rPr>
              <w:t>:</w:t>
            </w:r>
            <w:r w:rsidR="005E4DE7">
              <w:rPr>
                <w:rFonts w:ascii="Arial" w:hAnsi="Arial" w:cs="Arial"/>
                <w:b/>
              </w:rPr>
              <w:t xml:space="preserve"> Teresa Robertson, Jodie Napier</w:t>
            </w:r>
          </w:p>
        </w:tc>
      </w:tr>
      <w:tr w:rsidR="00A41CA4" w:rsidRPr="00A41CA4" w:rsidTr="00561854">
        <w:trPr>
          <w:trHeight w:val="710"/>
        </w:trPr>
        <w:tc>
          <w:tcPr>
            <w:tcW w:w="10800" w:type="dxa"/>
            <w:vAlign w:val="center"/>
          </w:tcPr>
          <w:p w:rsidR="00A41CA4" w:rsidRPr="00A41CA4" w:rsidRDefault="00666FE7" w:rsidP="00666F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SUBJECT/GRADE RANGE</w:t>
            </w:r>
            <w:r w:rsidR="00A41CA4" w:rsidRPr="00A41CA4">
              <w:rPr>
                <w:rFonts w:ascii="Arial" w:hAnsi="Arial" w:cs="Arial"/>
                <w:b/>
              </w:rPr>
              <w:t>:</w:t>
            </w:r>
            <w:r w:rsidR="005E4DE7">
              <w:rPr>
                <w:rFonts w:ascii="Arial" w:hAnsi="Arial" w:cs="Arial"/>
                <w:b/>
              </w:rPr>
              <w:t xml:space="preserve"> 7</w:t>
            </w:r>
            <w:r w:rsidR="005E4DE7" w:rsidRPr="005E4DE7">
              <w:rPr>
                <w:rFonts w:ascii="Arial" w:hAnsi="Arial" w:cs="Arial"/>
                <w:b/>
                <w:vertAlign w:val="superscript"/>
              </w:rPr>
              <w:t>th</w:t>
            </w:r>
            <w:r w:rsidR="005E4DE7">
              <w:rPr>
                <w:rFonts w:ascii="Arial" w:hAnsi="Arial" w:cs="Arial"/>
                <w:b/>
              </w:rPr>
              <w:t xml:space="preserve"> Science</w:t>
            </w:r>
          </w:p>
        </w:tc>
      </w:tr>
      <w:tr w:rsidR="00E8437E" w:rsidRPr="00A41CA4" w:rsidTr="00561854">
        <w:trPr>
          <w:trHeight w:val="620"/>
        </w:trPr>
        <w:tc>
          <w:tcPr>
            <w:tcW w:w="10800" w:type="dxa"/>
            <w:vAlign w:val="center"/>
          </w:tcPr>
          <w:p w:rsidR="00E8437E" w:rsidRPr="00A41CA4" w:rsidRDefault="00666FE7" w:rsidP="00A41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  <w:r w:rsidR="00E8437E" w:rsidRPr="00A41CA4">
              <w:rPr>
                <w:rFonts w:ascii="Arial" w:hAnsi="Arial" w:cs="Arial"/>
                <w:b/>
              </w:rPr>
              <w:t>:</w:t>
            </w:r>
            <w:r w:rsidR="005E4DE7">
              <w:rPr>
                <w:rFonts w:ascii="Arial" w:hAnsi="Arial" w:cs="Arial"/>
                <w:b/>
              </w:rPr>
              <w:t xml:space="preserve"> Waves</w:t>
            </w:r>
          </w:p>
        </w:tc>
      </w:tr>
      <w:tr w:rsidR="002C1D85" w:rsidRPr="00A41CA4" w:rsidTr="00561854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>List of appropriate standards that support the lesson.</w:t>
            </w:r>
          </w:p>
          <w:p w:rsidR="00C465C1" w:rsidRDefault="005E4DE7" w:rsidP="00C465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MS-PS4-1</w:t>
            </w:r>
          </w:p>
          <w:p w:rsidR="005E4DE7" w:rsidRDefault="005E4DE7" w:rsidP="00C465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MP.2</w:t>
            </w:r>
          </w:p>
          <w:p w:rsidR="005E4DE7" w:rsidRDefault="005E4DE7" w:rsidP="00C465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MP.4</w:t>
            </w:r>
          </w:p>
          <w:p w:rsidR="005E4DE7" w:rsidRDefault="005E4DE7" w:rsidP="00C465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7.RP.A.2</w:t>
            </w:r>
          </w:p>
          <w:p w:rsidR="00C465C1" w:rsidRPr="00C465C1" w:rsidRDefault="005E4DE7" w:rsidP="00C465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SL.8.5</w:t>
            </w: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  <w:tr w:rsidR="002C1D85" w:rsidRPr="00A41CA4" w:rsidTr="00561854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>List of appropriate objectives that guide the lesson.</w:t>
            </w:r>
          </w:p>
          <w:p w:rsidR="00C465C1" w:rsidRDefault="005E4DE7" w:rsidP="002425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identify the characteristics of a simple mathematical wave model.</w:t>
            </w:r>
          </w:p>
          <w:p w:rsidR="00BC7F74" w:rsidRPr="0024256B" w:rsidRDefault="00BC7F74" w:rsidP="002425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apply simple mathematical wave model to a physical system or phenomenon.</w:t>
            </w: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  <w:tr w:rsidR="002C1D85" w:rsidRPr="00A41CA4" w:rsidTr="00561854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 xml:space="preserve">An equipment list in table format, stating the quantity and source for each item. </w:t>
            </w:r>
          </w:p>
          <w:tbl>
            <w:tblPr>
              <w:tblStyle w:val="GridTable4-Accent51"/>
              <w:tblW w:w="0" w:type="auto"/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C465C1" w:rsidTr="00C465C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Equipment</w:t>
                  </w: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Quantity</w:t>
                  </w: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Source</w:t>
                  </w:r>
                </w:p>
              </w:tc>
            </w:tr>
            <w:tr w:rsidR="00C465C1" w:rsidTr="00C46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24256B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Rope</w:t>
                  </w:r>
                </w:p>
              </w:tc>
              <w:tc>
                <w:tcPr>
                  <w:tcW w:w="3525" w:type="dxa"/>
                </w:tcPr>
                <w:p w:rsidR="00C465C1" w:rsidRDefault="0024256B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4- 10ft pieces</w:t>
                  </w: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24256B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Interactive Notebook Page</w:t>
                  </w:r>
                </w:p>
              </w:tc>
              <w:tc>
                <w:tcPr>
                  <w:tcW w:w="3525" w:type="dxa"/>
                </w:tcPr>
                <w:p w:rsidR="00C465C1" w:rsidRDefault="0024256B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One per student</w:t>
                  </w: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C465C1" w:rsidTr="00C465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4" w:type="dxa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5" w:type="dxa"/>
                </w:tcPr>
                <w:p w:rsidR="00C465C1" w:rsidRDefault="00C465C1" w:rsidP="002C1D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A41CA4" w:rsidRPr="00A41CA4" w:rsidRDefault="00A41CA4" w:rsidP="002C1D85">
            <w:pPr>
              <w:rPr>
                <w:rFonts w:ascii="Arial" w:hAnsi="Arial" w:cs="Arial"/>
              </w:rPr>
            </w:pP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  <w:tr w:rsidR="002C1D85" w:rsidRPr="00A41CA4" w:rsidTr="00561854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>List of safety requirements for your lesson. (when applicable)</w:t>
            </w:r>
          </w:p>
          <w:p w:rsidR="00A41CA4" w:rsidRDefault="00A41CA4" w:rsidP="00C465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:rsidR="00C465C1" w:rsidRDefault="00C465C1" w:rsidP="00C465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:rsidR="00C465C1" w:rsidRPr="00C465C1" w:rsidRDefault="00C465C1" w:rsidP="00C465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</w:tbl>
    <w:p w:rsidR="00C465C1" w:rsidRDefault="00C465C1"/>
    <w:p w:rsidR="00C465C1" w:rsidRDefault="00C465C1">
      <w:r>
        <w:br w:type="page"/>
      </w:r>
    </w:p>
    <w:p w:rsidR="00C465C1" w:rsidRDefault="00C465C1"/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2C1D85" w:rsidRPr="00A41CA4" w:rsidTr="00E8437E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 xml:space="preserve">A detailed plan of instruction including activities, timeline, and questions you plan to ask students. </w:t>
            </w:r>
          </w:p>
          <w:tbl>
            <w:tblPr>
              <w:tblStyle w:val="TableGrid"/>
              <w:tblW w:w="0" w:type="auto"/>
              <w:tblBorders>
                <w:top w:val="single" w:sz="12" w:space="0" w:color="4472C4" w:themeColor="accent5"/>
                <w:left w:val="single" w:sz="12" w:space="0" w:color="4472C4" w:themeColor="accent5"/>
                <w:bottom w:val="single" w:sz="12" w:space="0" w:color="4472C4" w:themeColor="accent5"/>
                <w:right w:val="single" w:sz="12" w:space="0" w:color="4472C4" w:themeColor="accent5"/>
              </w:tblBorders>
              <w:tblLook w:val="04A0" w:firstRow="1" w:lastRow="0" w:firstColumn="1" w:lastColumn="0" w:noHBand="0" w:noVBand="1"/>
            </w:tblPr>
            <w:tblGrid>
              <w:gridCol w:w="987"/>
              <w:gridCol w:w="5506"/>
              <w:gridCol w:w="4061"/>
            </w:tblGrid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t>Engagement</w:t>
                  </w:r>
                </w:p>
              </w:tc>
            </w:tr>
            <w:tr w:rsidR="003E5F15" w:rsidTr="00561854">
              <w:tc>
                <w:tcPr>
                  <w:tcW w:w="877" w:type="dxa"/>
                </w:tcPr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Timing</w:t>
                  </w:r>
                </w:p>
              </w:tc>
              <w:tc>
                <w:tcPr>
                  <w:tcW w:w="5567" w:type="dxa"/>
                </w:tcPr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Activities</w:t>
                  </w:r>
                </w:p>
              </w:tc>
              <w:tc>
                <w:tcPr>
                  <w:tcW w:w="4110" w:type="dxa"/>
                </w:tcPr>
                <w:p w:rsidR="003E5F15" w:rsidRDefault="003E5F15" w:rsidP="003E5F1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Planned Questions &amp; Expected Answers/Misconceptions</w:t>
                  </w:r>
                </w:p>
              </w:tc>
            </w:tr>
            <w:tr w:rsidR="00561854" w:rsidTr="00561854">
              <w:tc>
                <w:tcPr>
                  <w:tcW w:w="877" w:type="dxa"/>
                  <w:vMerge w:val="restart"/>
                </w:tcPr>
                <w:p w:rsidR="00EC0CFA" w:rsidRDefault="00EC0CFA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  <w:p w:rsidR="00561854" w:rsidRDefault="00EC0CFA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minutes</w:t>
                  </w:r>
                </w:p>
              </w:tc>
              <w:tc>
                <w:tcPr>
                  <w:tcW w:w="5567" w:type="dxa"/>
                </w:tcPr>
                <w:p w:rsidR="00561854" w:rsidRDefault="00EC0CFA" w:rsidP="00895DE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Drop of water </w:t>
                  </w:r>
                  <w:hyperlink r:id="rId7" w:history="1">
                    <w:r w:rsidRPr="00076CEC">
                      <w:rPr>
                        <w:rStyle w:val="Hyperlink"/>
                        <w:rFonts w:ascii="Arial" w:hAnsi="Arial" w:cs="Arial"/>
                      </w:rPr>
                      <w:t>https://www.youtube.com/watch?v=-DdSGOCCFpE</w:t>
                    </w:r>
                  </w:hyperlink>
                  <w:r>
                    <w:rPr>
                      <w:rFonts w:ascii="Arial" w:hAnsi="Arial" w:cs="Arial"/>
                    </w:rPr>
                    <w:t xml:space="preserve">  (Video)</w:t>
                  </w:r>
                </w:p>
              </w:tc>
              <w:tc>
                <w:tcPr>
                  <w:tcW w:w="4110" w:type="dxa"/>
                </w:tcPr>
                <w:p w:rsidR="00561854" w:rsidRDefault="00EC0CFA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Ask the students what do these things all have in common?</w:t>
                  </w: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EC0CFA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Flicker a Flashlight.</w:t>
                  </w:r>
                </w:p>
              </w:tc>
              <w:tc>
                <w:tcPr>
                  <w:tcW w:w="4110" w:type="dxa"/>
                </w:tcPr>
                <w:p w:rsidR="00561854" w:rsidRPr="00EC0CFA" w:rsidRDefault="00EC0CFA" w:rsidP="002C1D85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The students should eventually get to waves.</w:t>
                  </w: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EC0CFA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Strike a tuning fork (or create a loud sound)</w:t>
                  </w:r>
                </w:p>
              </w:tc>
              <w:tc>
                <w:tcPr>
                  <w:tcW w:w="4110" w:type="dxa"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t>Exploration</w:t>
                  </w: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E5F15" w:rsidTr="00561854">
              <w:tc>
                <w:tcPr>
                  <w:tcW w:w="877" w:type="dxa"/>
                </w:tcPr>
                <w:p w:rsidR="003E5F15" w:rsidRDefault="003E5F1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Timing</w:t>
                  </w:r>
                </w:p>
              </w:tc>
              <w:tc>
                <w:tcPr>
                  <w:tcW w:w="5567" w:type="dxa"/>
                </w:tcPr>
                <w:p w:rsidR="003E5F15" w:rsidRDefault="003E5F1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Activities</w:t>
                  </w:r>
                </w:p>
              </w:tc>
              <w:tc>
                <w:tcPr>
                  <w:tcW w:w="4110" w:type="dxa"/>
                </w:tcPr>
                <w:p w:rsidR="003E5F15" w:rsidRDefault="003E5F1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Planned Questions &amp; Expected Answers/Misconceptions</w:t>
                  </w:r>
                </w:p>
              </w:tc>
            </w:tr>
            <w:tr w:rsidR="00561854" w:rsidTr="00561854">
              <w:tc>
                <w:tcPr>
                  <w:tcW w:w="877" w:type="dxa"/>
                  <w:vMerge w:val="restart"/>
                </w:tcPr>
                <w:p w:rsidR="00561854" w:rsidRDefault="00271674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13-25</w:t>
                  </w:r>
                </w:p>
                <w:p w:rsidR="00771508" w:rsidRDefault="00771508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minutes</w:t>
                  </w:r>
                </w:p>
              </w:tc>
              <w:tc>
                <w:tcPr>
                  <w:tcW w:w="5567" w:type="dxa"/>
                </w:tcPr>
                <w:p w:rsidR="00EC0CFA" w:rsidRDefault="00C1134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Separate the class into 4 groups.  Have each group stand along one wall in the room.  Give each group a section of rope.</w:t>
                  </w:r>
                </w:p>
              </w:tc>
              <w:tc>
                <w:tcPr>
                  <w:tcW w:w="4110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972B48" w:rsidRDefault="00972B48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Instruct students to stand in a straight line and everyone has two hands on the rope.  </w:t>
                  </w:r>
                </w:p>
                <w:p w:rsidR="00561854" w:rsidRDefault="00C1134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Have the students create a wave with the rope.</w:t>
                  </w:r>
                </w:p>
                <w:p w:rsidR="00972B48" w:rsidRDefault="00972B48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Give them time to work out their process.</w:t>
                  </w:r>
                </w:p>
                <w:p w:rsidR="00271674" w:rsidRDefault="00271674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 will take time for the students to work together to get them to compromise to get the shape of the wave correct.  (To come to a consensus as to what the peak and the trough and midline for the wave.)</w:t>
                  </w:r>
                </w:p>
              </w:tc>
              <w:tc>
                <w:tcPr>
                  <w:tcW w:w="4110" w:type="dxa"/>
                </w:tcPr>
                <w:p w:rsidR="00561854" w:rsidRDefault="00972B48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You can hint around about being at a ball game if the students get stumped on what to do by asking, “Has anyone ever done the wave?”</w:t>
                  </w:r>
                </w:p>
                <w:p w:rsidR="00271674" w:rsidRDefault="00271674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You may have to ask the students “What is the shape of a </w:t>
                  </w:r>
                  <w:proofErr w:type="gramStart"/>
                  <w:r>
                    <w:rPr>
                      <w:rFonts w:ascii="Arial" w:hAnsi="Arial" w:cs="Arial"/>
                    </w:rPr>
                    <w:t>wave,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is it smooth or does it have sharp areas of up and down?)</w:t>
                  </w: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C1134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Tell the students “When I say pause, pause your wave”</w:t>
                  </w:r>
                  <w:r w:rsidR="00972B48">
                    <w:rPr>
                      <w:rFonts w:ascii="Arial" w:hAnsi="Arial" w:cs="Arial"/>
                    </w:rPr>
                    <w:t>.  (If you say stop, they tend to put their hands down.)</w:t>
                  </w:r>
                </w:p>
                <w:p w:rsidR="00972B48" w:rsidRDefault="00972B48" w:rsidP="001B38B2">
                  <w:pPr>
                    <w:rPr>
                      <w:rFonts w:ascii="Arial" w:hAnsi="Arial" w:cs="Arial"/>
                    </w:rPr>
                  </w:pPr>
                </w:p>
                <w:p w:rsidR="00972B48" w:rsidRDefault="00972B48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Note the similarities; we are going to call these the characteristics of a wave.</w:t>
                  </w:r>
                </w:p>
              </w:tc>
              <w:tc>
                <w:tcPr>
                  <w:tcW w:w="4110" w:type="dxa"/>
                </w:tcPr>
                <w:p w:rsidR="00561854" w:rsidRDefault="00C1134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When the students hold their waves, ask them what they see.</w:t>
                  </w:r>
                </w:p>
                <w:p w:rsidR="00C11345" w:rsidRDefault="00C1134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How is their wave s</w:t>
                  </w:r>
                  <w:r w:rsidR="00972B48">
                    <w:rPr>
                      <w:rFonts w:ascii="Arial" w:hAnsi="Arial" w:cs="Arial"/>
                    </w:rPr>
                    <w:t xml:space="preserve">imilar or different from </w:t>
                  </w:r>
                  <w:r w:rsidR="00771508">
                    <w:rPr>
                      <w:rFonts w:ascii="Arial" w:hAnsi="Arial" w:cs="Arial"/>
                    </w:rPr>
                    <w:t xml:space="preserve">the </w:t>
                  </w:r>
                  <w:r w:rsidR="00972B48">
                    <w:rPr>
                      <w:rFonts w:ascii="Arial" w:hAnsi="Arial" w:cs="Arial"/>
                    </w:rPr>
                    <w:t xml:space="preserve">other </w:t>
                  </w:r>
                  <w:r w:rsidR="00771508">
                    <w:rPr>
                      <w:rFonts w:ascii="Arial" w:hAnsi="Arial" w:cs="Arial"/>
                    </w:rPr>
                    <w:t xml:space="preserve">groups’ </w:t>
                  </w:r>
                  <w:r w:rsidR="00972B48">
                    <w:rPr>
                      <w:rFonts w:ascii="Arial" w:hAnsi="Arial" w:cs="Arial"/>
                    </w:rPr>
                    <w:t>waves?  (The students should respond with one wave is larger than another or another groups has more ups and downs.)</w:t>
                  </w:r>
                </w:p>
                <w:p w:rsidR="00972B48" w:rsidRDefault="00972B48" w:rsidP="001B3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EC0CFA" w:rsidRDefault="00EC0CFA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t>Explanation</w:t>
                  </w: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E5F15" w:rsidTr="00561854">
              <w:tc>
                <w:tcPr>
                  <w:tcW w:w="877" w:type="dxa"/>
                </w:tcPr>
                <w:p w:rsidR="003E5F15" w:rsidRDefault="003E5F1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Timing</w:t>
                  </w:r>
                </w:p>
              </w:tc>
              <w:tc>
                <w:tcPr>
                  <w:tcW w:w="5567" w:type="dxa"/>
                </w:tcPr>
                <w:p w:rsidR="003E5F15" w:rsidRDefault="003E5F1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Activities</w:t>
                  </w:r>
                </w:p>
              </w:tc>
              <w:tc>
                <w:tcPr>
                  <w:tcW w:w="4110" w:type="dxa"/>
                </w:tcPr>
                <w:p w:rsidR="003E5F15" w:rsidRDefault="003E5F1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Planned Questions &amp; Expected Answers/Misconceptions</w:t>
                  </w:r>
                </w:p>
              </w:tc>
            </w:tr>
            <w:tr w:rsidR="00561854" w:rsidTr="00561854">
              <w:tc>
                <w:tcPr>
                  <w:tcW w:w="877" w:type="dxa"/>
                  <w:vMerge w:val="restart"/>
                </w:tcPr>
                <w:p w:rsidR="00561854" w:rsidRDefault="001B38B2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minutes</w:t>
                  </w:r>
                </w:p>
              </w:tc>
              <w:tc>
                <w:tcPr>
                  <w:tcW w:w="5567" w:type="dxa"/>
                </w:tcPr>
                <w:p w:rsidR="00561854" w:rsidRDefault="00771508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 list of wave characteristics will be on the board (term only).  Based on their discussions the students must identify the term with the characteristics that they identified on the wave.</w:t>
                  </w:r>
                </w:p>
              </w:tc>
              <w:tc>
                <w:tcPr>
                  <w:tcW w:w="4110" w:type="dxa"/>
                </w:tcPr>
                <w:p w:rsidR="00561854" w:rsidRDefault="00B55934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This is a group discussion, roam and ask as needed “why did you place this term with this characteristic”</w:t>
                  </w: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1B274E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Once the students have completed matching the terms with their own descriptors, they will take out their interactive notebooks to record their information.</w:t>
                  </w:r>
                </w:p>
                <w:p w:rsidR="001B274E" w:rsidRDefault="001B274E" w:rsidP="008C487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They will define the characteristics on the input page and </w:t>
                  </w:r>
                  <w:r w:rsidR="008C4876">
                    <w:rPr>
                      <w:rFonts w:ascii="Arial" w:hAnsi="Arial" w:cs="Arial"/>
                    </w:rPr>
                    <w:t>identify and label the characteristics of waves from a printed document to paste onto their output page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="001B38B2">
                    <w:rPr>
                      <w:rFonts w:ascii="Arial" w:hAnsi="Arial" w:cs="Arial"/>
                    </w:rPr>
                    <w:t xml:space="preserve"> (Differentiation: students who need scribes will receive a copy of the terms to paste into their notebook.)</w:t>
                  </w:r>
                </w:p>
              </w:tc>
              <w:tc>
                <w:tcPr>
                  <w:tcW w:w="4110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1B274E" w:rsidRDefault="001B274E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t>Elaboration</w:t>
                  </w:r>
                </w:p>
              </w:tc>
            </w:tr>
            <w:tr w:rsidR="00C465C1" w:rsidTr="00561854">
              <w:trPr>
                <w:trHeight w:val="323"/>
              </w:trPr>
              <w:tc>
                <w:tcPr>
                  <w:tcW w:w="10554" w:type="dxa"/>
                  <w:gridSpan w:val="3"/>
                </w:tcPr>
                <w:p w:rsidR="00C465C1" w:rsidRDefault="00C465C1" w:rsidP="002C1D85">
                  <w:pPr>
                    <w:rPr>
                      <w:rFonts w:ascii="Arial" w:hAnsi="Arial" w:cs="Arial"/>
                    </w:rPr>
                  </w:pPr>
                </w:p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E5F15" w:rsidTr="00561854">
              <w:tc>
                <w:tcPr>
                  <w:tcW w:w="877" w:type="dxa"/>
                </w:tcPr>
                <w:p w:rsidR="003E5F15" w:rsidRDefault="003E5F1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Timing</w:t>
                  </w:r>
                </w:p>
              </w:tc>
              <w:tc>
                <w:tcPr>
                  <w:tcW w:w="5567" w:type="dxa"/>
                </w:tcPr>
                <w:p w:rsidR="003E5F15" w:rsidRDefault="003E5F1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Activities</w:t>
                  </w:r>
                </w:p>
              </w:tc>
              <w:tc>
                <w:tcPr>
                  <w:tcW w:w="4110" w:type="dxa"/>
                </w:tcPr>
                <w:p w:rsidR="003E5F15" w:rsidRDefault="003E5F15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Planned Questions &amp; Expected Answers/Misconceptions</w:t>
                  </w:r>
                </w:p>
              </w:tc>
            </w:tr>
            <w:tr w:rsidR="00561854" w:rsidTr="00561854">
              <w:tc>
                <w:tcPr>
                  <w:tcW w:w="877" w:type="dxa"/>
                  <w:vMerge w:val="restart"/>
                </w:tcPr>
                <w:p w:rsidR="00561854" w:rsidRDefault="00F510E7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minutes</w:t>
                  </w:r>
                </w:p>
              </w:tc>
              <w:tc>
                <w:tcPr>
                  <w:tcW w:w="5567" w:type="dxa"/>
                </w:tcPr>
                <w:p w:rsidR="00561854" w:rsidRDefault="00F510E7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 we wrap up the lesson, ask students to find an example of a wave in their personal world that they will bring the next lesson for discussion.</w:t>
                  </w:r>
                </w:p>
              </w:tc>
              <w:tc>
                <w:tcPr>
                  <w:tcW w:w="4110" w:type="dxa"/>
                </w:tcPr>
                <w:p w:rsidR="00561854" w:rsidRDefault="00F510E7" w:rsidP="001B38B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Some students will bring back identical examples as the engagement activity.</w:t>
                  </w: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1854" w:rsidTr="00561854">
              <w:tc>
                <w:tcPr>
                  <w:tcW w:w="877" w:type="dxa"/>
                  <w:vMerge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7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</w:tcPr>
                <w:p w:rsidR="00561854" w:rsidRDefault="00561854" w:rsidP="001B38B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  <w:shd w:val="clear" w:color="auto" w:fill="4472C4" w:themeFill="accent5"/>
                </w:tcPr>
                <w:p w:rsidR="00C465C1" w:rsidRPr="003E5F15" w:rsidRDefault="00C465C1" w:rsidP="002C1D85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61854">
                    <w:rPr>
                      <w:rFonts w:ascii="Arial" w:hAnsi="Arial" w:cs="Arial"/>
                      <w:b/>
                      <w:i/>
                      <w:color w:val="FFFFFF" w:themeColor="background1"/>
                    </w:rPr>
                    <w:t>Evaluation</w:t>
                  </w:r>
                </w:p>
              </w:tc>
            </w:tr>
            <w:tr w:rsidR="00C465C1" w:rsidTr="00561854">
              <w:tc>
                <w:tcPr>
                  <w:tcW w:w="10554" w:type="dxa"/>
                  <w:gridSpan w:val="3"/>
                </w:tcPr>
                <w:p w:rsidR="003E5F15" w:rsidRDefault="003E5F15" w:rsidP="002C1D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See below</w:t>
                  </w:r>
                </w:p>
              </w:tc>
            </w:tr>
          </w:tbl>
          <w:p w:rsidR="00A41CA4" w:rsidRPr="00A41CA4" w:rsidRDefault="00A41CA4" w:rsidP="002C1D85">
            <w:pPr>
              <w:rPr>
                <w:rFonts w:ascii="Arial" w:hAnsi="Arial" w:cs="Arial"/>
              </w:rPr>
            </w:pP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  <w:tr w:rsidR="002C1D85" w:rsidRPr="00A41CA4" w:rsidTr="00E8437E">
        <w:tc>
          <w:tcPr>
            <w:tcW w:w="10800" w:type="dxa"/>
          </w:tcPr>
          <w:p w:rsidR="002C1D85" w:rsidRPr="00C465C1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lastRenderedPageBreak/>
              <w:t>Assessments. A copy (or description) of how you will assess whether the students have achieved your objectives along with a key showing how you will evaluate responses.</w:t>
            </w:r>
          </w:p>
          <w:p w:rsidR="00A41CA4" w:rsidRPr="00A41CA4" w:rsidRDefault="00A41CA4" w:rsidP="002C1D85">
            <w:pPr>
              <w:rPr>
                <w:rFonts w:ascii="Arial" w:hAnsi="Arial" w:cs="Arial"/>
              </w:rPr>
            </w:pPr>
          </w:p>
          <w:p w:rsidR="00A41CA4" w:rsidRPr="00A41CA4" w:rsidRDefault="00F510E7" w:rsidP="002C1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Interactive Notebook, Diagrams, Modeling of the wave.</w:t>
            </w:r>
          </w:p>
        </w:tc>
      </w:tr>
      <w:tr w:rsidR="002C1D85" w:rsidRPr="00A41CA4" w:rsidTr="00E8437E">
        <w:tc>
          <w:tcPr>
            <w:tcW w:w="10800" w:type="dxa"/>
          </w:tcPr>
          <w:p w:rsidR="002C1D85" w:rsidRDefault="002C1D85" w:rsidP="002C1D85">
            <w:pPr>
              <w:rPr>
                <w:rFonts w:ascii="Arial" w:hAnsi="Arial" w:cs="Arial"/>
                <w:b/>
              </w:rPr>
            </w:pPr>
            <w:r w:rsidRPr="00C465C1">
              <w:rPr>
                <w:rFonts w:ascii="Arial" w:hAnsi="Arial" w:cs="Arial"/>
                <w:b/>
              </w:rPr>
              <w:t>Any visual aids and handouts that you will use.</w:t>
            </w:r>
          </w:p>
          <w:p w:rsidR="00F510E7" w:rsidRPr="00C465C1" w:rsidRDefault="00F510E7" w:rsidP="002C1D8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A41CA4" w:rsidRDefault="00F510E7" w:rsidP="002C1D85">
            <w:pPr>
              <w:rPr>
                <w:rStyle w:val="Hyperlink"/>
                <w:rFonts w:ascii="Arial" w:hAnsi="Arial" w:cs="Arial"/>
              </w:rPr>
            </w:pPr>
            <w:hyperlink r:id="rId8" w:history="1">
              <w:r w:rsidRPr="00076CEC">
                <w:rPr>
                  <w:rStyle w:val="Hyperlink"/>
                  <w:rFonts w:ascii="Arial" w:hAnsi="Arial" w:cs="Arial"/>
                </w:rPr>
                <w:t>https://www.youtube.com/watch?v=-DdSGOCCFpE</w:t>
              </w:r>
            </w:hyperlink>
          </w:p>
          <w:p w:rsidR="00F510E7" w:rsidRDefault="00F510E7" w:rsidP="002C1D85">
            <w:pPr>
              <w:rPr>
                <w:rStyle w:val="Hyperlink"/>
                <w:rFonts w:ascii="Arial" w:hAnsi="Arial" w:cs="Arial"/>
              </w:rPr>
            </w:pPr>
          </w:p>
          <w:p w:rsidR="00F510E7" w:rsidRPr="00A41CA4" w:rsidRDefault="00F510E7" w:rsidP="002C1D85">
            <w:pPr>
              <w:rPr>
                <w:rFonts w:ascii="Arial" w:hAnsi="Arial" w:cs="Arial"/>
              </w:rPr>
            </w:pPr>
            <w:r w:rsidRPr="00F510E7">
              <w:rPr>
                <w:rFonts w:ascii="Arial" w:hAnsi="Arial" w:cs="Arial"/>
              </w:rPr>
              <w:t>http://jyounghewes.tripod.com/science_notebooks.html</w:t>
            </w:r>
          </w:p>
          <w:p w:rsidR="002C1D85" w:rsidRPr="00A41CA4" w:rsidRDefault="002C1D85" w:rsidP="002C1D85">
            <w:pPr>
              <w:rPr>
                <w:rFonts w:ascii="Arial" w:hAnsi="Arial" w:cs="Arial"/>
              </w:rPr>
            </w:pPr>
          </w:p>
        </w:tc>
      </w:tr>
    </w:tbl>
    <w:p w:rsidR="002C1D85" w:rsidRDefault="002C1D85" w:rsidP="002C1D85"/>
    <w:sectPr w:rsidR="002C1D85" w:rsidSect="00561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66BC"/>
    <w:multiLevelType w:val="hybridMultilevel"/>
    <w:tmpl w:val="AF42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42DD0"/>
    <w:multiLevelType w:val="hybridMultilevel"/>
    <w:tmpl w:val="7EB4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85"/>
    <w:rsid w:val="00043AEF"/>
    <w:rsid w:val="000F601D"/>
    <w:rsid w:val="001B274E"/>
    <w:rsid w:val="001B38B2"/>
    <w:rsid w:val="0024256B"/>
    <w:rsid w:val="00271674"/>
    <w:rsid w:val="002C1D85"/>
    <w:rsid w:val="003E5F15"/>
    <w:rsid w:val="00561854"/>
    <w:rsid w:val="005E4DE7"/>
    <w:rsid w:val="00666FE7"/>
    <w:rsid w:val="00771508"/>
    <w:rsid w:val="007E3C92"/>
    <w:rsid w:val="00866481"/>
    <w:rsid w:val="00895DE7"/>
    <w:rsid w:val="008C4876"/>
    <w:rsid w:val="00972B48"/>
    <w:rsid w:val="00A41CA4"/>
    <w:rsid w:val="00AC40D4"/>
    <w:rsid w:val="00B55934"/>
    <w:rsid w:val="00BC7F74"/>
    <w:rsid w:val="00C11345"/>
    <w:rsid w:val="00C465C1"/>
    <w:rsid w:val="00E8437E"/>
    <w:rsid w:val="00EB140D"/>
    <w:rsid w:val="00EC0CFA"/>
    <w:rsid w:val="00F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4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-Accent61">
    <w:name w:val="Grid Table 4 - Accent 61"/>
    <w:basedOn w:val="TableNormal"/>
    <w:uiPriority w:val="49"/>
    <w:rsid w:val="00C465C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465C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46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C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4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-Accent61">
    <w:name w:val="Grid Table 4 - Accent 61"/>
    <w:basedOn w:val="TableNormal"/>
    <w:uiPriority w:val="49"/>
    <w:rsid w:val="00C465C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465C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C46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DdSGOCCFp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DdSGOCCF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E5D2-4230-4F6F-9284-69619D72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 User</dc:creator>
  <cp:lastModifiedBy>teresa robertson</cp:lastModifiedBy>
  <cp:revision>2</cp:revision>
  <dcterms:created xsi:type="dcterms:W3CDTF">2016-06-23T16:15:00Z</dcterms:created>
  <dcterms:modified xsi:type="dcterms:W3CDTF">2016-06-23T16:15:00Z</dcterms:modified>
</cp:coreProperties>
</file>