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220E3D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January 29, 2013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220E3D">
        <w:rPr>
          <w:rFonts w:ascii="Times New Roman" w:hAnsi="Times New Roman" w:cs="Times New Roman"/>
          <w:sz w:val="24"/>
          <w:szCs w:val="24"/>
        </w:rPr>
        <w:t>February 5, 2013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  <w:r w:rsidR="00220E3D">
        <w:rPr>
          <w:rFonts w:ascii="Times New Roman" w:hAnsi="Times New Roman" w:cs="Times New Roman"/>
          <w:sz w:val="24"/>
          <w:szCs w:val="24"/>
        </w:rPr>
        <w:tab/>
      </w:r>
      <w:r w:rsidR="00220E3D">
        <w:rPr>
          <w:rFonts w:ascii="Times New Roman" w:hAnsi="Times New Roman" w:cs="Times New Roman"/>
          <w:sz w:val="24"/>
          <w:szCs w:val="24"/>
        </w:rPr>
        <w:tab/>
      </w:r>
      <w:r w:rsidR="00220E3D">
        <w:rPr>
          <w:rFonts w:ascii="Times New Roman" w:hAnsi="Times New Roman" w:cs="Times New Roman"/>
          <w:sz w:val="24"/>
          <w:szCs w:val="24"/>
        </w:rPr>
        <w:tab/>
        <w:t>Fail</w:t>
      </w:r>
      <w:bookmarkStart w:id="0" w:name="_GoBack"/>
      <w:bookmarkEnd w:id="0"/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F32532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F4300E">
        <w:rPr>
          <w:rFonts w:ascii="Times New Roman" w:hAnsi="Times New Roman" w:cs="Times New Roman"/>
          <w:sz w:val="24"/>
          <w:szCs w:val="24"/>
        </w:rPr>
        <w:t>1</w:t>
      </w:r>
      <w:r w:rsidR="001C68AB">
        <w:rPr>
          <w:rFonts w:ascii="Times New Roman" w:hAnsi="Times New Roman" w:cs="Times New Roman"/>
          <w:sz w:val="24"/>
          <w:szCs w:val="24"/>
        </w:rPr>
        <w:t>-13-S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1C68AB">
        <w:rPr>
          <w:rFonts w:ascii="Times New Roman" w:hAnsi="Times New Roman" w:cs="Times New Roman"/>
          <w:sz w:val="24"/>
          <w:szCs w:val="24"/>
        </w:rPr>
        <w:t>the “Value Added” Grading System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support the </w:t>
      </w:r>
      <w:r w:rsidR="001C68AB">
        <w:rPr>
          <w:rFonts w:ascii="Times New Roman" w:hAnsi="Times New Roman" w:cs="Times New Roman"/>
          <w:sz w:val="24"/>
          <w:szCs w:val="24"/>
        </w:rPr>
        <w:t>“Value Added” grading system introduced to the Student Government Association of Western Kentucky University and the University Senate of Western Kentucky University.</w:t>
      </w:r>
    </w:p>
    <w:p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Provost Gordon Emslie introduced a “Value Added” grading system to Student Government Association and the University Senate in the Fall semester of 2012, and</w:t>
      </w:r>
    </w:p>
    <w:p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Default="001C68AB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>In response to that proposal the Academic Quality committee of the University Senate proposed a similar plan that</w:t>
      </w:r>
      <w:r w:rsidR="000A67F0">
        <w:rPr>
          <w:rFonts w:ascii="Times New Roman" w:hAnsi="Times New Roman" w:cs="Times New Roman"/>
          <w:sz w:val="24"/>
          <w:szCs w:val="24"/>
        </w:rPr>
        <w:t xml:space="preserve"> would continue the idea of a “V</w:t>
      </w:r>
      <w:r>
        <w:rPr>
          <w:rFonts w:ascii="Times New Roman" w:hAnsi="Times New Roman" w:cs="Times New Roman"/>
          <w:sz w:val="24"/>
          <w:szCs w:val="24"/>
        </w:rPr>
        <w:t>alue Added” grading system, and</w:t>
      </w:r>
    </w:p>
    <w:p w:rsidR="001C68AB" w:rsidRDefault="001C68AB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1C68AB" w:rsidRDefault="001C68AB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6908D6">
        <w:rPr>
          <w:rFonts w:ascii="Times New Roman" w:hAnsi="Times New Roman" w:cs="Times New Roman"/>
          <w:sz w:val="24"/>
          <w:szCs w:val="24"/>
        </w:rPr>
        <w:t>The University Senate counter-proposal</w:t>
      </w:r>
      <w:r>
        <w:rPr>
          <w:rFonts w:ascii="Times New Roman" w:hAnsi="Times New Roman" w:cs="Times New Roman"/>
          <w:sz w:val="24"/>
          <w:szCs w:val="24"/>
        </w:rPr>
        <w:t xml:space="preserve"> would add plus scorin</w:t>
      </w:r>
      <w:r w:rsidR="006908D6">
        <w:rPr>
          <w:rFonts w:ascii="Times New Roman" w:hAnsi="Times New Roman" w:cs="Times New Roman"/>
          <w:sz w:val="24"/>
          <w:szCs w:val="24"/>
        </w:rPr>
        <w:t>g for B, C, and D letter grades,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8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tating that </w:t>
      </w:r>
      <w:r w:rsidR="006908D6">
        <w:rPr>
          <w:rFonts w:ascii="Times New Roman" w:hAnsi="Times New Roman" w:cs="Times New Roman"/>
          <w:sz w:val="24"/>
          <w:szCs w:val="24"/>
        </w:rPr>
        <w:t>students in the upper-tier of each grade would receive the respective plus-grade, and</w:t>
      </w:r>
    </w:p>
    <w:p w:rsidR="001C68AB" w:rsidRDefault="001C68AB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1C68AB" w:rsidRDefault="001C68AB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“Value Added” would allow for a B+ to earn 3.3 quality points, a C+ would earn 2.3 quality points, and D+ would earn 1.3 quality points, and </w:t>
      </w:r>
    </w:p>
    <w:p w:rsidR="001C68AB" w:rsidRDefault="001C68AB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1C68AB" w:rsidRPr="004740AA" w:rsidRDefault="001C68AB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This grading system will allow students that are closer to the next highest grade to be rewarded for their work, and </w:t>
      </w:r>
    </w:p>
    <w:p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According to Provost Gordon Emslie a student in the top one third of a letter grade has more in common with a student in the next highest letter grade range, and</w:t>
      </w:r>
    </w:p>
    <w:p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420839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The “Value Added” grading system would not allow for grade inflation because it gives the same margin in quality points as a regular plus/minus system</w:t>
      </w:r>
    </w:p>
    <w:p w:rsidR="00F32532" w:rsidRPr="004740AA" w:rsidRDefault="00F32532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F32532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Default="0005456F" w:rsidP="006908D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THEREFORE:</w:t>
      </w:r>
      <w:r w:rsidRPr="004740AA">
        <w:rPr>
          <w:rFonts w:ascii="Times New Roman" w:hAnsi="Times New Roman" w:cs="Times New Roman"/>
          <w:sz w:val="24"/>
          <w:szCs w:val="24"/>
        </w:rPr>
        <w:tab/>
        <w:t xml:space="preserve">Be it resolved that the Student Government Association of Western Kentucky University support the </w:t>
      </w:r>
      <w:r w:rsidR="006908D6">
        <w:rPr>
          <w:rFonts w:ascii="Times New Roman" w:hAnsi="Times New Roman" w:cs="Times New Roman"/>
          <w:sz w:val="24"/>
          <w:szCs w:val="24"/>
        </w:rPr>
        <w:t>enactment of the</w:t>
      </w:r>
      <w:r w:rsidR="001C68AB">
        <w:rPr>
          <w:rFonts w:ascii="Times New Roman" w:hAnsi="Times New Roman" w:cs="Times New Roman"/>
          <w:sz w:val="24"/>
          <w:szCs w:val="24"/>
        </w:rPr>
        <w:t xml:space="preserve"> “Value Added” grading system as p</w:t>
      </w:r>
      <w:r w:rsidR="006908D6">
        <w:rPr>
          <w:rFonts w:ascii="Times New Roman" w:hAnsi="Times New Roman" w:cs="Times New Roman"/>
          <w:sz w:val="24"/>
          <w:szCs w:val="24"/>
        </w:rPr>
        <w:t>r</w:t>
      </w:r>
      <w:r w:rsidR="001C68AB">
        <w:rPr>
          <w:rFonts w:ascii="Times New Roman" w:hAnsi="Times New Roman" w:cs="Times New Roman"/>
          <w:sz w:val="24"/>
          <w:szCs w:val="24"/>
        </w:rPr>
        <w:t>oposed by Provost Emslie and</w:t>
      </w:r>
      <w:r w:rsidR="006908D6">
        <w:rPr>
          <w:rFonts w:ascii="Times New Roman" w:hAnsi="Times New Roman" w:cs="Times New Roman"/>
          <w:sz w:val="24"/>
          <w:szCs w:val="24"/>
        </w:rPr>
        <w:t xml:space="preserve"> subsequently amended</w:t>
      </w:r>
      <w:r w:rsidR="001C68AB">
        <w:rPr>
          <w:rFonts w:ascii="Times New Roman" w:hAnsi="Times New Roman" w:cs="Times New Roman"/>
          <w:sz w:val="24"/>
          <w:szCs w:val="24"/>
        </w:rPr>
        <w:t xml:space="preserve"> the Academic Quality comm</w:t>
      </w:r>
      <w:r w:rsidR="006908D6">
        <w:rPr>
          <w:rFonts w:ascii="Times New Roman" w:hAnsi="Times New Roman" w:cs="Times New Roman"/>
          <w:sz w:val="24"/>
          <w:szCs w:val="24"/>
        </w:rPr>
        <w:t>ittee of the University Senate, and</w:t>
      </w:r>
    </w:p>
    <w:p w:rsidR="000A67F0" w:rsidRDefault="000A67F0" w:rsidP="006908D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6908D6" w:rsidRPr="004740AA" w:rsidRDefault="000A67F0" w:rsidP="006908D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THEREFORE:</w:t>
      </w:r>
      <w:r>
        <w:rPr>
          <w:rFonts w:ascii="Times New Roman" w:hAnsi="Times New Roman" w:cs="Times New Roman"/>
          <w:sz w:val="24"/>
          <w:szCs w:val="24"/>
        </w:rPr>
        <w:tab/>
      </w:r>
      <w:r w:rsidR="006908D6">
        <w:rPr>
          <w:rFonts w:ascii="Times New Roman" w:hAnsi="Times New Roman" w:cs="Times New Roman"/>
          <w:sz w:val="24"/>
          <w:szCs w:val="24"/>
        </w:rPr>
        <w:t>Be it further resolved that this resolution is not intended to serve as an explicit nor implicit endorsement of the addition of minus grade levels.</w:t>
      </w: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Cain Alvey</w:t>
      </w:r>
    </w:p>
    <w:p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Academic Affairs</w:t>
      </w:r>
    </w:p>
    <w:p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45C9D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Cory Dodds</w:t>
      </w:r>
      <w:r w:rsidR="001C68AB">
        <w:rPr>
          <w:rFonts w:ascii="Times New Roman" w:hAnsi="Times New Roman" w:cs="Times New Roman"/>
          <w:sz w:val="24"/>
          <w:szCs w:val="24"/>
        </w:rPr>
        <w:tab/>
      </w:r>
    </w:p>
    <w:p w:rsidR="001C68AB" w:rsidRDefault="001C68AB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Keyana Boka</w:t>
      </w:r>
    </w:p>
    <w:p w:rsidR="001C68AB" w:rsidRDefault="001C68AB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Brittany Crowley</w:t>
      </w:r>
    </w:p>
    <w:p w:rsidR="001C68AB" w:rsidRDefault="001C68AB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Travis Taylor</w:t>
      </w:r>
    </w:p>
    <w:p w:rsidR="001C68AB" w:rsidRDefault="001C68AB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1A7">
        <w:rPr>
          <w:rFonts w:ascii="Times New Roman" w:hAnsi="Times New Roman" w:cs="Times New Roman"/>
          <w:sz w:val="24"/>
          <w:szCs w:val="24"/>
        </w:rPr>
        <w:t>Drew Mitchell</w:t>
      </w:r>
    </w:p>
    <w:p w:rsidR="00EF41A7" w:rsidRPr="004740AA" w:rsidRDefault="00EF41A7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Sarah Hazelip</w:t>
      </w:r>
    </w:p>
    <w:sectPr w:rsidR="00EF41A7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15609"/>
    <w:rsid w:val="0005456F"/>
    <w:rsid w:val="000A67F0"/>
    <w:rsid w:val="000F179C"/>
    <w:rsid w:val="0012645E"/>
    <w:rsid w:val="0017138C"/>
    <w:rsid w:val="001C68AB"/>
    <w:rsid w:val="001D5C23"/>
    <w:rsid w:val="00205042"/>
    <w:rsid w:val="002164EA"/>
    <w:rsid w:val="00220E3D"/>
    <w:rsid w:val="002F4CF2"/>
    <w:rsid w:val="00420839"/>
    <w:rsid w:val="004315B8"/>
    <w:rsid w:val="00441FBF"/>
    <w:rsid w:val="004740AA"/>
    <w:rsid w:val="0051320B"/>
    <w:rsid w:val="00545C9D"/>
    <w:rsid w:val="00591196"/>
    <w:rsid w:val="006908D6"/>
    <w:rsid w:val="00742E72"/>
    <w:rsid w:val="007839F7"/>
    <w:rsid w:val="00810606"/>
    <w:rsid w:val="0088644C"/>
    <w:rsid w:val="00962AD6"/>
    <w:rsid w:val="00B9581F"/>
    <w:rsid w:val="00BF68D5"/>
    <w:rsid w:val="00C15A44"/>
    <w:rsid w:val="00C765E8"/>
    <w:rsid w:val="00D54310"/>
    <w:rsid w:val="00EF41A7"/>
    <w:rsid w:val="00F322C0"/>
    <w:rsid w:val="00F32532"/>
    <w:rsid w:val="00F4300E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DF8F01-7F4D-4535-ACB0-90E62DC3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Simmons, Kelly</cp:lastModifiedBy>
  <cp:revision>2</cp:revision>
  <dcterms:created xsi:type="dcterms:W3CDTF">2013-02-12T23:26:00Z</dcterms:created>
  <dcterms:modified xsi:type="dcterms:W3CDTF">2013-02-12T23:26:00Z</dcterms:modified>
</cp:coreProperties>
</file>