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B40F" w14:textId="77777777" w:rsidR="00473906" w:rsidRDefault="00473906" w:rsidP="00473906"/>
    <w:p w14:paraId="300F7FC3" w14:textId="77777777" w:rsidR="00473906" w:rsidRPr="00ED54B8" w:rsidRDefault="00473906" w:rsidP="00473906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>Executive Board Meeting Minutes: 8/31/21</w:t>
      </w:r>
    </w:p>
    <w:p w14:paraId="5DA52D49" w14:textId="77777777" w:rsidR="00473906" w:rsidRPr="00D11F5C" w:rsidRDefault="00473906" w:rsidP="00473906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473906" w:rsidRPr="00910254" w14:paraId="315E214A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4C7345F" w14:textId="77777777" w:rsidR="00473906" w:rsidRPr="00D11F5C" w:rsidRDefault="00473906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0930D4BE" w14:textId="77777777" w:rsidR="00473906" w:rsidRPr="00D11F5C" w:rsidRDefault="00473906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473906" w:rsidRPr="00910254" w14:paraId="3EE494F1" w14:textId="77777777" w:rsidTr="008701B2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32FEA6E" w14:textId="77777777" w:rsidR="00473906" w:rsidRPr="00D11F5C" w:rsidRDefault="00473906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60412991" w14:textId="77777777" w:rsidR="00473906" w:rsidRPr="00D11F5C" w:rsidRDefault="0047390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473906" w:rsidRPr="00910254" w14:paraId="5CEA61D3" w14:textId="77777777" w:rsidTr="008701B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232B64B" w14:textId="77777777" w:rsidR="00473906" w:rsidRPr="00D11F5C" w:rsidRDefault="00473906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4E8845CB" w14:textId="77777777" w:rsidR="00473906" w:rsidRPr="00D11F5C" w:rsidRDefault="0047390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473906" w:rsidRPr="00910254" w14:paraId="0EBF1AF3" w14:textId="77777777" w:rsidTr="008701B2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6B7B6C4" w14:textId="77777777" w:rsidR="00473906" w:rsidRPr="00D11F5C" w:rsidRDefault="00473906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70EB523E" w14:textId="77777777" w:rsidR="00473906" w:rsidRPr="00D11F5C" w:rsidRDefault="0047390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473906" w:rsidRPr="00910254" w14:paraId="23B2C7D9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4798AA8" w14:textId="77777777" w:rsidR="00473906" w:rsidRPr="00D11F5C" w:rsidRDefault="00473906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55C93994" w14:textId="77777777" w:rsidR="00473906" w:rsidRPr="00D11F5C" w:rsidRDefault="0047390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473906" w:rsidRPr="00910254" w14:paraId="527C010B" w14:textId="77777777" w:rsidTr="008701B2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CA98496" w14:textId="77777777" w:rsidR="00473906" w:rsidRPr="00D11F5C" w:rsidRDefault="00473906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2E501D2D" w14:textId="77777777" w:rsidR="00473906" w:rsidRPr="00D11F5C" w:rsidRDefault="0047390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473906" w:rsidRPr="00910254" w14:paraId="0034FA8E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A40D796" w14:textId="77777777" w:rsidR="00473906" w:rsidRPr="005F69C3" w:rsidRDefault="00473906" w:rsidP="008701B2">
            <w:pPr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</w:rPr>
              <w:t xml:space="preserve">Director of </w:t>
            </w:r>
            <w:proofErr w:type="spellStart"/>
            <w:r w:rsidRPr="005F69C3">
              <w:rPr>
                <w:rFonts w:ascii="Georgia" w:hAnsi="Georgia"/>
                <w:sz w:val="21"/>
                <w:szCs w:val="21"/>
              </w:rPr>
              <w:t>Acidemic</w:t>
            </w:r>
            <w:proofErr w:type="spellEnd"/>
            <w:r w:rsidRPr="005F69C3">
              <w:rPr>
                <w:rFonts w:ascii="Georgia" w:hAnsi="Georgia"/>
                <w:sz w:val="21"/>
                <w:szCs w:val="21"/>
              </w:rPr>
              <w:t xml:space="preserve"> and Student Affairs </w:t>
            </w:r>
          </w:p>
        </w:tc>
        <w:tc>
          <w:tcPr>
            <w:tcW w:w="4657" w:type="dxa"/>
          </w:tcPr>
          <w:p w14:paraId="249B9878" w14:textId="77777777" w:rsidR="00473906" w:rsidRPr="00D11F5C" w:rsidRDefault="0047390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N</w:t>
            </w:r>
          </w:p>
        </w:tc>
      </w:tr>
      <w:tr w:rsidR="00473906" w:rsidRPr="00910254" w14:paraId="5113520C" w14:textId="77777777" w:rsidTr="008701B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B7CCD97" w14:textId="77777777" w:rsidR="00473906" w:rsidRPr="00D11F5C" w:rsidRDefault="00473906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4DE7CF94" w14:textId="77777777" w:rsidR="00473906" w:rsidRPr="00D11F5C" w:rsidRDefault="0047390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473906" w:rsidRPr="00910254" w14:paraId="11A19683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D3F797D" w14:textId="77777777" w:rsidR="00473906" w:rsidRPr="00D11F5C" w:rsidRDefault="00473906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3724962A" w14:textId="77777777" w:rsidR="00473906" w:rsidRPr="00D11F5C" w:rsidRDefault="00473906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7F17DD7A" w14:textId="77777777" w:rsidR="00473906" w:rsidRDefault="00473906" w:rsidP="00473906">
      <w:pPr>
        <w:rPr>
          <w:rFonts w:ascii="Georgia" w:hAnsi="Georgia"/>
          <w:b/>
          <w:bCs/>
          <w:sz w:val="21"/>
          <w:szCs w:val="21"/>
        </w:rPr>
      </w:pPr>
    </w:p>
    <w:p w14:paraId="519892DF" w14:textId="77777777" w:rsidR="00473906" w:rsidRDefault="00473906" w:rsidP="00473906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65475119" w14:textId="77777777" w:rsidR="00473906" w:rsidRDefault="00473906" w:rsidP="00473906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Randal </w:t>
      </w:r>
      <w:proofErr w:type="spellStart"/>
      <w:r>
        <w:rPr>
          <w:rFonts w:ascii="Georgia" w:hAnsi="Georgia"/>
          <w:b/>
          <w:bCs/>
          <w:sz w:val="21"/>
          <w:szCs w:val="21"/>
        </w:rPr>
        <w:t>Bogard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(Advisor)</w:t>
      </w:r>
    </w:p>
    <w:p w14:paraId="7BFF0EFC" w14:textId="77777777" w:rsidR="00473906" w:rsidRPr="00C432B4" w:rsidRDefault="00473906" w:rsidP="00473906">
      <w:pPr>
        <w:pStyle w:val="ListParagraph"/>
        <w:numPr>
          <w:ilvl w:val="0"/>
          <w:numId w:val="5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Voting machine updates are in progress, universities have been contacted for input </w:t>
      </w:r>
    </w:p>
    <w:p w14:paraId="02EED0C3" w14:textId="77777777" w:rsidR="00473906" w:rsidRPr="00C432B4" w:rsidRDefault="00473906" w:rsidP="00473906">
      <w:pPr>
        <w:pStyle w:val="ListParagraph"/>
        <w:numPr>
          <w:ilvl w:val="0"/>
          <w:numId w:val="5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Randal will organize purchasing training for Executive Team </w:t>
      </w:r>
    </w:p>
    <w:p w14:paraId="1ECB7C05" w14:textId="77777777" w:rsidR="00473906" w:rsidRPr="00C432B4" w:rsidRDefault="00473906" w:rsidP="00473906">
      <w:pPr>
        <w:pStyle w:val="ListParagraph"/>
        <w:numPr>
          <w:ilvl w:val="0"/>
          <w:numId w:val="5"/>
        </w:num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Will look at utilizing the College Heights Foundation fund for events </w:t>
      </w:r>
    </w:p>
    <w:p w14:paraId="7F61819D" w14:textId="77777777" w:rsidR="00473906" w:rsidRPr="00C432B4" w:rsidRDefault="00473906" w:rsidP="00473906">
      <w:pPr>
        <w:pStyle w:val="ListParagraph"/>
        <w:rPr>
          <w:rFonts w:ascii="Georgia" w:hAnsi="Georgia"/>
          <w:b/>
          <w:bCs/>
          <w:sz w:val="21"/>
          <w:szCs w:val="21"/>
        </w:rPr>
      </w:pPr>
    </w:p>
    <w:p w14:paraId="5AB664E9" w14:textId="77777777" w:rsidR="00473906" w:rsidRPr="00ED54B8" w:rsidRDefault="00473906" w:rsidP="00473906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224A28AC" w14:textId="77777777" w:rsidR="00473906" w:rsidRDefault="00473906" w:rsidP="00473906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Aramark is looped in on plans for Hilltop Hangout </w:t>
      </w:r>
    </w:p>
    <w:p w14:paraId="120702CA" w14:textId="77777777" w:rsidR="00473906" w:rsidRDefault="00473906" w:rsidP="00473906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faculty Senate is still building and organizing and therefore has not met yet</w:t>
      </w:r>
    </w:p>
    <w:p w14:paraId="3202AA9E" w14:textId="77777777" w:rsidR="00473906" w:rsidRPr="00ED54B8" w:rsidRDefault="00473906" w:rsidP="00473906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Has begun the process of meeting with senators for committees </w:t>
      </w:r>
      <w:r w:rsidRPr="00ED54B8">
        <w:rPr>
          <w:rFonts w:ascii="Georgia" w:hAnsi="Georgia"/>
          <w:i/>
          <w:iCs/>
          <w:sz w:val="21"/>
          <w:szCs w:val="21"/>
        </w:rPr>
        <w:t xml:space="preserve"> </w:t>
      </w:r>
    </w:p>
    <w:p w14:paraId="2B5841D2" w14:textId="77777777" w:rsidR="00473906" w:rsidRDefault="00473906" w:rsidP="00473906">
      <w:pPr>
        <w:rPr>
          <w:rFonts w:ascii="Georgia" w:hAnsi="Georgia"/>
          <w:b/>
          <w:bCs/>
          <w:sz w:val="21"/>
          <w:szCs w:val="21"/>
        </w:rPr>
      </w:pPr>
    </w:p>
    <w:p w14:paraId="73E1E7A2" w14:textId="77777777" w:rsidR="00473906" w:rsidRPr="00ED54B8" w:rsidRDefault="00473906" w:rsidP="00473906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3C802398" w14:textId="77777777" w:rsidR="00473906" w:rsidRPr="00ED54B8" w:rsidRDefault="00473906" w:rsidP="00473906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 w:rsidRPr="00ED54B8">
        <w:rPr>
          <w:rFonts w:ascii="Georgia" w:hAnsi="Georgia"/>
          <w:i/>
          <w:iCs/>
          <w:sz w:val="21"/>
          <w:szCs w:val="21"/>
        </w:rPr>
        <w:t>Placards will be redon</w:t>
      </w:r>
      <w:r>
        <w:rPr>
          <w:rFonts w:ascii="Georgia" w:hAnsi="Georgia"/>
          <w:i/>
          <w:iCs/>
          <w:sz w:val="21"/>
          <w:szCs w:val="21"/>
        </w:rPr>
        <w:t>e</w:t>
      </w:r>
      <w:r w:rsidRPr="00ED54B8">
        <w:rPr>
          <w:rFonts w:ascii="Georgia" w:hAnsi="Georgia"/>
          <w:i/>
          <w:iCs/>
          <w:sz w:val="21"/>
          <w:szCs w:val="21"/>
        </w:rPr>
        <w:t xml:space="preserve"> </w:t>
      </w:r>
    </w:p>
    <w:p w14:paraId="1AE24DDF" w14:textId="77777777" w:rsidR="00473906" w:rsidRDefault="00473906" w:rsidP="00473906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Guest speakers are lined up for the next seven meetings</w:t>
      </w:r>
    </w:p>
    <w:p w14:paraId="76D21AB5" w14:textId="77777777" w:rsidR="00473906" w:rsidRDefault="00473906" w:rsidP="00473906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next guest speaker will be Chad Meadows </w:t>
      </w:r>
    </w:p>
    <w:p w14:paraId="75578285" w14:textId="77777777" w:rsidR="00473906" w:rsidRDefault="00473906" w:rsidP="00473906">
      <w:pPr>
        <w:rPr>
          <w:rFonts w:ascii="Georgia" w:hAnsi="Georgia"/>
          <w:i/>
          <w:iCs/>
          <w:sz w:val="21"/>
          <w:szCs w:val="21"/>
        </w:rPr>
      </w:pPr>
    </w:p>
    <w:p w14:paraId="39371064" w14:textId="77777777" w:rsidR="00473906" w:rsidRPr="0018517A" w:rsidRDefault="00473906" w:rsidP="00473906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107CB1B6" w14:textId="77777777" w:rsidR="00473906" w:rsidRPr="00BC72D7" w:rsidRDefault="00473906" w:rsidP="00473906">
      <w:pPr>
        <w:pStyle w:val="ListParagraph"/>
        <w:numPr>
          <w:ilvl w:val="0"/>
          <w:numId w:val="2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1ABA3D61" w14:textId="77777777" w:rsidR="00473906" w:rsidRDefault="00473906" w:rsidP="00473906">
      <w:pPr>
        <w:rPr>
          <w:rFonts w:ascii="Georgia" w:hAnsi="Georgia"/>
          <w:bCs/>
          <w:sz w:val="21"/>
          <w:szCs w:val="21"/>
        </w:rPr>
      </w:pPr>
    </w:p>
    <w:p w14:paraId="75D176CB" w14:textId="77777777" w:rsidR="00473906" w:rsidRDefault="00473906" w:rsidP="00473906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7FC751AA" w14:textId="77777777" w:rsidR="00473906" w:rsidRPr="00BC72D7" w:rsidRDefault="00473906" w:rsidP="00473906">
      <w:pPr>
        <w:pStyle w:val="ListParagraph"/>
        <w:numPr>
          <w:ilvl w:val="0"/>
          <w:numId w:val="2"/>
        </w:num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The development of an organizational aid committee is in the works, senators are being reached out to for participation in the committee </w:t>
      </w:r>
    </w:p>
    <w:p w14:paraId="1C94D3C8" w14:textId="77777777" w:rsidR="00473906" w:rsidRDefault="00473906" w:rsidP="00473906">
      <w:pPr>
        <w:pStyle w:val="ListParagraph"/>
        <w:numPr>
          <w:ilvl w:val="0"/>
          <w:numId w:val="2"/>
        </w:numPr>
        <w:rPr>
          <w:rFonts w:ascii="Georgia" w:hAnsi="Georgia"/>
          <w:bCs/>
          <w:sz w:val="21"/>
          <w:szCs w:val="21"/>
        </w:rPr>
      </w:pPr>
      <w:r w:rsidRPr="00BC72D7">
        <w:rPr>
          <w:rFonts w:ascii="Georgia" w:hAnsi="Georgia"/>
          <w:bCs/>
          <w:sz w:val="21"/>
          <w:szCs w:val="21"/>
        </w:rPr>
        <w:t>Or</w:t>
      </w:r>
      <w:r>
        <w:rPr>
          <w:rFonts w:ascii="Georgia" w:hAnsi="Georgia"/>
          <w:bCs/>
          <w:sz w:val="21"/>
          <w:szCs w:val="21"/>
        </w:rPr>
        <w:t xml:space="preserve">ganizational outreach will begin to inform committees on the application process </w:t>
      </w:r>
    </w:p>
    <w:p w14:paraId="148D5E39" w14:textId="77777777" w:rsidR="00473906" w:rsidRDefault="00473906" w:rsidP="00473906">
      <w:pPr>
        <w:pStyle w:val="ListParagraph"/>
        <w:numPr>
          <w:ilvl w:val="0"/>
          <w:numId w:val="2"/>
        </w:num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The budget for Hilltop Hangouts is being finalized </w:t>
      </w:r>
    </w:p>
    <w:p w14:paraId="0E647DE3" w14:textId="77777777" w:rsidR="00473906" w:rsidRPr="00BC72D7" w:rsidRDefault="00473906" w:rsidP="00473906">
      <w:pPr>
        <w:pStyle w:val="ListParagraph"/>
        <w:numPr>
          <w:ilvl w:val="0"/>
          <w:numId w:val="2"/>
        </w:num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Student Legal services did reach out about the change in SGA’s budget, updated will be forthcoming </w:t>
      </w:r>
    </w:p>
    <w:p w14:paraId="403E2463" w14:textId="77777777" w:rsidR="00473906" w:rsidRDefault="00473906" w:rsidP="00473906">
      <w:pPr>
        <w:rPr>
          <w:rFonts w:ascii="Georgia" w:hAnsi="Georgia"/>
          <w:bCs/>
          <w:sz w:val="21"/>
          <w:szCs w:val="21"/>
        </w:rPr>
      </w:pPr>
    </w:p>
    <w:p w14:paraId="2B06C946" w14:textId="77777777" w:rsidR="00473906" w:rsidRPr="0018517A" w:rsidRDefault="00473906" w:rsidP="00473906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3E645E11" w14:textId="77777777" w:rsidR="00473906" w:rsidRPr="0018517A" w:rsidRDefault="00473906" w:rsidP="00473906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 w:rsidRPr="0018517A">
        <w:rPr>
          <w:rFonts w:ascii="Georgia" w:hAnsi="Georgia"/>
          <w:i/>
          <w:iCs/>
          <w:sz w:val="21"/>
          <w:szCs w:val="21"/>
        </w:rPr>
        <w:t xml:space="preserve">The website </w:t>
      </w:r>
      <w:r>
        <w:rPr>
          <w:rFonts w:ascii="Georgia" w:hAnsi="Georgia"/>
          <w:i/>
          <w:iCs/>
          <w:sz w:val="21"/>
          <w:szCs w:val="21"/>
        </w:rPr>
        <w:t xml:space="preserve">has been updated and changed </w:t>
      </w:r>
    </w:p>
    <w:p w14:paraId="2B7991A3" w14:textId="77777777" w:rsidR="00473906" w:rsidRDefault="00473906" w:rsidP="00473906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Further updates on the website will include changing imaging, budget, history, org-aid, constitution, and committee forms </w:t>
      </w:r>
    </w:p>
    <w:p w14:paraId="71D4DD6C" w14:textId="77777777" w:rsidR="00473906" w:rsidRPr="0018517A" w:rsidRDefault="00473906" w:rsidP="00473906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 new video will be made for the website in conjunction with PR</w:t>
      </w:r>
    </w:p>
    <w:p w14:paraId="0E3F75D1" w14:textId="77777777" w:rsidR="00473906" w:rsidRDefault="00473906" w:rsidP="00473906">
      <w:pPr>
        <w:rPr>
          <w:rFonts w:ascii="Georgia" w:hAnsi="Georgia"/>
          <w:i/>
          <w:iCs/>
          <w:sz w:val="21"/>
          <w:szCs w:val="21"/>
        </w:rPr>
      </w:pPr>
    </w:p>
    <w:p w14:paraId="339796E3" w14:textId="77777777" w:rsidR="00473906" w:rsidRPr="0018517A" w:rsidRDefault="00473906" w:rsidP="00473906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598452A3" w14:textId="77777777" w:rsidR="00473906" w:rsidRDefault="00473906" w:rsidP="00473906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executive retreat has been finalized </w:t>
      </w:r>
    </w:p>
    <w:p w14:paraId="44631EB1" w14:textId="77777777" w:rsidR="00473906" w:rsidRDefault="00473906" w:rsidP="00473906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Polos have been designed </w:t>
      </w:r>
    </w:p>
    <w:p w14:paraId="299D4039" w14:textId="77777777" w:rsidR="00473906" w:rsidRDefault="00473906" w:rsidP="00473906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Nametags are in progress </w:t>
      </w:r>
    </w:p>
    <w:p w14:paraId="10B58EF8" w14:textId="77777777" w:rsidR="00473906" w:rsidRDefault="00473906" w:rsidP="00473906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lastRenderedPageBreak/>
        <w:t xml:space="preserve">Election graphics have been posted on Socials </w:t>
      </w:r>
    </w:p>
    <w:p w14:paraId="203A85C8" w14:textId="77777777" w:rsidR="00473906" w:rsidRDefault="00473906" w:rsidP="00473906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All non-active SGA accounts have been deleted </w:t>
      </w:r>
    </w:p>
    <w:p w14:paraId="002AFA4A" w14:textId="77777777" w:rsidR="00473906" w:rsidRPr="00257E0E" w:rsidRDefault="00473906" w:rsidP="00473906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Hilltop Hangouts have been divided into bands, activities, and food </w:t>
      </w:r>
    </w:p>
    <w:p w14:paraId="0BD097F1" w14:textId="77777777" w:rsidR="00473906" w:rsidRDefault="00473906" w:rsidP="00473906">
      <w:pPr>
        <w:rPr>
          <w:rFonts w:ascii="Georgia" w:hAnsi="Georgia"/>
          <w:sz w:val="21"/>
          <w:szCs w:val="21"/>
        </w:rPr>
      </w:pPr>
    </w:p>
    <w:p w14:paraId="5C61AEB9" w14:textId="77777777" w:rsidR="00473906" w:rsidRDefault="00473906" w:rsidP="00473906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2A78E3F0" w14:textId="77777777" w:rsidR="00473906" w:rsidRDefault="00473906" w:rsidP="00473906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7ACD3897" w14:textId="77777777" w:rsidR="00473906" w:rsidRPr="004E164D" w:rsidRDefault="00473906" w:rsidP="00473906">
      <w:pPr>
        <w:ind w:left="360"/>
        <w:rPr>
          <w:rFonts w:ascii="Georgia" w:hAnsi="Georgia"/>
          <w:i/>
          <w:iCs/>
          <w:sz w:val="21"/>
          <w:szCs w:val="21"/>
        </w:rPr>
      </w:pPr>
      <w:r w:rsidRPr="004E164D">
        <w:rPr>
          <w:rFonts w:ascii="Georgia" w:hAnsi="Georgia"/>
          <w:i/>
          <w:iCs/>
          <w:sz w:val="21"/>
          <w:szCs w:val="21"/>
        </w:rPr>
        <w:t xml:space="preserve"> </w:t>
      </w:r>
    </w:p>
    <w:p w14:paraId="5791B0C8" w14:textId="77777777" w:rsidR="00376CD1" w:rsidRDefault="00473906"/>
    <w:sectPr w:rsidR="00376CD1" w:rsidSect="00CB121E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D191F8" w14:textId="77777777" w:rsidR="00D11F5C" w:rsidRDefault="00473906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D99F8C" w14:textId="77777777" w:rsidR="00D11F5C" w:rsidRDefault="00473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E1F4E4" w14:textId="77777777" w:rsidR="00D11F5C" w:rsidRPr="00D11F5C" w:rsidRDefault="00473906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087CB93B" w14:textId="77777777" w:rsidR="00D11F5C" w:rsidRDefault="004739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E0DB" w14:textId="77777777" w:rsidR="00D11F5C" w:rsidRDefault="00473906" w:rsidP="00D11F5C">
    <w:pPr>
      <w:pStyle w:val="Header"/>
      <w:jc w:val="center"/>
    </w:pPr>
    <w:r>
      <w:rPr>
        <w:noProof/>
      </w:rPr>
      <w:drawing>
        <wp:inline distT="0" distB="0" distL="0" distR="0" wp14:anchorId="6999A3F8" wp14:editId="46345BC0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268CF"/>
    <w:multiLevelType w:val="hybridMultilevel"/>
    <w:tmpl w:val="2B06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06"/>
    <w:rsid w:val="0033358A"/>
    <w:rsid w:val="00473906"/>
    <w:rsid w:val="00C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6EC2D"/>
  <w15:chartTrackingRefBased/>
  <w15:docId w15:val="{3A318146-85AA-6B4A-81D1-A7AEF058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906"/>
  </w:style>
  <w:style w:type="paragraph" w:styleId="Footer">
    <w:name w:val="footer"/>
    <w:basedOn w:val="Normal"/>
    <w:link w:val="FooterChar"/>
    <w:uiPriority w:val="99"/>
    <w:unhideWhenUsed/>
    <w:rsid w:val="00473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906"/>
  </w:style>
  <w:style w:type="character" w:styleId="PageNumber">
    <w:name w:val="page number"/>
    <w:basedOn w:val="DefaultParagraphFont"/>
    <w:uiPriority w:val="99"/>
    <w:semiHidden/>
    <w:unhideWhenUsed/>
    <w:rsid w:val="00473906"/>
  </w:style>
  <w:style w:type="table" w:styleId="GridTable1Light">
    <w:name w:val="Grid Table 1 Light"/>
    <w:basedOn w:val="TableNormal"/>
    <w:uiPriority w:val="46"/>
    <w:rsid w:val="00473906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7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1</cp:revision>
  <dcterms:created xsi:type="dcterms:W3CDTF">2021-09-08T23:55:00Z</dcterms:created>
  <dcterms:modified xsi:type="dcterms:W3CDTF">2021-09-08T23:58:00Z</dcterms:modified>
</cp:coreProperties>
</file>