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46E5" w14:textId="77777777" w:rsidR="00C36756" w:rsidRDefault="00C36756" w:rsidP="00C36756"/>
    <w:p w14:paraId="6EDD920F" w14:textId="13A2F394" w:rsidR="00C36756" w:rsidRPr="00ED54B8" w:rsidRDefault="00C36756" w:rsidP="00C36756">
      <w:pPr>
        <w:jc w:val="center"/>
        <w:rPr>
          <w:rFonts w:ascii="Georgia" w:hAnsi="Georgia"/>
          <w:b/>
          <w:bCs/>
          <w:sz w:val="32"/>
          <w:szCs w:val="32"/>
        </w:rPr>
      </w:pPr>
      <w:r w:rsidRPr="00ED54B8">
        <w:rPr>
          <w:rFonts w:ascii="Georgia" w:hAnsi="Georgia"/>
          <w:b/>
          <w:bCs/>
          <w:sz w:val="32"/>
          <w:szCs w:val="32"/>
        </w:rPr>
        <w:t xml:space="preserve">Executive Board Meeting Minutes: </w:t>
      </w:r>
      <w:r>
        <w:rPr>
          <w:rFonts w:ascii="Georgia" w:hAnsi="Georgia"/>
          <w:b/>
          <w:bCs/>
          <w:sz w:val="32"/>
          <w:szCs w:val="32"/>
        </w:rPr>
        <w:t>1</w:t>
      </w:r>
      <w:r>
        <w:rPr>
          <w:rFonts w:ascii="Georgia" w:hAnsi="Georgia"/>
          <w:b/>
          <w:bCs/>
          <w:sz w:val="32"/>
          <w:szCs w:val="32"/>
        </w:rPr>
        <w:t>1</w:t>
      </w:r>
      <w:r w:rsidRPr="00ED54B8">
        <w:rPr>
          <w:rFonts w:ascii="Georgia" w:hAnsi="Georgia"/>
          <w:b/>
          <w:bCs/>
          <w:sz w:val="32"/>
          <w:szCs w:val="32"/>
        </w:rPr>
        <w:t>/</w:t>
      </w:r>
      <w:r>
        <w:rPr>
          <w:rFonts w:ascii="Georgia" w:hAnsi="Georgia"/>
          <w:b/>
          <w:bCs/>
          <w:sz w:val="32"/>
          <w:szCs w:val="32"/>
        </w:rPr>
        <w:t>2</w:t>
      </w:r>
      <w:r w:rsidRPr="00ED54B8">
        <w:rPr>
          <w:rFonts w:ascii="Georgia" w:hAnsi="Georgia"/>
          <w:b/>
          <w:bCs/>
          <w:sz w:val="32"/>
          <w:szCs w:val="32"/>
        </w:rPr>
        <w:t>/21</w:t>
      </w:r>
    </w:p>
    <w:p w14:paraId="4539459B" w14:textId="77777777" w:rsidR="00C36756" w:rsidRPr="00D11F5C" w:rsidRDefault="00C36756" w:rsidP="00C36756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C36756" w:rsidRPr="00910254" w14:paraId="36A8A2CE" w14:textId="77777777" w:rsidTr="00870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1302466" w14:textId="77777777" w:rsidR="00C36756" w:rsidRPr="00D11F5C" w:rsidRDefault="00C36756" w:rsidP="008701B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Cabinet Member</w:t>
            </w:r>
          </w:p>
        </w:tc>
        <w:tc>
          <w:tcPr>
            <w:tcW w:w="4657" w:type="dxa"/>
          </w:tcPr>
          <w:p w14:paraId="6EF135C4" w14:textId="77777777" w:rsidR="00C36756" w:rsidRPr="00D11F5C" w:rsidRDefault="00C36756" w:rsidP="00870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Present</w:t>
            </w:r>
          </w:p>
        </w:tc>
      </w:tr>
      <w:tr w:rsidR="00C36756" w:rsidRPr="00910254" w14:paraId="12520E2A" w14:textId="77777777" w:rsidTr="008701B2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E7A8363" w14:textId="77777777" w:rsidR="00C36756" w:rsidRPr="00D11F5C" w:rsidRDefault="00C36756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Matthew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Wininger</w:t>
            </w:r>
            <w:proofErr w:type="spellEnd"/>
          </w:p>
        </w:tc>
        <w:tc>
          <w:tcPr>
            <w:tcW w:w="4657" w:type="dxa"/>
          </w:tcPr>
          <w:p w14:paraId="3D0F62E7" w14:textId="77777777" w:rsidR="00C36756" w:rsidRPr="00D11F5C" w:rsidRDefault="00C36756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C36756" w:rsidRPr="00910254" w14:paraId="6C3E1ABB" w14:textId="77777777" w:rsidTr="008701B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0F6175A" w14:textId="77777777" w:rsidR="00C36756" w:rsidRPr="00D11F5C" w:rsidRDefault="00C36756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Me’Lon Craighead </w:t>
            </w:r>
          </w:p>
        </w:tc>
        <w:tc>
          <w:tcPr>
            <w:tcW w:w="4657" w:type="dxa"/>
          </w:tcPr>
          <w:p w14:paraId="2BEADD72" w14:textId="77777777" w:rsidR="00C36756" w:rsidRPr="00D11F5C" w:rsidRDefault="00C36756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C36756" w:rsidRPr="00910254" w14:paraId="6576ACFA" w14:textId="77777777" w:rsidTr="008701B2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5945A3E" w14:textId="77777777" w:rsidR="00C36756" w:rsidRPr="00D11F5C" w:rsidRDefault="00C36756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>Reed Breunig</w:t>
            </w:r>
          </w:p>
        </w:tc>
        <w:tc>
          <w:tcPr>
            <w:tcW w:w="4657" w:type="dxa"/>
          </w:tcPr>
          <w:p w14:paraId="4756BBFD" w14:textId="77777777" w:rsidR="00C36756" w:rsidRPr="00D11F5C" w:rsidRDefault="00C36756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C36756" w:rsidRPr="00910254" w14:paraId="637099BC" w14:textId="77777777" w:rsidTr="008701B2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4D6EB62" w14:textId="77777777" w:rsidR="00C36756" w:rsidRPr="00D11F5C" w:rsidRDefault="00C36756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Parker Raybourne </w:t>
            </w:r>
          </w:p>
        </w:tc>
        <w:tc>
          <w:tcPr>
            <w:tcW w:w="4657" w:type="dxa"/>
          </w:tcPr>
          <w:p w14:paraId="1410CC0C" w14:textId="77777777" w:rsidR="00C36756" w:rsidRPr="00D11F5C" w:rsidRDefault="00C36756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C36756" w:rsidRPr="00910254" w14:paraId="5E28B12D" w14:textId="77777777" w:rsidTr="008701B2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1C6B608" w14:textId="77777777" w:rsidR="00C36756" w:rsidRPr="00D11F5C" w:rsidRDefault="00C36756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Alexis Courtenay </w:t>
            </w:r>
          </w:p>
        </w:tc>
        <w:tc>
          <w:tcPr>
            <w:tcW w:w="4657" w:type="dxa"/>
          </w:tcPr>
          <w:p w14:paraId="6F4250F5" w14:textId="77777777" w:rsidR="00C36756" w:rsidRPr="00D11F5C" w:rsidRDefault="00C36756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C36756" w:rsidRPr="00910254" w14:paraId="59EBD5E9" w14:textId="77777777" w:rsidTr="008701B2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5A21F405" w14:textId="77777777" w:rsidR="00C36756" w:rsidRPr="00F87B97" w:rsidRDefault="00C36756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proofErr w:type="spellStart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>Trib</w:t>
            </w:r>
            <w:proofErr w:type="spellEnd"/>
            <w:r w:rsidRPr="00F87B97"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Singh </w:t>
            </w:r>
          </w:p>
        </w:tc>
        <w:tc>
          <w:tcPr>
            <w:tcW w:w="4657" w:type="dxa"/>
          </w:tcPr>
          <w:p w14:paraId="639B5A80" w14:textId="77777777" w:rsidR="00C36756" w:rsidRPr="00D11F5C" w:rsidRDefault="00C36756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87B97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F87B97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C36756" w:rsidRPr="00910254" w14:paraId="28C421EB" w14:textId="77777777" w:rsidTr="008701B2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77A3DAF" w14:textId="77777777" w:rsidR="00C36756" w:rsidRPr="00D11F5C" w:rsidRDefault="00C36756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Jamison </w:t>
            </w:r>
            <w:proofErr w:type="spellStart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Moorehead</w:t>
            </w:r>
            <w:proofErr w:type="spellEnd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379D4DF3" w14:textId="77777777" w:rsidR="00C36756" w:rsidRPr="00D11F5C" w:rsidRDefault="00C36756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5F69C3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C36756" w:rsidRPr="00910254" w14:paraId="0C462396" w14:textId="77777777" w:rsidTr="008701B2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07560885" w14:textId="77777777" w:rsidR="00C36756" w:rsidRPr="00D11F5C" w:rsidRDefault="00C36756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Tess Welch</w:t>
            </w:r>
          </w:p>
        </w:tc>
        <w:tc>
          <w:tcPr>
            <w:tcW w:w="4657" w:type="dxa"/>
          </w:tcPr>
          <w:p w14:paraId="0A91891F" w14:textId="77777777" w:rsidR="00C36756" w:rsidRPr="00D11F5C" w:rsidRDefault="00C36756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</w:tbl>
    <w:p w14:paraId="79CFE33E" w14:textId="77777777" w:rsidR="00C36756" w:rsidRDefault="00C36756" w:rsidP="00C36756">
      <w:pPr>
        <w:rPr>
          <w:rFonts w:ascii="Georgia" w:hAnsi="Georgia"/>
          <w:b/>
          <w:bCs/>
          <w:sz w:val="21"/>
          <w:szCs w:val="21"/>
        </w:rPr>
      </w:pPr>
    </w:p>
    <w:p w14:paraId="374DB2BE" w14:textId="77777777" w:rsidR="00C36756" w:rsidRDefault="00C36756" w:rsidP="00C36756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Points of Conversation: </w:t>
      </w:r>
    </w:p>
    <w:p w14:paraId="3ACEE82F" w14:textId="77777777" w:rsidR="00C36756" w:rsidRDefault="00C36756" w:rsidP="00C36756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Matthew </w:t>
      </w:r>
      <w:proofErr w:type="spellStart"/>
      <w:r w:rsidRPr="00ED54B8">
        <w:rPr>
          <w:rFonts w:ascii="Georgia" w:hAnsi="Georgia"/>
          <w:b/>
          <w:bCs/>
          <w:sz w:val="21"/>
          <w:szCs w:val="21"/>
        </w:rPr>
        <w:t>Wininger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(Student Body President)-  </w:t>
      </w:r>
    </w:p>
    <w:p w14:paraId="2EAE1FA7" w14:textId="58B698AF" w:rsidR="00C36756" w:rsidRDefault="00C36756" w:rsidP="00C36756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Met with </w:t>
      </w:r>
      <w:r w:rsidR="005003CC">
        <w:rPr>
          <w:rFonts w:ascii="Georgia" w:hAnsi="Georgia"/>
          <w:i/>
          <w:iCs/>
          <w:sz w:val="21"/>
          <w:szCs w:val="21"/>
        </w:rPr>
        <w:t xml:space="preserve">Student Legal services to discuss funding </w:t>
      </w:r>
    </w:p>
    <w:p w14:paraId="69011591" w14:textId="6B04A9FA" w:rsidR="00C36756" w:rsidRPr="00360797" w:rsidRDefault="00C36756" w:rsidP="00C36756">
      <w:pPr>
        <w:pStyle w:val="ListParagraph"/>
        <w:numPr>
          <w:ilvl w:val="0"/>
          <w:numId w:val="4"/>
        </w:numPr>
        <w:rPr>
          <w:rFonts w:ascii="Georgia" w:hAnsi="Georgia"/>
          <w:b/>
          <w:bCs/>
          <w:sz w:val="21"/>
          <w:szCs w:val="21"/>
        </w:rPr>
      </w:pPr>
      <w:r w:rsidRPr="00E46CAF">
        <w:rPr>
          <w:rFonts w:ascii="Georgia" w:hAnsi="Georgia"/>
          <w:i/>
          <w:iCs/>
          <w:sz w:val="21"/>
          <w:szCs w:val="21"/>
        </w:rPr>
        <w:t>M</w:t>
      </w:r>
      <w:r w:rsidR="005003CC">
        <w:rPr>
          <w:rFonts w:ascii="Georgia" w:hAnsi="Georgia"/>
          <w:i/>
          <w:iCs/>
          <w:sz w:val="21"/>
          <w:szCs w:val="21"/>
        </w:rPr>
        <w:t xml:space="preserve">et with John </w:t>
      </w:r>
      <w:proofErr w:type="spellStart"/>
      <w:r w:rsidR="005003CC">
        <w:rPr>
          <w:rFonts w:ascii="Georgia" w:hAnsi="Georgia"/>
          <w:i/>
          <w:iCs/>
          <w:sz w:val="21"/>
          <w:szCs w:val="21"/>
        </w:rPr>
        <w:t>Sunnygard</w:t>
      </w:r>
      <w:proofErr w:type="spellEnd"/>
      <w:r w:rsidR="005003CC">
        <w:rPr>
          <w:rFonts w:ascii="Georgia" w:hAnsi="Georgia"/>
          <w:i/>
          <w:iCs/>
          <w:sz w:val="21"/>
          <w:szCs w:val="21"/>
        </w:rPr>
        <w:t xml:space="preserve"> to discuss a forum involving WKU Global </w:t>
      </w:r>
    </w:p>
    <w:p w14:paraId="69A55BF3" w14:textId="77777777" w:rsidR="00C36756" w:rsidRPr="00E46CAF" w:rsidRDefault="00C36756" w:rsidP="00C36756">
      <w:pPr>
        <w:pStyle w:val="ListParagraph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 </w:t>
      </w:r>
    </w:p>
    <w:p w14:paraId="07C57849" w14:textId="77777777" w:rsidR="00C36756" w:rsidRPr="00ED54B8" w:rsidRDefault="00C36756" w:rsidP="00C36756">
      <w:pPr>
        <w:rPr>
          <w:rFonts w:ascii="Georgia" w:hAnsi="Georgia"/>
          <w:b/>
          <w:bCs/>
          <w:sz w:val="21"/>
          <w:szCs w:val="21"/>
        </w:rPr>
      </w:pPr>
      <w:proofErr w:type="spellStart"/>
      <w:r w:rsidRPr="00ED54B8">
        <w:rPr>
          <w:rFonts w:ascii="Georgia" w:hAnsi="Georgia"/>
          <w:b/>
          <w:bCs/>
          <w:sz w:val="21"/>
          <w:szCs w:val="21"/>
        </w:rPr>
        <w:t>Me’lon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Craighead (Executive Vice President)-</w:t>
      </w:r>
    </w:p>
    <w:p w14:paraId="5A999172" w14:textId="1E9F5443" w:rsidR="00C36756" w:rsidRPr="005003CC" w:rsidRDefault="005003CC" w:rsidP="005003CC">
      <w:pPr>
        <w:pStyle w:val="ListParagraph"/>
        <w:numPr>
          <w:ilvl w:val="0"/>
          <w:numId w:val="4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6170482F" w14:textId="77777777" w:rsidR="005003CC" w:rsidRDefault="005003CC" w:rsidP="005003CC">
      <w:pPr>
        <w:pStyle w:val="ListParagraph"/>
        <w:rPr>
          <w:rFonts w:ascii="Georgia" w:hAnsi="Georgia"/>
          <w:sz w:val="21"/>
          <w:szCs w:val="21"/>
        </w:rPr>
      </w:pPr>
    </w:p>
    <w:p w14:paraId="506DB2BB" w14:textId="77777777" w:rsidR="00C36756" w:rsidRDefault="00C36756" w:rsidP="00C36756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Reed Breunig (Administrative Vice President)- </w:t>
      </w:r>
    </w:p>
    <w:p w14:paraId="1B6E947D" w14:textId="6FB97DDD" w:rsidR="00C36756" w:rsidRPr="00724905" w:rsidRDefault="005003CC" w:rsidP="00C36756">
      <w:pPr>
        <w:pStyle w:val="ListParagraph"/>
        <w:numPr>
          <w:ilvl w:val="0"/>
          <w:numId w:val="2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If you have spent money with an SGA account, it must be reported </w:t>
      </w:r>
      <w:r w:rsidR="00C36756">
        <w:rPr>
          <w:rFonts w:ascii="Georgia" w:hAnsi="Georgia"/>
          <w:bCs/>
          <w:sz w:val="21"/>
          <w:szCs w:val="21"/>
        </w:rPr>
        <w:t xml:space="preserve"> </w:t>
      </w:r>
    </w:p>
    <w:p w14:paraId="7C43501B" w14:textId="77777777" w:rsidR="00C36756" w:rsidRDefault="00C36756" w:rsidP="00C36756">
      <w:pPr>
        <w:pStyle w:val="ListParagraph"/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  </w:t>
      </w:r>
    </w:p>
    <w:p w14:paraId="3D650DB3" w14:textId="77777777" w:rsidR="00C36756" w:rsidRPr="0018517A" w:rsidRDefault="00C36756" w:rsidP="00C36756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>Parker Raybourne (Chief of Staff)-</w:t>
      </w:r>
    </w:p>
    <w:p w14:paraId="4B9248EE" w14:textId="512D08C8" w:rsidR="00C36756" w:rsidRDefault="005003CC" w:rsidP="005003CC">
      <w:pPr>
        <w:pStyle w:val="ListParagraph"/>
        <w:numPr>
          <w:ilvl w:val="0"/>
          <w:numId w:val="6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No report </w:t>
      </w:r>
    </w:p>
    <w:p w14:paraId="47B6D1CC" w14:textId="77777777" w:rsidR="005003CC" w:rsidRDefault="005003CC" w:rsidP="005003CC">
      <w:pPr>
        <w:pStyle w:val="ListParagraph"/>
        <w:rPr>
          <w:rFonts w:ascii="Georgia" w:hAnsi="Georgia"/>
          <w:sz w:val="21"/>
          <w:szCs w:val="21"/>
        </w:rPr>
      </w:pPr>
    </w:p>
    <w:p w14:paraId="4604B2AB" w14:textId="77777777" w:rsidR="00C36756" w:rsidRPr="00ED54B8" w:rsidRDefault="00C36756" w:rsidP="00C36756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Tess Welch (Speaker of The Senate)- </w:t>
      </w:r>
    </w:p>
    <w:p w14:paraId="7A71A2C8" w14:textId="3AEC3F85" w:rsidR="00C36756" w:rsidRDefault="005003CC" w:rsidP="005003CC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 process will be created for office workers to check office hours </w:t>
      </w:r>
    </w:p>
    <w:p w14:paraId="144DB7AC" w14:textId="77065208" w:rsidR="005003CC" w:rsidRDefault="005003CC" w:rsidP="005003CC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provost would like the faculty to do Title 9 training </w:t>
      </w:r>
    </w:p>
    <w:p w14:paraId="0A963445" w14:textId="5BADA99A" w:rsidR="005003CC" w:rsidRDefault="005003CC" w:rsidP="005003CC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(Academic advising evaluations)- rereferred to the Academic Quality Committee</w:t>
      </w:r>
    </w:p>
    <w:p w14:paraId="4885F6AA" w14:textId="38A41A6A" w:rsidR="005003CC" w:rsidRPr="004F7A8A" w:rsidRDefault="005003CC" w:rsidP="005003CC">
      <w:pPr>
        <w:pStyle w:val="ListParagraph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  </w:t>
      </w:r>
    </w:p>
    <w:p w14:paraId="747ECD63" w14:textId="77777777" w:rsidR="00C36756" w:rsidRPr="0018517A" w:rsidRDefault="00C36756" w:rsidP="00C36756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>Alexis Courtenay (</w:t>
      </w:r>
      <w:r>
        <w:rPr>
          <w:rFonts w:ascii="Georgia" w:hAnsi="Georgia"/>
          <w:b/>
          <w:sz w:val="21"/>
          <w:szCs w:val="21"/>
        </w:rPr>
        <w:t>D</w:t>
      </w:r>
      <w:r w:rsidRPr="0018517A">
        <w:rPr>
          <w:rFonts w:ascii="Georgia" w:hAnsi="Georgia"/>
          <w:b/>
          <w:sz w:val="21"/>
          <w:szCs w:val="21"/>
        </w:rPr>
        <w:t xml:space="preserve">irector of Public Relations)- </w:t>
      </w:r>
    </w:p>
    <w:p w14:paraId="3D3698AB" w14:textId="2A61FC34" w:rsidR="00C36756" w:rsidRPr="005003CC" w:rsidRDefault="005003CC" w:rsidP="005003CC">
      <w:pPr>
        <w:pStyle w:val="ListParagraph"/>
        <w:numPr>
          <w:ilvl w:val="0"/>
          <w:numId w:val="5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6C7A497C" w14:textId="77777777" w:rsidR="005003CC" w:rsidRPr="005E32E9" w:rsidRDefault="005003CC" w:rsidP="005003CC">
      <w:pPr>
        <w:pStyle w:val="ListParagraph"/>
        <w:rPr>
          <w:rFonts w:ascii="Georgia" w:hAnsi="Georgia"/>
          <w:sz w:val="21"/>
          <w:szCs w:val="21"/>
        </w:rPr>
      </w:pPr>
    </w:p>
    <w:p w14:paraId="728BA572" w14:textId="77777777" w:rsidR="00C36756" w:rsidRPr="0018517A" w:rsidRDefault="00C36756" w:rsidP="00C36756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Jamison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Moorehead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(Director of Information Technology)- </w:t>
      </w:r>
    </w:p>
    <w:p w14:paraId="7256F1A2" w14:textId="3D3DE4FB" w:rsidR="00C36756" w:rsidRDefault="005003CC" w:rsidP="00C36756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 page for each committee will be added to the website </w:t>
      </w:r>
      <w:r w:rsidR="00C36756">
        <w:rPr>
          <w:rFonts w:ascii="Georgia" w:hAnsi="Georgia"/>
          <w:i/>
          <w:iCs/>
          <w:sz w:val="21"/>
          <w:szCs w:val="21"/>
        </w:rPr>
        <w:t xml:space="preserve"> </w:t>
      </w:r>
    </w:p>
    <w:p w14:paraId="0C80D15C" w14:textId="77777777" w:rsidR="00C36756" w:rsidRDefault="00C36756" w:rsidP="00C36756">
      <w:pPr>
        <w:rPr>
          <w:rFonts w:ascii="Georgia" w:hAnsi="Georgia"/>
          <w:b/>
          <w:bCs/>
          <w:sz w:val="21"/>
          <w:szCs w:val="21"/>
        </w:rPr>
      </w:pPr>
    </w:p>
    <w:p w14:paraId="44EC737D" w14:textId="77777777" w:rsidR="00C36756" w:rsidRPr="005E32E9" w:rsidRDefault="00C36756" w:rsidP="00C36756">
      <w:pPr>
        <w:rPr>
          <w:rFonts w:ascii="Georgia" w:hAnsi="Georgia"/>
          <w:b/>
          <w:bCs/>
          <w:sz w:val="21"/>
          <w:szCs w:val="21"/>
        </w:rPr>
      </w:pPr>
      <w:proofErr w:type="spellStart"/>
      <w:r>
        <w:rPr>
          <w:rFonts w:ascii="Georgia" w:hAnsi="Georgia"/>
          <w:b/>
          <w:bCs/>
          <w:sz w:val="21"/>
          <w:szCs w:val="21"/>
        </w:rPr>
        <w:t>Trib</w:t>
      </w:r>
      <w:proofErr w:type="spellEnd"/>
      <w:r>
        <w:rPr>
          <w:rFonts w:ascii="Georgia" w:hAnsi="Georgia"/>
          <w:b/>
          <w:bCs/>
          <w:sz w:val="21"/>
          <w:szCs w:val="21"/>
        </w:rPr>
        <w:t xml:space="preserve"> Singh</w:t>
      </w:r>
      <w:r w:rsidRPr="005E32E9">
        <w:rPr>
          <w:rFonts w:ascii="Georgia" w:hAnsi="Georgia"/>
          <w:b/>
          <w:bCs/>
          <w:sz w:val="21"/>
          <w:szCs w:val="21"/>
        </w:rPr>
        <w:t xml:space="preserve"> (</w:t>
      </w:r>
      <w:r>
        <w:rPr>
          <w:rFonts w:ascii="Georgia" w:hAnsi="Georgia"/>
          <w:b/>
          <w:bCs/>
          <w:sz w:val="21"/>
          <w:szCs w:val="21"/>
        </w:rPr>
        <w:t>Director of Enrollment and Student Experience</w:t>
      </w:r>
      <w:r w:rsidRPr="005E32E9">
        <w:rPr>
          <w:rFonts w:ascii="Georgia" w:hAnsi="Georgia"/>
          <w:b/>
          <w:bCs/>
          <w:sz w:val="21"/>
          <w:szCs w:val="21"/>
        </w:rPr>
        <w:t xml:space="preserve">)- </w:t>
      </w:r>
    </w:p>
    <w:p w14:paraId="21717278" w14:textId="2440AF41" w:rsidR="00C36756" w:rsidRPr="005003CC" w:rsidRDefault="00C36756" w:rsidP="005003CC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Th</w:t>
      </w:r>
      <w:r w:rsidR="005003CC">
        <w:rPr>
          <w:rFonts w:ascii="Georgia" w:hAnsi="Georgia"/>
          <w:i/>
          <w:iCs/>
          <w:sz w:val="21"/>
          <w:szCs w:val="21"/>
        </w:rPr>
        <w:t>ere will be a tabling event for scholarships 11/9/2021</w:t>
      </w:r>
      <w:r>
        <w:rPr>
          <w:rFonts w:ascii="Georgia" w:hAnsi="Georgia"/>
          <w:i/>
          <w:iCs/>
          <w:sz w:val="21"/>
          <w:szCs w:val="21"/>
        </w:rPr>
        <w:t xml:space="preserve"> </w:t>
      </w:r>
    </w:p>
    <w:p w14:paraId="21E35410" w14:textId="30506E6F" w:rsidR="00376CD1" w:rsidRDefault="006E5DC6"/>
    <w:p w14:paraId="18A96AF9" w14:textId="07A5C526" w:rsidR="005003CC" w:rsidRDefault="005003CC">
      <w:pPr>
        <w:rPr>
          <w:rFonts w:ascii="Georgia" w:hAnsi="Georgia"/>
          <w:b/>
          <w:bCs/>
          <w:sz w:val="21"/>
          <w:szCs w:val="21"/>
        </w:rPr>
      </w:pPr>
      <w:r w:rsidRPr="005003CC">
        <w:rPr>
          <w:rFonts w:ascii="Georgia" w:hAnsi="Georgia"/>
          <w:b/>
          <w:bCs/>
          <w:sz w:val="21"/>
          <w:szCs w:val="21"/>
        </w:rPr>
        <w:t xml:space="preserve">Approval of Passed Legislation </w:t>
      </w:r>
    </w:p>
    <w:p w14:paraId="7D890603" w14:textId="0CB89EAC" w:rsidR="005003CC" w:rsidRDefault="005003CC">
      <w:pPr>
        <w:rPr>
          <w:rFonts w:ascii="Georgia" w:hAnsi="Georgia"/>
          <w:b/>
          <w:bCs/>
          <w:sz w:val="21"/>
          <w:szCs w:val="21"/>
        </w:rPr>
      </w:pPr>
    </w:p>
    <w:p w14:paraId="533CCC7D" w14:textId="5E7DAD6D" w:rsidR="005003CC" w:rsidRDefault="005003CC">
      <w:pPr>
        <w:rPr>
          <w:rFonts w:ascii="Georgia" w:hAnsi="Georgia"/>
          <w:sz w:val="21"/>
          <w:szCs w:val="21"/>
        </w:rPr>
      </w:pPr>
      <w:r w:rsidRPr="005003CC">
        <w:rPr>
          <w:rFonts w:ascii="Georgia" w:hAnsi="Georgia"/>
          <w:sz w:val="21"/>
          <w:szCs w:val="21"/>
        </w:rPr>
        <w:t>Bill 1-21-F</w:t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  <w:t xml:space="preserve">Unanimously Approved </w:t>
      </w:r>
    </w:p>
    <w:p w14:paraId="3D3CF0E5" w14:textId="415BD7EC" w:rsidR="005003CC" w:rsidRDefault="005003CC" w:rsidP="005003CC">
      <w:pPr>
        <w:rPr>
          <w:rFonts w:ascii="Georgia" w:hAnsi="Georgia"/>
          <w:sz w:val="21"/>
          <w:szCs w:val="21"/>
        </w:rPr>
      </w:pPr>
      <w:r w:rsidRPr="005003CC">
        <w:rPr>
          <w:rFonts w:ascii="Georgia" w:hAnsi="Georgia"/>
          <w:sz w:val="21"/>
          <w:szCs w:val="21"/>
        </w:rPr>
        <w:t xml:space="preserve">Bill </w:t>
      </w:r>
      <w:r>
        <w:rPr>
          <w:rFonts w:ascii="Georgia" w:hAnsi="Georgia"/>
          <w:sz w:val="21"/>
          <w:szCs w:val="21"/>
        </w:rPr>
        <w:t>2</w:t>
      </w:r>
      <w:r w:rsidRPr="005003CC">
        <w:rPr>
          <w:rFonts w:ascii="Georgia" w:hAnsi="Georgia"/>
          <w:sz w:val="21"/>
          <w:szCs w:val="21"/>
        </w:rPr>
        <w:t>-21-F</w:t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 xml:space="preserve">Unanimously Approved </w:t>
      </w:r>
    </w:p>
    <w:p w14:paraId="65F2485F" w14:textId="47902E2D" w:rsidR="005003CC" w:rsidRDefault="005003CC" w:rsidP="005003CC">
      <w:pPr>
        <w:rPr>
          <w:rFonts w:ascii="Georgia" w:hAnsi="Georgia"/>
          <w:sz w:val="21"/>
          <w:szCs w:val="21"/>
        </w:rPr>
      </w:pPr>
      <w:r w:rsidRPr="005003CC">
        <w:rPr>
          <w:rFonts w:ascii="Georgia" w:hAnsi="Georgia"/>
          <w:sz w:val="21"/>
          <w:szCs w:val="21"/>
        </w:rPr>
        <w:t xml:space="preserve">Bill </w:t>
      </w:r>
      <w:r>
        <w:rPr>
          <w:rFonts w:ascii="Georgia" w:hAnsi="Georgia"/>
          <w:sz w:val="21"/>
          <w:szCs w:val="21"/>
        </w:rPr>
        <w:t>3</w:t>
      </w:r>
      <w:r w:rsidRPr="005003CC">
        <w:rPr>
          <w:rFonts w:ascii="Georgia" w:hAnsi="Georgia"/>
          <w:sz w:val="21"/>
          <w:szCs w:val="21"/>
        </w:rPr>
        <w:t>-21-F</w:t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>Unanimously Approved</w:t>
      </w:r>
    </w:p>
    <w:p w14:paraId="1ACF53C8" w14:textId="4FEF168C" w:rsidR="005003CC" w:rsidRDefault="005003CC" w:rsidP="005003CC">
      <w:pPr>
        <w:rPr>
          <w:rFonts w:ascii="Georgia" w:hAnsi="Georgia"/>
          <w:sz w:val="21"/>
          <w:szCs w:val="21"/>
        </w:rPr>
      </w:pPr>
      <w:r w:rsidRPr="005003CC">
        <w:rPr>
          <w:rFonts w:ascii="Georgia" w:hAnsi="Georgia"/>
          <w:sz w:val="21"/>
          <w:szCs w:val="21"/>
        </w:rPr>
        <w:t xml:space="preserve">Bill </w:t>
      </w:r>
      <w:r>
        <w:rPr>
          <w:rFonts w:ascii="Georgia" w:hAnsi="Georgia"/>
          <w:sz w:val="21"/>
          <w:szCs w:val="21"/>
        </w:rPr>
        <w:t>4</w:t>
      </w:r>
      <w:r w:rsidRPr="005003CC">
        <w:rPr>
          <w:rFonts w:ascii="Georgia" w:hAnsi="Georgia"/>
          <w:sz w:val="21"/>
          <w:szCs w:val="21"/>
        </w:rPr>
        <w:t>-21-F</w:t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 xml:space="preserve">Unanimously Approved </w:t>
      </w:r>
    </w:p>
    <w:p w14:paraId="1ECDEF62" w14:textId="161981B0" w:rsidR="005003CC" w:rsidRDefault="005003CC" w:rsidP="005003CC">
      <w:pPr>
        <w:rPr>
          <w:rFonts w:ascii="Georgia" w:hAnsi="Georgia"/>
          <w:sz w:val="21"/>
          <w:szCs w:val="21"/>
        </w:rPr>
      </w:pPr>
      <w:r w:rsidRPr="005003CC">
        <w:rPr>
          <w:rFonts w:ascii="Georgia" w:hAnsi="Georgia"/>
          <w:sz w:val="21"/>
          <w:szCs w:val="21"/>
        </w:rPr>
        <w:t xml:space="preserve">Bill </w:t>
      </w:r>
      <w:r>
        <w:rPr>
          <w:rFonts w:ascii="Georgia" w:hAnsi="Georgia"/>
          <w:sz w:val="21"/>
          <w:szCs w:val="21"/>
        </w:rPr>
        <w:t>5</w:t>
      </w:r>
      <w:r w:rsidRPr="005003CC">
        <w:rPr>
          <w:rFonts w:ascii="Georgia" w:hAnsi="Georgia"/>
          <w:sz w:val="21"/>
          <w:szCs w:val="21"/>
        </w:rPr>
        <w:t>-21-F</w:t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 xml:space="preserve">Unanimously Approved </w:t>
      </w:r>
    </w:p>
    <w:p w14:paraId="5D654044" w14:textId="71E91285" w:rsidR="005003CC" w:rsidRDefault="005003CC" w:rsidP="005003CC">
      <w:pPr>
        <w:rPr>
          <w:rFonts w:ascii="Georgia" w:hAnsi="Georgia"/>
          <w:sz w:val="21"/>
          <w:szCs w:val="21"/>
        </w:rPr>
      </w:pPr>
      <w:r w:rsidRPr="005003CC">
        <w:rPr>
          <w:rFonts w:ascii="Georgia" w:hAnsi="Georgia"/>
          <w:sz w:val="21"/>
          <w:szCs w:val="21"/>
        </w:rPr>
        <w:t xml:space="preserve">Bill </w:t>
      </w:r>
      <w:r>
        <w:rPr>
          <w:rFonts w:ascii="Georgia" w:hAnsi="Georgia"/>
          <w:sz w:val="21"/>
          <w:szCs w:val="21"/>
        </w:rPr>
        <w:t>6</w:t>
      </w:r>
      <w:r w:rsidRPr="005003CC">
        <w:rPr>
          <w:rFonts w:ascii="Georgia" w:hAnsi="Georgia"/>
          <w:sz w:val="21"/>
          <w:szCs w:val="21"/>
        </w:rPr>
        <w:t>-21-F</w:t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 xml:space="preserve">Unanimously Approved </w:t>
      </w:r>
    </w:p>
    <w:p w14:paraId="105F5D5A" w14:textId="7705ECB6" w:rsidR="005003CC" w:rsidRDefault="005003CC" w:rsidP="005003CC">
      <w:pPr>
        <w:rPr>
          <w:rFonts w:ascii="Georgia" w:hAnsi="Georgia"/>
          <w:sz w:val="21"/>
          <w:szCs w:val="21"/>
        </w:rPr>
      </w:pPr>
      <w:r w:rsidRPr="005003CC">
        <w:rPr>
          <w:rFonts w:ascii="Georgia" w:hAnsi="Georgia"/>
          <w:sz w:val="21"/>
          <w:szCs w:val="21"/>
        </w:rPr>
        <w:t xml:space="preserve">Bill </w:t>
      </w:r>
      <w:r>
        <w:rPr>
          <w:rFonts w:ascii="Georgia" w:hAnsi="Georgia"/>
          <w:sz w:val="21"/>
          <w:szCs w:val="21"/>
        </w:rPr>
        <w:t>7</w:t>
      </w:r>
      <w:r w:rsidRPr="005003CC">
        <w:rPr>
          <w:rFonts w:ascii="Georgia" w:hAnsi="Georgia"/>
          <w:sz w:val="21"/>
          <w:szCs w:val="21"/>
        </w:rPr>
        <w:t>-21-F</w:t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 xml:space="preserve">Unanimously Approved </w:t>
      </w:r>
    </w:p>
    <w:p w14:paraId="457D0E53" w14:textId="4CE403A2" w:rsidR="005003CC" w:rsidRPr="005003CC" w:rsidRDefault="005003CC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Resolution </w:t>
      </w:r>
      <w:r w:rsidRPr="005003CC">
        <w:rPr>
          <w:rFonts w:ascii="Georgia" w:hAnsi="Georgia"/>
          <w:sz w:val="21"/>
          <w:szCs w:val="21"/>
        </w:rPr>
        <w:t>1</w:t>
      </w:r>
      <w:r w:rsidRPr="005003CC">
        <w:rPr>
          <w:rFonts w:ascii="Georgia" w:hAnsi="Georgia"/>
          <w:sz w:val="21"/>
          <w:szCs w:val="21"/>
        </w:rPr>
        <w:t>-21-F</w:t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 xml:space="preserve">Unanimously Approved </w:t>
      </w:r>
    </w:p>
    <w:sectPr w:rsidR="005003CC" w:rsidRPr="005003CC" w:rsidSect="00CB121E">
      <w:headerReference w:type="default" r:id="rId5"/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9774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745AF5" w14:textId="77777777" w:rsidR="00D11F5C" w:rsidRDefault="006E5DC6" w:rsidP="002E03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D2537A" w14:textId="77777777" w:rsidR="00D11F5C" w:rsidRDefault="006E5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eorgia" w:hAnsi="Georgia"/>
        <w:sz w:val="21"/>
        <w:szCs w:val="21"/>
      </w:rPr>
      <w:id w:val="-1182197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7C5433" w14:textId="77777777" w:rsidR="00D11F5C" w:rsidRPr="00D11F5C" w:rsidRDefault="006E5DC6" w:rsidP="002E03C2">
        <w:pPr>
          <w:pStyle w:val="Footer"/>
          <w:framePr w:wrap="none" w:vAnchor="text" w:hAnchor="margin" w:xAlign="center" w:y="1"/>
          <w:rPr>
            <w:rStyle w:val="PageNumber"/>
            <w:rFonts w:ascii="Georgia" w:hAnsi="Georgia"/>
            <w:sz w:val="21"/>
            <w:szCs w:val="21"/>
          </w:rPr>
        </w:pPr>
        <w:r w:rsidRPr="00D11F5C">
          <w:rPr>
            <w:rStyle w:val="PageNumber"/>
            <w:rFonts w:ascii="Georgia" w:hAnsi="Georgia"/>
            <w:sz w:val="21"/>
            <w:szCs w:val="21"/>
          </w:rPr>
          <w:fldChar w:fldCharType="begin"/>
        </w:r>
        <w:r w:rsidRPr="00D11F5C">
          <w:rPr>
            <w:rStyle w:val="PageNumber"/>
            <w:rFonts w:ascii="Georgia" w:hAnsi="Georgia"/>
            <w:sz w:val="21"/>
            <w:szCs w:val="21"/>
          </w:rPr>
          <w:instrText xml:space="preserve"> PAGE </w:instrTex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separate"/>
        </w:r>
        <w:r w:rsidRPr="00D11F5C">
          <w:rPr>
            <w:rStyle w:val="PageNumber"/>
            <w:rFonts w:ascii="Georgia" w:hAnsi="Georgia"/>
            <w:noProof/>
            <w:sz w:val="21"/>
            <w:szCs w:val="21"/>
          </w:rPr>
          <w:t>1</w: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end"/>
        </w:r>
      </w:p>
    </w:sdtContent>
  </w:sdt>
  <w:p w14:paraId="51B6D6D5" w14:textId="77777777" w:rsidR="00D11F5C" w:rsidRDefault="006E5DC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170D" w14:textId="77777777" w:rsidR="00D11F5C" w:rsidRDefault="006E5DC6" w:rsidP="00D11F5C">
    <w:pPr>
      <w:pStyle w:val="Header"/>
      <w:jc w:val="center"/>
    </w:pPr>
    <w:r>
      <w:rPr>
        <w:noProof/>
      </w:rPr>
      <w:drawing>
        <wp:inline distT="0" distB="0" distL="0" distR="0" wp14:anchorId="6F987C33" wp14:editId="47E1B1A1">
          <wp:extent cx="4049486" cy="505097"/>
          <wp:effectExtent l="0" t="0" r="1905" b="317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E3C"/>
    <w:multiLevelType w:val="hybridMultilevel"/>
    <w:tmpl w:val="D3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40C59"/>
    <w:multiLevelType w:val="hybridMultilevel"/>
    <w:tmpl w:val="0042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268CF"/>
    <w:multiLevelType w:val="hybridMultilevel"/>
    <w:tmpl w:val="E06E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F7CFE"/>
    <w:multiLevelType w:val="hybridMultilevel"/>
    <w:tmpl w:val="C75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97ECF"/>
    <w:multiLevelType w:val="hybridMultilevel"/>
    <w:tmpl w:val="5CD8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37510"/>
    <w:multiLevelType w:val="hybridMultilevel"/>
    <w:tmpl w:val="E596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56"/>
    <w:rsid w:val="0033358A"/>
    <w:rsid w:val="00415DF0"/>
    <w:rsid w:val="005003CC"/>
    <w:rsid w:val="006E5DC6"/>
    <w:rsid w:val="00C36756"/>
    <w:rsid w:val="00CB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1DCB46"/>
  <w15:chartTrackingRefBased/>
  <w15:docId w15:val="{3CF5A1CB-2EFF-1349-96A6-9857741B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756"/>
  </w:style>
  <w:style w:type="paragraph" w:styleId="Footer">
    <w:name w:val="footer"/>
    <w:basedOn w:val="Normal"/>
    <w:link w:val="FooterChar"/>
    <w:uiPriority w:val="99"/>
    <w:unhideWhenUsed/>
    <w:rsid w:val="00C36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756"/>
  </w:style>
  <w:style w:type="character" w:styleId="PageNumber">
    <w:name w:val="page number"/>
    <w:basedOn w:val="DefaultParagraphFont"/>
    <w:uiPriority w:val="99"/>
    <w:semiHidden/>
    <w:unhideWhenUsed/>
    <w:rsid w:val="00C36756"/>
  </w:style>
  <w:style w:type="table" w:styleId="GridTable1Light">
    <w:name w:val="Grid Table 1 Light"/>
    <w:basedOn w:val="TableNormal"/>
    <w:uiPriority w:val="46"/>
    <w:rsid w:val="00C36756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36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Raybourne, Harrison</dc:creator>
  <cp:keywords/>
  <dc:description/>
  <cp:lastModifiedBy>Raybourne, Harrison</cp:lastModifiedBy>
  <cp:revision>4</cp:revision>
  <dcterms:created xsi:type="dcterms:W3CDTF">2021-11-06T01:52:00Z</dcterms:created>
  <dcterms:modified xsi:type="dcterms:W3CDTF">2021-11-06T02:09:00Z</dcterms:modified>
</cp:coreProperties>
</file>