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317B4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First Reading:</w:t>
      </w:r>
      <w:r>
        <w:rPr>
          <w:color w:val="000000"/>
        </w:rPr>
        <w:t xml:space="preserve"> </w:t>
      </w:r>
      <w:r>
        <w:rPr>
          <w:rFonts w:ascii="Calibri" w:hAnsi="Calibri"/>
          <w:color w:val="000000"/>
        </w:rPr>
        <w:t>March 12</w:t>
      </w:r>
      <w:r w:rsidRPr="00A215CA">
        <w:rPr>
          <w:rFonts w:ascii="Calibri" w:hAnsi="Calibri"/>
          <w:color w:val="000000"/>
          <w:vertAlign w:val="superscript"/>
        </w:rPr>
        <w:t>th</w:t>
      </w:r>
    </w:p>
    <w:p w14:paraId="071134C1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Second Reading:</w:t>
      </w:r>
    </w:p>
    <w:p w14:paraId="3A2173DB" w14:textId="50065329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Pass:</w:t>
      </w:r>
      <w:r>
        <w:rPr>
          <w:color w:val="000000"/>
        </w:rPr>
        <w:t xml:space="preserve"> YES</w:t>
      </w:r>
      <w:bookmarkStart w:id="0" w:name="_GoBack"/>
      <w:bookmarkEnd w:id="0"/>
    </w:p>
    <w:p w14:paraId="306664B0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Fail:</w:t>
      </w:r>
    </w:p>
    <w:p w14:paraId="63317C64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Other:</w:t>
      </w:r>
    </w:p>
    <w:p w14:paraId="7C7DFAF7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0811D27D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 xml:space="preserve">Bill </w:t>
      </w:r>
      <w:r>
        <w:rPr>
          <w:color w:val="000000"/>
        </w:rPr>
        <w:t>13-19-S</w:t>
      </w:r>
      <w:r w:rsidRPr="00D22825">
        <w:rPr>
          <w:color w:val="000000"/>
        </w:rPr>
        <w:t>. Funding for WKU Glasgow Campus Spring Scholarship</w:t>
      </w:r>
    </w:p>
    <w:p w14:paraId="2EC4C985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4E73D16D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PURPOSE: For the Student Government Association of Western Kentucky Univ</w:t>
      </w:r>
      <w:r>
        <w:rPr>
          <w:color w:val="000000"/>
        </w:rPr>
        <w:t xml:space="preserve">ersity to </w:t>
      </w:r>
      <w:r w:rsidRPr="00D22825">
        <w:rPr>
          <w:color w:val="000000"/>
        </w:rPr>
        <w:t>allocate $500 to the Glasgow Campus for a Spring Scholarship</w:t>
      </w:r>
    </w:p>
    <w:p w14:paraId="4C3621D5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53BCBD0C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WHEREAS: The WKU Glasgow Campus is historically and currently the largest of all regional campuses, serving nearly 1,500 students in total from thirteen different counties.</w:t>
      </w:r>
    </w:p>
    <w:p w14:paraId="0AAD58F1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3739D863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WHEREAS: Each spring, the WKU Glasgow Campus hosts a scholarship event in order to increase student retention, promote admissions, and provide financial assistance to students.</w:t>
      </w:r>
    </w:p>
    <w:p w14:paraId="412F28B4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493959F5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WHEREAS: Funding from this bill will go directly towards scholarships for students, and will come from senate discretionary.</w:t>
      </w:r>
    </w:p>
    <w:p w14:paraId="383CDA4E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118FB50F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THEREFORE: Be it resolved that the Student Government Association of Western Kentucky</w:t>
      </w:r>
    </w:p>
    <w:p w14:paraId="5121C84E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University will allocate $500 to the Glasgow Campus for a Spring Scholarship.</w:t>
      </w:r>
    </w:p>
    <w:p w14:paraId="180E3998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4C44D37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AUTHORS: Harper Anderson, Administrative Vice President</w:t>
      </w:r>
    </w:p>
    <w:p w14:paraId="29D31E62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2341628E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SPONSORS: CASA</w:t>
      </w:r>
    </w:p>
    <w:p w14:paraId="1E6EA9F8" w14:textId="77777777" w:rsidR="00C90A3B" w:rsidRPr="00D22825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167B5468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D22825">
        <w:rPr>
          <w:color w:val="000000"/>
        </w:rPr>
        <w:t>CONTACTS: Stephanie Prichard, Glasgow Campus Outreach Coordinator</w:t>
      </w:r>
    </w:p>
    <w:p w14:paraId="1461CDEF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07260D7D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59E028B5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07869FB8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52AA01E7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5F17CD43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2F2A7515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0ADA7622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9F29F1C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6BCEEE2E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7C944209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5EB63FB0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10B63CD9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3A49189D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21421953" w14:textId="77777777" w:rsidR="00C90A3B" w:rsidRDefault="00C90A3B" w:rsidP="00C90A3B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</w:p>
    <w:p w14:paraId="33985C8C" w14:textId="1FCA7479" w:rsidR="00502806" w:rsidRPr="00C90A3B" w:rsidRDefault="00502806" w:rsidP="00C90A3B"/>
    <w:sectPr w:rsidR="00502806" w:rsidRPr="00C90A3B" w:rsidSect="00502806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06"/>
    <w:rsid w:val="002555D5"/>
    <w:rsid w:val="003B6F20"/>
    <w:rsid w:val="004C5B1B"/>
    <w:rsid w:val="00502806"/>
    <w:rsid w:val="006C1C10"/>
    <w:rsid w:val="0082657D"/>
    <w:rsid w:val="00C90A3B"/>
    <w:rsid w:val="00F324DA"/>
    <w:rsid w:val="00F60217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BF8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2806"/>
    <w:pPr>
      <w:spacing w:after="200" w:line="276" w:lineRule="auto"/>
      <w:ind w:left="173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0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AB0DFB-3C8E-1840-A70E-E9C52F03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Macintosh Word</Application>
  <DocSecurity>0</DocSecurity>
  <Lines>7</Lines>
  <Paragraphs>2</Paragraphs>
  <ScaleCrop>false</ScaleCrop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Asha, T</dc:creator>
  <cp:keywords/>
  <dc:description/>
  <cp:lastModifiedBy>McWilliams, Asha, T</cp:lastModifiedBy>
  <cp:revision>2</cp:revision>
  <dcterms:created xsi:type="dcterms:W3CDTF">2019-03-18T18:33:00Z</dcterms:created>
  <dcterms:modified xsi:type="dcterms:W3CDTF">2019-03-18T18:33:00Z</dcterms:modified>
</cp:coreProperties>
</file>