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F39B0" w14:textId="77777777"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92D87">
        <w:rPr>
          <w:rFonts w:ascii="Times New Roman" w:hAnsi="Times New Roman" w:cs="Times New Roman"/>
          <w:sz w:val="24"/>
          <w:szCs w:val="24"/>
        </w:rPr>
        <w:t>October 13, 2015</w:t>
      </w:r>
    </w:p>
    <w:p w14:paraId="4734E257" w14:textId="77777777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92D87">
        <w:rPr>
          <w:rFonts w:ascii="Times New Roman" w:hAnsi="Times New Roman" w:cs="Times New Roman"/>
          <w:sz w:val="24"/>
          <w:szCs w:val="24"/>
        </w:rPr>
        <w:t>October 13, 2015</w:t>
      </w:r>
    </w:p>
    <w:p w14:paraId="52DBEF6F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92D87">
        <w:rPr>
          <w:rFonts w:ascii="Times New Roman" w:hAnsi="Times New Roman" w:cs="Times New Roman"/>
          <w:sz w:val="24"/>
          <w:szCs w:val="24"/>
        </w:rPr>
        <w:t>YES</w:t>
      </w:r>
    </w:p>
    <w:p w14:paraId="5A7D4845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14:paraId="134A5BD5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B1A8E9" w14:textId="7A4BA1C4" w:rsidR="001D5C23" w:rsidRPr="004740AA" w:rsidRDefault="00813343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4-15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</w:t>
      </w:r>
      <w:r w:rsidR="000000ED">
        <w:rPr>
          <w:rFonts w:ascii="Times New Roman" w:hAnsi="Times New Roman" w:cs="Times New Roman"/>
          <w:sz w:val="24"/>
          <w:szCs w:val="24"/>
        </w:rPr>
        <w:t>Co-Sponsor the Hispanic Heritage Festival and “I AM a Kentuckian”.</w:t>
      </w:r>
    </w:p>
    <w:p w14:paraId="08A9C4C5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EE7009" w14:textId="77777777" w:rsidR="00420839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1D5C23" w:rsidRPr="004740AA">
        <w:rPr>
          <w:rFonts w:ascii="Times New Roman" w:hAnsi="Times New Roman" w:cs="Times New Roman"/>
          <w:sz w:val="24"/>
          <w:szCs w:val="24"/>
        </w:rPr>
        <w:t>For the Student Government Associatio</w:t>
      </w:r>
      <w:r w:rsidR="00E5555C">
        <w:rPr>
          <w:rFonts w:ascii="Times New Roman" w:hAnsi="Times New Roman" w:cs="Times New Roman"/>
          <w:sz w:val="24"/>
          <w:szCs w:val="24"/>
        </w:rPr>
        <w:t>n of Western Kentucky University</w:t>
      </w:r>
      <w:r w:rsidR="001D5C23" w:rsidRPr="004740AA">
        <w:rPr>
          <w:rFonts w:ascii="Times New Roman" w:hAnsi="Times New Roman" w:cs="Times New Roman"/>
          <w:sz w:val="24"/>
          <w:szCs w:val="24"/>
        </w:rPr>
        <w:t xml:space="preserve">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1D5C23" w:rsidRPr="004740AA">
        <w:rPr>
          <w:rFonts w:ascii="Times New Roman" w:hAnsi="Times New Roman" w:cs="Times New Roman"/>
          <w:sz w:val="24"/>
          <w:szCs w:val="24"/>
        </w:rPr>
        <w:t xml:space="preserve">to </w:t>
      </w:r>
      <w:r w:rsidR="000000ED">
        <w:rPr>
          <w:rFonts w:ascii="Times New Roman" w:hAnsi="Times New Roman" w:cs="Times New Roman"/>
          <w:sz w:val="24"/>
          <w:szCs w:val="24"/>
        </w:rPr>
        <w:t xml:space="preserve">co-sponsor the Hispanic Heritage Festival and “I </w:t>
      </w:r>
      <w:r w:rsidR="00D65D63">
        <w:rPr>
          <w:rFonts w:ascii="Times New Roman" w:hAnsi="Times New Roman" w:cs="Times New Roman"/>
          <w:sz w:val="24"/>
          <w:szCs w:val="24"/>
        </w:rPr>
        <w:t>Am</w:t>
      </w:r>
      <w:r w:rsidR="000000ED">
        <w:rPr>
          <w:rFonts w:ascii="Times New Roman" w:hAnsi="Times New Roman" w:cs="Times New Roman"/>
          <w:sz w:val="24"/>
          <w:szCs w:val="24"/>
        </w:rPr>
        <w:t xml:space="preserve"> a Kentuckian” as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0000ED">
        <w:rPr>
          <w:rFonts w:ascii="Times New Roman" w:hAnsi="Times New Roman" w:cs="Times New Roman"/>
          <w:sz w:val="24"/>
          <w:szCs w:val="24"/>
        </w:rPr>
        <w:t>part o</w:t>
      </w:r>
      <w:r w:rsidR="002A4B7A">
        <w:rPr>
          <w:rFonts w:ascii="Times New Roman" w:hAnsi="Times New Roman" w:cs="Times New Roman"/>
          <w:sz w:val="24"/>
          <w:szCs w:val="24"/>
        </w:rPr>
        <w:t>f the MyCampusToo initiative, and</w:t>
      </w:r>
    </w:p>
    <w:p w14:paraId="1D4D0B7F" w14:textId="77777777" w:rsidR="00E5555C" w:rsidRDefault="00E5555C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FBED54A" w14:textId="77777777" w:rsidR="00E5555C" w:rsidRDefault="00E5555C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</w:t>
      </w:r>
      <w:r w:rsidR="002A4B7A">
        <w:rPr>
          <w:rFonts w:ascii="Times New Roman" w:hAnsi="Times New Roman" w:cs="Times New Roman"/>
          <w:sz w:val="24"/>
          <w:szCs w:val="24"/>
        </w:rPr>
        <w:t>S:</w:t>
      </w:r>
      <w:r w:rsidR="002A4B7A"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4B7A">
        <w:rPr>
          <w:rFonts w:ascii="Times New Roman" w:hAnsi="Times New Roman" w:cs="Times New Roman"/>
          <w:sz w:val="24"/>
          <w:szCs w:val="24"/>
        </w:rPr>
        <w:t>MyCampusToo</w:t>
      </w:r>
      <w:proofErr w:type="spellEnd"/>
      <w:r w:rsidR="002A4B7A">
        <w:rPr>
          <w:rFonts w:ascii="Times New Roman" w:hAnsi="Times New Roman" w:cs="Times New Roman"/>
          <w:sz w:val="24"/>
          <w:szCs w:val="24"/>
        </w:rPr>
        <w:t xml:space="preserve"> is an initiative</w:t>
      </w:r>
      <w:r>
        <w:rPr>
          <w:rFonts w:ascii="Times New Roman" w:hAnsi="Times New Roman" w:cs="Times New Roman"/>
          <w:sz w:val="24"/>
          <w:szCs w:val="24"/>
        </w:rPr>
        <w:t xml:space="preserve"> to promote WKU Student Government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Association (WKU SGA) </w:t>
      </w:r>
      <w:r w:rsidR="002A4B7A">
        <w:rPr>
          <w:rFonts w:ascii="Times New Roman" w:hAnsi="Times New Roman" w:cs="Times New Roman"/>
          <w:sz w:val="24"/>
          <w:szCs w:val="24"/>
        </w:rPr>
        <w:t>among</w:t>
      </w:r>
      <w:r>
        <w:rPr>
          <w:rFonts w:ascii="Times New Roman" w:hAnsi="Times New Roman" w:cs="Times New Roman"/>
          <w:sz w:val="24"/>
          <w:szCs w:val="24"/>
        </w:rPr>
        <w:t xml:space="preserve"> underrepresented or marginalized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demographic </w:t>
      </w:r>
      <w:r w:rsidR="002A4B7A">
        <w:rPr>
          <w:rFonts w:ascii="Times New Roman" w:hAnsi="Times New Roman" w:cs="Times New Roman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 and strengthen a culture of </w:t>
      </w:r>
      <w:r w:rsidR="002A4B7A">
        <w:rPr>
          <w:rFonts w:ascii="Times New Roman" w:hAnsi="Times New Roman" w:cs="Times New Roman"/>
          <w:sz w:val="24"/>
          <w:szCs w:val="24"/>
        </w:rPr>
        <w:t xml:space="preserve">diversity and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inclusion at WKU</w:t>
      </w:r>
      <w:r w:rsidR="002A4B7A">
        <w:rPr>
          <w:rFonts w:ascii="Times New Roman" w:hAnsi="Times New Roman" w:cs="Times New Roman"/>
          <w:sz w:val="24"/>
          <w:szCs w:val="24"/>
        </w:rPr>
        <w:t>, and</w:t>
      </w:r>
    </w:p>
    <w:p w14:paraId="47093CAB" w14:textId="77777777" w:rsidR="00E5555C" w:rsidRDefault="00E5555C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8693C38" w14:textId="77777777" w:rsidR="00E5555C" w:rsidRPr="004740AA" w:rsidRDefault="00E5555C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National Hispanic Heritage Month is celebrated annually from September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15 to October 15 and provides an opportunity </w:t>
      </w:r>
      <w:r w:rsidR="002A4B7A">
        <w:rPr>
          <w:rFonts w:ascii="Times New Roman" w:hAnsi="Times New Roman" w:cs="Times New Roman"/>
          <w:sz w:val="24"/>
          <w:szCs w:val="24"/>
        </w:rPr>
        <w:t xml:space="preserve">for WKU SGA to increase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2A4B7A">
        <w:rPr>
          <w:rFonts w:ascii="Times New Roman" w:hAnsi="Times New Roman" w:cs="Times New Roman"/>
          <w:sz w:val="24"/>
          <w:szCs w:val="24"/>
        </w:rPr>
        <w:t xml:space="preserve">its presence </w:t>
      </w:r>
      <w:r>
        <w:rPr>
          <w:rFonts w:ascii="Times New Roman" w:hAnsi="Times New Roman" w:cs="Times New Roman"/>
          <w:sz w:val="24"/>
          <w:szCs w:val="24"/>
        </w:rPr>
        <w:t>am</w:t>
      </w:r>
      <w:r w:rsidR="002A4B7A">
        <w:rPr>
          <w:rFonts w:ascii="Times New Roman" w:hAnsi="Times New Roman" w:cs="Times New Roman"/>
          <w:sz w:val="24"/>
          <w:szCs w:val="24"/>
        </w:rPr>
        <w:t>ong the Latino community at WKU, and</w:t>
      </w:r>
    </w:p>
    <w:p w14:paraId="083810DB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9EB533C" w14:textId="77777777" w:rsidR="00F32532" w:rsidRPr="004740AA" w:rsidRDefault="00420839" w:rsidP="00F95CD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0000ED">
        <w:rPr>
          <w:rFonts w:ascii="Times New Roman" w:hAnsi="Times New Roman" w:cs="Times New Roman"/>
          <w:sz w:val="24"/>
          <w:szCs w:val="24"/>
        </w:rPr>
        <w:t xml:space="preserve">The Hispanic Heritage Festival is an annual event, sponsored primarily by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00ED">
        <w:rPr>
          <w:rFonts w:ascii="Times New Roman" w:hAnsi="Times New Roman" w:cs="Times New Roman"/>
          <w:sz w:val="24"/>
          <w:szCs w:val="24"/>
        </w:rPr>
        <w:t>Hilltopper</w:t>
      </w:r>
      <w:proofErr w:type="spellEnd"/>
      <w:r w:rsidR="000000ED">
        <w:rPr>
          <w:rFonts w:ascii="Times New Roman" w:hAnsi="Times New Roman" w:cs="Times New Roman"/>
          <w:sz w:val="24"/>
          <w:szCs w:val="24"/>
        </w:rPr>
        <w:t xml:space="preserve"> Organization of Latin American Stu</w:t>
      </w:r>
      <w:r w:rsidR="00E5555C">
        <w:rPr>
          <w:rFonts w:ascii="Times New Roman" w:hAnsi="Times New Roman" w:cs="Times New Roman"/>
          <w:sz w:val="24"/>
          <w:szCs w:val="24"/>
        </w:rPr>
        <w:t xml:space="preserve">dents (HOLAS), to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E5555C">
        <w:rPr>
          <w:rFonts w:ascii="Times New Roman" w:hAnsi="Times New Roman" w:cs="Times New Roman"/>
          <w:sz w:val="24"/>
          <w:szCs w:val="24"/>
        </w:rPr>
        <w:t>celebrat</w:t>
      </w:r>
      <w:r w:rsidR="002A4B7A">
        <w:rPr>
          <w:rFonts w:ascii="Times New Roman" w:hAnsi="Times New Roman" w:cs="Times New Roman"/>
          <w:sz w:val="24"/>
          <w:szCs w:val="24"/>
        </w:rPr>
        <w:t>e Hispanic heritage and culture, and</w:t>
      </w:r>
    </w:p>
    <w:p w14:paraId="03E50F0D" w14:textId="77777777"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57F0891" w14:textId="77777777" w:rsidR="00420839" w:rsidRDefault="00C765E8" w:rsidP="00F95CD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E5555C">
        <w:rPr>
          <w:rFonts w:ascii="Times New Roman" w:hAnsi="Times New Roman" w:cs="Times New Roman"/>
          <w:sz w:val="24"/>
          <w:szCs w:val="24"/>
        </w:rPr>
        <w:t>The Hispanic Heritage Festival will be held this year</w:t>
      </w:r>
      <w:r w:rsidR="00F95CDA">
        <w:rPr>
          <w:rFonts w:ascii="Times New Roman" w:hAnsi="Times New Roman" w:cs="Times New Roman"/>
          <w:sz w:val="24"/>
          <w:szCs w:val="24"/>
        </w:rPr>
        <w:t xml:space="preserve"> on Thursday,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F95CDA">
        <w:rPr>
          <w:rFonts w:ascii="Times New Roman" w:hAnsi="Times New Roman" w:cs="Times New Roman"/>
          <w:sz w:val="24"/>
          <w:szCs w:val="24"/>
        </w:rPr>
        <w:t>October 15, 2015, at Centennial Mal</w:t>
      </w:r>
      <w:r w:rsidR="002A4B7A">
        <w:rPr>
          <w:rFonts w:ascii="Times New Roman" w:hAnsi="Times New Roman" w:cs="Times New Roman"/>
          <w:sz w:val="24"/>
          <w:szCs w:val="24"/>
        </w:rPr>
        <w:t>l, and</w:t>
      </w:r>
    </w:p>
    <w:p w14:paraId="757867E8" w14:textId="77777777" w:rsidR="00F95CDA" w:rsidRDefault="00F95CDA" w:rsidP="00F95CD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7372931" w14:textId="77777777" w:rsidR="00F95CDA" w:rsidRDefault="00F95CDA" w:rsidP="00F95CD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“I Am a Kentuckian” is an upcoming event featuring Jose Antonio Vargas,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Pu</w:t>
      </w:r>
      <w:r w:rsidR="00C44CA4">
        <w:rPr>
          <w:rFonts w:ascii="Times New Roman" w:hAnsi="Times New Roman" w:cs="Times New Roman"/>
          <w:sz w:val="24"/>
          <w:szCs w:val="24"/>
        </w:rPr>
        <w:t xml:space="preserve">litzer Prize-winning journalist, filmmaker, and </w:t>
      </w:r>
      <w:r>
        <w:rPr>
          <w:rFonts w:ascii="Times New Roman" w:hAnsi="Times New Roman" w:cs="Times New Roman"/>
          <w:sz w:val="24"/>
          <w:szCs w:val="24"/>
        </w:rPr>
        <w:t xml:space="preserve">nationally recognized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immigratio</w:t>
      </w:r>
      <w:r w:rsidR="00C44CA4">
        <w:rPr>
          <w:rFonts w:ascii="Times New Roman" w:hAnsi="Times New Roman" w:cs="Times New Roman"/>
          <w:sz w:val="24"/>
          <w:szCs w:val="24"/>
        </w:rPr>
        <w:t>n rights advocate</w:t>
      </w:r>
      <w:r>
        <w:rPr>
          <w:rFonts w:ascii="Times New Roman" w:hAnsi="Times New Roman" w:cs="Times New Roman"/>
          <w:sz w:val="24"/>
          <w:szCs w:val="24"/>
        </w:rPr>
        <w:t>, and will f</w:t>
      </w:r>
      <w:r w:rsidR="009712B3">
        <w:rPr>
          <w:rFonts w:ascii="Times New Roman" w:hAnsi="Times New Roman" w:cs="Times New Roman"/>
          <w:sz w:val="24"/>
          <w:szCs w:val="24"/>
        </w:rPr>
        <w:t xml:space="preserve">eature discussion of issues related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9712B3">
        <w:rPr>
          <w:rFonts w:ascii="Times New Roman" w:hAnsi="Times New Roman" w:cs="Times New Roman"/>
          <w:sz w:val="24"/>
          <w:szCs w:val="24"/>
        </w:rPr>
        <w:t>to the United States immigration system</w:t>
      </w:r>
      <w:r w:rsidR="002A4B7A">
        <w:rPr>
          <w:rFonts w:ascii="Times New Roman" w:hAnsi="Times New Roman" w:cs="Times New Roman"/>
          <w:sz w:val="24"/>
          <w:szCs w:val="24"/>
        </w:rPr>
        <w:t>, and</w:t>
      </w:r>
    </w:p>
    <w:p w14:paraId="0A3404A9" w14:textId="77777777" w:rsidR="009712B3" w:rsidRDefault="009712B3" w:rsidP="00F95CD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8A3824B" w14:textId="77777777" w:rsidR="009712B3" w:rsidRDefault="009712B3" w:rsidP="00F95CD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2014, forty-six (46) percent of immigrants in the United States reported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having Hispanic or Latino origins, according to the Migration Policy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Institute, and</w:t>
      </w:r>
    </w:p>
    <w:p w14:paraId="03CA21E2" w14:textId="77777777" w:rsidR="00F95CDA" w:rsidRPr="004740AA" w:rsidRDefault="00F95CDA" w:rsidP="00F95CD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C829C23" w14:textId="77777777" w:rsidR="0005456F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F95CDA">
        <w:rPr>
          <w:rFonts w:ascii="Times New Roman" w:hAnsi="Times New Roman" w:cs="Times New Roman"/>
          <w:sz w:val="24"/>
          <w:szCs w:val="24"/>
        </w:rPr>
        <w:t xml:space="preserve">“I Am a Kentuckian” will be held on Tuesday, October 27, at Gary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5CDA">
        <w:rPr>
          <w:rFonts w:ascii="Times New Roman" w:hAnsi="Times New Roman" w:cs="Times New Roman"/>
          <w:sz w:val="24"/>
          <w:szCs w:val="24"/>
        </w:rPr>
        <w:t>Ransdell</w:t>
      </w:r>
      <w:proofErr w:type="spellEnd"/>
      <w:r w:rsidR="00F95CDA">
        <w:rPr>
          <w:rFonts w:ascii="Times New Roman" w:hAnsi="Times New Roman" w:cs="Times New Roman"/>
          <w:sz w:val="24"/>
          <w:szCs w:val="24"/>
        </w:rPr>
        <w:t xml:space="preserve"> Hall, and is currently sponsored by the American Civil Liberties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F95CDA">
        <w:rPr>
          <w:rFonts w:ascii="Times New Roman" w:hAnsi="Times New Roman" w:cs="Times New Roman"/>
          <w:sz w:val="24"/>
          <w:szCs w:val="24"/>
        </w:rPr>
        <w:t xml:space="preserve">Union (ACLU) of Kentucky, WKU HOLAS, the WKU Department of </w:t>
      </w:r>
      <w:r w:rsidR="006E45B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95CDA">
        <w:rPr>
          <w:rFonts w:ascii="Times New Roman" w:hAnsi="Times New Roman" w:cs="Times New Roman"/>
          <w:sz w:val="24"/>
          <w:szCs w:val="24"/>
        </w:rPr>
        <w:t xml:space="preserve">History, WKU Potter College of Arts and Letters, WKU Institute for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F95CDA">
        <w:rPr>
          <w:rFonts w:ascii="Times New Roman" w:hAnsi="Times New Roman" w:cs="Times New Roman"/>
          <w:sz w:val="24"/>
          <w:szCs w:val="24"/>
        </w:rPr>
        <w:t xml:space="preserve">Citizenship and Social Responsibility (ICSR), and WKU Modern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F95CDA">
        <w:rPr>
          <w:rFonts w:ascii="Times New Roman" w:hAnsi="Times New Roman" w:cs="Times New Roman"/>
          <w:sz w:val="24"/>
          <w:szCs w:val="24"/>
        </w:rPr>
        <w:t>Language and Popular Cult</w:t>
      </w:r>
      <w:r w:rsidR="002A4B7A">
        <w:rPr>
          <w:rFonts w:ascii="Times New Roman" w:hAnsi="Times New Roman" w:cs="Times New Roman"/>
          <w:sz w:val="24"/>
          <w:szCs w:val="24"/>
        </w:rPr>
        <w:t>ure Studies, and</w:t>
      </w:r>
    </w:p>
    <w:p w14:paraId="39ACDE08" w14:textId="77777777" w:rsidR="00F95CDA" w:rsidRDefault="00F95CDA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7CEA15D" w14:textId="77777777" w:rsidR="00F95CDA" w:rsidRDefault="00F95CDA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Co-sponsoring both of these events would provide </w:t>
      </w:r>
      <w:r w:rsidR="002A4B7A">
        <w:rPr>
          <w:rFonts w:ascii="Times New Roman" w:hAnsi="Times New Roman" w:cs="Times New Roman"/>
          <w:sz w:val="24"/>
          <w:szCs w:val="24"/>
        </w:rPr>
        <w:t xml:space="preserve">WKU </w:t>
      </w:r>
      <w:r>
        <w:rPr>
          <w:rFonts w:ascii="Times New Roman" w:hAnsi="Times New Roman" w:cs="Times New Roman"/>
          <w:sz w:val="24"/>
          <w:szCs w:val="24"/>
        </w:rPr>
        <w:t xml:space="preserve">SGA with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2A4B7A"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/>
          <w:sz w:val="24"/>
          <w:szCs w:val="24"/>
        </w:rPr>
        <w:t xml:space="preserve"> exposure</w:t>
      </w:r>
      <w:r w:rsidR="009712B3">
        <w:rPr>
          <w:rFonts w:ascii="Times New Roman" w:hAnsi="Times New Roman" w:cs="Times New Roman"/>
          <w:sz w:val="24"/>
          <w:szCs w:val="24"/>
        </w:rPr>
        <w:t xml:space="preserve"> to the Latino community at WKU and indicate a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9712B3">
        <w:rPr>
          <w:rFonts w:ascii="Times New Roman" w:hAnsi="Times New Roman" w:cs="Times New Roman"/>
          <w:sz w:val="24"/>
          <w:szCs w:val="24"/>
        </w:rPr>
        <w:t xml:space="preserve">willingness on the part of SGA </w:t>
      </w:r>
      <w:r w:rsidR="002A4B7A">
        <w:rPr>
          <w:rFonts w:ascii="Times New Roman" w:hAnsi="Times New Roman" w:cs="Times New Roman"/>
          <w:sz w:val="24"/>
          <w:szCs w:val="24"/>
        </w:rPr>
        <w:t xml:space="preserve">to celebrate ethnic and cultural diversity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2A4B7A">
        <w:rPr>
          <w:rFonts w:ascii="Times New Roman" w:hAnsi="Times New Roman" w:cs="Times New Roman"/>
          <w:sz w:val="24"/>
          <w:szCs w:val="24"/>
        </w:rPr>
        <w:t xml:space="preserve">and </w:t>
      </w:r>
      <w:r w:rsidR="00C44CA4">
        <w:rPr>
          <w:rFonts w:ascii="Times New Roman" w:hAnsi="Times New Roman" w:cs="Times New Roman"/>
          <w:sz w:val="24"/>
          <w:szCs w:val="24"/>
        </w:rPr>
        <w:t xml:space="preserve">strengthen a culture of </w:t>
      </w:r>
      <w:r w:rsidR="009712B3">
        <w:rPr>
          <w:rFonts w:ascii="Times New Roman" w:hAnsi="Times New Roman" w:cs="Times New Roman"/>
          <w:sz w:val="24"/>
          <w:szCs w:val="24"/>
        </w:rPr>
        <w:t>inclusion at WKU, and</w:t>
      </w:r>
    </w:p>
    <w:p w14:paraId="0D113911" w14:textId="77777777" w:rsidR="002A4B7A" w:rsidRDefault="002A4B7A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8C6F134" w14:textId="77777777" w:rsidR="002A4B7A" w:rsidRPr="004740AA" w:rsidRDefault="002A4B7A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6E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Accomplishing these objectives </w:t>
      </w:r>
      <w:r w:rsidR="00592D87">
        <w:rPr>
          <w:rFonts w:ascii="Times New Roman" w:hAnsi="Times New Roman" w:cs="Times New Roman"/>
          <w:sz w:val="24"/>
          <w:szCs w:val="24"/>
        </w:rPr>
        <w:t>would further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MyCampusToo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initiative and the over</w:t>
      </w:r>
      <w:r w:rsidR="00592D87">
        <w:rPr>
          <w:rFonts w:ascii="Times New Roman" w:hAnsi="Times New Roman" w:cs="Times New Roman"/>
          <w:sz w:val="24"/>
          <w:szCs w:val="24"/>
        </w:rPr>
        <w:t xml:space="preserve">all mission of WKU SGA to fully </w:t>
      </w:r>
      <w:r>
        <w:rPr>
          <w:rFonts w:ascii="Times New Roman" w:hAnsi="Times New Roman" w:cs="Times New Roman"/>
          <w:sz w:val="24"/>
          <w:szCs w:val="24"/>
        </w:rPr>
        <w:t>repres</w:t>
      </w:r>
      <w:r w:rsidR="00D65D63">
        <w:rPr>
          <w:rFonts w:ascii="Times New Roman" w:hAnsi="Times New Roman" w:cs="Times New Roman"/>
          <w:sz w:val="24"/>
          <w:szCs w:val="24"/>
        </w:rPr>
        <w:t xml:space="preserve">ent the </w:t>
      </w:r>
      <w:r w:rsidR="00592D87">
        <w:rPr>
          <w:rFonts w:ascii="Times New Roman" w:hAnsi="Times New Roman" w:cs="Times New Roman"/>
          <w:sz w:val="24"/>
          <w:szCs w:val="24"/>
        </w:rPr>
        <w:tab/>
      </w:r>
      <w:r w:rsidR="00D65D63">
        <w:rPr>
          <w:rFonts w:ascii="Times New Roman" w:hAnsi="Times New Roman" w:cs="Times New Roman"/>
          <w:sz w:val="24"/>
          <w:szCs w:val="24"/>
        </w:rPr>
        <w:t>student body of WKU.</w:t>
      </w:r>
    </w:p>
    <w:p w14:paraId="3320424A" w14:textId="77777777" w:rsidR="00F32532" w:rsidRPr="004740AA" w:rsidRDefault="00F32532" w:rsidP="002A4B7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9BE805" w14:textId="77777777" w:rsidR="0005456F" w:rsidRPr="004740AA" w:rsidRDefault="00C44CA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   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05456F" w:rsidRPr="004740AA">
        <w:rPr>
          <w:rFonts w:ascii="Times New Roman" w:hAnsi="Times New Roman" w:cs="Times New Roman"/>
          <w:sz w:val="24"/>
          <w:szCs w:val="24"/>
        </w:rPr>
        <w:t>Be it resolved that the Student Government Association</w:t>
      </w:r>
      <w:r w:rsidR="002A4B7A">
        <w:rPr>
          <w:rFonts w:ascii="Times New Roman" w:hAnsi="Times New Roman" w:cs="Times New Roman"/>
          <w:sz w:val="24"/>
          <w:szCs w:val="24"/>
        </w:rPr>
        <w:t xml:space="preserve"> of Western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2A4B7A">
        <w:rPr>
          <w:rFonts w:ascii="Times New Roman" w:hAnsi="Times New Roman" w:cs="Times New Roman"/>
          <w:sz w:val="24"/>
          <w:szCs w:val="24"/>
        </w:rPr>
        <w:t xml:space="preserve">Kentucky University co-sponsor the Hispanic Heritage Festival and “I Am </w:t>
      </w:r>
      <w:r w:rsidR="006E45BA">
        <w:rPr>
          <w:rFonts w:ascii="Times New Roman" w:hAnsi="Times New Roman" w:cs="Times New Roman"/>
          <w:sz w:val="24"/>
          <w:szCs w:val="24"/>
        </w:rPr>
        <w:tab/>
      </w:r>
      <w:r w:rsidR="002A4B7A">
        <w:rPr>
          <w:rFonts w:ascii="Times New Roman" w:hAnsi="Times New Roman" w:cs="Times New Roman"/>
          <w:sz w:val="24"/>
          <w:szCs w:val="24"/>
        </w:rPr>
        <w:t>a Kentuckian”.</w:t>
      </w:r>
    </w:p>
    <w:p w14:paraId="33211189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6AA8937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75ED1A8" w14:textId="77777777" w:rsidR="0005456F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44CA4">
        <w:rPr>
          <w:rFonts w:ascii="Times New Roman" w:hAnsi="Times New Roman" w:cs="Times New Roman"/>
          <w:sz w:val="24"/>
          <w:szCs w:val="24"/>
        </w:rPr>
        <w:t>James Line</w:t>
      </w:r>
    </w:p>
    <w:p w14:paraId="7B9DE93A" w14:textId="77777777" w:rsidR="00C44CA4" w:rsidRPr="004740AA" w:rsidRDefault="00C44CA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Hannah Neeper</w:t>
      </w:r>
    </w:p>
    <w:p w14:paraId="7409560C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536ED7E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741BA3D" w14:textId="77777777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92D87">
        <w:rPr>
          <w:rFonts w:ascii="Times New Roman" w:hAnsi="Times New Roman" w:cs="Times New Roman"/>
          <w:sz w:val="24"/>
          <w:szCs w:val="24"/>
        </w:rPr>
        <w:t>MyCampusToo</w:t>
      </w:r>
      <w:proofErr w:type="spellEnd"/>
      <w:r w:rsidR="00592D87"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3F928A3B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3CDCBA1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909C34B" w14:textId="77777777" w:rsidR="00D65D63" w:rsidRDefault="00C44CA4" w:rsidP="00C44CA4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CONTACTS:</w:t>
      </w:r>
      <w:r>
        <w:rPr>
          <w:rFonts w:ascii="Times New Roman" w:hAnsi="Times New Roman" w:cs="Times New Roman"/>
          <w:sz w:val="24"/>
          <w:szCs w:val="24"/>
        </w:rPr>
        <w:tab/>
      </w:r>
      <w:r w:rsidR="00D65D63">
        <w:rPr>
          <w:rFonts w:ascii="Times New Roman" w:hAnsi="Times New Roman" w:cs="Times New Roman"/>
          <w:sz w:val="24"/>
          <w:szCs w:val="24"/>
        </w:rPr>
        <w:t>Jay Todd Richey</w:t>
      </w:r>
    </w:p>
    <w:p w14:paraId="4695EBFD" w14:textId="77777777" w:rsidR="00C44CA4" w:rsidRDefault="00C44CA4" w:rsidP="00D65D6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Alejandra Valadez</w:t>
      </w:r>
    </w:p>
    <w:p w14:paraId="008B174A" w14:textId="77777777" w:rsidR="00C44CA4" w:rsidRDefault="00C44CA4" w:rsidP="00C44CA4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Patricia Minter</w:t>
      </w:r>
    </w:p>
    <w:p w14:paraId="73092535" w14:textId="77777777" w:rsidR="00C44CA4" w:rsidRDefault="00C44CA4" w:rsidP="00C44CA4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Judy Rohrer</w:t>
      </w:r>
    </w:p>
    <w:p w14:paraId="40E54C5B" w14:textId="77777777" w:rsidR="00D65D63" w:rsidRPr="004740AA" w:rsidRDefault="00D65D63" w:rsidP="00C44CA4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65D63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000ED"/>
    <w:rsid w:val="00012220"/>
    <w:rsid w:val="0005456F"/>
    <w:rsid w:val="000F179C"/>
    <w:rsid w:val="0012645E"/>
    <w:rsid w:val="0017138C"/>
    <w:rsid w:val="001D5C23"/>
    <w:rsid w:val="00205042"/>
    <w:rsid w:val="00255C55"/>
    <w:rsid w:val="002A4B7A"/>
    <w:rsid w:val="00420839"/>
    <w:rsid w:val="004315B8"/>
    <w:rsid w:val="00441FBF"/>
    <w:rsid w:val="004740AA"/>
    <w:rsid w:val="0051320B"/>
    <w:rsid w:val="00545C9D"/>
    <w:rsid w:val="00591196"/>
    <w:rsid w:val="00592D87"/>
    <w:rsid w:val="006E45BA"/>
    <w:rsid w:val="00742E72"/>
    <w:rsid w:val="007839F7"/>
    <w:rsid w:val="00810606"/>
    <w:rsid w:val="00813343"/>
    <w:rsid w:val="0088644C"/>
    <w:rsid w:val="00962AD6"/>
    <w:rsid w:val="009712B3"/>
    <w:rsid w:val="00B9581F"/>
    <w:rsid w:val="00BF68D5"/>
    <w:rsid w:val="00C15A44"/>
    <w:rsid w:val="00C44CA4"/>
    <w:rsid w:val="00C765E8"/>
    <w:rsid w:val="00D54310"/>
    <w:rsid w:val="00D65D63"/>
    <w:rsid w:val="00E5555C"/>
    <w:rsid w:val="00F322C0"/>
    <w:rsid w:val="00F32532"/>
    <w:rsid w:val="00F95CDA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6D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5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5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5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5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5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5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5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5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Megan A. Skaggs</cp:lastModifiedBy>
  <cp:revision>4</cp:revision>
  <dcterms:created xsi:type="dcterms:W3CDTF">2015-10-13T16:43:00Z</dcterms:created>
  <dcterms:modified xsi:type="dcterms:W3CDTF">2016-01-21T01:31:00Z</dcterms:modified>
</cp:coreProperties>
</file>