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DATE </w:t>
      </w:r>
      <w:r w:rsidDel="00000000" w:rsidR="00000000" w:rsidRPr="00000000">
        <w:rPr>
          <w:rFonts w:ascii="Times New Roman" w:cs="Times New Roman" w:eastAsia="Times New Roman" w:hAnsi="Times New Roman"/>
          <w:b w:val="1"/>
          <w:rtl w:val="0"/>
        </w:rPr>
        <w:t xml:space="preserve">9/10/25</w:t>
      </w:r>
    </w:p>
    <w:p w:rsidR="00000000" w:rsidDel="00000000" w:rsidP="00000000" w:rsidRDefault="00000000" w:rsidRPr="00000000" w14:paraId="00000002">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WKU JUDICIAL COUNCIL MINUTES</w:t>
      </w:r>
    </w:p>
    <w:p w:rsidR="00000000" w:rsidDel="00000000" w:rsidP="00000000" w:rsidRDefault="00000000" w:rsidRPr="00000000" w14:paraId="00000004">
      <w:pPr>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Written by Chief Justice Graham</w:t>
      </w:r>
    </w:p>
    <w:p w:rsidR="00000000" w:rsidDel="00000000" w:rsidP="00000000" w:rsidRDefault="00000000" w:rsidRPr="00000000" w14:paraId="00000005">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Call to Order</w:t>
      </w:r>
    </w:p>
    <w:p w:rsidR="00000000" w:rsidDel="00000000" w:rsidP="00000000" w:rsidRDefault="00000000" w:rsidRPr="00000000" w14:paraId="0000000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6:00</w:t>
      </w:r>
    </w:p>
    <w:p w:rsidR="00000000" w:rsidDel="00000000" w:rsidP="00000000" w:rsidRDefault="00000000" w:rsidRPr="00000000" w14:paraId="00000007">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Attendance</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Justice Graham</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Justices Graw, Justices Stirling, Justices Elms, and Justices Hash</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Absent: Justice Spiess, Justice Gillespe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Approval of Minutes</w:t>
      </w:r>
    </w:p>
    <w:p w:rsidR="00000000" w:rsidDel="00000000" w:rsidP="00000000" w:rsidRDefault="00000000" w:rsidRPr="00000000" w14:paraId="0000000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Unanimous vote in favor of approval.</w:t>
      </w:r>
    </w:p>
    <w:p w:rsidR="00000000" w:rsidDel="00000000" w:rsidP="00000000" w:rsidRDefault="00000000" w:rsidRPr="00000000" w14:paraId="0000000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Guest and Student Speakers</w:t>
      </w:r>
    </w:p>
    <w:p w:rsidR="00000000" w:rsidDel="00000000" w:rsidP="00000000" w:rsidRDefault="00000000" w:rsidRPr="00000000" w14:paraId="0000001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 guest or student speakers.</w:t>
      </w:r>
    </w:p>
    <w:p w:rsidR="00000000" w:rsidDel="00000000" w:rsidP="00000000" w:rsidRDefault="00000000" w:rsidRPr="00000000" w14:paraId="0000001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Chief Justice Report</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1"/>
          <w:rtl w:val="0"/>
        </w:rPr>
        <w:t xml:space="preserve">Hey everyone, the first code meeting went well! We had 29 people in attendance and are looking forward to everyone who will be in attendance tonight.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The election packets must be turned in no later than 9 P.M. tonight, so if anyone on the Judicial Council wants to stay after the code meeting and help me get all the information into the TopNet doc, that would be great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We need to really sit down after the elections conclude and go through the constitution line by line, reading for clarity and interpretation. This includes elections for freshmen and all other positions in SGA.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Going forward from here, if you are submitting an excused absence to the Judicial Council, it must be </w:t>
      </w:r>
      <w:r w:rsidDel="00000000" w:rsidR="00000000" w:rsidRPr="00000000">
        <w:rPr>
          <w:rFonts w:ascii="Times New Roman" w:cs="Times New Roman" w:eastAsia="Times New Roman" w:hAnsi="Times New Roman"/>
          <w:b w:val="1"/>
          <w:i w:val="1"/>
          <w:rtl w:val="0"/>
        </w:rPr>
        <w:t xml:space="preserve">detailed, thorough, and valid</w:t>
      </w:r>
      <w:r w:rsidDel="00000000" w:rsidR="00000000" w:rsidRPr="00000000">
        <w:rPr>
          <w:rFonts w:ascii="Times New Roman" w:cs="Times New Roman" w:eastAsia="Times New Roman" w:hAnsi="Times New Roman"/>
          <w:i w:val="1"/>
          <w:rtl w:val="0"/>
        </w:rPr>
        <w:t xml:space="preserve">. This is NOT aimed at anyone who submitted an excused absence this week; we just discussed it to prevent issues in the future.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Great job, everyone, for being quick to answer regarding all of the election code interpretation questions in the group chat!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We have to meet next week again, as it is still election season.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Committee Report</w:t>
      </w:r>
    </w:p>
    <w:p w:rsidR="00000000" w:rsidDel="00000000" w:rsidP="00000000" w:rsidRDefault="00000000" w:rsidRPr="00000000" w14:paraId="0000001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 committee reports.</w:t>
      </w:r>
    </w:p>
    <w:p w:rsidR="00000000" w:rsidDel="00000000" w:rsidP="00000000" w:rsidRDefault="00000000" w:rsidRPr="00000000" w14:paraId="0000001D">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Special Orders</w:t>
      </w:r>
    </w:p>
    <w:p w:rsidR="00000000" w:rsidDel="00000000" w:rsidP="00000000" w:rsidRDefault="00000000" w:rsidRPr="00000000" w14:paraId="0000001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 special orders.</w:t>
      </w:r>
    </w:p>
    <w:p w:rsidR="00000000" w:rsidDel="00000000" w:rsidP="00000000" w:rsidRDefault="00000000" w:rsidRPr="00000000" w14:paraId="0000002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Absences and Office Hour Excuse Rulings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9/10/25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Senate/Committee Meeting – </w:t>
      </w:r>
      <w:r w:rsidDel="00000000" w:rsidR="00000000" w:rsidRPr="00000000">
        <w:rPr>
          <w:rFonts w:ascii="Times New Roman" w:cs="Times New Roman" w:eastAsia="Times New Roman" w:hAnsi="Times New Roman"/>
          <w:rtl w:val="0"/>
        </w:rPr>
        <w:t xml:space="preserve">Karlee Powell</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Excused</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rtl w:val="0"/>
        </w:rPr>
        <w:t xml:space="preserve">9/10/25 Senate/Committee Meeting - Zoe Martin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Excused</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Announcements</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We have our last code meeting tonight! </w:t>
      </w:r>
      <w:r w:rsidDel="00000000" w:rsidR="00000000" w:rsidRPr="00000000">
        <w:rPr>
          <w:rtl w:val="0"/>
        </w:rPr>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If you can, please show up to the Constitution Day event. This will be a great way to promote the elections going live!</w:t>
        <w:br w:type="textWrapping"/>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Adjournment</w:t>
      </w:r>
    </w:p>
    <w:p w:rsidR="00000000" w:rsidDel="00000000" w:rsidP="00000000" w:rsidRDefault="00000000" w:rsidRPr="00000000" w14:paraId="0000002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6:32</w:t>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26D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ELTQDM7x4w13exzD+bgYgQUw==">CgMxLjA4AHIhMWVFcUlqeXA2b2s2clBieDlERmVSSFhDYTdFVVBaNlYx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2023-08-30T22:45:00Z</dcterms:created>
  <dc:creator>Henderson, Ellen</dc:creator>
</cp:coreProperties>
</file>