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67876" w14:textId="77777777" w:rsidR="00886E59" w:rsidRPr="00C87052" w:rsidRDefault="00886E59" w:rsidP="00EA2AB1">
      <w:pPr>
        <w:ind w:left="720" w:hanging="360"/>
        <w:rPr>
          <w:rFonts w:ascii="Times New Roman" w:hAnsi="Times New Roman" w:cs="Times New Roman"/>
          <w:sz w:val="24"/>
          <w:szCs w:val="24"/>
        </w:rPr>
      </w:pPr>
    </w:p>
    <w:p w14:paraId="1AA2FD64" w14:textId="423D6AAE" w:rsidR="007D0898" w:rsidRPr="007D0898" w:rsidRDefault="007D0898" w:rsidP="007D089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D0898">
        <w:rPr>
          <w:rFonts w:ascii="Times New Roman" w:hAnsi="Times New Roman" w:cs="Times New Roman"/>
          <w:b/>
          <w:bCs/>
          <w:sz w:val="36"/>
          <w:szCs w:val="36"/>
        </w:rPr>
        <w:t>Senate Meeting Minutes</w:t>
      </w:r>
    </w:p>
    <w:p w14:paraId="49327917" w14:textId="07C9777B" w:rsidR="007D0898" w:rsidRPr="007D0898" w:rsidRDefault="007D0898" w:rsidP="007D0898">
      <w:pPr>
        <w:jc w:val="center"/>
        <w:rPr>
          <w:rFonts w:ascii="Times New Roman" w:hAnsi="Times New Roman" w:cs="Times New Roman"/>
          <w:sz w:val="32"/>
          <w:szCs w:val="32"/>
        </w:rPr>
      </w:pPr>
      <w:r w:rsidRPr="007D0898">
        <w:rPr>
          <w:rFonts w:ascii="Times New Roman" w:hAnsi="Times New Roman" w:cs="Times New Roman"/>
          <w:sz w:val="32"/>
          <w:szCs w:val="32"/>
        </w:rPr>
        <w:t>Fourteenth Meeting of the Twenty-First Senate – Tuesday, 23 November 2021</w:t>
      </w:r>
    </w:p>
    <w:p w14:paraId="4A30E90D" w14:textId="3EB4D1FB" w:rsidR="00886E59" w:rsidRPr="00C87052" w:rsidRDefault="00886E59" w:rsidP="007D0898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87052">
        <w:rPr>
          <w:rFonts w:ascii="Times New Roman" w:hAnsi="Times New Roman" w:cs="Times New Roman"/>
          <w:sz w:val="24"/>
          <w:szCs w:val="24"/>
        </w:rPr>
        <w:t>Before the meeting was called to order, Assistant Dean of P</w:t>
      </w:r>
      <w:r w:rsidR="007D0898">
        <w:rPr>
          <w:rFonts w:ascii="Times New Roman" w:hAnsi="Times New Roman" w:cs="Times New Roman"/>
          <w:sz w:val="24"/>
          <w:szCs w:val="24"/>
        </w:rPr>
        <w:t>otter College of Arts and Letters</w:t>
      </w:r>
      <w:r w:rsidRPr="00C87052">
        <w:rPr>
          <w:rFonts w:ascii="Times New Roman" w:hAnsi="Times New Roman" w:cs="Times New Roman"/>
          <w:sz w:val="24"/>
          <w:szCs w:val="24"/>
        </w:rPr>
        <w:t xml:space="preserve"> and Associate Professor o</w:t>
      </w:r>
      <w:r w:rsidR="00186F74">
        <w:rPr>
          <w:rFonts w:ascii="Times New Roman" w:hAnsi="Times New Roman" w:cs="Times New Roman"/>
          <w:sz w:val="24"/>
          <w:szCs w:val="24"/>
        </w:rPr>
        <w:t>f</w:t>
      </w:r>
      <w:r w:rsidRPr="00C87052">
        <w:rPr>
          <w:rFonts w:ascii="Times New Roman" w:hAnsi="Times New Roman" w:cs="Times New Roman"/>
          <w:sz w:val="24"/>
          <w:szCs w:val="24"/>
        </w:rPr>
        <w:t xml:space="preserve"> Political Science Dr.</w:t>
      </w:r>
      <w:r w:rsidR="001A5264" w:rsidRPr="00C87052">
        <w:rPr>
          <w:rFonts w:ascii="Times New Roman" w:hAnsi="Times New Roman" w:cs="Times New Roman"/>
          <w:sz w:val="24"/>
          <w:szCs w:val="24"/>
        </w:rPr>
        <w:t xml:space="preserve"> </w:t>
      </w:r>
      <w:r w:rsidRPr="00C87052">
        <w:rPr>
          <w:rFonts w:ascii="Times New Roman" w:hAnsi="Times New Roman" w:cs="Times New Roman"/>
          <w:sz w:val="24"/>
          <w:szCs w:val="24"/>
        </w:rPr>
        <w:t xml:space="preserve">Jeffrey </w:t>
      </w:r>
      <w:proofErr w:type="spellStart"/>
      <w:r w:rsidRPr="00C87052">
        <w:rPr>
          <w:rFonts w:ascii="Times New Roman" w:hAnsi="Times New Roman" w:cs="Times New Roman"/>
          <w:sz w:val="24"/>
          <w:szCs w:val="24"/>
        </w:rPr>
        <w:t>Budziak</w:t>
      </w:r>
      <w:proofErr w:type="spellEnd"/>
      <w:r w:rsidRPr="00C87052">
        <w:rPr>
          <w:rFonts w:ascii="Times New Roman" w:hAnsi="Times New Roman" w:cs="Times New Roman"/>
          <w:sz w:val="24"/>
          <w:szCs w:val="24"/>
        </w:rPr>
        <w:t xml:space="preserve"> spoke to the members of SGA about the role of Critical Race Theory </w:t>
      </w:r>
      <w:r w:rsidR="00186F74">
        <w:rPr>
          <w:rFonts w:ascii="Times New Roman" w:hAnsi="Times New Roman" w:cs="Times New Roman"/>
          <w:sz w:val="24"/>
          <w:szCs w:val="24"/>
        </w:rPr>
        <w:t xml:space="preserve">and </w:t>
      </w:r>
      <w:r w:rsidRPr="00C87052">
        <w:rPr>
          <w:rFonts w:ascii="Times New Roman" w:hAnsi="Times New Roman" w:cs="Times New Roman"/>
          <w:sz w:val="24"/>
          <w:szCs w:val="24"/>
        </w:rPr>
        <w:t>in favor of Resolution 7-21-F.</w:t>
      </w:r>
      <w:r w:rsidR="00983AFD"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 w:rsidR="00983AFD">
        <w:rPr>
          <w:rFonts w:ascii="Times New Roman" w:hAnsi="Times New Roman" w:cs="Times New Roman"/>
          <w:sz w:val="24"/>
          <w:szCs w:val="24"/>
        </w:rPr>
        <w:t>Budziak</w:t>
      </w:r>
      <w:proofErr w:type="spellEnd"/>
      <w:r w:rsidR="00983AFD">
        <w:rPr>
          <w:rFonts w:ascii="Times New Roman" w:hAnsi="Times New Roman" w:cs="Times New Roman"/>
          <w:sz w:val="24"/>
          <w:szCs w:val="24"/>
        </w:rPr>
        <w:t xml:space="preserve"> can be reached at </w:t>
      </w:r>
      <w:hyperlink r:id="rId7" w:history="1">
        <w:r w:rsidR="00983AFD" w:rsidRPr="004C1074">
          <w:rPr>
            <w:rStyle w:val="Hyperlink"/>
            <w:rFonts w:ascii="Times New Roman" w:hAnsi="Times New Roman" w:cs="Times New Roman"/>
            <w:sz w:val="24"/>
            <w:szCs w:val="24"/>
          </w:rPr>
          <w:t>jeffrey.budziak@wku.edu</w:t>
        </w:r>
      </w:hyperlink>
      <w:r w:rsidR="00983AFD">
        <w:rPr>
          <w:rFonts w:ascii="Times New Roman" w:hAnsi="Times New Roman" w:cs="Times New Roman"/>
          <w:sz w:val="24"/>
          <w:szCs w:val="24"/>
        </w:rPr>
        <w:t xml:space="preserve"> or in his office in FAC 231.</w:t>
      </w:r>
    </w:p>
    <w:p w14:paraId="51915022" w14:textId="77777777" w:rsidR="00886E59" w:rsidRPr="00C87052" w:rsidRDefault="00886E59" w:rsidP="00886E5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5797FE5" w14:textId="4EBC15BF" w:rsidR="00EA2AB1" w:rsidRPr="00C87052" w:rsidRDefault="00EA2AB1" w:rsidP="00EA2A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87052">
        <w:rPr>
          <w:rFonts w:ascii="Times New Roman" w:hAnsi="Times New Roman" w:cs="Times New Roman"/>
          <w:b/>
          <w:bCs/>
          <w:sz w:val="24"/>
          <w:szCs w:val="24"/>
        </w:rPr>
        <w:t>Call to Order</w:t>
      </w:r>
    </w:p>
    <w:p w14:paraId="209B21B9" w14:textId="39E86BE4" w:rsidR="00886E59" w:rsidRPr="00C87052" w:rsidRDefault="00886E59" w:rsidP="00886E5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052">
        <w:rPr>
          <w:rFonts w:ascii="Times New Roman" w:hAnsi="Times New Roman" w:cs="Times New Roman"/>
          <w:sz w:val="24"/>
          <w:szCs w:val="24"/>
        </w:rPr>
        <w:t>The meeting was called to order at 5:27 PM</w:t>
      </w:r>
      <w:r w:rsidR="00186F74">
        <w:rPr>
          <w:rFonts w:ascii="Times New Roman" w:hAnsi="Times New Roman" w:cs="Times New Roman"/>
          <w:sz w:val="24"/>
          <w:szCs w:val="24"/>
        </w:rPr>
        <w:t>.</w:t>
      </w:r>
    </w:p>
    <w:p w14:paraId="12930D3B" w14:textId="33C7EAA2" w:rsidR="00EA2AB1" w:rsidRPr="00C87052" w:rsidRDefault="00EA2AB1" w:rsidP="00EA2A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87052">
        <w:rPr>
          <w:rFonts w:ascii="Times New Roman" w:hAnsi="Times New Roman" w:cs="Times New Roman"/>
          <w:b/>
          <w:bCs/>
          <w:sz w:val="24"/>
          <w:szCs w:val="24"/>
        </w:rPr>
        <w:t>Roll Call</w:t>
      </w:r>
    </w:p>
    <w:p w14:paraId="17810C37" w14:textId="7F36CF94" w:rsidR="00886E59" w:rsidRPr="00C87052" w:rsidRDefault="00886E59" w:rsidP="00886E5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052">
        <w:rPr>
          <w:rFonts w:ascii="Times New Roman" w:hAnsi="Times New Roman" w:cs="Times New Roman"/>
          <w:sz w:val="24"/>
          <w:szCs w:val="24"/>
        </w:rPr>
        <w:t xml:space="preserve">Roll was called, </w:t>
      </w:r>
      <w:r w:rsidR="00D53ED8" w:rsidRPr="00C87052">
        <w:rPr>
          <w:rFonts w:ascii="Times New Roman" w:hAnsi="Times New Roman" w:cs="Times New Roman"/>
          <w:sz w:val="24"/>
          <w:szCs w:val="24"/>
        </w:rPr>
        <w:t>thirty senators were present.</w:t>
      </w:r>
    </w:p>
    <w:p w14:paraId="4187A97C" w14:textId="74C660D1" w:rsidR="00EA2AB1" w:rsidRPr="00C87052" w:rsidRDefault="00EA2AB1" w:rsidP="00EA2A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87052">
        <w:rPr>
          <w:rFonts w:ascii="Times New Roman" w:hAnsi="Times New Roman" w:cs="Times New Roman"/>
          <w:b/>
          <w:bCs/>
          <w:sz w:val="24"/>
          <w:szCs w:val="24"/>
        </w:rPr>
        <w:t>Approval of Minutes</w:t>
      </w:r>
    </w:p>
    <w:p w14:paraId="797D1C19" w14:textId="46D47830" w:rsidR="00D53ED8" w:rsidRPr="00C87052" w:rsidRDefault="00D53ED8" w:rsidP="00D53ED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052">
        <w:rPr>
          <w:rFonts w:ascii="Times New Roman" w:hAnsi="Times New Roman" w:cs="Times New Roman"/>
          <w:sz w:val="24"/>
          <w:szCs w:val="24"/>
        </w:rPr>
        <w:t>The previous week’s minutes were unanimously approved.</w:t>
      </w:r>
    </w:p>
    <w:p w14:paraId="37220627" w14:textId="1935D584" w:rsidR="00EA2AB1" w:rsidRPr="00C87052" w:rsidRDefault="00EA2AB1" w:rsidP="00EA2A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87052">
        <w:rPr>
          <w:rFonts w:ascii="Times New Roman" w:hAnsi="Times New Roman" w:cs="Times New Roman"/>
          <w:b/>
          <w:bCs/>
          <w:sz w:val="24"/>
          <w:szCs w:val="24"/>
        </w:rPr>
        <w:t>Guest and Student Speakers</w:t>
      </w:r>
    </w:p>
    <w:p w14:paraId="414CDF93" w14:textId="60D12AD6" w:rsidR="001A5264" w:rsidRPr="00C87052" w:rsidRDefault="001A5264" w:rsidP="001A526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052">
        <w:rPr>
          <w:rFonts w:ascii="Times New Roman" w:hAnsi="Times New Roman" w:cs="Times New Roman"/>
          <w:sz w:val="24"/>
          <w:szCs w:val="24"/>
        </w:rPr>
        <w:t xml:space="preserve">Student Andre </w:t>
      </w:r>
      <w:proofErr w:type="spellStart"/>
      <w:r w:rsidRPr="00C87052">
        <w:rPr>
          <w:rFonts w:ascii="Times New Roman" w:hAnsi="Times New Roman" w:cs="Times New Roman"/>
          <w:sz w:val="24"/>
          <w:szCs w:val="24"/>
        </w:rPr>
        <w:t>Swai</w:t>
      </w:r>
      <w:proofErr w:type="spellEnd"/>
      <w:r w:rsidRPr="00C87052">
        <w:rPr>
          <w:rFonts w:ascii="Times New Roman" w:hAnsi="Times New Roman" w:cs="Times New Roman"/>
          <w:sz w:val="24"/>
          <w:szCs w:val="24"/>
        </w:rPr>
        <w:t xml:space="preserve"> spoke in favor of Resolution 7-21-F.</w:t>
      </w:r>
    </w:p>
    <w:p w14:paraId="4EEFB919" w14:textId="536546FB" w:rsidR="00EA2AB1" w:rsidRPr="00C87052" w:rsidRDefault="00EA2AB1" w:rsidP="00EA2A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87052">
        <w:rPr>
          <w:rFonts w:ascii="Times New Roman" w:hAnsi="Times New Roman" w:cs="Times New Roman"/>
          <w:b/>
          <w:bCs/>
          <w:sz w:val="24"/>
          <w:szCs w:val="24"/>
        </w:rPr>
        <w:t>Officer Reports</w:t>
      </w:r>
    </w:p>
    <w:p w14:paraId="6F60F2F5" w14:textId="55BE4B34" w:rsidR="001A5264" w:rsidRPr="00A975B0" w:rsidRDefault="001A5264" w:rsidP="001A526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975B0">
        <w:rPr>
          <w:rFonts w:ascii="Times New Roman" w:hAnsi="Times New Roman" w:cs="Times New Roman"/>
          <w:sz w:val="24"/>
          <w:szCs w:val="24"/>
          <w:u w:val="single"/>
        </w:rPr>
        <w:t xml:space="preserve">Executive Vice President </w:t>
      </w:r>
      <w:proofErr w:type="spellStart"/>
      <w:r w:rsidRPr="00A975B0">
        <w:rPr>
          <w:rFonts w:ascii="Times New Roman" w:hAnsi="Times New Roman" w:cs="Times New Roman"/>
          <w:sz w:val="24"/>
          <w:szCs w:val="24"/>
          <w:u w:val="single"/>
        </w:rPr>
        <w:t>Me’Lon</w:t>
      </w:r>
      <w:proofErr w:type="spellEnd"/>
      <w:r w:rsidRPr="00A975B0">
        <w:rPr>
          <w:rFonts w:ascii="Times New Roman" w:hAnsi="Times New Roman" w:cs="Times New Roman"/>
          <w:sz w:val="24"/>
          <w:szCs w:val="24"/>
          <w:u w:val="single"/>
        </w:rPr>
        <w:t xml:space="preserve"> C</w:t>
      </w:r>
      <w:r w:rsidR="00C87052" w:rsidRPr="00A975B0">
        <w:rPr>
          <w:rFonts w:ascii="Times New Roman" w:hAnsi="Times New Roman" w:cs="Times New Roman"/>
          <w:sz w:val="24"/>
          <w:szCs w:val="24"/>
          <w:u w:val="single"/>
        </w:rPr>
        <w:t>rai</w:t>
      </w:r>
      <w:r w:rsidRPr="00A975B0">
        <w:rPr>
          <w:rFonts w:ascii="Times New Roman" w:hAnsi="Times New Roman" w:cs="Times New Roman"/>
          <w:sz w:val="24"/>
          <w:szCs w:val="24"/>
          <w:u w:val="single"/>
        </w:rPr>
        <w:t>ghead</w:t>
      </w:r>
    </w:p>
    <w:p w14:paraId="7BBA8237" w14:textId="75091462" w:rsidR="00AA67DA" w:rsidRPr="00C87052" w:rsidRDefault="00AA67DA" w:rsidP="00AA67D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052">
        <w:rPr>
          <w:rFonts w:ascii="Times New Roman" w:hAnsi="Times New Roman" w:cs="Times New Roman"/>
          <w:sz w:val="24"/>
          <w:szCs w:val="24"/>
        </w:rPr>
        <w:t>Those in contact with Terrence Jo</w:t>
      </w:r>
      <w:r w:rsidR="00C87052">
        <w:rPr>
          <w:rFonts w:ascii="Times New Roman" w:hAnsi="Times New Roman" w:cs="Times New Roman"/>
          <w:sz w:val="24"/>
          <w:szCs w:val="24"/>
        </w:rPr>
        <w:t>hnson</w:t>
      </w:r>
      <w:r w:rsidRPr="00C87052">
        <w:rPr>
          <w:rFonts w:ascii="Times New Roman" w:hAnsi="Times New Roman" w:cs="Times New Roman"/>
          <w:sz w:val="24"/>
          <w:szCs w:val="24"/>
        </w:rPr>
        <w:t xml:space="preserve"> please respond to email with availability</w:t>
      </w:r>
    </w:p>
    <w:p w14:paraId="7CC2166B" w14:textId="17DF9829" w:rsidR="00AA67DA" w:rsidRPr="00C87052" w:rsidRDefault="008D2F3A" w:rsidP="00AA67D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Alternate senators for committees coming up soon</w:t>
      </w:r>
    </w:p>
    <w:p w14:paraId="3F1A5F81" w14:textId="217E8D4B" w:rsidR="001A5264" w:rsidRPr="00A975B0" w:rsidRDefault="001A5264" w:rsidP="001A526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975B0">
        <w:rPr>
          <w:rFonts w:ascii="Times New Roman" w:hAnsi="Times New Roman" w:cs="Times New Roman"/>
          <w:sz w:val="24"/>
          <w:szCs w:val="24"/>
          <w:u w:val="single"/>
        </w:rPr>
        <w:t xml:space="preserve">Administrative Vice President Reed </w:t>
      </w:r>
      <w:proofErr w:type="spellStart"/>
      <w:r w:rsidRPr="00A975B0">
        <w:rPr>
          <w:rFonts w:ascii="Times New Roman" w:hAnsi="Times New Roman" w:cs="Times New Roman"/>
          <w:sz w:val="24"/>
          <w:szCs w:val="24"/>
          <w:u w:val="single"/>
        </w:rPr>
        <w:t>Breunig</w:t>
      </w:r>
      <w:proofErr w:type="spellEnd"/>
    </w:p>
    <w:p w14:paraId="0EFF2920" w14:textId="1148AAB5" w:rsidR="00AA67DA" w:rsidRPr="00C87052" w:rsidRDefault="00AA67DA" w:rsidP="00AA67D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052">
        <w:rPr>
          <w:rFonts w:ascii="Times New Roman" w:hAnsi="Times New Roman" w:cs="Times New Roman"/>
          <w:sz w:val="24"/>
          <w:szCs w:val="24"/>
        </w:rPr>
        <w:t>Please fill out Exec and Committee Head evaluations</w:t>
      </w:r>
    </w:p>
    <w:p w14:paraId="2BC9935C" w14:textId="67A044F6" w:rsidR="00AA67DA" w:rsidRPr="00C87052" w:rsidRDefault="00AA67DA" w:rsidP="00AA67D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052">
        <w:rPr>
          <w:rFonts w:ascii="Times New Roman" w:hAnsi="Times New Roman" w:cs="Times New Roman"/>
          <w:sz w:val="24"/>
          <w:szCs w:val="24"/>
        </w:rPr>
        <w:t>RSOs have submitted 25 applications for $500 each</w:t>
      </w:r>
    </w:p>
    <w:p w14:paraId="0A828C1A" w14:textId="2899F10E" w:rsidR="00AA67DA" w:rsidRPr="00C87052" w:rsidRDefault="00AA67DA" w:rsidP="00AA67DA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052">
        <w:rPr>
          <w:rFonts w:ascii="Times New Roman" w:hAnsi="Times New Roman" w:cs="Times New Roman"/>
          <w:sz w:val="24"/>
          <w:szCs w:val="24"/>
        </w:rPr>
        <w:t>Bill coming soon</w:t>
      </w:r>
    </w:p>
    <w:p w14:paraId="654C50A5" w14:textId="6A45A80D" w:rsidR="001A5264" w:rsidRPr="004B6479" w:rsidRDefault="001A5264" w:rsidP="001A526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B6479">
        <w:rPr>
          <w:rFonts w:ascii="Times New Roman" w:hAnsi="Times New Roman" w:cs="Times New Roman"/>
          <w:sz w:val="24"/>
          <w:szCs w:val="24"/>
          <w:u w:val="single"/>
        </w:rPr>
        <w:t>Speaker of the Senate Tess Welch</w:t>
      </w:r>
    </w:p>
    <w:p w14:paraId="0D4CEF3D" w14:textId="08746720" w:rsidR="00A975B0" w:rsidRDefault="00A975B0" w:rsidP="00A975B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fill out Exec and Committee Heads evaluations</w:t>
      </w:r>
    </w:p>
    <w:p w14:paraId="74A4DC3C" w14:textId="3409B8F1" w:rsidR="00A975B0" w:rsidRDefault="00A975B0" w:rsidP="00A975B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with Frances</w:t>
      </w:r>
      <w:r w:rsidR="00DC07CE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Sunkin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next Tuesday (11/29/21) to work on student survey</w:t>
      </w:r>
      <w:r w:rsidR="00DC07CE">
        <w:rPr>
          <w:rFonts w:ascii="Times New Roman" w:hAnsi="Times New Roman" w:cs="Times New Roman"/>
          <w:sz w:val="24"/>
          <w:szCs w:val="24"/>
        </w:rPr>
        <w:t xml:space="preserve"> for advising input</w:t>
      </w:r>
    </w:p>
    <w:p w14:paraId="23260049" w14:textId="56C08DB8" w:rsidR="00DC07CE" w:rsidRPr="00C87052" w:rsidRDefault="00DC07CE" w:rsidP="00A975B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stop by office or schedule a meeting to work on legislation</w:t>
      </w:r>
    </w:p>
    <w:p w14:paraId="7CCBAA7C" w14:textId="05587A9B" w:rsidR="00AA67DA" w:rsidRPr="00C87052" w:rsidRDefault="00AA67DA" w:rsidP="00AA67D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052">
        <w:rPr>
          <w:rFonts w:ascii="Times New Roman" w:hAnsi="Times New Roman" w:cs="Times New Roman"/>
          <w:sz w:val="24"/>
          <w:szCs w:val="24"/>
        </w:rPr>
        <w:t>Turn in November office hours before the end of the month</w:t>
      </w:r>
    </w:p>
    <w:p w14:paraId="2E6443FB" w14:textId="4C08AE82" w:rsidR="00AA67DA" w:rsidRPr="00C87052" w:rsidRDefault="00AA67DA" w:rsidP="00DC07CE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052">
        <w:rPr>
          <w:rFonts w:ascii="Times New Roman" w:hAnsi="Times New Roman" w:cs="Times New Roman"/>
          <w:sz w:val="24"/>
          <w:szCs w:val="24"/>
        </w:rPr>
        <w:t xml:space="preserve">JC ruling on late October hours </w:t>
      </w:r>
      <w:r w:rsidR="00DC07CE">
        <w:rPr>
          <w:rFonts w:ascii="Times New Roman" w:hAnsi="Times New Roman" w:cs="Times New Roman"/>
          <w:sz w:val="24"/>
          <w:szCs w:val="24"/>
        </w:rPr>
        <w:t>will be announced soon</w:t>
      </w:r>
    </w:p>
    <w:p w14:paraId="40916EF8" w14:textId="7521DF49" w:rsidR="00AA67DA" w:rsidRPr="00C87052" w:rsidRDefault="00AA67DA" w:rsidP="00AA67D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052">
        <w:rPr>
          <w:rFonts w:ascii="Times New Roman" w:hAnsi="Times New Roman" w:cs="Times New Roman"/>
          <w:sz w:val="24"/>
          <w:szCs w:val="24"/>
        </w:rPr>
        <w:t>Sen. Baum moved to not require office hours for the months of December and January</w:t>
      </w:r>
    </w:p>
    <w:p w14:paraId="2F7FE783" w14:textId="6A972988" w:rsidR="00AA67DA" w:rsidRPr="00C87052" w:rsidRDefault="00AA67DA" w:rsidP="00AA67DA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052">
        <w:rPr>
          <w:rFonts w:ascii="Times New Roman" w:hAnsi="Times New Roman" w:cs="Times New Roman"/>
          <w:sz w:val="24"/>
          <w:szCs w:val="24"/>
        </w:rPr>
        <w:t>Motion seconded.</w:t>
      </w:r>
    </w:p>
    <w:p w14:paraId="44212770" w14:textId="4BC497E9" w:rsidR="00AA67DA" w:rsidRPr="00C87052" w:rsidRDefault="00AA67DA" w:rsidP="00AA67DA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052">
        <w:rPr>
          <w:rFonts w:ascii="Times New Roman" w:hAnsi="Times New Roman" w:cs="Times New Roman"/>
          <w:sz w:val="24"/>
          <w:szCs w:val="24"/>
        </w:rPr>
        <w:t>Time was allowed for debate. One speech in affirmation was given.</w:t>
      </w:r>
    </w:p>
    <w:p w14:paraId="500497EA" w14:textId="6D7E3ABB" w:rsidR="00AA67DA" w:rsidRPr="00C87052" w:rsidRDefault="00AA67DA" w:rsidP="00AA67DA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052">
        <w:rPr>
          <w:rFonts w:ascii="Times New Roman" w:hAnsi="Times New Roman" w:cs="Times New Roman"/>
          <w:sz w:val="24"/>
          <w:szCs w:val="24"/>
        </w:rPr>
        <w:t>Speaker Welch called the previous question.</w:t>
      </w:r>
    </w:p>
    <w:p w14:paraId="1EA00362" w14:textId="3C16ED04" w:rsidR="00AA67DA" w:rsidRPr="00C87052" w:rsidRDefault="00AA67DA" w:rsidP="00AA67DA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052">
        <w:rPr>
          <w:rFonts w:ascii="Times New Roman" w:hAnsi="Times New Roman" w:cs="Times New Roman"/>
          <w:sz w:val="24"/>
          <w:szCs w:val="24"/>
        </w:rPr>
        <w:t>Motion unanimously approved.</w:t>
      </w:r>
    </w:p>
    <w:p w14:paraId="123228FE" w14:textId="44DCFD96" w:rsidR="00EA2AB1" w:rsidRPr="00C87052" w:rsidRDefault="00EA2AB1" w:rsidP="00EA2A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87052">
        <w:rPr>
          <w:rFonts w:ascii="Times New Roman" w:hAnsi="Times New Roman" w:cs="Times New Roman"/>
          <w:b/>
          <w:bCs/>
          <w:sz w:val="24"/>
          <w:szCs w:val="24"/>
        </w:rPr>
        <w:lastRenderedPageBreak/>
        <w:t>Committee Reports</w:t>
      </w:r>
    </w:p>
    <w:p w14:paraId="6CF93F0D" w14:textId="6C517369" w:rsidR="001A5264" w:rsidRPr="00C87052" w:rsidRDefault="001A5264" w:rsidP="001A526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052">
        <w:rPr>
          <w:rFonts w:ascii="Times New Roman" w:hAnsi="Times New Roman" w:cs="Times New Roman"/>
          <w:sz w:val="24"/>
          <w:szCs w:val="24"/>
        </w:rPr>
        <w:t>Campus Improvements and Sustainability – Zachary Skillman</w:t>
      </w:r>
    </w:p>
    <w:p w14:paraId="0BC578B6" w14:textId="3D5D8B52" w:rsidR="003E76DA" w:rsidRPr="00C87052" w:rsidRDefault="003E76DA" w:rsidP="003E76D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052">
        <w:rPr>
          <w:rFonts w:ascii="Times New Roman" w:hAnsi="Times New Roman" w:cs="Times New Roman"/>
          <w:sz w:val="24"/>
          <w:szCs w:val="24"/>
        </w:rPr>
        <w:t>Please fill out form sent last week</w:t>
      </w:r>
    </w:p>
    <w:p w14:paraId="133AB3C8" w14:textId="48B68FF9" w:rsidR="001A5264" w:rsidRPr="00C87052" w:rsidRDefault="001A5264" w:rsidP="001A526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052">
        <w:rPr>
          <w:rFonts w:ascii="Times New Roman" w:hAnsi="Times New Roman" w:cs="Times New Roman"/>
          <w:sz w:val="24"/>
          <w:szCs w:val="24"/>
        </w:rPr>
        <w:t xml:space="preserve">Student Mental Health and Wellbeing – Alex </w:t>
      </w:r>
      <w:proofErr w:type="spellStart"/>
      <w:r w:rsidRPr="00C87052">
        <w:rPr>
          <w:rFonts w:ascii="Times New Roman" w:hAnsi="Times New Roman" w:cs="Times New Roman"/>
          <w:sz w:val="24"/>
          <w:szCs w:val="24"/>
        </w:rPr>
        <w:t>Cissell</w:t>
      </w:r>
      <w:proofErr w:type="spellEnd"/>
    </w:p>
    <w:p w14:paraId="1EBE0C5D" w14:textId="176C4AA7" w:rsidR="003E76DA" w:rsidRPr="00C87052" w:rsidRDefault="003E76DA" w:rsidP="003E76D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052">
        <w:rPr>
          <w:rFonts w:ascii="Times New Roman" w:hAnsi="Times New Roman" w:cs="Times New Roman"/>
          <w:sz w:val="24"/>
          <w:szCs w:val="24"/>
        </w:rPr>
        <w:t>Wellness Wednesday next week</w:t>
      </w:r>
      <w:r w:rsidR="00104738">
        <w:rPr>
          <w:rFonts w:ascii="Times New Roman" w:hAnsi="Times New Roman" w:cs="Times New Roman"/>
          <w:sz w:val="24"/>
          <w:szCs w:val="24"/>
        </w:rPr>
        <w:t xml:space="preserve"> (12/1/21)</w:t>
      </w:r>
    </w:p>
    <w:p w14:paraId="2FEB016A" w14:textId="468A660E" w:rsidR="004003F0" w:rsidRPr="00C87052" w:rsidRDefault="004003F0" w:rsidP="004003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87052">
        <w:rPr>
          <w:rFonts w:ascii="Times New Roman" w:hAnsi="Times New Roman" w:cs="Times New Roman"/>
          <w:b/>
          <w:bCs/>
          <w:sz w:val="24"/>
          <w:szCs w:val="24"/>
        </w:rPr>
        <w:t>Faculty Senate Reports</w:t>
      </w:r>
    </w:p>
    <w:p w14:paraId="0B99401B" w14:textId="77777777" w:rsidR="004003F0" w:rsidRPr="00C87052" w:rsidRDefault="004003F0" w:rsidP="004003F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052">
        <w:rPr>
          <w:rFonts w:ascii="Times New Roman" w:hAnsi="Times New Roman" w:cs="Times New Roman"/>
          <w:sz w:val="24"/>
          <w:szCs w:val="24"/>
        </w:rPr>
        <w:t xml:space="preserve">Faculty Senate – </w:t>
      </w:r>
      <w:proofErr w:type="spellStart"/>
      <w:r w:rsidRPr="00C87052">
        <w:rPr>
          <w:rFonts w:ascii="Times New Roman" w:hAnsi="Times New Roman" w:cs="Times New Roman"/>
          <w:sz w:val="24"/>
          <w:szCs w:val="24"/>
        </w:rPr>
        <w:t>Rhyan</w:t>
      </w:r>
      <w:proofErr w:type="spellEnd"/>
      <w:r w:rsidRPr="00C87052">
        <w:rPr>
          <w:rFonts w:ascii="Times New Roman" w:hAnsi="Times New Roman" w:cs="Times New Roman"/>
          <w:sz w:val="24"/>
          <w:szCs w:val="24"/>
        </w:rPr>
        <w:t xml:space="preserve"> Blazek</w:t>
      </w:r>
    </w:p>
    <w:p w14:paraId="113CF625" w14:textId="008E5C07" w:rsidR="004003F0" w:rsidRPr="00C87052" w:rsidRDefault="004003F0" w:rsidP="004003F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052">
        <w:rPr>
          <w:rFonts w:ascii="Times New Roman" w:hAnsi="Times New Roman" w:cs="Times New Roman"/>
          <w:sz w:val="24"/>
          <w:szCs w:val="24"/>
        </w:rPr>
        <w:t xml:space="preserve">Low </w:t>
      </w:r>
      <w:r w:rsidR="00B34AC9">
        <w:rPr>
          <w:rFonts w:ascii="Times New Roman" w:hAnsi="Times New Roman" w:cs="Times New Roman"/>
          <w:sz w:val="24"/>
          <w:szCs w:val="24"/>
        </w:rPr>
        <w:t xml:space="preserve">student </w:t>
      </w:r>
      <w:r w:rsidRPr="00C87052">
        <w:rPr>
          <w:rFonts w:ascii="Times New Roman" w:hAnsi="Times New Roman" w:cs="Times New Roman"/>
          <w:sz w:val="24"/>
          <w:szCs w:val="24"/>
        </w:rPr>
        <w:t>response rate on course evaluations, please complete and encourage others</w:t>
      </w:r>
    </w:p>
    <w:p w14:paraId="4679EE91" w14:textId="169BC6BC" w:rsidR="004003F0" w:rsidRPr="00C87052" w:rsidRDefault="004003F0" w:rsidP="004003F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052">
        <w:rPr>
          <w:rFonts w:ascii="Times New Roman" w:hAnsi="Times New Roman" w:cs="Times New Roman"/>
          <w:sz w:val="24"/>
          <w:szCs w:val="24"/>
        </w:rPr>
        <w:t>Please reach out with ideas to improve this important part of the student voice</w:t>
      </w:r>
    </w:p>
    <w:p w14:paraId="165628F0" w14:textId="1C9BC5EB" w:rsidR="00EA2AB1" w:rsidRPr="00C87052" w:rsidRDefault="00EA2AB1" w:rsidP="00EA2A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87052">
        <w:rPr>
          <w:rFonts w:ascii="Times New Roman" w:hAnsi="Times New Roman" w:cs="Times New Roman"/>
          <w:b/>
          <w:bCs/>
          <w:sz w:val="24"/>
          <w:szCs w:val="24"/>
        </w:rPr>
        <w:t>Special Orders</w:t>
      </w:r>
    </w:p>
    <w:p w14:paraId="090063BD" w14:textId="2D166BB7" w:rsidR="001A5264" w:rsidRPr="00C87052" w:rsidRDefault="001A5264" w:rsidP="001A526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052">
        <w:rPr>
          <w:rFonts w:ascii="Times New Roman" w:hAnsi="Times New Roman" w:cs="Times New Roman"/>
          <w:sz w:val="24"/>
          <w:szCs w:val="24"/>
        </w:rPr>
        <w:t xml:space="preserve">Faculty Welfare </w:t>
      </w:r>
      <w:r w:rsidR="00334A29">
        <w:rPr>
          <w:rFonts w:ascii="Times New Roman" w:hAnsi="Times New Roman" w:cs="Times New Roman"/>
          <w:sz w:val="24"/>
          <w:szCs w:val="24"/>
        </w:rPr>
        <w:t xml:space="preserve">and Professional Responsibilities Committee </w:t>
      </w:r>
      <w:r w:rsidRPr="00C87052">
        <w:rPr>
          <w:rFonts w:ascii="Times New Roman" w:hAnsi="Times New Roman" w:cs="Times New Roman"/>
          <w:sz w:val="24"/>
          <w:szCs w:val="24"/>
        </w:rPr>
        <w:t>–</w:t>
      </w:r>
      <w:r w:rsidR="00334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A29">
        <w:rPr>
          <w:rFonts w:ascii="Times New Roman" w:hAnsi="Times New Roman" w:cs="Times New Roman"/>
          <w:sz w:val="24"/>
          <w:szCs w:val="24"/>
        </w:rPr>
        <w:t>Rhyan</w:t>
      </w:r>
      <w:proofErr w:type="spellEnd"/>
      <w:r w:rsidR="00334A29">
        <w:rPr>
          <w:rFonts w:ascii="Times New Roman" w:hAnsi="Times New Roman" w:cs="Times New Roman"/>
          <w:sz w:val="24"/>
          <w:szCs w:val="24"/>
        </w:rPr>
        <w:t xml:space="preserve"> Blazek</w:t>
      </w:r>
      <w:r w:rsidRPr="00C870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3F46EE" w14:textId="51A394DA" w:rsidR="003E76DA" w:rsidRPr="00C87052" w:rsidRDefault="00334A29" w:rsidP="003E76D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University-wide v</w:t>
      </w:r>
      <w:r w:rsidR="003E76DA" w:rsidRPr="00C87052">
        <w:rPr>
          <w:rFonts w:ascii="Times New Roman" w:hAnsi="Times New Roman" w:cs="Times New Roman"/>
          <w:sz w:val="24"/>
          <w:szCs w:val="24"/>
        </w:rPr>
        <w:t>accine mandate died</w:t>
      </w:r>
      <w:r>
        <w:rPr>
          <w:rFonts w:ascii="Times New Roman" w:hAnsi="Times New Roman" w:cs="Times New Roman"/>
          <w:sz w:val="24"/>
          <w:szCs w:val="24"/>
        </w:rPr>
        <w:t xml:space="preserve"> in Faculty Senate Executive Committee</w:t>
      </w:r>
    </w:p>
    <w:p w14:paraId="06FAE3EC" w14:textId="288183E0" w:rsidR="003E76DA" w:rsidRPr="00C87052" w:rsidRDefault="003E76DA" w:rsidP="003E76D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052">
        <w:rPr>
          <w:rFonts w:ascii="Times New Roman" w:hAnsi="Times New Roman" w:cs="Times New Roman"/>
          <w:sz w:val="24"/>
          <w:szCs w:val="24"/>
        </w:rPr>
        <w:t>Recomm</w:t>
      </w:r>
      <w:r w:rsidR="00334A29">
        <w:rPr>
          <w:rFonts w:ascii="Times New Roman" w:hAnsi="Times New Roman" w:cs="Times New Roman"/>
          <w:sz w:val="24"/>
          <w:szCs w:val="24"/>
        </w:rPr>
        <w:t>ends</w:t>
      </w:r>
      <w:r w:rsidRPr="00C87052">
        <w:rPr>
          <w:rFonts w:ascii="Times New Roman" w:hAnsi="Times New Roman" w:cs="Times New Roman"/>
          <w:sz w:val="24"/>
          <w:szCs w:val="24"/>
        </w:rPr>
        <w:t xml:space="preserve"> not removing mask mandate </w:t>
      </w:r>
      <w:r w:rsidR="00334A29">
        <w:rPr>
          <w:rFonts w:ascii="Times New Roman" w:hAnsi="Times New Roman" w:cs="Times New Roman"/>
          <w:sz w:val="24"/>
          <w:szCs w:val="24"/>
        </w:rPr>
        <w:t>in spring semester</w:t>
      </w:r>
    </w:p>
    <w:p w14:paraId="4530B8AF" w14:textId="2B66303A" w:rsidR="001A5264" w:rsidRPr="00C87052" w:rsidRDefault="001A5264" w:rsidP="001A526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052">
        <w:rPr>
          <w:rFonts w:ascii="Times New Roman" w:hAnsi="Times New Roman" w:cs="Times New Roman"/>
          <w:sz w:val="24"/>
          <w:szCs w:val="24"/>
        </w:rPr>
        <w:t>Senator of the Month – Tess Welch</w:t>
      </w:r>
    </w:p>
    <w:p w14:paraId="0A54D992" w14:textId="12F54C4F" w:rsidR="003E76DA" w:rsidRPr="00C87052" w:rsidRDefault="003E76DA" w:rsidP="003E76D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052">
        <w:rPr>
          <w:rFonts w:ascii="Times New Roman" w:hAnsi="Times New Roman" w:cs="Times New Roman"/>
          <w:sz w:val="24"/>
          <w:szCs w:val="24"/>
        </w:rPr>
        <w:t>Nominations open through next Monday</w:t>
      </w:r>
    </w:p>
    <w:p w14:paraId="677D2247" w14:textId="6DC636CD" w:rsidR="003E76DA" w:rsidRPr="00C87052" w:rsidRDefault="003E76DA" w:rsidP="003E76D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052">
        <w:rPr>
          <w:rFonts w:ascii="Times New Roman" w:hAnsi="Times New Roman" w:cs="Times New Roman"/>
          <w:sz w:val="24"/>
          <w:szCs w:val="24"/>
        </w:rPr>
        <w:t>Sen. Powell moved to complete legislative voting via Google Form.</w:t>
      </w:r>
    </w:p>
    <w:p w14:paraId="683147C3" w14:textId="31952F8E" w:rsidR="003E76DA" w:rsidRPr="00C87052" w:rsidRDefault="003E76DA" w:rsidP="003E76DA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052">
        <w:rPr>
          <w:rFonts w:ascii="Times New Roman" w:hAnsi="Times New Roman" w:cs="Times New Roman"/>
          <w:sz w:val="24"/>
          <w:szCs w:val="24"/>
        </w:rPr>
        <w:t>Motion seconded.</w:t>
      </w:r>
    </w:p>
    <w:p w14:paraId="434E29A3" w14:textId="6C50D9BA" w:rsidR="003E76DA" w:rsidRPr="00C87052" w:rsidRDefault="003E76DA" w:rsidP="003E76DA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052">
        <w:rPr>
          <w:rFonts w:ascii="Times New Roman" w:hAnsi="Times New Roman" w:cs="Times New Roman"/>
          <w:sz w:val="24"/>
          <w:szCs w:val="24"/>
        </w:rPr>
        <w:t>Time was allowed for debate. One speech in affirmation was given.</w:t>
      </w:r>
    </w:p>
    <w:p w14:paraId="74BDA961" w14:textId="71F72BA5" w:rsidR="003E76DA" w:rsidRPr="00C87052" w:rsidRDefault="003E76DA" w:rsidP="003E76DA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052">
        <w:rPr>
          <w:rFonts w:ascii="Times New Roman" w:hAnsi="Times New Roman" w:cs="Times New Roman"/>
          <w:sz w:val="24"/>
          <w:szCs w:val="24"/>
        </w:rPr>
        <w:t>Speaker Welch called the previous question.</w:t>
      </w:r>
    </w:p>
    <w:p w14:paraId="3252504E" w14:textId="3C8CF061" w:rsidR="003E76DA" w:rsidRPr="00C87052" w:rsidRDefault="003E76DA" w:rsidP="003E76DA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052">
        <w:rPr>
          <w:rFonts w:ascii="Times New Roman" w:hAnsi="Times New Roman" w:cs="Times New Roman"/>
          <w:sz w:val="24"/>
          <w:szCs w:val="24"/>
        </w:rPr>
        <w:t>Motion unanimously approved.</w:t>
      </w:r>
    </w:p>
    <w:p w14:paraId="561B6257" w14:textId="603D10F6" w:rsidR="00EA2AB1" w:rsidRPr="00C87052" w:rsidRDefault="00EA2AB1" w:rsidP="00EA2A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87052">
        <w:rPr>
          <w:rFonts w:ascii="Times New Roman" w:hAnsi="Times New Roman" w:cs="Times New Roman"/>
          <w:b/>
          <w:bCs/>
          <w:sz w:val="24"/>
          <w:szCs w:val="24"/>
        </w:rPr>
        <w:t>Unfinished Business</w:t>
      </w:r>
    </w:p>
    <w:p w14:paraId="21C0A3AE" w14:textId="05EE9182" w:rsidR="001A5264" w:rsidRPr="00C87052" w:rsidRDefault="001A5264" w:rsidP="001A526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052">
        <w:rPr>
          <w:rFonts w:ascii="Times New Roman" w:hAnsi="Times New Roman" w:cs="Times New Roman"/>
          <w:sz w:val="24"/>
          <w:szCs w:val="24"/>
        </w:rPr>
        <w:t>Resolution 3-21-F</w:t>
      </w:r>
    </w:p>
    <w:p w14:paraId="2C50DAA8" w14:textId="6F24B4E8" w:rsidR="003E76DA" w:rsidRPr="00C87052" w:rsidRDefault="00224B8D" w:rsidP="003E76D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052">
        <w:rPr>
          <w:rFonts w:ascii="Times New Roman" w:hAnsi="Times New Roman" w:cs="Times New Roman"/>
          <w:sz w:val="24"/>
          <w:szCs w:val="24"/>
        </w:rPr>
        <w:t xml:space="preserve">Resolution introduced </w:t>
      </w:r>
      <w:r w:rsidR="003E76DA" w:rsidRPr="00C87052">
        <w:rPr>
          <w:rFonts w:ascii="Times New Roman" w:hAnsi="Times New Roman" w:cs="Times New Roman"/>
          <w:sz w:val="24"/>
          <w:szCs w:val="24"/>
        </w:rPr>
        <w:t>by Sen. Glaser</w:t>
      </w:r>
      <w:r w:rsidRPr="00C87052">
        <w:rPr>
          <w:rFonts w:ascii="Times New Roman" w:hAnsi="Times New Roman" w:cs="Times New Roman"/>
          <w:sz w:val="24"/>
          <w:szCs w:val="24"/>
        </w:rPr>
        <w:t>.</w:t>
      </w:r>
    </w:p>
    <w:p w14:paraId="2CCC2714" w14:textId="56FA67BC" w:rsidR="00224B8D" w:rsidRPr="00C87052" w:rsidRDefault="00224B8D" w:rsidP="003E76D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052">
        <w:rPr>
          <w:rFonts w:ascii="Times New Roman" w:hAnsi="Times New Roman" w:cs="Times New Roman"/>
          <w:sz w:val="24"/>
          <w:szCs w:val="24"/>
        </w:rPr>
        <w:t>Time was allowed for questions and debate. Two speeches in affirmation and three speech</w:t>
      </w:r>
      <w:r w:rsidR="00186F74">
        <w:rPr>
          <w:rFonts w:ascii="Times New Roman" w:hAnsi="Times New Roman" w:cs="Times New Roman"/>
          <w:sz w:val="24"/>
          <w:szCs w:val="24"/>
        </w:rPr>
        <w:t xml:space="preserve">es </w:t>
      </w:r>
      <w:r w:rsidRPr="00C87052">
        <w:rPr>
          <w:rFonts w:ascii="Times New Roman" w:hAnsi="Times New Roman" w:cs="Times New Roman"/>
          <w:sz w:val="24"/>
          <w:szCs w:val="24"/>
        </w:rPr>
        <w:t>in negation were given.</w:t>
      </w:r>
    </w:p>
    <w:p w14:paraId="74DE663E" w14:textId="492D4EBB" w:rsidR="00224B8D" w:rsidRPr="00C87052" w:rsidRDefault="00224B8D" w:rsidP="003E76D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052">
        <w:rPr>
          <w:rFonts w:ascii="Times New Roman" w:hAnsi="Times New Roman" w:cs="Times New Roman"/>
          <w:sz w:val="24"/>
          <w:szCs w:val="24"/>
        </w:rPr>
        <w:t>Sen. Blazek called the previous question.</w:t>
      </w:r>
    </w:p>
    <w:p w14:paraId="6A323878" w14:textId="51DD7940" w:rsidR="00224B8D" w:rsidRPr="00C87052" w:rsidRDefault="00224B8D" w:rsidP="00224B8D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052">
        <w:rPr>
          <w:rFonts w:ascii="Times New Roman" w:hAnsi="Times New Roman" w:cs="Times New Roman"/>
          <w:sz w:val="24"/>
          <w:szCs w:val="24"/>
        </w:rPr>
        <w:t>Seconded.</w:t>
      </w:r>
    </w:p>
    <w:p w14:paraId="38817C7E" w14:textId="1FD756FA" w:rsidR="00224B8D" w:rsidRPr="00C87052" w:rsidRDefault="00224B8D" w:rsidP="00224B8D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052">
        <w:rPr>
          <w:rFonts w:ascii="Times New Roman" w:hAnsi="Times New Roman" w:cs="Times New Roman"/>
          <w:sz w:val="24"/>
          <w:szCs w:val="24"/>
        </w:rPr>
        <w:t>Time was allowed for debate. One speech in affirmation was given.</w:t>
      </w:r>
    </w:p>
    <w:p w14:paraId="23307AA8" w14:textId="2B0919EA" w:rsidR="00224B8D" w:rsidRPr="00C87052" w:rsidRDefault="00224B8D" w:rsidP="00224B8D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052">
        <w:rPr>
          <w:rFonts w:ascii="Times New Roman" w:hAnsi="Times New Roman" w:cs="Times New Roman"/>
          <w:sz w:val="24"/>
          <w:szCs w:val="24"/>
        </w:rPr>
        <w:t>Motion unanimously approved.</w:t>
      </w:r>
    </w:p>
    <w:p w14:paraId="1733F968" w14:textId="1E5BA618" w:rsidR="00224B8D" w:rsidRPr="00C87052" w:rsidRDefault="00224B8D" w:rsidP="00224B8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052">
        <w:rPr>
          <w:rFonts w:ascii="Times New Roman" w:hAnsi="Times New Roman" w:cs="Times New Roman"/>
          <w:sz w:val="24"/>
          <w:szCs w:val="24"/>
        </w:rPr>
        <w:t>Resolution passed.</w:t>
      </w:r>
    </w:p>
    <w:p w14:paraId="03AEBE82" w14:textId="3CFFADE7" w:rsidR="001A5264" w:rsidRPr="00C87052" w:rsidRDefault="001A5264" w:rsidP="001A526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052">
        <w:rPr>
          <w:rFonts w:ascii="Times New Roman" w:hAnsi="Times New Roman" w:cs="Times New Roman"/>
          <w:sz w:val="24"/>
          <w:szCs w:val="24"/>
        </w:rPr>
        <w:t>Resolution 6-21-F</w:t>
      </w:r>
    </w:p>
    <w:p w14:paraId="37BF3FD3" w14:textId="17E97D84" w:rsidR="00224B8D" w:rsidRPr="00C87052" w:rsidRDefault="00224B8D" w:rsidP="00224B8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052">
        <w:rPr>
          <w:rFonts w:ascii="Times New Roman" w:hAnsi="Times New Roman" w:cs="Times New Roman"/>
          <w:sz w:val="24"/>
          <w:szCs w:val="24"/>
        </w:rPr>
        <w:t xml:space="preserve">Resolution introduced by Sen. </w:t>
      </w:r>
      <w:proofErr w:type="spellStart"/>
      <w:r w:rsidRPr="00C87052">
        <w:rPr>
          <w:rFonts w:ascii="Times New Roman" w:hAnsi="Times New Roman" w:cs="Times New Roman"/>
          <w:sz w:val="24"/>
          <w:szCs w:val="24"/>
        </w:rPr>
        <w:t>Cissell</w:t>
      </w:r>
      <w:proofErr w:type="spellEnd"/>
      <w:r w:rsidRPr="00C87052">
        <w:rPr>
          <w:rFonts w:ascii="Times New Roman" w:hAnsi="Times New Roman" w:cs="Times New Roman"/>
          <w:sz w:val="24"/>
          <w:szCs w:val="24"/>
        </w:rPr>
        <w:t>.</w:t>
      </w:r>
    </w:p>
    <w:p w14:paraId="73810039" w14:textId="0B02F55A" w:rsidR="00224B8D" w:rsidRPr="00C87052" w:rsidRDefault="00224B8D" w:rsidP="00224B8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052">
        <w:rPr>
          <w:rFonts w:ascii="Times New Roman" w:hAnsi="Times New Roman" w:cs="Times New Roman"/>
          <w:sz w:val="24"/>
          <w:szCs w:val="24"/>
        </w:rPr>
        <w:t>Time was allowed for questions and debate. One speech in affirmation was given.</w:t>
      </w:r>
    </w:p>
    <w:p w14:paraId="0B8B2244" w14:textId="15D416BE" w:rsidR="00224B8D" w:rsidRPr="00C87052" w:rsidRDefault="00224B8D" w:rsidP="00224B8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052">
        <w:rPr>
          <w:rFonts w:ascii="Times New Roman" w:hAnsi="Times New Roman" w:cs="Times New Roman"/>
          <w:sz w:val="24"/>
          <w:szCs w:val="24"/>
        </w:rPr>
        <w:t>Speaker Welch called the previous question.</w:t>
      </w:r>
    </w:p>
    <w:p w14:paraId="047936CB" w14:textId="35C7FB98" w:rsidR="00224B8D" w:rsidRPr="00C87052" w:rsidRDefault="009759CD" w:rsidP="00224B8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052">
        <w:rPr>
          <w:rFonts w:ascii="Times New Roman" w:hAnsi="Times New Roman" w:cs="Times New Roman"/>
          <w:sz w:val="24"/>
          <w:szCs w:val="24"/>
        </w:rPr>
        <w:t>Resolution passed.</w:t>
      </w:r>
    </w:p>
    <w:p w14:paraId="7A9C9DC2" w14:textId="540BC258" w:rsidR="001A5264" w:rsidRPr="00C87052" w:rsidRDefault="001A5264" w:rsidP="001A526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052">
        <w:rPr>
          <w:rFonts w:ascii="Times New Roman" w:hAnsi="Times New Roman" w:cs="Times New Roman"/>
          <w:sz w:val="24"/>
          <w:szCs w:val="24"/>
        </w:rPr>
        <w:t>Resolution 7-21-F</w:t>
      </w:r>
    </w:p>
    <w:p w14:paraId="622B98C9" w14:textId="606E935B" w:rsidR="009759CD" w:rsidRPr="00C87052" w:rsidRDefault="009759CD" w:rsidP="009759C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052">
        <w:rPr>
          <w:rFonts w:ascii="Times New Roman" w:hAnsi="Times New Roman" w:cs="Times New Roman"/>
          <w:sz w:val="24"/>
          <w:szCs w:val="24"/>
        </w:rPr>
        <w:t xml:space="preserve">Resolution introduced by Sens. </w:t>
      </w:r>
      <w:proofErr w:type="spellStart"/>
      <w:r w:rsidRPr="00C87052">
        <w:rPr>
          <w:rFonts w:ascii="Times New Roman" w:hAnsi="Times New Roman" w:cs="Times New Roman"/>
          <w:sz w:val="24"/>
          <w:szCs w:val="24"/>
        </w:rPr>
        <w:t>Banales</w:t>
      </w:r>
      <w:proofErr w:type="spellEnd"/>
      <w:r w:rsidRPr="00C87052">
        <w:rPr>
          <w:rFonts w:ascii="Times New Roman" w:hAnsi="Times New Roman" w:cs="Times New Roman"/>
          <w:sz w:val="24"/>
          <w:szCs w:val="24"/>
        </w:rPr>
        <w:t>, Blackmon, Pierce, and Douglas.</w:t>
      </w:r>
    </w:p>
    <w:p w14:paraId="0D17EB05" w14:textId="656373E9" w:rsidR="009759CD" w:rsidRPr="00C87052" w:rsidRDefault="009759CD" w:rsidP="009759C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052">
        <w:rPr>
          <w:rFonts w:ascii="Times New Roman" w:hAnsi="Times New Roman" w:cs="Times New Roman"/>
          <w:sz w:val="24"/>
          <w:szCs w:val="24"/>
        </w:rPr>
        <w:t>Sen. Collins moved to limit debate to 10 min.</w:t>
      </w:r>
    </w:p>
    <w:p w14:paraId="3362A436" w14:textId="7B9240EC" w:rsidR="009759CD" w:rsidRPr="00C87052" w:rsidRDefault="009759CD" w:rsidP="009759CD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052">
        <w:rPr>
          <w:rFonts w:ascii="Times New Roman" w:hAnsi="Times New Roman" w:cs="Times New Roman"/>
          <w:sz w:val="24"/>
          <w:szCs w:val="24"/>
        </w:rPr>
        <w:t>Seconded.</w:t>
      </w:r>
    </w:p>
    <w:p w14:paraId="34D19A57" w14:textId="451BF235" w:rsidR="009759CD" w:rsidRPr="00C87052" w:rsidRDefault="009759CD" w:rsidP="009759CD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052">
        <w:rPr>
          <w:rFonts w:ascii="Times New Roman" w:hAnsi="Times New Roman" w:cs="Times New Roman"/>
          <w:sz w:val="24"/>
          <w:szCs w:val="24"/>
        </w:rPr>
        <w:lastRenderedPageBreak/>
        <w:t>Time was allowed for debate. One speech in affirmation was given</w:t>
      </w:r>
    </w:p>
    <w:p w14:paraId="5C27B40B" w14:textId="4B20E901" w:rsidR="009759CD" w:rsidRPr="00C87052" w:rsidRDefault="009759CD" w:rsidP="009759CD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052">
        <w:rPr>
          <w:rFonts w:ascii="Times New Roman" w:hAnsi="Times New Roman" w:cs="Times New Roman"/>
          <w:sz w:val="24"/>
          <w:szCs w:val="24"/>
        </w:rPr>
        <w:t>Speaker Welch called the previous question.</w:t>
      </w:r>
    </w:p>
    <w:p w14:paraId="2043E262" w14:textId="5C05DE0C" w:rsidR="009759CD" w:rsidRPr="00C87052" w:rsidRDefault="009759CD" w:rsidP="009759CD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052">
        <w:rPr>
          <w:rFonts w:ascii="Times New Roman" w:hAnsi="Times New Roman" w:cs="Times New Roman"/>
          <w:sz w:val="24"/>
          <w:szCs w:val="24"/>
        </w:rPr>
        <w:t>Motion failed.</w:t>
      </w:r>
    </w:p>
    <w:p w14:paraId="68244EF8" w14:textId="292E0CCD" w:rsidR="009759CD" w:rsidRPr="00C87052" w:rsidRDefault="009759CD" w:rsidP="009759C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052">
        <w:rPr>
          <w:rFonts w:ascii="Times New Roman" w:hAnsi="Times New Roman" w:cs="Times New Roman"/>
          <w:sz w:val="24"/>
          <w:szCs w:val="24"/>
        </w:rPr>
        <w:t>Sen. Douglas moved to vote via roll call.</w:t>
      </w:r>
    </w:p>
    <w:p w14:paraId="66ADCD1E" w14:textId="24D372C7" w:rsidR="009759CD" w:rsidRPr="00C87052" w:rsidRDefault="009759CD" w:rsidP="009759CD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052">
        <w:rPr>
          <w:rFonts w:ascii="Times New Roman" w:hAnsi="Times New Roman" w:cs="Times New Roman"/>
          <w:sz w:val="24"/>
          <w:szCs w:val="24"/>
        </w:rPr>
        <w:t>Seconded.</w:t>
      </w:r>
    </w:p>
    <w:p w14:paraId="5EE6F589" w14:textId="07AE6EAC" w:rsidR="009759CD" w:rsidRPr="00C87052" w:rsidRDefault="009759CD" w:rsidP="009759CD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052">
        <w:rPr>
          <w:rFonts w:ascii="Times New Roman" w:hAnsi="Times New Roman" w:cs="Times New Roman"/>
          <w:sz w:val="24"/>
          <w:szCs w:val="24"/>
        </w:rPr>
        <w:t>Time was allowed for debate. One speech in affirmation and one speech in negation were given.</w:t>
      </w:r>
    </w:p>
    <w:p w14:paraId="49D873B5" w14:textId="0AFDB5C9" w:rsidR="009759CD" w:rsidRPr="00C87052" w:rsidRDefault="009759CD" w:rsidP="009759CD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052">
        <w:rPr>
          <w:rFonts w:ascii="Times New Roman" w:hAnsi="Times New Roman" w:cs="Times New Roman"/>
          <w:sz w:val="24"/>
          <w:szCs w:val="24"/>
        </w:rPr>
        <w:t>Speaker Welch called the previous question.</w:t>
      </w:r>
    </w:p>
    <w:p w14:paraId="42338C14" w14:textId="38FF8889" w:rsidR="009759CD" w:rsidRPr="00C87052" w:rsidRDefault="009759CD" w:rsidP="009759CD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052">
        <w:rPr>
          <w:rFonts w:ascii="Times New Roman" w:hAnsi="Times New Roman" w:cs="Times New Roman"/>
          <w:sz w:val="24"/>
          <w:szCs w:val="24"/>
        </w:rPr>
        <w:t>Motion failed.</w:t>
      </w:r>
    </w:p>
    <w:p w14:paraId="3E25BB5F" w14:textId="06423B71" w:rsidR="009759CD" w:rsidRPr="00C87052" w:rsidRDefault="009759CD" w:rsidP="009759C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052">
        <w:rPr>
          <w:rFonts w:ascii="Times New Roman" w:hAnsi="Times New Roman" w:cs="Times New Roman"/>
          <w:sz w:val="24"/>
          <w:szCs w:val="24"/>
        </w:rPr>
        <w:t>Sec. DeLozier moved to amend the bill.</w:t>
      </w:r>
    </w:p>
    <w:p w14:paraId="35EF204A" w14:textId="0B810CC1" w:rsidR="009759CD" w:rsidRPr="00C87052" w:rsidRDefault="009759CD" w:rsidP="009759CD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052">
        <w:rPr>
          <w:rFonts w:ascii="Times New Roman" w:hAnsi="Times New Roman" w:cs="Times New Roman"/>
          <w:sz w:val="24"/>
          <w:szCs w:val="24"/>
        </w:rPr>
        <w:t>Taken as friendly.</w:t>
      </w:r>
    </w:p>
    <w:p w14:paraId="70D30002" w14:textId="0C9BCB68" w:rsidR="00624C76" w:rsidRPr="00C87052" w:rsidRDefault="00624C76" w:rsidP="00624C7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052">
        <w:rPr>
          <w:rFonts w:ascii="Times New Roman" w:hAnsi="Times New Roman" w:cs="Times New Roman"/>
          <w:sz w:val="24"/>
          <w:szCs w:val="24"/>
        </w:rPr>
        <w:t>Time was allowed for questions.</w:t>
      </w:r>
    </w:p>
    <w:p w14:paraId="4FD711D9" w14:textId="4BE39986" w:rsidR="00624C76" w:rsidRPr="00C87052" w:rsidRDefault="00624C76" w:rsidP="00624C7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052">
        <w:rPr>
          <w:rFonts w:ascii="Times New Roman" w:hAnsi="Times New Roman" w:cs="Times New Roman"/>
          <w:sz w:val="24"/>
          <w:szCs w:val="24"/>
        </w:rPr>
        <w:t>Sen. Collins moved to extend the meeting to no later than 7:30</w:t>
      </w:r>
      <w:r w:rsidR="00186F74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353517FE" w14:textId="78E1E649" w:rsidR="00624C76" w:rsidRPr="00C87052" w:rsidRDefault="00624C76" w:rsidP="00624C7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052">
        <w:rPr>
          <w:rFonts w:ascii="Times New Roman" w:hAnsi="Times New Roman" w:cs="Times New Roman"/>
          <w:sz w:val="24"/>
          <w:szCs w:val="24"/>
        </w:rPr>
        <w:t>Seconded.</w:t>
      </w:r>
    </w:p>
    <w:p w14:paraId="0D4C8565" w14:textId="540DC6BD" w:rsidR="00624C76" w:rsidRPr="00C87052" w:rsidRDefault="00624C76" w:rsidP="00624C7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052">
        <w:rPr>
          <w:rFonts w:ascii="Times New Roman" w:hAnsi="Times New Roman" w:cs="Times New Roman"/>
          <w:sz w:val="24"/>
          <w:szCs w:val="24"/>
        </w:rPr>
        <w:t>Time was allowed for debate. Two speeches in affirmation and three speeches in negation were given.</w:t>
      </w:r>
    </w:p>
    <w:p w14:paraId="2F8E33FA" w14:textId="7035E398" w:rsidR="00624C76" w:rsidRPr="00C87052" w:rsidRDefault="00624C76" w:rsidP="00624C7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052">
        <w:rPr>
          <w:rFonts w:ascii="Times New Roman" w:hAnsi="Times New Roman" w:cs="Times New Roman"/>
          <w:sz w:val="24"/>
          <w:szCs w:val="24"/>
        </w:rPr>
        <w:t>Speaker Welch called the previous question.</w:t>
      </w:r>
    </w:p>
    <w:p w14:paraId="620E466B" w14:textId="2D339E49" w:rsidR="00624C76" w:rsidRDefault="00624C76" w:rsidP="00624C7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052">
        <w:rPr>
          <w:rFonts w:ascii="Times New Roman" w:hAnsi="Times New Roman" w:cs="Times New Roman"/>
          <w:sz w:val="24"/>
          <w:szCs w:val="24"/>
        </w:rPr>
        <w:t>Motion failed.</w:t>
      </w:r>
    </w:p>
    <w:p w14:paraId="304C1815" w14:textId="3F2A1932" w:rsidR="00ED6CA8" w:rsidRDefault="00ED6CA8" w:rsidP="00ED6CA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Sen. Baum moved to table the resolution until the next week’s meeting (11/30/21)</w:t>
      </w:r>
    </w:p>
    <w:p w14:paraId="4D1571DF" w14:textId="3486A3A6" w:rsidR="00ED6CA8" w:rsidRDefault="00ED6CA8" w:rsidP="00ED6CA8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Seconded.</w:t>
      </w:r>
    </w:p>
    <w:p w14:paraId="2C40F56B" w14:textId="486D3952" w:rsidR="00ED6CA8" w:rsidRDefault="00ED6CA8" w:rsidP="00ED6CA8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was allowed for debate. One speech in affirmation was given.</w:t>
      </w:r>
    </w:p>
    <w:p w14:paraId="213CE824" w14:textId="416B6490" w:rsidR="00ED6CA8" w:rsidRPr="00C87052" w:rsidRDefault="00ED6CA8" w:rsidP="00ED6CA8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unanimously approved.</w:t>
      </w:r>
    </w:p>
    <w:p w14:paraId="417CE907" w14:textId="77777777" w:rsidR="00624C76" w:rsidRPr="00C87052" w:rsidRDefault="00EA2AB1" w:rsidP="00EA2A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87052"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p w14:paraId="446F65AD" w14:textId="77777777" w:rsidR="00624C76" w:rsidRPr="00C87052" w:rsidRDefault="00624C76" w:rsidP="00624C7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052">
        <w:rPr>
          <w:rFonts w:ascii="Times New Roman" w:hAnsi="Times New Roman" w:cs="Times New Roman"/>
          <w:sz w:val="24"/>
          <w:szCs w:val="24"/>
        </w:rPr>
        <w:t>Speaker Welch moved to adjourn.</w:t>
      </w:r>
    </w:p>
    <w:p w14:paraId="6CE9B486" w14:textId="77777777" w:rsidR="00624C76" w:rsidRPr="00C87052" w:rsidRDefault="00624C76" w:rsidP="00624C7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052">
        <w:rPr>
          <w:rFonts w:ascii="Times New Roman" w:hAnsi="Times New Roman" w:cs="Times New Roman"/>
          <w:sz w:val="24"/>
          <w:szCs w:val="24"/>
        </w:rPr>
        <w:t>Seconded.</w:t>
      </w:r>
    </w:p>
    <w:p w14:paraId="0C6A98ED" w14:textId="196532A9" w:rsidR="00EA2AB1" w:rsidRPr="00C87052" w:rsidRDefault="00624C76" w:rsidP="00624C7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052">
        <w:rPr>
          <w:rFonts w:ascii="Times New Roman" w:hAnsi="Times New Roman" w:cs="Times New Roman"/>
          <w:sz w:val="24"/>
          <w:szCs w:val="24"/>
        </w:rPr>
        <w:t>Meeting adjourned at 7:02 PM</w:t>
      </w:r>
      <w:r w:rsidR="00186F74">
        <w:rPr>
          <w:rFonts w:ascii="Times New Roman" w:hAnsi="Times New Roman" w:cs="Times New Roman"/>
          <w:sz w:val="24"/>
          <w:szCs w:val="24"/>
        </w:rPr>
        <w:t xml:space="preserve"> with unanimous consent.</w:t>
      </w:r>
      <w:r w:rsidR="00EA2AB1" w:rsidRPr="00C87052">
        <w:rPr>
          <w:rFonts w:ascii="Times New Roman" w:hAnsi="Times New Roman" w:cs="Times New Roman"/>
          <w:sz w:val="24"/>
          <w:szCs w:val="24"/>
        </w:rPr>
        <w:br/>
      </w:r>
    </w:p>
    <w:p w14:paraId="4D0181B8" w14:textId="77777777" w:rsidR="00CF1F90" w:rsidRPr="00C87052" w:rsidRDefault="00CF1F90" w:rsidP="00CF1F90">
      <w:pPr>
        <w:rPr>
          <w:rFonts w:ascii="Times New Roman" w:hAnsi="Times New Roman" w:cs="Times New Roman"/>
          <w:sz w:val="24"/>
          <w:szCs w:val="24"/>
        </w:rPr>
      </w:pPr>
    </w:p>
    <w:p w14:paraId="4DDA5A04" w14:textId="77777777" w:rsidR="00CF1F90" w:rsidRPr="00C87052" w:rsidRDefault="00CF1F90" w:rsidP="00CF1F90">
      <w:pPr>
        <w:rPr>
          <w:rFonts w:ascii="Times New Roman" w:hAnsi="Times New Roman" w:cs="Times New Roman"/>
          <w:sz w:val="24"/>
          <w:szCs w:val="24"/>
        </w:rPr>
      </w:pPr>
    </w:p>
    <w:p w14:paraId="4CBC340D" w14:textId="77777777" w:rsidR="00CF1F90" w:rsidRPr="00C87052" w:rsidRDefault="00CF1F90" w:rsidP="00CF1F90">
      <w:pPr>
        <w:rPr>
          <w:rFonts w:ascii="Times New Roman" w:hAnsi="Times New Roman" w:cs="Times New Roman"/>
          <w:sz w:val="24"/>
          <w:szCs w:val="24"/>
        </w:rPr>
      </w:pPr>
    </w:p>
    <w:p w14:paraId="6B25C670" w14:textId="77777777" w:rsidR="00CF1F90" w:rsidRPr="00C87052" w:rsidRDefault="00CF1F90" w:rsidP="00CF1F90">
      <w:pPr>
        <w:rPr>
          <w:rFonts w:ascii="Times New Roman" w:hAnsi="Times New Roman" w:cs="Times New Roman"/>
          <w:sz w:val="24"/>
          <w:szCs w:val="24"/>
        </w:rPr>
      </w:pPr>
    </w:p>
    <w:p w14:paraId="6971F0BB" w14:textId="77777777" w:rsidR="00CF1F90" w:rsidRPr="00C87052" w:rsidRDefault="00CF1F90" w:rsidP="00CF1F90">
      <w:pPr>
        <w:rPr>
          <w:rFonts w:ascii="Times New Roman" w:hAnsi="Times New Roman" w:cs="Times New Roman"/>
          <w:sz w:val="24"/>
          <w:szCs w:val="24"/>
        </w:rPr>
      </w:pPr>
    </w:p>
    <w:p w14:paraId="532D1E75" w14:textId="77777777" w:rsidR="00CF1F90" w:rsidRPr="00C87052" w:rsidRDefault="00CF1F90" w:rsidP="00CF1F90">
      <w:pPr>
        <w:rPr>
          <w:rFonts w:ascii="Times New Roman" w:hAnsi="Times New Roman" w:cs="Times New Roman"/>
          <w:sz w:val="24"/>
          <w:szCs w:val="24"/>
        </w:rPr>
      </w:pPr>
    </w:p>
    <w:p w14:paraId="04F65742" w14:textId="77777777" w:rsidR="00CF1F90" w:rsidRPr="00C87052" w:rsidRDefault="00CF1F90" w:rsidP="00CF1F90">
      <w:pPr>
        <w:rPr>
          <w:rFonts w:ascii="Times New Roman" w:hAnsi="Times New Roman" w:cs="Times New Roman"/>
          <w:sz w:val="24"/>
          <w:szCs w:val="24"/>
        </w:rPr>
      </w:pPr>
    </w:p>
    <w:p w14:paraId="797E2FE7" w14:textId="77777777" w:rsidR="000E5547" w:rsidRPr="00C87052" w:rsidRDefault="000E5547" w:rsidP="00CF1F90">
      <w:p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</w:p>
    <w:sectPr w:rsidR="000E5547" w:rsidRPr="00C87052" w:rsidSect="00EE2CE0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9951C" w14:textId="77777777" w:rsidR="00CE40B0" w:rsidRDefault="00CE40B0" w:rsidP="00EE2CE0">
      <w:pPr>
        <w:spacing w:after="0" w:line="240" w:lineRule="auto"/>
      </w:pPr>
      <w:r>
        <w:separator/>
      </w:r>
    </w:p>
  </w:endnote>
  <w:endnote w:type="continuationSeparator" w:id="0">
    <w:p w14:paraId="5F80BFD9" w14:textId="77777777" w:rsidR="00CE40B0" w:rsidRDefault="00CE40B0" w:rsidP="00EE2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Palatino">
    <w:charset w:val="00"/>
    <w:family w:val="roman"/>
    <w:pitch w:val="variable"/>
    <w:sig w:usb0="20000A87" w:usb1="08000000" w:usb2="00000008" w:usb3="00000000" w:csb0="0000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9F313" w14:textId="77777777" w:rsidR="00EE2CE0" w:rsidRPr="00287D03" w:rsidRDefault="00934D2F" w:rsidP="00934D2F">
    <w:pPr>
      <w:pStyle w:val="Footer"/>
      <w:jc w:val="center"/>
      <w:rPr>
        <w:rFonts w:ascii="Myriad Pro Light" w:hAnsi="Myriad Pro Light" w:cs="Palatino"/>
        <w:sz w:val="20"/>
      </w:rPr>
    </w:pPr>
    <w:r w:rsidRPr="00287D03">
      <w:rPr>
        <w:rFonts w:ascii="Myriad Pro Light" w:hAnsi="Myriad Pro Light" w:cs="Palatino"/>
        <w:sz w:val="20"/>
      </w:rPr>
      <w:t>Student Government Association | Western Kentucky University | 1906 College Heights Blvd. #11044 | Bowling Green, KY</w:t>
    </w:r>
  </w:p>
  <w:p w14:paraId="621EEA01" w14:textId="77777777" w:rsidR="00934D2F" w:rsidRPr="00287D03" w:rsidRDefault="00934D2F" w:rsidP="00934D2F">
    <w:pPr>
      <w:pStyle w:val="Footer"/>
      <w:jc w:val="center"/>
      <w:rPr>
        <w:rFonts w:ascii="Myriad Pro Light" w:hAnsi="Myriad Pro Light" w:cs="Palatino"/>
        <w:sz w:val="20"/>
      </w:rPr>
    </w:pPr>
    <w:r w:rsidRPr="00287D03">
      <w:rPr>
        <w:rFonts w:ascii="Myriad Pro Light" w:hAnsi="Myriad Pro Light" w:cs="Palatino"/>
        <w:sz w:val="20"/>
      </w:rPr>
      <w:t>Phone: 270-745-4354 | Email: sga@wku.edu | Web: www.wku.edu/sga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F9666" w14:textId="77777777" w:rsidR="00CE40B0" w:rsidRDefault="00CE40B0" w:rsidP="00EE2CE0">
      <w:pPr>
        <w:spacing w:after="0" w:line="240" w:lineRule="auto"/>
      </w:pPr>
      <w:r>
        <w:separator/>
      </w:r>
    </w:p>
  </w:footnote>
  <w:footnote w:type="continuationSeparator" w:id="0">
    <w:p w14:paraId="2EFF7BF0" w14:textId="77777777" w:rsidR="00CE40B0" w:rsidRDefault="00CE40B0" w:rsidP="00EE2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16F4E" w14:textId="77777777" w:rsidR="00EE2CE0" w:rsidRDefault="00EE2CE0" w:rsidP="00EE2CE0">
    <w:pPr>
      <w:pStyle w:val="Header"/>
      <w:jc w:val="center"/>
    </w:pPr>
    <w:r>
      <w:rPr>
        <w:noProof/>
      </w:rPr>
      <w:drawing>
        <wp:inline distT="0" distB="0" distL="0" distR="0" wp14:anchorId="7EE4C1BA" wp14:editId="28E8F954">
          <wp:extent cx="2289414" cy="134054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ignature - Student Government Association t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8979" cy="1398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D72FF"/>
    <w:multiLevelType w:val="hybridMultilevel"/>
    <w:tmpl w:val="E0E09ABE"/>
    <w:lvl w:ilvl="0" w:tplc="05F4DB9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7F02DA"/>
    <w:multiLevelType w:val="hybridMultilevel"/>
    <w:tmpl w:val="43384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CE0"/>
    <w:rsid w:val="000E5547"/>
    <w:rsid w:val="00104738"/>
    <w:rsid w:val="00186F74"/>
    <w:rsid w:val="001A5264"/>
    <w:rsid w:val="00224B8D"/>
    <w:rsid w:val="00287D03"/>
    <w:rsid w:val="00334A29"/>
    <w:rsid w:val="003E76DA"/>
    <w:rsid w:val="004003F0"/>
    <w:rsid w:val="004B6479"/>
    <w:rsid w:val="00624C76"/>
    <w:rsid w:val="007D0898"/>
    <w:rsid w:val="00823C38"/>
    <w:rsid w:val="00886E59"/>
    <w:rsid w:val="008A6686"/>
    <w:rsid w:val="008D2F3A"/>
    <w:rsid w:val="00934D2F"/>
    <w:rsid w:val="009759CD"/>
    <w:rsid w:val="00983AFD"/>
    <w:rsid w:val="00A975B0"/>
    <w:rsid w:val="00AA67DA"/>
    <w:rsid w:val="00B34AC9"/>
    <w:rsid w:val="00C841AE"/>
    <w:rsid w:val="00C87052"/>
    <w:rsid w:val="00CE40B0"/>
    <w:rsid w:val="00CF1F90"/>
    <w:rsid w:val="00D53ED8"/>
    <w:rsid w:val="00DC07CE"/>
    <w:rsid w:val="00EA2AB1"/>
    <w:rsid w:val="00ED6CA8"/>
    <w:rsid w:val="00EE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770B3D"/>
  <w15:chartTrackingRefBased/>
  <w15:docId w15:val="{C446A4DF-B3E7-48B3-919A-A399E6CE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2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CE0"/>
  </w:style>
  <w:style w:type="paragraph" w:styleId="Footer">
    <w:name w:val="footer"/>
    <w:basedOn w:val="Normal"/>
    <w:link w:val="FooterChar"/>
    <w:uiPriority w:val="99"/>
    <w:unhideWhenUsed/>
    <w:rsid w:val="00EE2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CE0"/>
  </w:style>
  <w:style w:type="character" w:styleId="Hyperlink">
    <w:name w:val="Hyperlink"/>
    <w:basedOn w:val="DefaultParagraphFont"/>
    <w:uiPriority w:val="99"/>
    <w:unhideWhenUsed/>
    <w:rsid w:val="00934D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4D2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A2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effrey.budziak@wk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Barr, Matt</dc:creator>
  <cp:keywords/>
  <dc:description/>
  <cp:lastModifiedBy>Delozier, Elizabeth</cp:lastModifiedBy>
  <cp:revision>13</cp:revision>
  <cp:lastPrinted>2021-02-05T20:23:00Z</cp:lastPrinted>
  <dcterms:created xsi:type="dcterms:W3CDTF">2021-11-29T15:23:00Z</dcterms:created>
  <dcterms:modified xsi:type="dcterms:W3CDTF">2021-11-29T21:54:00Z</dcterms:modified>
</cp:coreProperties>
</file>