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54115C2" w:rsidR="003060C5" w:rsidRDefault="4DA1E31B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Syllabus Statements for Colonnade Courses</w:t>
      </w:r>
    </w:p>
    <w:p w14:paraId="3BB661A9" w14:textId="0B059629" w:rsidR="006034E3" w:rsidRDefault="006034E3" w:rsidP="086E1CF8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The following </w:t>
      </w:r>
      <w:r w:rsidRPr="006034E3">
        <w:rPr>
          <w:b/>
          <w:bCs/>
          <w:u w:val="single"/>
        </w:rPr>
        <w:t>must</w:t>
      </w:r>
      <w:r>
        <w:t xml:space="preserve"> be included on the </w:t>
      </w:r>
      <w:r w:rsidRPr="006034E3">
        <w:rPr>
          <w:b/>
          <w:bCs/>
          <w:u w:val="single"/>
        </w:rPr>
        <w:t>first page</w:t>
      </w:r>
      <w:r>
        <w:t xml:space="preserve"> of the syllabus</w:t>
      </w:r>
    </w:p>
    <w:p w14:paraId="150F2851" w14:textId="2D49299D" w:rsidR="4DA1E31B" w:rsidRDefault="006034E3" w:rsidP="006034E3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Colonnade </w:t>
      </w:r>
      <w:r w:rsidR="4DA1E31B" w:rsidRPr="086E1CF8">
        <w:t xml:space="preserve">Learning Outcomes </w:t>
      </w:r>
      <w:r>
        <w:t>approved for course</w:t>
      </w:r>
    </w:p>
    <w:p w14:paraId="0B5599B2" w14:textId="0EB9B669" w:rsidR="4DA1E31B" w:rsidRDefault="4DA1E31B" w:rsidP="006034E3">
      <w:pPr>
        <w:pStyle w:val="ListParagraph"/>
        <w:numPr>
          <w:ilvl w:val="1"/>
          <w:numId w:val="16"/>
        </w:numPr>
        <w:spacing w:after="0" w:line="240" w:lineRule="auto"/>
      </w:pPr>
      <w:r w:rsidRPr="086E1CF8">
        <w:t>Kentucky Graduate Profile Competency</w:t>
      </w:r>
      <w:r w:rsidR="245537A2" w:rsidRPr="086E1CF8">
        <w:t xml:space="preserve"> </w:t>
      </w:r>
      <w:r w:rsidR="006034E3">
        <w:t>approved for course</w:t>
      </w:r>
    </w:p>
    <w:p w14:paraId="54209230" w14:textId="668D1906" w:rsidR="245537A2" w:rsidRDefault="245537A2" w:rsidP="086E1CF8">
      <w:pPr>
        <w:pStyle w:val="ListParagraph"/>
        <w:numPr>
          <w:ilvl w:val="0"/>
          <w:numId w:val="16"/>
        </w:numPr>
        <w:spacing w:after="0" w:line="240" w:lineRule="auto"/>
      </w:pPr>
      <w:r w:rsidRPr="086E1CF8">
        <w:t>Syllabi must describe the Colonnade artifact and clearly label the activity/assessment comprising the artifact</w:t>
      </w:r>
    </w:p>
    <w:p w14:paraId="47D2D20B" w14:textId="35B2ABB7" w:rsidR="086E1CF8" w:rsidRDefault="086E1CF8" w:rsidP="086E1CF8">
      <w:pPr>
        <w:spacing w:after="0" w:line="240" w:lineRule="auto"/>
      </w:pPr>
    </w:p>
    <w:p w14:paraId="77E11610" w14:textId="55098606" w:rsidR="6835177B" w:rsidRDefault="6835177B" w:rsidP="086E1CF8">
      <w:pPr>
        <w:spacing w:after="0" w:line="240" w:lineRule="auto"/>
      </w:pPr>
      <w:r w:rsidRPr="086E1CF8">
        <w:t>F-W1 College Composition</w:t>
      </w:r>
    </w:p>
    <w:p w14:paraId="73EA9636" w14:textId="0BF54AAB" w:rsidR="086E1CF8" w:rsidRDefault="086E1CF8" w:rsidP="086E1CF8">
      <w:pPr>
        <w:spacing w:after="0" w:line="240" w:lineRule="auto"/>
      </w:pPr>
    </w:p>
    <w:p w14:paraId="055805EE" w14:textId="5367C17C" w:rsidR="6835177B" w:rsidRDefault="6835177B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F-W1 College Composition</w:t>
      </w:r>
    </w:p>
    <w:p w14:paraId="6268CA9A" w14:textId="78C89292" w:rsidR="6835177B" w:rsidRDefault="6835177B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their ability to:</w:t>
      </w:r>
    </w:p>
    <w:p w14:paraId="656DD784" w14:textId="64FE14E3" w:rsidR="6835177B" w:rsidRDefault="6835177B" w:rsidP="086E1CF8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Write clear and effective prose in several forms, using conventions appropriate to audience (including academic audiences), purpose, and genre.</w:t>
      </w:r>
    </w:p>
    <w:p w14:paraId="0C767A9A" w14:textId="6F588064" w:rsidR="6835177B" w:rsidRDefault="6835177B" w:rsidP="086E1CF8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Find, analyze, evaluate, and cite pertinent primary and secondary sources, including academic databases, to prepare written texts.</w:t>
      </w:r>
    </w:p>
    <w:p w14:paraId="405793FD" w14:textId="6CD16303" w:rsidR="6835177B" w:rsidRDefault="6835177B" w:rsidP="086E1CF8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Identify, analyze, and evaluate statements, assumptions, and conclusions representing diverse points of view, and construct informed, sustained, and ethical arguments in response.</w:t>
      </w:r>
    </w:p>
    <w:p w14:paraId="7FC1ABF6" w14:textId="0369BAC5" w:rsidR="6835177B" w:rsidRDefault="6835177B" w:rsidP="086E1CF8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Plan, organize, revise, practice, edit, and proofread to improve the development and clarity of ideas.</w:t>
      </w:r>
    </w:p>
    <w:p w14:paraId="1AFE2679" w14:textId="78DCA52D" w:rsidR="086E1CF8" w:rsidRDefault="086E1CF8" w:rsidP="086E1CF8">
      <w:pPr>
        <w:spacing w:after="0" w:line="240" w:lineRule="auto"/>
      </w:pPr>
    </w:p>
    <w:p w14:paraId="1BDF8B0F" w14:textId="1CFEE757" w:rsidR="2BF6C6C7" w:rsidRDefault="2BF6C6C7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Kentucky Graduate Profile Essential Skill</w:t>
      </w:r>
      <w:r w:rsidR="30A211C4" w:rsidRPr="086E1CF8">
        <w:rPr>
          <w:b/>
          <w:bCs/>
        </w:rPr>
        <w:t xml:space="preserve">: </w:t>
      </w:r>
      <w:r w:rsidR="30A211C4" w:rsidRPr="002F7988">
        <w:rPr>
          <w:b/>
          <w:bCs/>
          <w:u w:val="single"/>
        </w:rPr>
        <w:t>Communicate Effectively</w:t>
      </w:r>
    </w:p>
    <w:p w14:paraId="231AF19B" w14:textId="4E0267A3" w:rsidR="2BF6C6C7" w:rsidRDefault="2BF6C6C7" w:rsidP="086E1CF8">
      <w:pPr>
        <w:spacing w:after="0" w:line="240" w:lineRule="auto"/>
      </w:pPr>
      <w:r w:rsidRPr="086E1CF8">
        <w:t xml:space="preserve">Within this course students will have the opportunity to grow their competency to </w:t>
      </w:r>
      <w:r w:rsidRPr="086E1CF8">
        <w:rPr>
          <w:b/>
          <w:bCs/>
        </w:rPr>
        <w:t>communicate effectively</w:t>
      </w:r>
      <w:r w:rsidRPr="086E1CF8">
        <w:t xml:space="preserve">. </w:t>
      </w:r>
      <w:r w:rsidR="784386C1" w:rsidRPr="086E1CF8">
        <w:t xml:space="preserve">This course includes instruction and activities that will </w:t>
      </w:r>
      <w:r w:rsidR="68CE25ED" w:rsidRPr="086E1CF8">
        <w:t xml:space="preserve">allow students to </w:t>
      </w:r>
      <w:r w:rsidR="769F4F5C" w:rsidRPr="086E1CF8">
        <w:t>c</w:t>
      </w:r>
      <w:r w:rsidR="784386C1" w:rsidRPr="086E1CF8">
        <w:rPr>
          <w:rFonts w:ascii="Aptos" w:hAnsi="Aptos"/>
          <w:color w:val="000000" w:themeColor="text1"/>
        </w:rPr>
        <w:t xml:space="preserve">ommunicate effectively by listening, weighing influencing factors, and responding accurately and professionally. </w:t>
      </w:r>
      <w:r w:rsidR="6DAAF617" w:rsidRPr="086E1CF8">
        <w:rPr>
          <w:rFonts w:ascii="Aptos" w:hAnsi="Aptos"/>
          <w:color w:val="000000" w:themeColor="text1"/>
        </w:rPr>
        <w:t>Students</w:t>
      </w:r>
      <w:r w:rsidR="784386C1" w:rsidRPr="086E1CF8">
        <w:rPr>
          <w:rFonts w:ascii="Aptos" w:hAnsi="Aptos"/>
          <w:color w:val="000000" w:themeColor="text1"/>
        </w:rPr>
        <w:t xml:space="preserve"> will express their thoughts coherently in writing, orally, and in formal presentations.</w:t>
      </w:r>
      <w:r w:rsidRPr="086E1CF8">
        <w:t xml:space="preserve"> </w:t>
      </w:r>
    </w:p>
    <w:p w14:paraId="66815756" w14:textId="2AC3D959" w:rsidR="086E1CF8" w:rsidRDefault="086E1CF8" w:rsidP="086E1CF8">
      <w:pPr>
        <w:spacing w:after="0" w:line="240" w:lineRule="auto"/>
      </w:pPr>
    </w:p>
    <w:p w14:paraId="6999B175" w14:textId="4FF5826C" w:rsidR="086E1CF8" w:rsidRDefault="086E1CF8" w:rsidP="086E1CF8">
      <w:pPr>
        <w:spacing w:after="0" w:line="240" w:lineRule="auto"/>
      </w:pPr>
    </w:p>
    <w:p w14:paraId="35A8B73D" w14:textId="21B0603E" w:rsidR="086E1CF8" w:rsidRDefault="086E1CF8" w:rsidP="086E1CF8">
      <w:pPr>
        <w:spacing w:after="0" w:line="240" w:lineRule="auto"/>
      </w:pPr>
    </w:p>
    <w:p w14:paraId="43C9F748" w14:textId="7B3542BA" w:rsidR="337DF769" w:rsidRDefault="337DF769" w:rsidP="086E1CF8">
      <w:pPr>
        <w:spacing w:after="0" w:line="240" w:lineRule="auto"/>
      </w:pPr>
      <w:r w:rsidRPr="086E1CF8">
        <w:t>F-W2 Writing in the Disciplines</w:t>
      </w:r>
    </w:p>
    <w:p w14:paraId="16883145" w14:textId="0BF54AAB" w:rsidR="086E1CF8" w:rsidRDefault="086E1CF8" w:rsidP="086E1CF8">
      <w:pPr>
        <w:spacing w:after="0" w:line="240" w:lineRule="auto"/>
      </w:pPr>
    </w:p>
    <w:p w14:paraId="1FC052CA" w14:textId="5560781D" w:rsidR="337DF769" w:rsidRDefault="337DF769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F-W2 Writing in the Disciplines</w:t>
      </w:r>
    </w:p>
    <w:p w14:paraId="2D61F258" w14:textId="055346F1" w:rsidR="337DF769" w:rsidRDefault="337DF769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175E5C0E" w14:textId="68225FED" w:rsidR="337DF769" w:rsidRDefault="337DF769" w:rsidP="086E1CF8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Write clear and effective prose in several forms, using conventions appropriate to audience (including academic audiences), purpose, and genre.</w:t>
      </w:r>
    </w:p>
    <w:p w14:paraId="3A086CE1" w14:textId="5135B1A0" w:rsidR="337DF769" w:rsidRDefault="337DF769" w:rsidP="086E1CF8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Find, analyze, evaluate, and cite pertinent primary and secondary sources, including academic databases, to prepare written texts.</w:t>
      </w:r>
    </w:p>
    <w:p w14:paraId="2E664CC1" w14:textId="490D69AC" w:rsidR="337DF769" w:rsidRDefault="337DF769" w:rsidP="086E1CF8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Identify, analyze, and evaluate statements, assumptions, and conclusions representing diverse points of view, and construct informed, sustained, and ethical arguments in response.</w:t>
      </w:r>
    </w:p>
    <w:p w14:paraId="7AEF58C4" w14:textId="43EE7F91" w:rsidR="337DF769" w:rsidRDefault="337DF769" w:rsidP="086E1CF8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Plan, organize, revise, practice, edit, and proofread to improve the development and clarity of ideas.</w:t>
      </w:r>
    </w:p>
    <w:p w14:paraId="7B05CF92" w14:textId="32E97EC7" w:rsidR="337DF769" w:rsidRDefault="337DF769" w:rsidP="086E1CF8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lastRenderedPageBreak/>
        <w:t xml:space="preserve">Distinguish </w:t>
      </w:r>
      <w:proofErr w:type="gramStart"/>
      <w:r w:rsidRPr="086E1CF8">
        <w:rPr>
          <w:rFonts w:ascii="Aptos" w:hAnsi="Aptos"/>
          <w:color w:val="000000" w:themeColor="text1"/>
        </w:rPr>
        <w:t>among</w:t>
      </w:r>
      <w:proofErr w:type="gramEnd"/>
      <w:r w:rsidRPr="086E1CF8">
        <w:rPr>
          <w:rFonts w:ascii="Aptos" w:hAnsi="Aptos"/>
          <w:color w:val="000000" w:themeColor="text1"/>
        </w:rPr>
        <w:t xml:space="preserve"> various kinds of evidence by identifying reliable sources and valid arguments.</w:t>
      </w:r>
    </w:p>
    <w:p w14:paraId="1AD7A4F2" w14:textId="78DCA52D" w:rsidR="086E1CF8" w:rsidRDefault="086E1CF8" w:rsidP="086E1CF8">
      <w:pPr>
        <w:spacing w:after="0" w:line="240" w:lineRule="auto"/>
      </w:pPr>
    </w:p>
    <w:p w14:paraId="283D8110" w14:textId="3354FA59" w:rsidR="337DF769" w:rsidRDefault="337DF769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Kentucky Graduate Profile Essential Skill</w:t>
      </w:r>
      <w:r w:rsidR="116240E0" w:rsidRPr="086E1CF8">
        <w:rPr>
          <w:b/>
          <w:bCs/>
        </w:rPr>
        <w:t xml:space="preserve">: </w:t>
      </w:r>
      <w:r w:rsidR="116240E0" w:rsidRPr="002F7988">
        <w:rPr>
          <w:b/>
          <w:bCs/>
          <w:u w:val="single"/>
        </w:rPr>
        <w:t>Professionalism</w:t>
      </w:r>
    </w:p>
    <w:p w14:paraId="12EEB758" w14:textId="230AE8BC" w:rsidR="337DF769" w:rsidRDefault="337DF769" w:rsidP="086E1CF8">
      <w:pPr>
        <w:spacing w:after="0" w:line="240" w:lineRule="auto"/>
      </w:pPr>
      <w:r w:rsidRPr="086E1CF8">
        <w:t xml:space="preserve">Within this course students will have the opportunity to </w:t>
      </w:r>
      <w:proofErr w:type="gramStart"/>
      <w:r w:rsidRPr="086E1CF8">
        <w:t>grow</w:t>
      </w:r>
      <w:proofErr w:type="gramEnd"/>
      <w:r w:rsidRPr="086E1CF8">
        <w:t xml:space="preserve"> their competency </w:t>
      </w:r>
      <w:r w:rsidR="5A4C6ED9" w:rsidRPr="086E1CF8">
        <w:t>in</w:t>
      </w:r>
      <w:r w:rsidRPr="086E1CF8">
        <w:t xml:space="preserve"> </w:t>
      </w:r>
      <w:r w:rsidR="5264F7EE" w:rsidRPr="086E1CF8">
        <w:rPr>
          <w:b/>
          <w:bCs/>
        </w:rPr>
        <w:t>professionalism</w:t>
      </w:r>
      <w:r w:rsidRPr="086E1CF8">
        <w:t xml:space="preserve">. This course includes instruction and activities that </w:t>
      </w:r>
      <w:r w:rsidR="07031D48" w:rsidRPr="086E1CF8">
        <w:t>require students to adhere to the code of ethics in their chosen profession and act with honest</w:t>
      </w:r>
      <w:r w:rsidR="00D44300">
        <w:t>y</w:t>
      </w:r>
      <w:r w:rsidR="07031D48" w:rsidRPr="086E1CF8">
        <w:t xml:space="preserve"> and fairness. Students will prioritize their task</w:t>
      </w:r>
      <w:r w:rsidR="00343A9D">
        <w:t>s</w:t>
      </w:r>
      <w:r w:rsidR="07031D48" w:rsidRPr="086E1CF8">
        <w:t>, manage their time, take ini</w:t>
      </w:r>
      <w:r w:rsidR="0A4875FC" w:rsidRPr="086E1CF8">
        <w:t>tiative, and demonstrate accountability and reliability</w:t>
      </w:r>
      <w:r w:rsidR="1E70295B" w:rsidRPr="086E1CF8">
        <w:t>.</w:t>
      </w:r>
    </w:p>
    <w:p w14:paraId="2401C707" w14:textId="1F5EDF0D" w:rsidR="086E1CF8" w:rsidRDefault="086E1CF8" w:rsidP="086E1CF8">
      <w:pPr>
        <w:spacing w:after="0" w:line="240" w:lineRule="auto"/>
      </w:pPr>
    </w:p>
    <w:p w14:paraId="1B631953" w14:textId="357270E5" w:rsidR="086E1CF8" w:rsidRDefault="086E1CF8" w:rsidP="086E1CF8">
      <w:pPr>
        <w:spacing w:after="0" w:line="240" w:lineRule="auto"/>
      </w:pPr>
    </w:p>
    <w:p w14:paraId="59518D35" w14:textId="1C143234" w:rsidR="086E1CF8" w:rsidRDefault="086E1CF8" w:rsidP="086E1CF8">
      <w:pPr>
        <w:spacing w:after="0" w:line="240" w:lineRule="auto"/>
      </w:pPr>
    </w:p>
    <w:p w14:paraId="42DF45BD" w14:textId="1602E890" w:rsidR="1E70295B" w:rsidRDefault="1E70295B" w:rsidP="086E1CF8">
      <w:pPr>
        <w:spacing w:after="0" w:line="240" w:lineRule="auto"/>
      </w:pPr>
      <w:r w:rsidRPr="086E1CF8">
        <w:t>F-OC Human Communication</w:t>
      </w:r>
    </w:p>
    <w:p w14:paraId="18A6DCDB" w14:textId="0BF54AAB" w:rsidR="086E1CF8" w:rsidRDefault="086E1CF8" w:rsidP="086E1CF8">
      <w:pPr>
        <w:spacing w:after="0" w:line="240" w:lineRule="auto"/>
      </w:pPr>
    </w:p>
    <w:p w14:paraId="30E346BA" w14:textId="52C2BF71" w:rsidR="1E70295B" w:rsidRDefault="1E70295B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F-OC Human Communication</w:t>
      </w:r>
    </w:p>
    <w:p w14:paraId="7C3CF35E" w14:textId="7A03C1E8" w:rsidR="1E70295B" w:rsidRDefault="1E70295B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72E5CBED" w14:textId="37D80919" w:rsidR="1E70295B" w:rsidRDefault="1E70295B" w:rsidP="086E1CF8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Listen and speak competently in a variety of communication contexts, which may include public, interpersonal, and/or small-group settings.</w:t>
      </w:r>
    </w:p>
    <w:p w14:paraId="4296024F" w14:textId="532CA6EF" w:rsidR="1E70295B" w:rsidRDefault="1E70295B" w:rsidP="086E1CF8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Find, analyze, evaluate, and cite pertinent primary and secondary sources, including academic databases, to prepare speeches and written texts.</w:t>
      </w:r>
    </w:p>
    <w:p w14:paraId="7E99D6D9" w14:textId="7FBF1B3D" w:rsidR="1E70295B" w:rsidRDefault="1E70295B" w:rsidP="086E1CF8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Identify, analyze, and evaluate statements, assumptions, and conclusions representing diverse points of view, and construct informed, sustained, and ethical arguments in response.</w:t>
      </w:r>
    </w:p>
    <w:p w14:paraId="1D53344D" w14:textId="235D7E12" w:rsidR="1E70295B" w:rsidRDefault="1E70295B" w:rsidP="086E1CF8">
      <w:pPr>
        <w:pStyle w:val="ListParagraph"/>
        <w:numPr>
          <w:ilvl w:val="0"/>
          <w:numId w:val="1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Plan, organize, revise, practice, edit, and proofread to improve the development and clarity of ideas.</w:t>
      </w:r>
    </w:p>
    <w:p w14:paraId="64CEA115" w14:textId="78DCA52D" w:rsidR="086E1CF8" w:rsidRDefault="086E1CF8" w:rsidP="086E1CF8">
      <w:pPr>
        <w:spacing w:after="0" w:line="240" w:lineRule="auto"/>
      </w:pPr>
    </w:p>
    <w:p w14:paraId="6077CD8C" w14:textId="3C63C1BD" w:rsidR="1E70295B" w:rsidRDefault="1E70295B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2F7988">
        <w:rPr>
          <w:b/>
          <w:bCs/>
          <w:u w:val="single"/>
        </w:rPr>
        <w:t>Communicate Effectively</w:t>
      </w:r>
    </w:p>
    <w:p w14:paraId="7815579E" w14:textId="566A8FE9" w:rsidR="1E70295B" w:rsidRDefault="1E70295B" w:rsidP="086E1CF8">
      <w:pPr>
        <w:spacing w:after="0" w:line="240" w:lineRule="auto"/>
      </w:pPr>
      <w:r w:rsidRPr="086E1CF8">
        <w:t xml:space="preserve">Within this course students will have the opportunity to grow their competency to </w:t>
      </w:r>
      <w:r w:rsidRPr="086E1CF8">
        <w:rPr>
          <w:b/>
          <w:bCs/>
        </w:rPr>
        <w:t>communicate effectively</w:t>
      </w:r>
      <w:r w:rsidRPr="086E1CF8">
        <w:t xml:space="preserve">. This course includes instruction and activities that will allow students to </w:t>
      </w:r>
      <w:r w:rsidR="5778D2D7" w:rsidRPr="086E1CF8">
        <w:t>c</w:t>
      </w:r>
      <w:r w:rsidRPr="086E1CF8">
        <w:rPr>
          <w:rFonts w:ascii="Aptos" w:hAnsi="Aptos"/>
          <w:color w:val="000000" w:themeColor="text1"/>
        </w:rPr>
        <w:t>ommunicate effectively by listening, weighing influencing factors, and responding accurately and professionally. Students will express their thoughts coherently in writing, orally, and in formal presentations.</w:t>
      </w:r>
    </w:p>
    <w:p w14:paraId="192A54D0" w14:textId="17D8F662" w:rsidR="086E1CF8" w:rsidRDefault="086E1CF8" w:rsidP="086E1CF8">
      <w:pPr>
        <w:spacing w:after="0" w:line="240" w:lineRule="auto"/>
      </w:pPr>
    </w:p>
    <w:p w14:paraId="65A95A1A" w14:textId="48EFDEBC" w:rsidR="086E1CF8" w:rsidRDefault="086E1CF8" w:rsidP="086E1CF8">
      <w:pPr>
        <w:spacing w:after="0" w:line="240" w:lineRule="auto"/>
      </w:pPr>
    </w:p>
    <w:p w14:paraId="3639224B" w14:textId="4E843F4E" w:rsidR="086E1CF8" w:rsidRDefault="086E1CF8" w:rsidP="086E1CF8">
      <w:pPr>
        <w:spacing w:after="0" w:line="240" w:lineRule="auto"/>
      </w:pPr>
    </w:p>
    <w:p w14:paraId="3A01DC9B" w14:textId="705A9389" w:rsidR="1E70295B" w:rsidRDefault="1E70295B" w:rsidP="086E1CF8">
      <w:pPr>
        <w:spacing w:after="0" w:line="240" w:lineRule="auto"/>
      </w:pPr>
      <w:r w:rsidRPr="086E1CF8">
        <w:t>F-AH Literary Studies</w:t>
      </w:r>
    </w:p>
    <w:p w14:paraId="7C8C52D5" w14:textId="2C165E56" w:rsidR="086E1CF8" w:rsidRDefault="086E1CF8" w:rsidP="086E1CF8">
      <w:pPr>
        <w:spacing w:after="0" w:line="240" w:lineRule="auto"/>
      </w:pPr>
    </w:p>
    <w:p w14:paraId="1C9FF49C" w14:textId="45BE03CE" w:rsidR="1E70295B" w:rsidRDefault="1E70295B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F-AH Literary Studies</w:t>
      </w:r>
    </w:p>
    <w:p w14:paraId="4AF0300F" w14:textId="7A03C1E8" w:rsidR="1E70295B" w:rsidRDefault="1E70295B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061A9096" w14:textId="288D16E4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Utilize basic formal elements, techniques, concepts and vocabulary of specific disciplines within the Arts and Humanities.</w:t>
      </w:r>
    </w:p>
    <w:p w14:paraId="3C43535B" w14:textId="68E09FA9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 xml:space="preserve">Distinguish </w:t>
      </w:r>
      <w:proofErr w:type="gramStart"/>
      <w:r w:rsidRPr="086E1CF8">
        <w:rPr>
          <w:rFonts w:ascii="Aptos" w:hAnsi="Aptos"/>
          <w:color w:val="000000" w:themeColor="text1"/>
        </w:rPr>
        <w:t>among</w:t>
      </w:r>
      <w:proofErr w:type="gramEnd"/>
      <w:r w:rsidRPr="086E1CF8">
        <w:rPr>
          <w:rFonts w:ascii="Aptos" w:hAnsi="Aptos"/>
          <w:color w:val="000000" w:themeColor="text1"/>
        </w:rPr>
        <w:t xml:space="preserve"> various kinds of evidence by identifying reliable sources and valid arguments.</w:t>
      </w:r>
    </w:p>
    <w:p w14:paraId="4C8E7E46" w14:textId="2214B821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lastRenderedPageBreak/>
        <w:t>Demonstrate how social, cultural, and historical contexts influence creative expression in the Arts and Humanities.</w:t>
      </w:r>
    </w:p>
    <w:p w14:paraId="435E5BE6" w14:textId="0A54CC7D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the significance of human expression and experience in shaping larger social, cultural, and historical contexts.</w:t>
      </w:r>
    </w:p>
    <w:p w14:paraId="50FCCC07" w14:textId="034D2D4F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enduring and contemporary issues of human experience.</w:t>
      </w:r>
    </w:p>
    <w:p w14:paraId="0EAD2639" w14:textId="47A40243" w:rsidR="1E70295B" w:rsidRDefault="1E70295B" w:rsidP="086E1CF8">
      <w:pPr>
        <w:pStyle w:val="ListParagraph"/>
        <w:numPr>
          <w:ilvl w:val="0"/>
          <w:numId w:val="1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Read, comprehend, and analyze primary texts independently and proficiently.</w:t>
      </w:r>
    </w:p>
    <w:p w14:paraId="2CC88004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12EE73B3" w14:textId="69A288BD" w:rsidR="1E70295B" w:rsidRDefault="1E70295B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2F7988">
        <w:rPr>
          <w:b/>
          <w:bCs/>
          <w:u w:val="single"/>
        </w:rPr>
        <w:t>Critical and Creative Thinking</w:t>
      </w:r>
    </w:p>
    <w:p w14:paraId="5946D83E" w14:textId="730C99CF" w:rsidR="1E70295B" w:rsidRDefault="1E70295B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Pr="086E1CF8">
        <w:rPr>
          <w:b/>
          <w:bCs/>
        </w:rPr>
        <w:t>critical and creative thinking</w:t>
      </w:r>
      <w:r w:rsidRPr="086E1CF8">
        <w:t xml:space="preserve">. This course includes instruction and activities that will allow students to </w:t>
      </w:r>
      <w:r w:rsidR="21E54F36" w:rsidRPr="086E1CF8">
        <w:rPr>
          <w:rFonts w:ascii="Aptos" w:hAnsi="Aptos"/>
          <w:color w:val="000000" w:themeColor="text1"/>
        </w:rPr>
        <w:t>think critically by evaluating assumptions and assessing information to make informed conclusions. Students will also think creatively by combining ideas in original ways or developing new ways of addressing issues.</w:t>
      </w:r>
    </w:p>
    <w:p w14:paraId="0CD7879B" w14:textId="52B5F156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10662080" w14:textId="23B94B1D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3AD5E652" w14:textId="08076E34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6C270D26" w14:textId="3A77E6AE" w:rsidR="21E54F36" w:rsidRDefault="21E54F36" w:rsidP="086E1CF8">
      <w:pPr>
        <w:spacing w:after="0" w:line="240" w:lineRule="auto"/>
      </w:pPr>
      <w:r w:rsidRPr="086E1CF8">
        <w:t>F-QR Quantitative Reasoning</w:t>
      </w:r>
    </w:p>
    <w:p w14:paraId="68531614" w14:textId="2C165E56" w:rsidR="086E1CF8" w:rsidRDefault="086E1CF8" w:rsidP="086E1CF8">
      <w:pPr>
        <w:spacing w:after="0" w:line="240" w:lineRule="auto"/>
      </w:pPr>
    </w:p>
    <w:p w14:paraId="5444C33A" w14:textId="2F13EC2D" w:rsidR="21E54F36" w:rsidRDefault="21E54F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F-QR Quantitative Reasoning</w:t>
      </w:r>
    </w:p>
    <w:p w14:paraId="49D74524" w14:textId="7A03C1E8" w:rsidR="21E54F36" w:rsidRDefault="21E54F36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37861097" w14:textId="3CD90F99" w:rsidR="21E54F36" w:rsidRDefault="21E54F36" w:rsidP="086E1CF8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Interpret information presented in mathematical and/or statistical forms.</w:t>
      </w:r>
    </w:p>
    <w:p w14:paraId="38999366" w14:textId="6C5A6C03" w:rsidR="21E54F36" w:rsidRDefault="21E54F36" w:rsidP="086E1CF8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Illustrate and communicate mathematical and/or statistical information symbolically, visually and/or numerically.</w:t>
      </w:r>
    </w:p>
    <w:p w14:paraId="0BCAA247" w14:textId="334A547E" w:rsidR="21E54F36" w:rsidRDefault="21E54F36" w:rsidP="086E1CF8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Determine when computations are needed and execute the appropriate computations.</w:t>
      </w:r>
    </w:p>
    <w:p w14:paraId="0C095501" w14:textId="2839C3C4" w:rsidR="21E54F36" w:rsidRDefault="21E54F36" w:rsidP="086E1CF8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 xml:space="preserve">Apply an appropriate model </w:t>
      </w:r>
      <w:proofErr w:type="gramStart"/>
      <w:r w:rsidRPr="086E1CF8">
        <w:rPr>
          <w:rFonts w:ascii="Aptos" w:hAnsi="Aptos"/>
          <w:color w:val="000000" w:themeColor="text1"/>
        </w:rPr>
        <w:t>to</w:t>
      </w:r>
      <w:proofErr w:type="gramEnd"/>
      <w:r w:rsidRPr="086E1CF8">
        <w:rPr>
          <w:rFonts w:ascii="Aptos" w:hAnsi="Aptos"/>
          <w:color w:val="000000" w:themeColor="text1"/>
        </w:rPr>
        <w:t xml:space="preserve"> the problem to be solved.</w:t>
      </w:r>
    </w:p>
    <w:p w14:paraId="73A277F0" w14:textId="397D78B8" w:rsidR="21E54F36" w:rsidRDefault="21E54F36" w:rsidP="086E1CF8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Make inferences, evaluate assumptions, and assess limitations in estimation modeling and/or statistical analysis.</w:t>
      </w:r>
    </w:p>
    <w:p w14:paraId="1C136BA0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3E976B9B" w14:textId="0F57B268" w:rsidR="21E54F36" w:rsidRDefault="21E54F36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Quantitative Reasoning</w:t>
      </w:r>
    </w:p>
    <w:p w14:paraId="26F8D9A6" w14:textId="13E090E2" w:rsidR="21E54F36" w:rsidRDefault="21E54F36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Pr="086E1CF8">
        <w:rPr>
          <w:b/>
          <w:bCs/>
        </w:rPr>
        <w:t>quantitative reasoning</w:t>
      </w:r>
      <w:r w:rsidRPr="086E1CF8">
        <w:t xml:space="preserve">. This course includes instruction and activities that will allow students to </w:t>
      </w:r>
      <w:r w:rsidR="6BFB0A57" w:rsidRPr="086E1CF8">
        <w:rPr>
          <w:rFonts w:ascii="Aptos" w:hAnsi="Aptos"/>
          <w:color w:val="000000" w:themeColor="text1"/>
        </w:rPr>
        <w:t>hone their ability to provide solutions guided by data and choose the best methodologies for arriving at informed conclusions</w:t>
      </w:r>
      <w:r w:rsidRPr="086E1CF8">
        <w:rPr>
          <w:rFonts w:ascii="Aptos" w:hAnsi="Aptos"/>
          <w:color w:val="000000" w:themeColor="text1"/>
        </w:rPr>
        <w:t>.</w:t>
      </w:r>
    </w:p>
    <w:p w14:paraId="14626C4F" w14:textId="74451623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7C50AFA8" w14:textId="3FE4A89C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0E0A96EB" w14:textId="4A78F774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011F8340" w14:textId="26D67242" w:rsidR="41B19FC2" w:rsidRDefault="41B19FC2" w:rsidP="086E1CF8">
      <w:pPr>
        <w:spacing w:after="0" w:line="240" w:lineRule="auto"/>
      </w:pPr>
      <w:r w:rsidRPr="086E1CF8">
        <w:t>F-SB World History</w:t>
      </w:r>
    </w:p>
    <w:p w14:paraId="41BB3516" w14:textId="208C89A0" w:rsidR="086E1CF8" w:rsidRDefault="086E1CF8" w:rsidP="086E1CF8">
      <w:pPr>
        <w:spacing w:after="0" w:line="240" w:lineRule="auto"/>
      </w:pPr>
    </w:p>
    <w:p w14:paraId="3078F8EB" w14:textId="5583C6C2" w:rsidR="41B19FC2" w:rsidRDefault="41B19FC2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F-SB World History</w:t>
      </w:r>
    </w:p>
    <w:p w14:paraId="6892DFA4" w14:textId="7A03C1E8" w:rsidR="41B19FC2" w:rsidRDefault="41B19FC2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43891986" w14:textId="4F916B2F" w:rsidR="41B19FC2" w:rsidRDefault="41B19FC2" w:rsidP="086E1CF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Demonstrate knowledge of at least one area of the social and behavioral sciences.</w:t>
      </w:r>
    </w:p>
    <w:p w14:paraId="40CE82C2" w14:textId="28D87B48" w:rsidR="41B19FC2" w:rsidRDefault="41B19FC2" w:rsidP="086E1CF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lastRenderedPageBreak/>
        <w:t>Apply knowledge, theories, and research methods, including ethical conduct, to analyze problems pertinent to at least one area of the social and behavioral sciences.</w:t>
      </w:r>
    </w:p>
    <w:p w14:paraId="12E8D837" w14:textId="0549478A" w:rsidR="41B19FC2" w:rsidRDefault="41B19FC2" w:rsidP="086E1CF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Understand and demonstrate how at least one area of the social and behavioral sciences conceptualizes diversity and the ways it shapes human experience.</w:t>
      </w:r>
    </w:p>
    <w:p w14:paraId="5A5838E8" w14:textId="273F2920" w:rsidR="41B19FC2" w:rsidRDefault="41B19FC2" w:rsidP="086E1CF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Integrate knowledge of at least one area of the social and behavioral sciences into issues of personal or public importance.</w:t>
      </w:r>
    </w:p>
    <w:p w14:paraId="1E731B4C" w14:textId="5B96FDBA" w:rsidR="41B19FC2" w:rsidRDefault="41B19FC2" w:rsidP="086E1CF8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Communicate effectively using the language and terminology germane to at least one area of the social and behavioral sciences.</w:t>
      </w:r>
    </w:p>
    <w:p w14:paraId="1457A540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083B0250" w14:textId="513CBFE2" w:rsidR="41B19FC2" w:rsidRDefault="41B19FC2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Interpersonal Relations</w:t>
      </w:r>
    </w:p>
    <w:p w14:paraId="796CF327" w14:textId="03C4F027" w:rsidR="41B19FC2" w:rsidRDefault="41B19FC2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="66324AF4" w:rsidRPr="086E1CF8">
        <w:rPr>
          <w:b/>
          <w:bCs/>
        </w:rPr>
        <w:t>interpersonal relations</w:t>
      </w:r>
      <w:r w:rsidRPr="086E1CF8">
        <w:t xml:space="preserve">. This course includes instruction and activities that will allow students to </w:t>
      </w:r>
      <w:r w:rsidR="054876D2" w:rsidRPr="086E1CF8">
        <w:rPr>
          <w:rFonts w:ascii="Aptos" w:hAnsi="Aptos"/>
          <w:color w:val="000000" w:themeColor="text1"/>
        </w:rPr>
        <w:t>demonstrate both self-awareness and appreciation of people with different perspectives, as well as the ability to collaborate, communicate, and work respectfully with others.</w:t>
      </w:r>
    </w:p>
    <w:p w14:paraId="1420F9B0" w14:textId="0CEF4AB7" w:rsidR="086E1CF8" w:rsidRDefault="086E1CF8" w:rsidP="086E1CF8">
      <w:pPr>
        <w:spacing w:after="0" w:line="240" w:lineRule="auto"/>
      </w:pPr>
    </w:p>
    <w:p w14:paraId="0CA63478" w14:textId="0F2D6984" w:rsidR="086E1CF8" w:rsidRDefault="086E1CF8" w:rsidP="086E1CF8">
      <w:pPr>
        <w:spacing w:after="0" w:line="240" w:lineRule="auto"/>
      </w:pPr>
    </w:p>
    <w:p w14:paraId="4A19EB9E" w14:textId="553BE6D0" w:rsidR="086E1CF8" w:rsidRDefault="086E1CF8" w:rsidP="086E1CF8">
      <w:pPr>
        <w:spacing w:after="0" w:line="240" w:lineRule="auto"/>
      </w:pPr>
    </w:p>
    <w:p w14:paraId="59A0F199" w14:textId="6A6F572D" w:rsidR="21E54F36" w:rsidRDefault="21E54F36" w:rsidP="086E1CF8">
      <w:pPr>
        <w:spacing w:after="0" w:line="240" w:lineRule="auto"/>
      </w:pPr>
      <w:r w:rsidRPr="086E1CF8">
        <w:t>E-AH Arts and Humanities</w:t>
      </w:r>
    </w:p>
    <w:p w14:paraId="00B88A27" w14:textId="2C165E56" w:rsidR="086E1CF8" w:rsidRDefault="086E1CF8" w:rsidP="086E1CF8">
      <w:pPr>
        <w:spacing w:after="0" w:line="240" w:lineRule="auto"/>
      </w:pPr>
    </w:p>
    <w:p w14:paraId="47B2D5D3" w14:textId="6CA727E9" w:rsidR="21E54F36" w:rsidRDefault="21E54F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Colonnade Learning Outcomes for E-AH Arts </w:t>
      </w:r>
      <w:r w:rsidR="630D9234" w:rsidRPr="086E1CF8">
        <w:rPr>
          <w:b/>
          <w:bCs/>
        </w:rPr>
        <w:t>&amp;</w:t>
      </w:r>
      <w:r w:rsidRPr="086E1CF8">
        <w:rPr>
          <w:b/>
          <w:bCs/>
        </w:rPr>
        <w:t xml:space="preserve"> Humanities</w:t>
      </w:r>
    </w:p>
    <w:p w14:paraId="28B283EA" w14:textId="7A03C1E8" w:rsidR="21E54F36" w:rsidRDefault="21E54F36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56A49D71" w14:textId="288D16E4" w:rsidR="21E54F36" w:rsidRDefault="21E54F36" w:rsidP="086E1C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Utilize basic formal elements, techniques, concepts and vocabulary of specific disciplines within the Arts and Humanities.</w:t>
      </w:r>
    </w:p>
    <w:p w14:paraId="7CAB6ECC" w14:textId="68E09FA9" w:rsidR="21E54F36" w:rsidRDefault="21E54F36" w:rsidP="086E1C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 xml:space="preserve">Distinguish </w:t>
      </w:r>
      <w:proofErr w:type="gramStart"/>
      <w:r w:rsidRPr="086E1CF8">
        <w:rPr>
          <w:rFonts w:ascii="Aptos" w:hAnsi="Aptos"/>
          <w:color w:val="000000" w:themeColor="text1"/>
        </w:rPr>
        <w:t>among</w:t>
      </w:r>
      <w:proofErr w:type="gramEnd"/>
      <w:r w:rsidRPr="086E1CF8">
        <w:rPr>
          <w:rFonts w:ascii="Aptos" w:hAnsi="Aptos"/>
          <w:color w:val="000000" w:themeColor="text1"/>
        </w:rPr>
        <w:t xml:space="preserve"> various kinds of evidence by identifying reliable sources and valid arguments.</w:t>
      </w:r>
    </w:p>
    <w:p w14:paraId="457B3521" w14:textId="2214B821" w:rsidR="21E54F36" w:rsidRDefault="21E54F36" w:rsidP="086E1C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Demonstrate how social, cultural, and historical contexts influence creative expression in the Arts and Humanities.</w:t>
      </w:r>
    </w:p>
    <w:p w14:paraId="13BFBE96" w14:textId="0A54CC7D" w:rsidR="21E54F36" w:rsidRDefault="21E54F36" w:rsidP="086E1C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the significance of human expression and experience in shaping larger social, cultural, and historical contexts.</w:t>
      </w:r>
    </w:p>
    <w:p w14:paraId="1660ED22" w14:textId="034D2D4F" w:rsidR="21E54F36" w:rsidRDefault="21E54F36" w:rsidP="086E1C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enduring and contemporary issues of human experience.</w:t>
      </w:r>
    </w:p>
    <w:p w14:paraId="31218B40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4DB8DCE0" w14:textId="69A288BD" w:rsidR="21E54F36" w:rsidRDefault="21E54F36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Critical and Creative Thinking</w:t>
      </w:r>
    </w:p>
    <w:p w14:paraId="16ED5702" w14:textId="04E01178" w:rsidR="21E54F36" w:rsidRDefault="21E54F36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Pr="086E1CF8">
        <w:rPr>
          <w:b/>
          <w:bCs/>
        </w:rPr>
        <w:t>critical and creative thinking</w:t>
      </w:r>
      <w:r w:rsidRPr="086E1CF8">
        <w:t xml:space="preserve">. This course includes instruction and activities that will allow students to </w:t>
      </w:r>
      <w:r w:rsidRPr="086E1CF8">
        <w:rPr>
          <w:rFonts w:ascii="Aptos" w:hAnsi="Aptos"/>
          <w:color w:val="000000" w:themeColor="text1"/>
        </w:rPr>
        <w:t>think critically by evaluating assumptions and assessing information to make informed conclusions. Students will also think creatively by combining ideas in original ways or developing new ways of addressing issues</w:t>
      </w:r>
      <w:r w:rsidR="00343A9D">
        <w:rPr>
          <w:rFonts w:ascii="Aptos" w:hAnsi="Aptos"/>
          <w:color w:val="000000" w:themeColor="text1"/>
        </w:rPr>
        <w:t>.</w:t>
      </w:r>
    </w:p>
    <w:p w14:paraId="4D0DEA8F" w14:textId="01C2F0D2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12A23E9E" w14:textId="484B5288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793931D1" w14:textId="0B5E0F37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7AF1BA37" w14:textId="4768C291" w:rsidR="73203544" w:rsidRDefault="73203544" w:rsidP="086E1CF8">
      <w:pPr>
        <w:spacing w:after="0" w:line="240" w:lineRule="auto"/>
      </w:pPr>
      <w:r w:rsidRPr="086E1CF8">
        <w:t>E-SB Social &amp; Behavioral Sciences</w:t>
      </w:r>
    </w:p>
    <w:p w14:paraId="43749876" w14:textId="208C89A0" w:rsidR="086E1CF8" w:rsidRDefault="086E1CF8" w:rsidP="086E1CF8">
      <w:pPr>
        <w:spacing w:after="0" w:line="240" w:lineRule="auto"/>
      </w:pPr>
    </w:p>
    <w:p w14:paraId="6C6B75F9" w14:textId="2BBBA623" w:rsidR="73203544" w:rsidRDefault="73203544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lastRenderedPageBreak/>
        <w:t>Colonnade Learning Outcomes for E-SB Social &amp; Behavioral Sciences</w:t>
      </w:r>
    </w:p>
    <w:p w14:paraId="766CE303" w14:textId="7A03C1E8" w:rsidR="73203544" w:rsidRDefault="73203544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7CE36C34" w14:textId="4F916B2F" w:rsidR="73203544" w:rsidRDefault="73203544" w:rsidP="086E1CF8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Demonstrate knowledge of at least one area of the social and behavioral sciences.</w:t>
      </w:r>
    </w:p>
    <w:p w14:paraId="3BC1C2A1" w14:textId="28D87B48" w:rsidR="73203544" w:rsidRDefault="73203544" w:rsidP="086E1CF8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Apply knowledge, theories, and research methods, including ethical conduct, to analyze problems pertinent to at least one area of the social and behavioral sciences.</w:t>
      </w:r>
    </w:p>
    <w:p w14:paraId="1BBDB68F" w14:textId="0549478A" w:rsidR="73203544" w:rsidRDefault="73203544" w:rsidP="086E1CF8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Understand and demonstrate how at least one area of the social and behavioral sciences conceptualizes diversity and the ways it shapes human experience.</w:t>
      </w:r>
    </w:p>
    <w:p w14:paraId="495BA95F" w14:textId="273F2920" w:rsidR="73203544" w:rsidRDefault="73203544" w:rsidP="086E1CF8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Integrate knowledge of at least one area of the social and behavioral sciences into issues of personal or public importance.</w:t>
      </w:r>
    </w:p>
    <w:p w14:paraId="2C2029DD" w14:textId="5B96FDBA" w:rsidR="73203544" w:rsidRDefault="73203544" w:rsidP="086E1CF8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Communicate effectively using the language and terminology germane to at least one area of the social and behavioral sciences.</w:t>
      </w:r>
    </w:p>
    <w:p w14:paraId="77D8E450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090E859C" w14:textId="513CBFE2" w:rsidR="73203544" w:rsidRDefault="73203544" w:rsidP="086E1CF8">
      <w:pPr>
        <w:spacing w:after="0" w:line="240" w:lineRule="auto"/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Interpersonal Relations</w:t>
      </w:r>
    </w:p>
    <w:p w14:paraId="03E55631" w14:textId="265B745E" w:rsidR="73203544" w:rsidRDefault="73203544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="6AD4B2A8" w:rsidRPr="086E1CF8">
        <w:rPr>
          <w:b/>
          <w:bCs/>
        </w:rPr>
        <w:t>interpersonal relations</w:t>
      </w:r>
      <w:r w:rsidRPr="086E1CF8">
        <w:t xml:space="preserve">. This course includes instruction and activities that will allow students to </w:t>
      </w:r>
      <w:r w:rsidRPr="086E1CF8">
        <w:rPr>
          <w:rFonts w:ascii="Aptos" w:hAnsi="Aptos"/>
          <w:color w:val="000000" w:themeColor="text1"/>
        </w:rPr>
        <w:t>demonstrate both self-awareness and appreciation of people with different perspectives, as well as the ability to collaborate, communicate, and work respectfully with others.</w:t>
      </w:r>
    </w:p>
    <w:p w14:paraId="0651AD46" w14:textId="384B838F" w:rsidR="086E1CF8" w:rsidRDefault="086E1CF8" w:rsidP="086E1CF8">
      <w:pPr>
        <w:spacing w:after="0" w:line="240" w:lineRule="auto"/>
        <w:rPr>
          <w:rFonts w:ascii="Aptos" w:hAnsi="Aptos"/>
          <w:color w:val="000000" w:themeColor="text1"/>
        </w:rPr>
      </w:pPr>
    </w:p>
    <w:p w14:paraId="06347A7B" w14:textId="71841DE3" w:rsidR="086E1CF8" w:rsidRDefault="086E1CF8" w:rsidP="086E1CF8">
      <w:pPr>
        <w:spacing w:after="0" w:line="240" w:lineRule="auto"/>
      </w:pPr>
    </w:p>
    <w:p w14:paraId="5A8D1B71" w14:textId="6D44F049" w:rsidR="086E1CF8" w:rsidRDefault="086E1CF8" w:rsidP="086E1CF8">
      <w:pPr>
        <w:spacing w:after="0" w:line="240" w:lineRule="auto"/>
      </w:pPr>
    </w:p>
    <w:p w14:paraId="1D1DC268" w14:textId="01B3DCE5" w:rsidR="73203544" w:rsidRDefault="73203544" w:rsidP="086E1CF8">
      <w:pPr>
        <w:spacing w:after="0" w:line="240" w:lineRule="auto"/>
      </w:pPr>
      <w:r w:rsidRPr="086E1CF8">
        <w:t xml:space="preserve">E-NS </w:t>
      </w:r>
      <w:r w:rsidR="274469E5" w:rsidRPr="086E1CF8">
        <w:t>Natural &amp; Physical Sciences</w:t>
      </w:r>
    </w:p>
    <w:p w14:paraId="55EC8ED8" w14:textId="49BACDAE" w:rsidR="086E1CF8" w:rsidRDefault="086E1CF8" w:rsidP="086E1CF8">
      <w:pPr>
        <w:spacing w:after="0" w:line="240" w:lineRule="auto"/>
      </w:pPr>
    </w:p>
    <w:p w14:paraId="594C77BF" w14:textId="701D5E16" w:rsidR="73203544" w:rsidRDefault="73203544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E-</w:t>
      </w:r>
      <w:r w:rsidR="751832E6" w:rsidRPr="086E1CF8">
        <w:rPr>
          <w:b/>
          <w:bCs/>
        </w:rPr>
        <w:t>NS</w:t>
      </w:r>
      <w:r w:rsidRPr="086E1CF8">
        <w:rPr>
          <w:b/>
          <w:bCs/>
        </w:rPr>
        <w:t xml:space="preserve"> </w:t>
      </w:r>
      <w:r w:rsidR="23021813" w:rsidRPr="086E1CF8">
        <w:rPr>
          <w:b/>
          <w:bCs/>
        </w:rPr>
        <w:t xml:space="preserve">Natural &amp; Physical </w:t>
      </w:r>
      <w:r w:rsidRPr="086E1CF8">
        <w:rPr>
          <w:b/>
          <w:bCs/>
        </w:rPr>
        <w:t>Sciences</w:t>
      </w:r>
    </w:p>
    <w:p w14:paraId="71D3CACC" w14:textId="7A03C1E8" w:rsidR="73203544" w:rsidRDefault="73203544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7450DCCA" w14:textId="25068713" w:rsidR="48CDB494" w:rsidRDefault="48CDB494" w:rsidP="086E1CF8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Demonstrate an understanding of the methods of science inquiry.</w:t>
      </w:r>
    </w:p>
    <w:p w14:paraId="36A773D1" w14:textId="22300231" w:rsidR="48CDB494" w:rsidRDefault="48CDB494" w:rsidP="086E1CF8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Explain basic concepts and principles in one or more of the sciences.</w:t>
      </w:r>
    </w:p>
    <w:p w14:paraId="3068DED9" w14:textId="080D60C1" w:rsidR="48CDB494" w:rsidRDefault="48CDB494" w:rsidP="086E1CF8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Apply scientific principles to interpret and make predictions in one or more of the sciences.</w:t>
      </w:r>
    </w:p>
    <w:p w14:paraId="331B7C78" w14:textId="31FFC3B8" w:rsidR="48CDB494" w:rsidRDefault="48CDB494" w:rsidP="086E1CF8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Explain how scientific principles relate to issues of personal and/or public importance.</w:t>
      </w:r>
    </w:p>
    <w:p w14:paraId="2BD9E54A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627E4F6E" w14:textId="445F6ACC" w:rsidR="73203544" w:rsidRDefault="73203544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="286D934C" w:rsidRPr="00010323">
        <w:rPr>
          <w:b/>
          <w:bCs/>
          <w:u w:val="single"/>
        </w:rPr>
        <w:t>Knowledge Application</w:t>
      </w:r>
    </w:p>
    <w:p w14:paraId="7279A85C" w14:textId="36B61003" w:rsidR="73203544" w:rsidRDefault="73203544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</w:t>
      </w:r>
      <w:proofErr w:type="gramStart"/>
      <w:r w:rsidRPr="086E1CF8">
        <w:t>grow</w:t>
      </w:r>
      <w:proofErr w:type="gramEnd"/>
      <w:r w:rsidRPr="086E1CF8">
        <w:t xml:space="preserve"> their competency in </w:t>
      </w:r>
      <w:r w:rsidR="3DE0B09D" w:rsidRPr="086E1CF8">
        <w:rPr>
          <w:b/>
          <w:bCs/>
        </w:rPr>
        <w:t>knowledge application</w:t>
      </w:r>
      <w:r w:rsidRPr="086E1CF8">
        <w:t xml:space="preserve">. This course includes instruction and activities that will allow students to </w:t>
      </w:r>
      <w:r w:rsidR="13AC7BC1" w:rsidRPr="086E1CF8">
        <w:rPr>
          <w:rFonts w:ascii="Aptos" w:hAnsi="Aptos"/>
          <w:color w:val="000000" w:themeColor="text1"/>
        </w:rPr>
        <w:t>articulate and apply the theoretical content of their academic preparation with relevant knowledge and abilities essential to their chosen careers</w:t>
      </w:r>
      <w:r w:rsidRPr="086E1CF8">
        <w:rPr>
          <w:rFonts w:ascii="Aptos" w:hAnsi="Aptos"/>
          <w:color w:val="000000" w:themeColor="text1"/>
        </w:rPr>
        <w:t>.</w:t>
      </w:r>
    </w:p>
    <w:p w14:paraId="5F197E4E" w14:textId="6BF74747" w:rsidR="086E1CF8" w:rsidRDefault="086E1CF8" w:rsidP="086E1CF8">
      <w:pPr>
        <w:spacing w:after="0" w:line="240" w:lineRule="auto"/>
      </w:pPr>
    </w:p>
    <w:p w14:paraId="3F8622DD" w14:textId="2A0DE21A" w:rsidR="086E1CF8" w:rsidRDefault="086E1CF8" w:rsidP="086E1CF8">
      <w:pPr>
        <w:spacing w:after="0" w:line="240" w:lineRule="auto"/>
      </w:pPr>
    </w:p>
    <w:p w14:paraId="66220BFA" w14:textId="74A9088F" w:rsidR="086E1CF8" w:rsidRDefault="086E1CF8" w:rsidP="086E1CF8">
      <w:pPr>
        <w:spacing w:after="0" w:line="240" w:lineRule="auto"/>
      </w:pPr>
    </w:p>
    <w:p w14:paraId="180071C5" w14:textId="06BBDF40" w:rsidR="05D6B919" w:rsidRDefault="05D6B919" w:rsidP="086E1CF8">
      <w:pPr>
        <w:spacing w:after="0" w:line="240" w:lineRule="auto"/>
      </w:pPr>
      <w:r w:rsidRPr="086E1CF8">
        <w:t>E-SL Science Lab</w:t>
      </w:r>
    </w:p>
    <w:p w14:paraId="49812553" w14:textId="4AF964F3" w:rsidR="086E1CF8" w:rsidRDefault="086E1CF8" w:rsidP="086E1CF8">
      <w:pPr>
        <w:spacing w:after="0" w:line="240" w:lineRule="auto"/>
      </w:pPr>
    </w:p>
    <w:p w14:paraId="142D295E" w14:textId="06B5702E" w:rsidR="05D6B919" w:rsidRDefault="05D6B919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E-SL Science Lab</w:t>
      </w:r>
    </w:p>
    <w:p w14:paraId="7B7DDD7E" w14:textId="7A03C1E8" w:rsidR="05D6B919" w:rsidRDefault="05D6B919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lastRenderedPageBreak/>
        <w:t>Students will demonstrate the ability to:</w:t>
      </w:r>
    </w:p>
    <w:p w14:paraId="03A20C04" w14:textId="25068713" w:rsidR="05D6B919" w:rsidRDefault="05D6B919" w:rsidP="086E1CF8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Demonstrate an understanding of the methods of science inquiry.</w:t>
      </w:r>
    </w:p>
    <w:p w14:paraId="4C48E0F4" w14:textId="22300231" w:rsidR="05D6B919" w:rsidRDefault="05D6B919" w:rsidP="086E1CF8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Explain basic concepts and principles in one or more of the sciences.</w:t>
      </w:r>
    </w:p>
    <w:p w14:paraId="0B1CCB02" w14:textId="080D60C1" w:rsidR="05D6B919" w:rsidRDefault="05D6B919" w:rsidP="086E1CF8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Apply scientific principles to interpret and make predictions in one or more of the sciences.</w:t>
      </w:r>
    </w:p>
    <w:p w14:paraId="3F0F0216" w14:textId="31FFC3B8" w:rsidR="05D6B919" w:rsidRDefault="05D6B919" w:rsidP="086E1CF8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Explain how scientific principles relate to issues of personal and/or public importance.</w:t>
      </w:r>
    </w:p>
    <w:p w14:paraId="30AAAB14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09B908E8" w14:textId="445F6ACC" w:rsidR="05D6B919" w:rsidRDefault="05D6B919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Knowledge Application</w:t>
      </w:r>
    </w:p>
    <w:p w14:paraId="14346A39" w14:textId="36B61003" w:rsidR="05D6B919" w:rsidRDefault="05D6B919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</w:t>
      </w:r>
      <w:proofErr w:type="gramStart"/>
      <w:r w:rsidRPr="086E1CF8">
        <w:t>grow</w:t>
      </w:r>
      <w:proofErr w:type="gramEnd"/>
      <w:r w:rsidRPr="086E1CF8">
        <w:t xml:space="preserve"> their competency in </w:t>
      </w:r>
      <w:r w:rsidRPr="086E1CF8">
        <w:rPr>
          <w:b/>
          <w:bCs/>
        </w:rPr>
        <w:t>knowledge application</w:t>
      </w:r>
      <w:r w:rsidRPr="086E1CF8">
        <w:t xml:space="preserve">. This course includes instruction and activities that will allow students to </w:t>
      </w:r>
      <w:r w:rsidRPr="086E1CF8">
        <w:rPr>
          <w:rFonts w:ascii="Aptos" w:hAnsi="Aptos"/>
          <w:color w:val="000000" w:themeColor="text1"/>
        </w:rPr>
        <w:t>articulate and apply the theoretical content of their academic preparation with relevant knowledge and abilities essential to their chosen careers.</w:t>
      </w:r>
    </w:p>
    <w:p w14:paraId="6E6613C3" w14:textId="38CE4604" w:rsidR="086E1CF8" w:rsidRDefault="086E1CF8" w:rsidP="086E1CF8">
      <w:pPr>
        <w:spacing w:after="0" w:line="240" w:lineRule="auto"/>
      </w:pPr>
    </w:p>
    <w:p w14:paraId="41E7BF56" w14:textId="5CD6FAA1" w:rsidR="086E1CF8" w:rsidRDefault="086E1CF8" w:rsidP="086E1CF8">
      <w:pPr>
        <w:spacing w:after="0" w:line="240" w:lineRule="auto"/>
      </w:pPr>
    </w:p>
    <w:p w14:paraId="0228308C" w14:textId="0ECD6CF3" w:rsidR="086E1CF8" w:rsidRDefault="086E1CF8" w:rsidP="086E1CF8">
      <w:pPr>
        <w:spacing w:after="0" w:line="240" w:lineRule="auto"/>
      </w:pPr>
    </w:p>
    <w:p w14:paraId="4962D141" w14:textId="756A1C81" w:rsidR="26E7C905" w:rsidRDefault="26E7C905" w:rsidP="086E1CF8">
      <w:pPr>
        <w:spacing w:after="0" w:line="240" w:lineRule="auto"/>
      </w:pPr>
      <w:r w:rsidRPr="086E1CF8">
        <w:t>K-SC Connections - Social &amp; Cultural</w:t>
      </w:r>
    </w:p>
    <w:p w14:paraId="01C6215C" w14:textId="4AF964F3" w:rsidR="086E1CF8" w:rsidRDefault="086E1CF8" w:rsidP="086E1CF8">
      <w:pPr>
        <w:spacing w:after="0" w:line="240" w:lineRule="auto"/>
      </w:pPr>
    </w:p>
    <w:p w14:paraId="1104012C" w14:textId="60ABD8DD" w:rsidR="26E7C905" w:rsidRDefault="26E7C905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K-SC Connections – Social &amp; Cultural</w:t>
      </w:r>
    </w:p>
    <w:p w14:paraId="4C3CA641" w14:textId="7A03C1E8" w:rsidR="26E7C905" w:rsidRDefault="26E7C905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6741CE89" w14:textId="6098708A" w:rsidR="64D8D3C5" w:rsidRDefault="64D8D3C5" w:rsidP="086E1CF8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 xml:space="preserve">Examine diverse values that form </w:t>
      </w:r>
      <w:proofErr w:type="gramStart"/>
      <w:r w:rsidRPr="086E1CF8">
        <w:rPr>
          <w:rFonts w:ascii="Aptos" w:hAnsi="Aptos"/>
          <w:color w:val="000000" w:themeColor="text1"/>
        </w:rPr>
        <w:t>civically-engaged</w:t>
      </w:r>
      <w:proofErr w:type="gramEnd"/>
      <w:r w:rsidRPr="086E1CF8">
        <w:rPr>
          <w:rFonts w:ascii="Aptos" w:hAnsi="Aptos"/>
          <w:color w:val="000000" w:themeColor="text1"/>
        </w:rPr>
        <w:t xml:space="preserve"> informed members of society.</w:t>
      </w:r>
    </w:p>
    <w:p w14:paraId="42DB8775" w14:textId="371BF2DA" w:rsidR="64D8D3C5" w:rsidRDefault="64D8D3C5" w:rsidP="086E1CF8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Analyze the development of self in relation to others in society.</w:t>
      </w:r>
    </w:p>
    <w:p w14:paraId="0D19160A" w14:textId="5F27BAF2" w:rsidR="64D8D3C5" w:rsidRDefault="64D8D3C5" w:rsidP="086E1CF8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solutions to real-world socio-cultural problems.</w:t>
      </w:r>
    </w:p>
    <w:p w14:paraId="19539490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3A4EEAD1" w14:textId="72A75378" w:rsidR="26E7C905" w:rsidRDefault="26E7C905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 xml:space="preserve">Collaboration and </w:t>
      </w:r>
      <w:r w:rsidR="08EBEF0F" w:rsidRPr="00010323">
        <w:rPr>
          <w:b/>
          <w:bCs/>
          <w:u w:val="single"/>
        </w:rPr>
        <w:t>Teamwork</w:t>
      </w:r>
    </w:p>
    <w:p w14:paraId="1247FAA7" w14:textId="076FFDF4" w:rsidR="26E7C905" w:rsidRDefault="26E7C905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="6BBBE710" w:rsidRPr="086E1CF8">
        <w:rPr>
          <w:b/>
          <w:bCs/>
        </w:rPr>
        <w:t>collaboration and teamwork</w:t>
      </w:r>
      <w:r w:rsidRPr="086E1CF8">
        <w:t xml:space="preserve">. This course includes instruction and activities that will allow students to </w:t>
      </w:r>
      <w:r w:rsidR="18DBDFAE" w:rsidRPr="086E1CF8">
        <w:rPr>
          <w:rFonts w:ascii="Aptos" w:hAnsi="Aptos"/>
          <w:color w:val="000000" w:themeColor="text1"/>
        </w:rPr>
        <w:t>collaborate with colleagues, become effective team members, and manage conflict</w:t>
      </w:r>
      <w:r w:rsidRPr="086E1CF8">
        <w:rPr>
          <w:rFonts w:ascii="Aptos" w:hAnsi="Aptos"/>
          <w:color w:val="000000" w:themeColor="text1"/>
        </w:rPr>
        <w:t>.</w:t>
      </w:r>
    </w:p>
    <w:p w14:paraId="5779DF85" w14:textId="0A7F2C85" w:rsidR="086E1CF8" w:rsidRDefault="086E1CF8" w:rsidP="086E1CF8">
      <w:pPr>
        <w:spacing w:after="0" w:line="240" w:lineRule="auto"/>
      </w:pPr>
    </w:p>
    <w:p w14:paraId="1FA75831" w14:textId="72FB5CC7" w:rsidR="086E1CF8" w:rsidRDefault="086E1CF8" w:rsidP="086E1CF8">
      <w:pPr>
        <w:spacing w:after="0" w:line="240" w:lineRule="auto"/>
      </w:pPr>
    </w:p>
    <w:p w14:paraId="5C211DED" w14:textId="7EFA316F" w:rsidR="086E1CF8" w:rsidRDefault="086E1CF8" w:rsidP="086E1CF8">
      <w:pPr>
        <w:spacing w:after="0" w:line="240" w:lineRule="auto"/>
      </w:pPr>
    </w:p>
    <w:p w14:paraId="6AB59CF4" w14:textId="5B76B5C8" w:rsidR="6F8EF427" w:rsidRDefault="6F8EF427" w:rsidP="086E1CF8">
      <w:pPr>
        <w:spacing w:after="0" w:line="240" w:lineRule="auto"/>
      </w:pPr>
      <w:r w:rsidRPr="086E1CF8">
        <w:t>K-LG Connections - Local to Global</w:t>
      </w:r>
    </w:p>
    <w:p w14:paraId="7D866D03" w14:textId="4AF964F3" w:rsidR="086E1CF8" w:rsidRDefault="086E1CF8" w:rsidP="086E1CF8">
      <w:pPr>
        <w:spacing w:after="0" w:line="240" w:lineRule="auto"/>
      </w:pPr>
    </w:p>
    <w:p w14:paraId="098691E5" w14:textId="4EC349E2" w:rsidR="6F8EF427" w:rsidRDefault="6F8EF427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K-LG Connections – Local to Global</w:t>
      </w:r>
    </w:p>
    <w:p w14:paraId="18D3F4B6" w14:textId="7A03C1E8" w:rsidR="6F8EF427" w:rsidRDefault="6F8EF427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5716B5C4" w14:textId="6119C5A8" w:rsidR="110FD6BF" w:rsidRDefault="110FD6BF" w:rsidP="086E1CF8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Analyze issues on local and global scales.</w:t>
      </w:r>
    </w:p>
    <w:p w14:paraId="3DE23F4B" w14:textId="39A528FE" w:rsidR="110FD6BF" w:rsidRDefault="110FD6BF" w:rsidP="086E1CF8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Examine the local and global interrelationships of one or more issues.</w:t>
      </w:r>
    </w:p>
    <w:p w14:paraId="36EC4D63" w14:textId="0AE77511" w:rsidR="110FD6BF" w:rsidRDefault="110FD6BF" w:rsidP="086E1CF8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the consequences of decision-making on local and global scales.</w:t>
      </w:r>
    </w:p>
    <w:p w14:paraId="2C3CA727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3B3564F8" w14:textId="73C1909F" w:rsidR="6F8EF427" w:rsidRDefault="6F8EF427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="7CFC8D10" w:rsidRPr="00010323">
        <w:rPr>
          <w:b/>
          <w:bCs/>
          <w:u w:val="single"/>
        </w:rPr>
        <w:t>Adaptability and Leadership</w:t>
      </w:r>
    </w:p>
    <w:p w14:paraId="35273B66" w14:textId="154D26E5" w:rsidR="6F8EF427" w:rsidRDefault="6F8EF427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="01B00661" w:rsidRPr="086E1CF8">
        <w:rPr>
          <w:b/>
          <w:bCs/>
        </w:rPr>
        <w:t>adaptability and leadership</w:t>
      </w:r>
      <w:r w:rsidRPr="086E1CF8">
        <w:t xml:space="preserve">. This course includes instruction and activities that will allow students to </w:t>
      </w:r>
      <w:r w:rsidR="569F204F" w:rsidRPr="086E1CF8">
        <w:rPr>
          <w:rFonts w:ascii="Aptos" w:hAnsi="Aptos"/>
          <w:color w:val="000000" w:themeColor="text1"/>
        </w:rPr>
        <w:t xml:space="preserve">accept change and find effective ways to work and thrive in different settings. </w:t>
      </w:r>
      <w:r w:rsidR="30273094" w:rsidRPr="086E1CF8">
        <w:rPr>
          <w:rFonts w:ascii="Aptos" w:hAnsi="Aptos"/>
          <w:color w:val="000000" w:themeColor="text1"/>
        </w:rPr>
        <w:lastRenderedPageBreak/>
        <w:t>Students</w:t>
      </w:r>
      <w:r w:rsidR="569F204F" w:rsidRPr="086E1CF8">
        <w:rPr>
          <w:rFonts w:ascii="Aptos" w:hAnsi="Aptos"/>
          <w:color w:val="000000" w:themeColor="text1"/>
        </w:rPr>
        <w:t xml:space="preserve"> will motivate others in the pursuit of a common goal and coach others in the pursuit of this goal</w:t>
      </w:r>
      <w:r w:rsidRPr="086E1CF8">
        <w:rPr>
          <w:rFonts w:ascii="Aptos" w:hAnsi="Aptos"/>
          <w:color w:val="000000" w:themeColor="text1"/>
        </w:rPr>
        <w:t>.</w:t>
      </w:r>
    </w:p>
    <w:p w14:paraId="0E203E63" w14:textId="279C5C7A" w:rsidR="086E1CF8" w:rsidRDefault="086E1CF8" w:rsidP="086E1CF8">
      <w:pPr>
        <w:spacing w:after="0" w:line="240" w:lineRule="auto"/>
      </w:pPr>
    </w:p>
    <w:p w14:paraId="1F6E8353" w14:textId="198A9BED" w:rsidR="086E1CF8" w:rsidRDefault="086E1CF8" w:rsidP="086E1CF8">
      <w:pPr>
        <w:spacing w:after="0" w:line="240" w:lineRule="auto"/>
      </w:pPr>
    </w:p>
    <w:p w14:paraId="48A79164" w14:textId="57CB27CE" w:rsidR="086E1CF8" w:rsidRDefault="086E1CF8" w:rsidP="086E1CF8">
      <w:pPr>
        <w:spacing w:after="0" w:line="240" w:lineRule="auto"/>
      </w:pPr>
    </w:p>
    <w:p w14:paraId="29BC53F4" w14:textId="187A4D2C" w:rsidR="4466BD36" w:rsidRDefault="4466BD36" w:rsidP="086E1CF8">
      <w:pPr>
        <w:spacing w:after="0" w:line="240" w:lineRule="auto"/>
      </w:pPr>
      <w:r w:rsidRPr="086E1CF8">
        <w:t>K-SY Connections - Systems</w:t>
      </w:r>
    </w:p>
    <w:p w14:paraId="5FCCE055" w14:textId="4AF964F3" w:rsidR="086E1CF8" w:rsidRDefault="086E1CF8" w:rsidP="086E1CF8">
      <w:pPr>
        <w:spacing w:after="0" w:line="240" w:lineRule="auto"/>
      </w:pPr>
    </w:p>
    <w:p w14:paraId="2351FE2C" w14:textId="1BFBF9E2" w:rsidR="4466BD36" w:rsidRDefault="4466BD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Colonnade Learning Outcomes for K-SY Connections – </w:t>
      </w:r>
      <w:r w:rsidR="093080A3" w:rsidRPr="086E1CF8">
        <w:rPr>
          <w:b/>
          <w:bCs/>
        </w:rPr>
        <w:t>Systems</w:t>
      </w:r>
    </w:p>
    <w:p w14:paraId="6A3C12A9" w14:textId="7A03C1E8" w:rsidR="4466BD36" w:rsidRDefault="4466BD36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73E28102" w14:textId="67ACB7FD" w:rsidR="19B2B0B6" w:rsidRDefault="19B2B0B6" w:rsidP="086E1CF8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Compare the study of individual components to the analysis of entire systems.</w:t>
      </w:r>
    </w:p>
    <w:p w14:paraId="53883DDB" w14:textId="0D195B2F" w:rsidR="19B2B0B6" w:rsidRDefault="19B2B0B6" w:rsidP="086E1CF8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Analyze how systems evolve.</w:t>
      </w:r>
    </w:p>
    <w:p w14:paraId="448A3589" w14:textId="6E9DCB71" w:rsidR="19B2B0B6" w:rsidRDefault="19B2B0B6" w:rsidP="086E1CF8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how system-level thinking informs decision-making. (For example: public policy, political landscapes, economic structures, cultural phenomena, etc.)</w:t>
      </w:r>
    </w:p>
    <w:p w14:paraId="58D16729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18AE6B08" w14:textId="2DA1F813" w:rsidR="4466BD36" w:rsidRDefault="4466BD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="7B77F71A" w:rsidRPr="00010323">
        <w:rPr>
          <w:b/>
          <w:bCs/>
          <w:u w:val="single"/>
        </w:rPr>
        <w:t>Information Literacy</w:t>
      </w:r>
    </w:p>
    <w:p w14:paraId="63D7C6E9" w14:textId="6CB4D558" w:rsidR="4466BD36" w:rsidRDefault="4466BD36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</w:t>
      </w:r>
      <w:proofErr w:type="gramStart"/>
      <w:r w:rsidRPr="086E1CF8">
        <w:t>grow</w:t>
      </w:r>
      <w:proofErr w:type="gramEnd"/>
      <w:r w:rsidRPr="086E1CF8">
        <w:t xml:space="preserve"> their competency in </w:t>
      </w:r>
      <w:r w:rsidR="6FF84EDC" w:rsidRPr="086E1CF8">
        <w:rPr>
          <w:b/>
          <w:bCs/>
        </w:rPr>
        <w:t>information literacy</w:t>
      </w:r>
      <w:r w:rsidRPr="086E1CF8">
        <w:t xml:space="preserve">. This course includes instruction and activities that will allow students to </w:t>
      </w:r>
      <w:r w:rsidR="279731CB" w:rsidRPr="086E1CF8">
        <w:rPr>
          <w:rFonts w:ascii="Aptos" w:hAnsi="Aptos"/>
          <w:color w:val="000000" w:themeColor="text1"/>
        </w:rPr>
        <w:t>identify, evaluate, and responsibly use information needed for decision making</w:t>
      </w:r>
      <w:r w:rsidRPr="086E1CF8">
        <w:rPr>
          <w:rFonts w:ascii="Aptos" w:hAnsi="Aptos"/>
          <w:color w:val="000000" w:themeColor="text1"/>
        </w:rPr>
        <w:t>.</w:t>
      </w:r>
    </w:p>
    <w:p w14:paraId="10B89757" w14:textId="759D0AE1" w:rsidR="086E1CF8" w:rsidRDefault="086E1CF8" w:rsidP="086E1CF8">
      <w:pPr>
        <w:spacing w:after="0" w:line="240" w:lineRule="auto"/>
      </w:pPr>
    </w:p>
    <w:p w14:paraId="505FF5F1" w14:textId="0D13D5FA" w:rsidR="086E1CF8" w:rsidRDefault="086E1CF8" w:rsidP="086E1CF8">
      <w:pPr>
        <w:spacing w:after="0" w:line="240" w:lineRule="auto"/>
      </w:pPr>
    </w:p>
    <w:p w14:paraId="4F88BFB5" w14:textId="3A652765" w:rsidR="086E1CF8" w:rsidRDefault="086E1CF8" w:rsidP="086E1CF8">
      <w:pPr>
        <w:spacing w:after="0" w:line="240" w:lineRule="auto"/>
      </w:pPr>
    </w:p>
    <w:p w14:paraId="28BB9519" w14:textId="6995D4E6" w:rsidR="4466BD36" w:rsidRDefault="4466BD36" w:rsidP="086E1CF8">
      <w:pPr>
        <w:spacing w:after="0" w:line="240" w:lineRule="auto"/>
      </w:pPr>
      <w:r w:rsidRPr="086E1CF8">
        <w:t>K-IE Connections – International Experiences</w:t>
      </w:r>
    </w:p>
    <w:p w14:paraId="510DDA8A" w14:textId="4AF964F3" w:rsidR="086E1CF8" w:rsidRDefault="086E1CF8" w:rsidP="086E1CF8">
      <w:pPr>
        <w:spacing w:after="0" w:line="240" w:lineRule="auto"/>
      </w:pPr>
    </w:p>
    <w:p w14:paraId="0641E6F5" w14:textId="21B0E7E4" w:rsidR="4466BD36" w:rsidRDefault="4466BD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>Colonnade Learning Outcomes for K-IE Connections – International Experiences</w:t>
      </w:r>
    </w:p>
    <w:p w14:paraId="600AAEB9" w14:textId="7A03C1E8" w:rsidR="4466BD36" w:rsidRDefault="4466BD36" w:rsidP="086E1CF8">
      <w:p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Students will demonstrate the ability to:</w:t>
      </w:r>
    </w:p>
    <w:p w14:paraId="24847B60" w14:textId="6119C5A8" w:rsidR="4466BD36" w:rsidRDefault="4466BD36" w:rsidP="086E1CF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Analyze issues on local and global scales.</w:t>
      </w:r>
    </w:p>
    <w:p w14:paraId="535BE311" w14:textId="39A528FE" w:rsidR="4466BD36" w:rsidRDefault="4466BD36" w:rsidP="086E1CF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Examine the local and global interrelationships of one or more issues.</w:t>
      </w:r>
    </w:p>
    <w:p w14:paraId="7371461D" w14:textId="0AE77511" w:rsidR="4466BD36" w:rsidRDefault="4466BD36" w:rsidP="086E1CF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color w:val="000000" w:themeColor="text1"/>
        </w:rPr>
      </w:pPr>
      <w:r w:rsidRPr="086E1CF8">
        <w:rPr>
          <w:rFonts w:ascii="Aptos" w:hAnsi="Aptos"/>
          <w:color w:val="000000" w:themeColor="text1"/>
        </w:rPr>
        <w:t>Evaluate the consequences of decision-making on local and global scales.</w:t>
      </w:r>
    </w:p>
    <w:p w14:paraId="2466932B" w14:textId="2C746E43" w:rsidR="086E1CF8" w:rsidRDefault="086E1CF8" w:rsidP="086E1CF8">
      <w:pPr>
        <w:pStyle w:val="ListParagraph"/>
        <w:spacing w:after="0" w:line="240" w:lineRule="auto"/>
        <w:rPr>
          <w:rFonts w:ascii="Aptos" w:hAnsi="Aptos"/>
          <w:color w:val="000000" w:themeColor="text1"/>
        </w:rPr>
      </w:pPr>
    </w:p>
    <w:p w14:paraId="6B34D9B3" w14:textId="73C1909F" w:rsidR="4466BD36" w:rsidRDefault="4466BD36" w:rsidP="086E1CF8">
      <w:pPr>
        <w:spacing w:after="0" w:line="240" w:lineRule="auto"/>
        <w:rPr>
          <w:b/>
          <w:bCs/>
        </w:rPr>
      </w:pPr>
      <w:r w:rsidRPr="086E1CF8">
        <w:rPr>
          <w:b/>
          <w:bCs/>
        </w:rPr>
        <w:t xml:space="preserve">Kentucky Graduate Profile Essential Skill: </w:t>
      </w:r>
      <w:r w:rsidRPr="00010323">
        <w:rPr>
          <w:b/>
          <w:bCs/>
          <w:u w:val="single"/>
        </w:rPr>
        <w:t>Adaptability and Leadership</w:t>
      </w:r>
    </w:p>
    <w:p w14:paraId="4000F73B" w14:textId="154D26E5" w:rsidR="4466BD36" w:rsidRDefault="4466BD36" w:rsidP="086E1CF8">
      <w:pPr>
        <w:spacing w:after="0" w:line="240" w:lineRule="auto"/>
        <w:rPr>
          <w:rFonts w:ascii="Aptos" w:hAnsi="Aptos"/>
        </w:rPr>
      </w:pPr>
      <w:r w:rsidRPr="086E1CF8">
        <w:t xml:space="preserve">Within this course students will have the opportunity to grow their competency in </w:t>
      </w:r>
      <w:r w:rsidRPr="086E1CF8">
        <w:rPr>
          <w:b/>
          <w:bCs/>
        </w:rPr>
        <w:t>adaptability and leadership</w:t>
      </w:r>
      <w:r w:rsidRPr="086E1CF8">
        <w:t xml:space="preserve">. This course includes instruction and activities that will allow students to </w:t>
      </w:r>
      <w:r w:rsidRPr="086E1CF8">
        <w:rPr>
          <w:rFonts w:ascii="Aptos" w:hAnsi="Aptos"/>
          <w:color w:val="000000" w:themeColor="text1"/>
        </w:rPr>
        <w:t>accept change and find effective ways to work and thrive in different settings. Students will motivate others in the pursuit of a common goal and coach others in the pursuit of this goal.</w:t>
      </w:r>
    </w:p>
    <w:p w14:paraId="10AC21A3" w14:textId="1C1BD704" w:rsidR="086E1CF8" w:rsidRDefault="086E1CF8" w:rsidP="086E1CF8">
      <w:pPr>
        <w:spacing w:after="0" w:line="240" w:lineRule="auto"/>
      </w:pPr>
    </w:p>
    <w:sectPr w:rsidR="086E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D467"/>
    <w:multiLevelType w:val="multilevel"/>
    <w:tmpl w:val="02A82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6AC37F7"/>
    <w:multiLevelType w:val="hybridMultilevel"/>
    <w:tmpl w:val="065C3706"/>
    <w:lvl w:ilvl="0" w:tplc="5EF8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2F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0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A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6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8E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6D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48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A6EC"/>
    <w:multiLevelType w:val="multilevel"/>
    <w:tmpl w:val="CC9AB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8BD3729"/>
    <w:multiLevelType w:val="multilevel"/>
    <w:tmpl w:val="93F6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30FA2D95"/>
    <w:multiLevelType w:val="hybridMultilevel"/>
    <w:tmpl w:val="7A82653A"/>
    <w:lvl w:ilvl="0" w:tplc="F30A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44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45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26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E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4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A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89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40C9"/>
    <w:multiLevelType w:val="multilevel"/>
    <w:tmpl w:val="E50CC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41D2B1D7"/>
    <w:multiLevelType w:val="multilevel"/>
    <w:tmpl w:val="7B480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1E19AE1"/>
    <w:multiLevelType w:val="multilevel"/>
    <w:tmpl w:val="84124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575BF782"/>
    <w:multiLevelType w:val="multilevel"/>
    <w:tmpl w:val="77D0D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43837C2"/>
    <w:multiLevelType w:val="multilevel"/>
    <w:tmpl w:val="92625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68837C92"/>
    <w:multiLevelType w:val="multilevel"/>
    <w:tmpl w:val="A63E0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70600C02"/>
    <w:multiLevelType w:val="multilevel"/>
    <w:tmpl w:val="3EAE2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7265A9DB"/>
    <w:multiLevelType w:val="multilevel"/>
    <w:tmpl w:val="42DA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749138E7"/>
    <w:multiLevelType w:val="multilevel"/>
    <w:tmpl w:val="F4169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90B87C8"/>
    <w:multiLevelType w:val="multilevel"/>
    <w:tmpl w:val="63A06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7D4047E6"/>
    <w:multiLevelType w:val="multilevel"/>
    <w:tmpl w:val="20826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400635533">
    <w:abstractNumId w:val="5"/>
  </w:num>
  <w:num w:numId="2" w16cid:durableId="2007241344">
    <w:abstractNumId w:val="7"/>
  </w:num>
  <w:num w:numId="3" w16cid:durableId="360018019">
    <w:abstractNumId w:val="9"/>
  </w:num>
  <w:num w:numId="4" w16cid:durableId="2120876150">
    <w:abstractNumId w:val="15"/>
  </w:num>
  <w:num w:numId="5" w16cid:durableId="1992905029">
    <w:abstractNumId w:val="2"/>
  </w:num>
  <w:num w:numId="6" w16cid:durableId="516236671">
    <w:abstractNumId w:val="3"/>
  </w:num>
  <w:num w:numId="7" w16cid:durableId="894895620">
    <w:abstractNumId w:val="14"/>
  </w:num>
  <w:num w:numId="8" w16cid:durableId="1229808164">
    <w:abstractNumId w:val="8"/>
  </w:num>
  <w:num w:numId="9" w16cid:durableId="1245996739">
    <w:abstractNumId w:val="11"/>
  </w:num>
  <w:num w:numId="10" w16cid:durableId="694044525">
    <w:abstractNumId w:val="6"/>
  </w:num>
  <w:num w:numId="11" w16cid:durableId="1509560434">
    <w:abstractNumId w:val="13"/>
  </w:num>
  <w:num w:numId="12" w16cid:durableId="1803183303">
    <w:abstractNumId w:val="10"/>
  </w:num>
  <w:num w:numId="13" w16cid:durableId="914438091">
    <w:abstractNumId w:val="0"/>
  </w:num>
  <w:num w:numId="14" w16cid:durableId="1277561548">
    <w:abstractNumId w:val="12"/>
  </w:num>
  <w:num w:numId="15" w16cid:durableId="1238638268">
    <w:abstractNumId w:val="1"/>
  </w:num>
  <w:num w:numId="16" w16cid:durableId="165552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48F6D3"/>
    <w:rsid w:val="00010323"/>
    <w:rsid w:val="000609DA"/>
    <w:rsid w:val="001A0995"/>
    <w:rsid w:val="002F7988"/>
    <w:rsid w:val="003060C5"/>
    <w:rsid w:val="00343A9D"/>
    <w:rsid w:val="006034E3"/>
    <w:rsid w:val="006927C7"/>
    <w:rsid w:val="009F3D1B"/>
    <w:rsid w:val="00B05444"/>
    <w:rsid w:val="00C40AE0"/>
    <w:rsid w:val="00D44300"/>
    <w:rsid w:val="00D710F1"/>
    <w:rsid w:val="00D91074"/>
    <w:rsid w:val="00E65A82"/>
    <w:rsid w:val="00FB44F6"/>
    <w:rsid w:val="01B00661"/>
    <w:rsid w:val="01D4A7AD"/>
    <w:rsid w:val="054876D2"/>
    <w:rsid w:val="05D6B919"/>
    <w:rsid w:val="07031D48"/>
    <w:rsid w:val="086E1CF8"/>
    <w:rsid w:val="08EBEF0F"/>
    <w:rsid w:val="093080A3"/>
    <w:rsid w:val="0A4875FC"/>
    <w:rsid w:val="0A5A69F8"/>
    <w:rsid w:val="0A73602A"/>
    <w:rsid w:val="0C25CEC2"/>
    <w:rsid w:val="0C664B1E"/>
    <w:rsid w:val="0CFB1241"/>
    <w:rsid w:val="0ECBA651"/>
    <w:rsid w:val="0FF0F829"/>
    <w:rsid w:val="0FF7D67B"/>
    <w:rsid w:val="110FD6BF"/>
    <w:rsid w:val="116240E0"/>
    <w:rsid w:val="124F964E"/>
    <w:rsid w:val="1354ED51"/>
    <w:rsid w:val="13AC7BC1"/>
    <w:rsid w:val="13E1DC60"/>
    <w:rsid w:val="147BA340"/>
    <w:rsid w:val="1585F7C7"/>
    <w:rsid w:val="1859E400"/>
    <w:rsid w:val="18DBDFAE"/>
    <w:rsid w:val="19B2B0B6"/>
    <w:rsid w:val="1A8F5A11"/>
    <w:rsid w:val="1E70295B"/>
    <w:rsid w:val="21E54F36"/>
    <w:rsid w:val="23021813"/>
    <w:rsid w:val="245537A2"/>
    <w:rsid w:val="2681399A"/>
    <w:rsid w:val="26E7C905"/>
    <w:rsid w:val="274469E5"/>
    <w:rsid w:val="279731CB"/>
    <w:rsid w:val="28179113"/>
    <w:rsid w:val="286D934C"/>
    <w:rsid w:val="29721B40"/>
    <w:rsid w:val="2BF6C6C7"/>
    <w:rsid w:val="2C636B32"/>
    <w:rsid w:val="2F1828EF"/>
    <w:rsid w:val="2F5B0D5F"/>
    <w:rsid w:val="30273094"/>
    <w:rsid w:val="30A211C4"/>
    <w:rsid w:val="30FA6275"/>
    <w:rsid w:val="30FECBE7"/>
    <w:rsid w:val="337DF769"/>
    <w:rsid w:val="3634877F"/>
    <w:rsid w:val="36C4E8FF"/>
    <w:rsid w:val="37369E3C"/>
    <w:rsid w:val="3B80B35A"/>
    <w:rsid w:val="3DB5B247"/>
    <w:rsid w:val="3DE0B09D"/>
    <w:rsid w:val="3F1637C4"/>
    <w:rsid w:val="3FCF6231"/>
    <w:rsid w:val="41B19FC2"/>
    <w:rsid w:val="4216A550"/>
    <w:rsid w:val="4466BD36"/>
    <w:rsid w:val="478A7A52"/>
    <w:rsid w:val="48862E66"/>
    <w:rsid w:val="48CDB494"/>
    <w:rsid w:val="48EBFD86"/>
    <w:rsid w:val="4AE5298B"/>
    <w:rsid w:val="4DA1E31B"/>
    <w:rsid w:val="4F651CED"/>
    <w:rsid w:val="5242FD34"/>
    <w:rsid w:val="5264F7EE"/>
    <w:rsid w:val="5360827B"/>
    <w:rsid w:val="539F53A0"/>
    <w:rsid w:val="569F204F"/>
    <w:rsid w:val="5778D2D7"/>
    <w:rsid w:val="57D0CDA2"/>
    <w:rsid w:val="58CEFD3A"/>
    <w:rsid w:val="5A4C6ED9"/>
    <w:rsid w:val="5A8F973C"/>
    <w:rsid w:val="5AD292DD"/>
    <w:rsid w:val="60619F37"/>
    <w:rsid w:val="630D9234"/>
    <w:rsid w:val="6476E610"/>
    <w:rsid w:val="64D8D3C5"/>
    <w:rsid w:val="66324AF4"/>
    <w:rsid w:val="6835177B"/>
    <w:rsid w:val="68996AE1"/>
    <w:rsid w:val="68CE25ED"/>
    <w:rsid w:val="69E849DD"/>
    <w:rsid w:val="6AD4B2A8"/>
    <w:rsid w:val="6BBBE710"/>
    <w:rsid w:val="6BFB0A57"/>
    <w:rsid w:val="6DAAF617"/>
    <w:rsid w:val="6E0C801A"/>
    <w:rsid w:val="6F89B2BA"/>
    <w:rsid w:val="6F8EF427"/>
    <w:rsid w:val="6FC57579"/>
    <w:rsid w:val="6FF84EDC"/>
    <w:rsid w:val="72F5F360"/>
    <w:rsid w:val="7302C505"/>
    <w:rsid w:val="73203544"/>
    <w:rsid w:val="751832E6"/>
    <w:rsid w:val="769F4F5C"/>
    <w:rsid w:val="76FD19A3"/>
    <w:rsid w:val="773591D3"/>
    <w:rsid w:val="77BD844E"/>
    <w:rsid w:val="784386C1"/>
    <w:rsid w:val="7AC54E7C"/>
    <w:rsid w:val="7B77F71A"/>
    <w:rsid w:val="7C48F6D3"/>
    <w:rsid w:val="7CFC8D10"/>
    <w:rsid w:val="7DA3D20D"/>
    <w:rsid w:val="7F1A9AFA"/>
    <w:rsid w:val="7F6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F6D3"/>
  <w15:chartTrackingRefBased/>
  <w15:docId w15:val="{964C13D6-C111-49E2-9E44-86BC4E63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86E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2001</Words>
  <Characters>12354</Characters>
  <Application>Microsoft Office Word</Application>
  <DocSecurity>0</DocSecurity>
  <Lines>296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Mienaltowski, Andrew</dc:creator>
  <cp:keywords/>
  <dc:description/>
  <cp:lastModifiedBy>Mienaltowski, Andrew</cp:lastModifiedBy>
  <cp:revision>8</cp:revision>
  <cp:lastPrinted>2025-10-02T17:29:00Z</cp:lastPrinted>
  <dcterms:created xsi:type="dcterms:W3CDTF">2025-09-23T12:55:00Z</dcterms:created>
  <dcterms:modified xsi:type="dcterms:W3CDTF">2025-10-02T17:29:00Z</dcterms:modified>
</cp:coreProperties>
</file>