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E1D6" w14:textId="77777777" w:rsidR="005C798C" w:rsidRDefault="00000000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5FE2B385" w14:textId="77777777" w:rsidR="005C798C" w:rsidRDefault="00000000">
      <w:pPr>
        <w:spacing w:after="253"/>
        <w:ind w:left="7"/>
      </w:pPr>
      <w:r>
        <w:rPr>
          <w:sz w:val="24"/>
        </w:rPr>
        <w:t xml:space="preserve"> </w:t>
      </w:r>
    </w:p>
    <w:p w14:paraId="170DDAEC" w14:textId="77777777" w:rsidR="005C798C" w:rsidRDefault="00000000">
      <w:pPr>
        <w:spacing w:after="0" w:line="361" w:lineRule="auto"/>
        <w:ind w:left="975" w:right="815"/>
        <w:jc w:val="center"/>
      </w:pPr>
      <w:r>
        <w:rPr>
          <w:rFonts w:ascii="Arial" w:eastAsia="Arial" w:hAnsi="Arial" w:cs="Arial"/>
          <w:b/>
          <w:sz w:val="40"/>
        </w:rPr>
        <w:t xml:space="preserve">WESTERN KENTUCKY UNIVERSITY RN TO BSN PROGRAM </w:t>
      </w:r>
    </w:p>
    <w:p w14:paraId="09944EE7" w14:textId="77777777" w:rsidR="005C798C" w:rsidRDefault="00000000">
      <w:pPr>
        <w:spacing w:after="81"/>
        <w:ind w:left="52"/>
        <w:jc w:val="center"/>
      </w:pPr>
      <w:r>
        <w:rPr>
          <w:rFonts w:ascii="Arial" w:eastAsia="Arial" w:hAnsi="Arial" w:cs="Arial"/>
          <w:b/>
          <w:sz w:val="36"/>
        </w:rPr>
        <w:t xml:space="preserve">GENERAL EDUCATION REQUIREMENTS </w:t>
      </w:r>
    </w:p>
    <w:p w14:paraId="19A3AC1E" w14:textId="77777777" w:rsidR="005C798C" w:rsidRDefault="00000000">
      <w:pPr>
        <w:spacing w:after="0"/>
        <w:ind w:left="7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467" w:type="dxa"/>
        <w:tblInd w:w="12" w:type="dxa"/>
        <w:tblCellMar>
          <w:top w:w="13" w:type="dxa"/>
          <w:left w:w="108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3826"/>
        <w:gridCol w:w="960"/>
        <w:gridCol w:w="3810"/>
        <w:gridCol w:w="871"/>
      </w:tblGrid>
      <w:tr w:rsidR="005C798C" w14:paraId="6B995AF1" w14:textId="77777777">
        <w:trPr>
          <w:trHeight w:val="64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B737" w14:textId="77777777" w:rsidR="005C798C" w:rsidRDefault="0000000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4A979B49" w14:textId="77777777" w:rsidR="005C798C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GENERAL EDUCATIONAL REQUIREMENTS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D2559" w14:textId="77777777" w:rsidR="005C798C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FFE9B67" w14:textId="77777777" w:rsidR="005C798C" w:rsidRDefault="00000000">
            <w:pPr>
              <w:spacing w:after="0"/>
              <w:ind w:left="82"/>
            </w:pPr>
            <w:r>
              <w:rPr>
                <w:rFonts w:ascii="Arial" w:eastAsia="Arial" w:hAnsi="Arial" w:cs="Arial"/>
                <w:b/>
                <w:sz w:val="16"/>
              </w:rPr>
              <w:t xml:space="preserve">HOURS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909E" w14:textId="77777777" w:rsidR="005C798C" w:rsidRDefault="00000000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</w:p>
          <w:p w14:paraId="6264BAD6" w14:textId="77777777" w:rsidR="005C798C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GENERAL EDUCATION REQUIREMENTS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A1D9" w14:textId="77777777" w:rsidR="005C798C" w:rsidRDefault="0000000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0F2DD036" w14:textId="77777777" w:rsidR="005C798C" w:rsidRDefault="00000000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HOUR</w:t>
            </w:r>
            <w:r>
              <w:rPr>
                <w:rFonts w:ascii="Arial" w:eastAsia="Arial" w:hAnsi="Arial" w:cs="Arial"/>
                <w:b/>
                <w:sz w:val="18"/>
              </w:rPr>
              <w:t xml:space="preserve">S </w:t>
            </w:r>
          </w:p>
        </w:tc>
      </w:tr>
      <w:tr w:rsidR="005C798C" w14:paraId="2CE3B476" w14:textId="77777777">
        <w:trPr>
          <w:trHeight w:val="692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B9A5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ENG 100 (Intro to College </w:t>
            </w:r>
          </w:p>
          <w:p w14:paraId="1BD8F6F0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Writing) </w:t>
            </w:r>
          </w:p>
          <w:p w14:paraId="6D8622BC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DEF866C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ENG 200 (Intro to Literature) </w:t>
            </w:r>
          </w:p>
          <w:p w14:paraId="7904CE73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870FD39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ENG 300 (Writing in the </w:t>
            </w:r>
          </w:p>
          <w:p w14:paraId="31AF5FD4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Disciples) </w:t>
            </w:r>
          </w:p>
          <w:p w14:paraId="2FFC25FA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749B91D" w14:textId="77777777" w:rsidR="005C798C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HIST 101 or 102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(World History I or II) </w:t>
            </w:r>
          </w:p>
          <w:p w14:paraId="624F90CF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1733808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Arts and Humanities (E-AH) </w:t>
            </w:r>
          </w:p>
          <w:p w14:paraId="5C3954C9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E76809B" w14:textId="77777777" w:rsidR="005C798C" w:rsidRDefault="00000000">
            <w:pPr>
              <w:spacing w:after="0"/>
            </w:pPr>
            <w:r w:rsidRPr="00C06F9E">
              <w:rPr>
                <w:rFonts w:ascii="Arial" w:eastAsia="Arial" w:hAnsi="Arial" w:cs="Arial"/>
                <w:bCs/>
                <w:sz w:val="24"/>
              </w:rPr>
              <w:t>COMM 145</w:t>
            </w:r>
            <w:r>
              <w:rPr>
                <w:rFonts w:ascii="Arial" w:eastAsia="Arial" w:hAnsi="Arial" w:cs="Arial"/>
                <w:sz w:val="24"/>
              </w:rPr>
              <w:t xml:space="preserve"> (Fundamentals of </w:t>
            </w:r>
          </w:p>
          <w:p w14:paraId="2036D2C2" w14:textId="2D17B7F1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speaking/Communication </w:t>
            </w:r>
          </w:p>
          <w:p w14:paraId="72402DFF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3318174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MATH 115 or 116</w:t>
            </w:r>
            <w:r>
              <w:rPr>
                <w:rFonts w:ascii="Arial" w:eastAsia="Arial" w:hAnsi="Arial" w:cs="Arial"/>
                <w:sz w:val="24"/>
              </w:rPr>
              <w:t xml:space="preserve"> (College </w:t>
            </w:r>
          </w:p>
          <w:p w14:paraId="3D4015AF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Algebra) </w:t>
            </w:r>
          </w:p>
          <w:p w14:paraId="5E8CAC8B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CF0AC61" w14:textId="0CDAA20B" w:rsidR="005C798C" w:rsidRDefault="00000000" w:rsidP="00C06F9E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STATISTICS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C06F9E">
              <w:rPr>
                <w:rFonts w:ascii="Arial" w:eastAsia="Arial" w:hAnsi="Arial" w:cs="Arial"/>
                <w:sz w:val="24"/>
              </w:rPr>
              <w:t>(</w:t>
            </w:r>
            <w:r>
              <w:rPr>
                <w:rFonts w:ascii="Arial" w:eastAsia="Arial" w:hAnsi="Arial" w:cs="Arial"/>
                <w:sz w:val="24"/>
              </w:rPr>
              <w:t>SWRK 344</w:t>
            </w:r>
            <w:r w:rsidR="00C06F9E">
              <w:rPr>
                <w:rFonts w:ascii="Arial" w:eastAsia="Arial" w:hAnsi="Arial" w:cs="Arial"/>
                <w:sz w:val="24"/>
              </w:rPr>
              <w:t xml:space="preserve"> or </w:t>
            </w:r>
            <w:r>
              <w:rPr>
                <w:rFonts w:ascii="Arial" w:eastAsia="Arial" w:hAnsi="Arial" w:cs="Arial"/>
                <w:sz w:val="24"/>
              </w:rPr>
              <w:t xml:space="preserve">PH 383)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E97D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  <w:p w14:paraId="1237621D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1BBB61E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94696F5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  <w:p w14:paraId="341A0ACC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61D0D1F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  <w:p w14:paraId="038D5660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0375ADE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6A5E71E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  <w:p w14:paraId="65A03606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E457300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9599347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  <w:p w14:paraId="5C73E12F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492B278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  <w:p w14:paraId="6AD5A319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DED970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487222" w14:textId="31A58AE2" w:rsidR="005C798C" w:rsidRDefault="00C06F9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  <w:p w14:paraId="164F5107" w14:textId="088F2241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BE448BD" w14:textId="77777777" w:rsidR="005C798C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7FC77AA2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  <w:p w14:paraId="22B8A259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38EFCC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354392E" w14:textId="104BF0F5" w:rsidR="005C798C" w:rsidRDefault="005C798C">
            <w:pPr>
              <w:spacing w:after="0"/>
            </w:pPr>
          </w:p>
          <w:p w14:paraId="11226BE9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0928715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2EBC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PSY/PSYS 220</w:t>
            </w:r>
            <w:r>
              <w:rPr>
                <w:rFonts w:ascii="Arial" w:eastAsia="Arial" w:hAnsi="Arial" w:cs="Arial"/>
                <w:sz w:val="24"/>
              </w:rPr>
              <w:t xml:space="preserve"> (Developmental </w:t>
            </w:r>
          </w:p>
          <w:p w14:paraId="1EEEB0C0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Psychology) </w:t>
            </w:r>
          </w:p>
          <w:p w14:paraId="45FF700B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37A3BF8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CHEM 109</w:t>
            </w:r>
            <w:r>
              <w:rPr>
                <w:rFonts w:ascii="Arial" w:eastAsia="Arial" w:hAnsi="Arial" w:cs="Arial"/>
                <w:sz w:val="24"/>
              </w:rPr>
              <w:t xml:space="preserve"> (Chemistry for Health </w:t>
            </w:r>
          </w:p>
          <w:p w14:paraId="5D4E1C2F" w14:textId="1E6202AF" w:rsidR="005C798C" w:rsidRDefault="00000000" w:rsidP="00C06F9E">
            <w:pPr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Sciences) </w:t>
            </w:r>
          </w:p>
          <w:p w14:paraId="26A7ED7A" w14:textId="77777777" w:rsidR="00C06F9E" w:rsidRDefault="00C06F9E" w:rsidP="00C06F9E">
            <w:pPr>
              <w:spacing w:after="0"/>
            </w:pPr>
          </w:p>
          <w:p w14:paraId="189C1BA1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BIO 207</w:t>
            </w:r>
            <w:r>
              <w:rPr>
                <w:rFonts w:ascii="Arial" w:eastAsia="Arial" w:hAnsi="Arial" w:cs="Arial"/>
                <w:sz w:val="24"/>
              </w:rPr>
              <w:t xml:space="preserve"> (Microbiology)  </w:t>
            </w:r>
          </w:p>
          <w:p w14:paraId="37DCC030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AC5BCF8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BIO 131</w:t>
            </w:r>
            <w:r>
              <w:rPr>
                <w:rFonts w:ascii="Arial" w:eastAsia="Arial" w:hAnsi="Arial" w:cs="Arial"/>
                <w:sz w:val="24"/>
              </w:rPr>
              <w:t xml:space="preserve"> (Anatomy &amp; Physiology </w:t>
            </w:r>
          </w:p>
          <w:p w14:paraId="7EEF2D2A" w14:textId="150C10D9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I) </w:t>
            </w:r>
            <w:r w:rsidR="00C06F9E">
              <w:rPr>
                <w:rFonts w:ascii="Arial" w:eastAsia="Arial" w:hAnsi="Arial" w:cs="Arial"/>
                <w:sz w:val="24"/>
              </w:rPr>
              <w:t>with Lab</w:t>
            </w:r>
          </w:p>
          <w:p w14:paraId="38A49181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2FDE4ED" w14:textId="4C6792C3" w:rsidR="005C798C" w:rsidRDefault="00C06F9E">
            <w:pPr>
              <w:spacing w:after="0"/>
            </w:pPr>
            <w:r w:rsidRPr="00C06F9E">
              <w:rPr>
                <w:rFonts w:ascii="Arial" w:eastAsia="Arial" w:hAnsi="Arial" w:cs="Arial"/>
                <w:b/>
                <w:bCs/>
                <w:sz w:val="24"/>
              </w:rPr>
              <w:t>HMD 211</w:t>
            </w:r>
            <w:r>
              <w:rPr>
                <w:rFonts w:ascii="Arial" w:eastAsia="Arial" w:hAnsi="Arial" w:cs="Arial"/>
                <w:sz w:val="24"/>
              </w:rPr>
              <w:t xml:space="preserve"> (Human Nutrition)</w:t>
            </w:r>
          </w:p>
          <w:p w14:paraId="41443263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04DD515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Social &amp; Cultural Connection </w:t>
            </w:r>
          </w:p>
          <w:p w14:paraId="74F46DA7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Course (</w:t>
            </w:r>
            <w:r>
              <w:rPr>
                <w:rFonts w:ascii="Arial" w:eastAsia="Arial" w:hAnsi="Arial" w:cs="Arial"/>
                <w:color w:val="FF0000"/>
                <w:sz w:val="24"/>
              </w:rPr>
              <w:t>NURS 415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4"/>
              </w:rPr>
              <w:t>suggested</w:t>
            </w:r>
            <w:r>
              <w:rPr>
                <w:rFonts w:ascii="Arial" w:eastAsia="Arial" w:hAnsi="Arial" w:cs="Arial"/>
                <w:sz w:val="24"/>
              </w:rPr>
              <w:t xml:space="preserve">) </w:t>
            </w:r>
          </w:p>
          <w:p w14:paraId="601F9694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6E08FCC" w14:textId="77777777" w:rsidR="005C798C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Local to Global Connection Course (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CHHS 370 </w:t>
            </w:r>
          </w:p>
          <w:p w14:paraId="5FF94B64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color w:val="FF0000"/>
                <w:sz w:val="24"/>
              </w:rPr>
              <w:t>recommended</w:t>
            </w:r>
            <w:r>
              <w:rPr>
                <w:rFonts w:ascii="Arial" w:eastAsia="Arial" w:hAnsi="Arial" w:cs="Arial"/>
                <w:sz w:val="24"/>
              </w:rPr>
              <w:t xml:space="preserve">) </w:t>
            </w:r>
          </w:p>
          <w:p w14:paraId="79CE23B3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43C8B33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** World Language (if needed) </w:t>
            </w:r>
          </w:p>
          <w:p w14:paraId="51B5296C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E0304DA" w14:textId="77777777" w:rsidR="005C798C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***ASN and elective credit hours vary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F942" w14:textId="77777777" w:rsidR="005C798C" w:rsidRPr="00C06F9E" w:rsidRDefault="00000000">
            <w:pPr>
              <w:spacing w:after="0"/>
              <w:rPr>
                <w:rFonts w:ascii="Arial" w:hAnsi="Arial" w:cs="Arial"/>
                <w:sz w:val="24"/>
              </w:rPr>
            </w:pPr>
            <w:r w:rsidRPr="00C06F9E">
              <w:rPr>
                <w:rFonts w:ascii="Arial" w:eastAsia="Arial" w:hAnsi="Arial" w:cs="Arial"/>
                <w:sz w:val="24"/>
              </w:rPr>
              <w:t xml:space="preserve">3 </w:t>
            </w:r>
          </w:p>
          <w:p w14:paraId="12B03F8E" w14:textId="77777777" w:rsidR="005C798C" w:rsidRPr="00C06F9E" w:rsidRDefault="00000000">
            <w:pPr>
              <w:spacing w:after="0"/>
              <w:rPr>
                <w:rFonts w:ascii="Arial" w:hAnsi="Arial" w:cs="Arial"/>
                <w:sz w:val="24"/>
              </w:rPr>
            </w:pPr>
            <w:r w:rsidRPr="00C06F9E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E82F79E" w14:textId="77777777" w:rsidR="005C798C" w:rsidRPr="00C06F9E" w:rsidRDefault="00000000">
            <w:pPr>
              <w:spacing w:after="0"/>
              <w:rPr>
                <w:rFonts w:ascii="Arial" w:hAnsi="Arial" w:cs="Arial"/>
                <w:sz w:val="24"/>
              </w:rPr>
            </w:pPr>
            <w:r w:rsidRPr="00C06F9E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1621162" w14:textId="77777777" w:rsidR="005C798C" w:rsidRPr="00C06F9E" w:rsidRDefault="00000000">
            <w:pPr>
              <w:spacing w:after="0"/>
              <w:rPr>
                <w:rFonts w:ascii="Arial" w:hAnsi="Arial" w:cs="Arial"/>
                <w:sz w:val="24"/>
              </w:rPr>
            </w:pPr>
            <w:r w:rsidRPr="00C06F9E">
              <w:rPr>
                <w:rFonts w:ascii="Arial" w:eastAsia="Arial" w:hAnsi="Arial" w:cs="Arial"/>
                <w:sz w:val="24"/>
              </w:rPr>
              <w:t xml:space="preserve">3 </w:t>
            </w:r>
          </w:p>
          <w:p w14:paraId="3A41C427" w14:textId="77777777" w:rsidR="005C798C" w:rsidRPr="00C06F9E" w:rsidRDefault="00000000">
            <w:pPr>
              <w:spacing w:after="0"/>
              <w:rPr>
                <w:rFonts w:ascii="Arial" w:hAnsi="Arial" w:cs="Arial"/>
                <w:sz w:val="24"/>
              </w:rPr>
            </w:pPr>
            <w:r w:rsidRPr="00C06F9E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5720877" w14:textId="3C761FAD" w:rsidR="00C06F9E" w:rsidRPr="00C06F9E" w:rsidRDefault="00000000">
            <w:pPr>
              <w:spacing w:after="0"/>
              <w:rPr>
                <w:rFonts w:ascii="Arial" w:hAnsi="Arial" w:cs="Arial"/>
                <w:sz w:val="24"/>
              </w:rPr>
            </w:pPr>
            <w:r w:rsidRPr="00C06F9E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EC2EA97" w14:textId="5A6A2749" w:rsidR="005C798C" w:rsidRPr="00C06F9E" w:rsidRDefault="00000000">
            <w:pPr>
              <w:spacing w:after="0"/>
              <w:rPr>
                <w:rFonts w:ascii="Arial" w:hAnsi="Arial" w:cs="Arial"/>
                <w:sz w:val="24"/>
              </w:rPr>
            </w:pPr>
            <w:r w:rsidRPr="00C06F9E">
              <w:rPr>
                <w:rFonts w:ascii="Arial" w:eastAsia="Arial" w:hAnsi="Arial" w:cs="Arial"/>
                <w:sz w:val="24"/>
              </w:rPr>
              <w:t xml:space="preserve">4 </w:t>
            </w:r>
          </w:p>
          <w:p w14:paraId="56AE68EA" w14:textId="77777777" w:rsidR="005C798C" w:rsidRPr="00C06F9E" w:rsidRDefault="00000000">
            <w:pPr>
              <w:spacing w:after="0"/>
              <w:rPr>
                <w:rFonts w:ascii="Arial" w:hAnsi="Arial" w:cs="Arial"/>
                <w:sz w:val="24"/>
              </w:rPr>
            </w:pPr>
            <w:r w:rsidRPr="00C06F9E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BFBAC79" w14:textId="77777777" w:rsidR="005C798C" w:rsidRPr="00C06F9E" w:rsidRDefault="00000000">
            <w:pPr>
              <w:spacing w:after="0"/>
              <w:rPr>
                <w:rFonts w:ascii="Arial" w:hAnsi="Arial" w:cs="Arial"/>
                <w:sz w:val="24"/>
              </w:rPr>
            </w:pPr>
            <w:r w:rsidRPr="00C06F9E">
              <w:rPr>
                <w:rFonts w:ascii="Arial" w:eastAsia="Arial" w:hAnsi="Arial" w:cs="Arial"/>
                <w:sz w:val="24"/>
              </w:rPr>
              <w:t xml:space="preserve">4 </w:t>
            </w:r>
          </w:p>
          <w:p w14:paraId="0114AB80" w14:textId="77777777" w:rsidR="005C798C" w:rsidRPr="00C06F9E" w:rsidRDefault="00000000">
            <w:pPr>
              <w:spacing w:after="0"/>
              <w:rPr>
                <w:rFonts w:ascii="Arial" w:hAnsi="Arial" w:cs="Arial"/>
                <w:sz w:val="24"/>
              </w:rPr>
            </w:pPr>
            <w:r w:rsidRPr="00C06F9E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10405A0" w14:textId="77777777" w:rsidR="005C798C" w:rsidRPr="00C06F9E" w:rsidRDefault="00000000">
            <w:pPr>
              <w:spacing w:after="0"/>
              <w:rPr>
                <w:rFonts w:ascii="Arial" w:hAnsi="Arial" w:cs="Arial"/>
                <w:sz w:val="24"/>
              </w:rPr>
            </w:pPr>
            <w:r w:rsidRPr="00C06F9E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2588079" w14:textId="34BE20FC" w:rsidR="005C798C" w:rsidRPr="00C06F9E" w:rsidRDefault="00C06F9E">
            <w:pPr>
              <w:spacing w:after="0"/>
              <w:rPr>
                <w:rFonts w:ascii="Arial" w:hAnsi="Arial" w:cs="Arial"/>
                <w:sz w:val="24"/>
              </w:rPr>
            </w:pPr>
            <w:r w:rsidRPr="00C06F9E">
              <w:rPr>
                <w:rFonts w:ascii="Arial" w:hAnsi="Arial" w:cs="Arial"/>
                <w:sz w:val="24"/>
              </w:rPr>
              <w:t>3</w:t>
            </w:r>
          </w:p>
          <w:p w14:paraId="784593E2" w14:textId="77777777" w:rsidR="005C798C" w:rsidRPr="00C06F9E" w:rsidRDefault="00000000">
            <w:pPr>
              <w:spacing w:after="0"/>
              <w:rPr>
                <w:rFonts w:ascii="Arial" w:hAnsi="Arial" w:cs="Arial"/>
                <w:sz w:val="24"/>
              </w:rPr>
            </w:pPr>
            <w:r w:rsidRPr="00C06F9E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47393E" w14:textId="77777777" w:rsidR="005C798C" w:rsidRPr="00C06F9E" w:rsidRDefault="00000000">
            <w:pPr>
              <w:spacing w:after="0"/>
              <w:rPr>
                <w:rFonts w:ascii="Arial" w:hAnsi="Arial" w:cs="Arial"/>
                <w:sz w:val="24"/>
              </w:rPr>
            </w:pPr>
            <w:r w:rsidRPr="00C06F9E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76BC7FA" w14:textId="77777777" w:rsidR="005C798C" w:rsidRPr="00C06F9E" w:rsidRDefault="00000000">
            <w:pPr>
              <w:spacing w:after="0"/>
              <w:rPr>
                <w:rFonts w:ascii="Arial" w:hAnsi="Arial" w:cs="Arial"/>
                <w:sz w:val="24"/>
              </w:rPr>
            </w:pPr>
            <w:r w:rsidRPr="00C06F9E"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</w:tr>
    </w:tbl>
    <w:p w14:paraId="368EE943" w14:textId="77777777" w:rsidR="005C798C" w:rsidRDefault="00000000">
      <w:pPr>
        <w:spacing w:after="180"/>
        <w:ind w:left="122"/>
      </w:pPr>
      <w:r>
        <w:rPr>
          <w:rFonts w:ascii="Arial" w:eastAsia="Arial" w:hAnsi="Arial" w:cs="Arial"/>
          <w:b/>
          <w:i/>
          <w:color w:val="FF0000"/>
          <w:sz w:val="20"/>
        </w:rPr>
        <w:t xml:space="preserve">CIRRICULUM TOTAL CREDIT HOURS = 90 General Education + 30 RN to BSN course hours=120 </w:t>
      </w:r>
    </w:p>
    <w:p w14:paraId="23977360" w14:textId="77777777" w:rsidR="005C798C" w:rsidRDefault="00000000" w:rsidP="00C06F9E">
      <w:pPr>
        <w:spacing w:after="158" w:line="282" w:lineRule="auto"/>
      </w:pPr>
      <w:r>
        <w:rPr>
          <w:rFonts w:ascii="Arial" w:eastAsia="Arial" w:hAnsi="Arial" w:cs="Arial"/>
          <w:sz w:val="20"/>
        </w:rPr>
        <w:t>Note: Courses listed in</w:t>
      </w:r>
      <w:r>
        <w:rPr>
          <w:rFonts w:ascii="Arial" w:eastAsia="Arial" w:hAnsi="Arial" w:cs="Arial"/>
          <w:b/>
          <w:sz w:val="20"/>
        </w:rPr>
        <w:t xml:space="preserve"> BOLD</w:t>
      </w:r>
      <w:r>
        <w:rPr>
          <w:rFonts w:ascii="Arial" w:eastAsia="Arial" w:hAnsi="Arial" w:cs="Arial"/>
          <w:sz w:val="20"/>
        </w:rPr>
        <w:t xml:space="preserve"> are required by the School of Nursing and Allied Health. The other courses are part of the Colonnade Program requirements. </w:t>
      </w:r>
    </w:p>
    <w:p w14:paraId="6479AE7E" w14:textId="0890131F" w:rsidR="005C798C" w:rsidRDefault="00000000" w:rsidP="00C06F9E">
      <w:pPr>
        <w:spacing w:line="280" w:lineRule="auto"/>
        <w:ind w:left="2" w:hanging="10"/>
      </w:pPr>
      <w:r>
        <w:rPr>
          <w:rFonts w:ascii="Arial" w:eastAsia="Arial" w:hAnsi="Arial" w:cs="Arial"/>
          <w:sz w:val="20"/>
        </w:rPr>
        <w:t xml:space="preserve">**World Language Requirement: Two credits (or equivalent) of a single World Language in High School meet this Western Kentucky University requirement. </w:t>
      </w:r>
      <w:r>
        <w:rPr>
          <w:sz w:val="24"/>
        </w:rPr>
        <w:tab/>
        <w:t xml:space="preserve"> </w:t>
      </w:r>
    </w:p>
    <w:p w14:paraId="2B27FEE0" w14:textId="77777777" w:rsidR="005C798C" w:rsidRDefault="00000000">
      <w:pPr>
        <w:spacing w:after="0"/>
        <w:ind w:left="7"/>
      </w:pPr>
      <w:r>
        <w:rPr>
          <w:sz w:val="24"/>
        </w:rPr>
        <w:lastRenderedPageBreak/>
        <w:t xml:space="preserve"> </w:t>
      </w:r>
    </w:p>
    <w:sectPr w:rsidR="005C798C">
      <w:pgSz w:w="12240" w:h="15840"/>
      <w:pgMar w:top="1440" w:right="1480" w:bottom="1440" w:left="14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98C"/>
    <w:rsid w:val="005C798C"/>
    <w:rsid w:val="00A8066D"/>
    <w:rsid w:val="00C0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BA330"/>
  <w15:docId w15:val="{5F707F1A-2FD4-4442-B765-68A425F8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Clayton, Francetta</dc:creator>
  <cp:keywords/>
  <cp:lastModifiedBy>Fox, Lori</cp:lastModifiedBy>
  <cp:revision>2</cp:revision>
  <dcterms:created xsi:type="dcterms:W3CDTF">2025-09-26T22:53:00Z</dcterms:created>
  <dcterms:modified xsi:type="dcterms:W3CDTF">2025-09-26T22:53:00Z</dcterms:modified>
</cp:coreProperties>
</file>