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Default="000F018E" w:rsidP="00DE0990">
      <w:pPr>
        <w:pStyle w:val="Default"/>
        <w:jc w:val="center"/>
        <w:rPr>
          <w:rFonts w:ascii="Arial" w:hAnsi="Arial" w:cs="Arial"/>
        </w:rPr>
      </w:pPr>
      <w:proofErr w:type="gramStart"/>
      <w:r>
        <w:rPr>
          <w:rFonts w:ascii="Arial" w:hAnsi="Arial" w:cs="Arial"/>
        </w:rPr>
        <w:t>Agenda—</w:t>
      </w:r>
      <w:r w:rsidR="00027C6E">
        <w:rPr>
          <w:rFonts w:ascii="Arial" w:hAnsi="Arial" w:cs="Arial"/>
        </w:rPr>
        <w:t>March</w:t>
      </w:r>
      <w:r w:rsidR="00C5280A">
        <w:rPr>
          <w:rFonts w:ascii="Arial" w:hAnsi="Arial" w:cs="Arial"/>
        </w:rPr>
        <w:t xml:space="preserve"> 9, 2017, 3</w:t>
      </w:r>
      <w:r w:rsidR="00806B60">
        <w:rPr>
          <w:rFonts w:ascii="Arial" w:hAnsi="Arial" w:cs="Arial"/>
        </w:rPr>
        <w:t>:00 p.m.</w:t>
      </w:r>
      <w:proofErr w:type="gramEnd"/>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Pr="005356F5" w:rsidRDefault="00DE0990" w:rsidP="00420238">
      <w:pPr>
        <w:pStyle w:val="Default"/>
        <w:widowControl/>
        <w:numPr>
          <w:ilvl w:val="0"/>
          <w:numId w:val="4"/>
        </w:numPr>
        <w:spacing w:after="275"/>
        <w:rPr>
          <w:rFonts w:ascii="Arial" w:hAnsi="Arial" w:cs="Arial"/>
        </w:rPr>
      </w:pPr>
      <w:r w:rsidRPr="005356F5">
        <w:rPr>
          <w:rFonts w:ascii="Arial" w:hAnsi="Arial" w:cs="Arial"/>
        </w:rPr>
        <w:t xml:space="preserve">Call to Order </w:t>
      </w:r>
    </w:p>
    <w:p w:rsidR="00DE0990" w:rsidRPr="005356F5" w:rsidRDefault="000F018E" w:rsidP="00420238">
      <w:pPr>
        <w:pStyle w:val="Default"/>
        <w:widowControl/>
        <w:numPr>
          <w:ilvl w:val="0"/>
          <w:numId w:val="4"/>
        </w:numPr>
        <w:spacing w:after="275"/>
        <w:rPr>
          <w:rFonts w:ascii="Arial" w:hAnsi="Arial" w:cs="Arial"/>
        </w:rPr>
      </w:pPr>
      <w:r>
        <w:rPr>
          <w:rFonts w:ascii="Arial" w:hAnsi="Arial" w:cs="Arial"/>
        </w:rPr>
        <w:t xml:space="preserve">Consideration of </w:t>
      </w:r>
      <w:r w:rsidR="000B6941">
        <w:rPr>
          <w:rFonts w:ascii="Arial" w:hAnsi="Arial" w:cs="Arial"/>
        </w:rPr>
        <w:t>March</w:t>
      </w:r>
      <w:r w:rsidR="00027C6E">
        <w:rPr>
          <w:rFonts w:ascii="Arial" w:hAnsi="Arial" w:cs="Arial"/>
        </w:rPr>
        <w:t xml:space="preserve"> </w:t>
      </w:r>
      <w:r w:rsidR="009170B2">
        <w:rPr>
          <w:rFonts w:ascii="Arial" w:hAnsi="Arial" w:cs="Arial"/>
        </w:rPr>
        <w:t>9, 2017</w:t>
      </w:r>
      <w:r w:rsidR="00DE0990" w:rsidRPr="005356F5">
        <w:rPr>
          <w:rFonts w:ascii="Arial" w:hAnsi="Arial" w:cs="Arial"/>
        </w:rPr>
        <w:t xml:space="preserve"> minutes</w:t>
      </w:r>
    </w:p>
    <w:p w:rsidR="00DE0990" w:rsidRDefault="00DE0990" w:rsidP="00420238">
      <w:pPr>
        <w:pStyle w:val="Default"/>
        <w:widowControl/>
        <w:numPr>
          <w:ilvl w:val="0"/>
          <w:numId w:val="4"/>
        </w:numPr>
        <w:rPr>
          <w:rFonts w:ascii="Arial" w:hAnsi="Arial" w:cs="Arial"/>
        </w:rPr>
      </w:pPr>
      <w:r>
        <w:rPr>
          <w:rFonts w:ascii="Arial" w:hAnsi="Arial" w:cs="Arial"/>
        </w:rPr>
        <w:t>Committee Reports</w:t>
      </w:r>
    </w:p>
    <w:p w:rsidR="000F018E" w:rsidRPr="005356F5" w:rsidRDefault="000F018E" w:rsidP="000F018E">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 xml:space="preserve">Curriculum Committee </w:t>
      </w:r>
      <w:r w:rsidR="00027C6E">
        <w:rPr>
          <w:rFonts w:ascii="Arial" w:hAnsi="Arial" w:cs="Arial"/>
        </w:rPr>
        <w:t>(Report included as Attachment 1</w:t>
      </w:r>
      <w:r w:rsidR="009170B2">
        <w:rPr>
          <w:rFonts w:ascii="Arial" w:hAnsi="Arial" w:cs="Arial"/>
        </w:rPr>
        <w:t>)</w:t>
      </w:r>
    </w:p>
    <w:p w:rsidR="00557940" w:rsidRDefault="00557940" w:rsidP="00557940">
      <w:pPr>
        <w:pStyle w:val="Default"/>
        <w:widowControl/>
        <w:rPr>
          <w:rFonts w:ascii="Arial" w:hAnsi="Arial" w:cs="Arial"/>
        </w:rPr>
      </w:pPr>
    </w:p>
    <w:p w:rsidR="00557940" w:rsidRDefault="00557940" w:rsidP="00420238">
      <w:pPr>
        <w:pStyle w:val="Default"/>
        <w:widowControl/>
        <w:numPr>
          <w:ilvl w:val="1"/>
          <w:numId w:val="4"/>
        </w:numPr>
        <w:rPr>
          <w:rFonts w:ascii="Arial" w:hAnsi="Arial" w:cs="Arial"/>
        </w:rPr>
      </w:pPr>
      <w:r>
        <w:rPr>
          <w:rFonts w:ascii="Arial" w:hAnsi="Arial" w:cs="Arial"/>
        </w:rPr>
        <w:t>Policy Committee</w:t>
      </w:r>
    </w:p>
    <w:p w:rsidR="00557940" w:rsidRDefault="00557940" w:rsidP="00557940">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St</w:t>
      </w:r>
      <w:r w:rsidR="00534F79">
        <w:rPr>
          <w:rFonts w:ascii="Arial" w:hAnsi="Arial" w:cs="Arial"/>
        </w:rPr>
        <w:t>udent Research Grants Committee</w:t>
      </w:r>
    </w:p>
    <w:p w:rsidR="00DE0990" w:rsidRDefault="00DE0990" w:rsidP="00DE0990">
      <w:pPr>
        <w:pStyle w:val="Default"/>
        <w:ind w:left="720"/>
        <w:rPr>
          <w:rFonts w:ascii="Arial" w:hAnsi="Arial"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Report from Dean of the Graduate School</w:t>
      </w:r>
    </w:p>
    <w:p w:rsidR="00534F79" w:rsidRDefault="00534F79" w:rsidP="00534F79">
      <w:pPr>
        <w:pStyle w:val="Default"/>
        <w:widowControl/>
        <w:rPr>
          <w:rFonts w:ascii="Arial" w:hAnsi="Arial" w:cs="Arial"/>
        </w:rPr>
      </w:pPr>
    </w:p>
    <w:p w:rsidR="00534F79" w:rsidRDefault="00534F79" w:rsidP="00420238">
      <w:pPr>
        <w:pStyle w:val="Default"/>
        <w:widowControl/>
        <w:numPr>
          <w:ilvl w:val="1"/>
          <w:numId w:val="4"/>
        </w:numPr>
        <w:rPr>
          <w:rFonts w:ascii="Arial" w:hAnsi="Arial" w:cs="Arial"/>
        </w:rPr>
      </w:pPr>
      <w:r>
        <w:rPr>
          <w:rFonts w:ascii="Arial" w:hAnsi="Arial" w:cs="Arial"/>
        </w:rPr>
        <w:t>Graduate Faculty (Report Included</w:t>
      </w:r>
      <w:r w:rsidR="002D204B">
        <w:rPr>
          <w:rFonts w:ascii="Arial" w:hAnsi="Arial" w:cs="Arial"/>
        </w:rPr>
        <w:t xml:space="preserve"> as Attachment </w:t>
      </w:r>
      <w:r w:rsidR="00027C6E">
        <w:rPr>
          <w:rFonts w:ascii="Arial" w:hAnsi="Arial" w:cs="Arial"/>
        </w:rPr>
        <w:t>2</w:t>
      </w:r>
      <w:r>
        <w:rPr>
          <w:rFonts w:ascii="Arial" w:hAnsi="Arial" w:cs="Arial"/>
        </w:rPr>
        <w:t>)</w:t>
      </w:r>
    </w:p>
    <w:p w:rsidR="00EA5DC0" w:rsidRDefault="00EA5DC0" w:rsidP="009170B2">
      <w:pPr>
        <w:pStyle w:val="Default"/>
        <w:widowControl/>
        <w:jc w:val="both"/>
        <w:rPr>
          <w:rFonts w:ascii="Arial" w:hAnsi="Arial" w:cs="Arial"/>
        </w:rPr>
      </w:pPr>
    </w:p>
    <w:p w:rsidR="00DE0990" w:rsidRDefault="00DE0990" w:rsidP="00420238">
      <w:pPr>
        <w:pStyle w:val="Default"/>
        <w:widowControl/>
        <w:numPr>
          <w:ilvl w:val="0"/>
          <w:numId w:val="4"/>
        </w:numPr>
        <w:rPr>
          <w:rFonts w:ascii="Arial" w:hAnsi="Arial" w:cs="Arial"/>
        </w:rPr>
      </w:pPr>
      <w:r>
        <w:rPr>
          <w:rFonts w:ascii="Arial" w:hAnsi="Arial" w:cs="Arial"/>
        </w:rPr>
        <w:t>Public Comments</w:t>
      </w:r>
    </w:p>
    <w:p w:rsidR="00DE0990" w:rsidRDefault="00DE0990" w:rsidP="00DE0990">
      <w:pPr>
        <w:pStyle w:val="ListParagraph"/>
        <w:rPr>
          <w:rFonts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 xml:space="preserve">Announcements &amp; Adjourn </w:t>
      </w:r>
    </w:p>
    <w:p w:rsidR="00DE0990" w:rsidRDefault="00DE0990" w:rsidP="00DE0990">
      <w:pPr>
        <w:pStyle w:val="ListParagraph"/>
        <w:rPr>
          <w:rFonts w:cs="Arial"/>
        </w:rPr>
      </w:pPr>
    </w:p>
    <w:p w:rsidR="00EA5DC0" w:rsidRDefault="00EA5DC0" w:rsidP="009170B2">
      <w:pPr>
        <w:jc w:val="center"/>
        <w:rPr>
          <w:rFonts w:eastAsia="Times New Roman"/>
          <w:b/>
          <w:sz w:val="28"/>
          <w:szCs w:val="28"/>
        </w:rPr>
      </w:pPr>
      <w:r>
        <w:rPr>
          <w:rFonts w:eastAsia="Times New Roman"/>
          <w:b/>
          <w:sz w:val="28"/>
          <w:szCs w:val="28"/>
        </w:rPr>
        <w:br w:type="page"/>
      </w:r>
      <w:r w:rsidR="009170B2">
        <w:rPr>
          <w:rFonts w:eastAsia="Times New Roman"/>
          <w:b/>
          <w:sz w:val="28"/>
          <w:szCs w:val="28"/>
        </w:rPr>
        <w:lastRenderedPageBreak/>
        <w:t>Attachment 1</w:t>
      </w:r>
    </w:p>
    <w:p w:rsidR="000B6941" w:rsidRPr="008B1BC1" w:rsidRDefault="000B6941" w:rsidP="00BC4FAE">
      <w:pPr>
        <w:autoSpaceDE w:val="0"/>
        <w:autoSpaceDN w:val="0"/>
        <w:spacing w:after="0"/>
        <w:jc w:val="center"/>
        <w:rPr>
          <w:b/>
          <w:sz w:val="28"/>
          <w:szCs w:val="28"/>
        </w:rPr>
      </w:pPr>
      <w:r w:rsidRPr="008B1BC1">
        <w:rPr>
          <w:b/>
          <w:sz w:val="28"/>
          <w:szCs w:val="28"/>
        </w:rPr>
        <w:t>Graduate Council Program and Curriculum Committee (GCC)</w:t>
      </w:r>
    </w:p>
    <w:p w:rsidR="00BC4FAE" w:rsidRDefault="00BC4FAE" w:rsidP="00BC4FAE">
      <w:pPr>
        <w:autoSpaceDE w:val="0"/>
        <w:autoSpaceDN w:val="0"/>
        <w:spacing w:after="0"/>
        <w:rPr>
          <w:b/>
        </w:rPr>
      </w:pPr>
    </w:p>
    <w:p w:rsidR="000B6941" w:rsidRPr="008B1BC1" w:rsidRDefault="000B6941" w:rsidP="00BC4FAE">
      <w:pPr>
        <w:autoSpaceDE w:val="0"/>
        <w:autoSpaceDN w:val="0"/>
        <w:spacing w:after="0"/>
        <w:rPr>
          <w:b/>
        </w:rPr>
      </w:pPr>
      <w:r w:rsidRPr="008B1BC1">
        <w:rPr>
          <w:b/>
        </w:rPr>
        <w:t>Report to the Graduate Council</w:t>
      </w:r>
      <w:r w:rsidRPr="008B1BC1">
        <w:rPr>
          <w:b/>
        </w:rPr>
        <w:tab/>
      </w:r>
      <w:r w:rsidRPr="008B1BC1">
        <w:rPr>
          <w:b/>
        </w:rPr>
        <w:tab/>
      </w:r>
      <w:r w:rsidRPr="008B1BC1">
        <w:rPr>
          <w:b/>
        </w:rPr>
        <w:tab/>
      </w:r>
      <w:r w:rsidRPr="008B1BC1">
        <w:rPr>
          <w:b/>
        </w:rPr>
        <w:tab/>
      </w:r>
      <w:r w:rsidRPr="008B1BC1">
        <w:rPr>
          <w:b/>
        </w:rPr>
        <w:tab/>
      </w:r>
      <w:r w:rsidRPr="008B1BC1">
        <w:rPr>
          <w:b/>
        </w:rPr>
        <w:tab/>
      </w:r>
      <w:r w:rsidRPr="008B1BC1">
        <w:t xml:space="preserve">Date: </w:t>
      </w:r>
      <w:r>
        <w:t>March 27, 2017</w:t>
      </w:r>
    </w:p>
    <w:p w:rsidR="000B6941" w:rsidRPr="008B1BC1" w:rsidRDefault="000B6941" w:rsidP="00BC4FAE">
      <w:pPr>
        <w:autoSpaceDE w:val="0"/>
        <w:autoSpaceDN w:val="0"/>
        <w:spacing w:after="0"/>
      </w:pPr>
      <w:r w:rsidRPr="008B1BC1">
        <w:t>From: Kirk Atkinson, Chair</w:t>
      </w:r>
      <w:r>
        <w:tab/>
      </w:r>
      <w:r>
        <w:tab/>
      </w:r>
      <w:r>
        <w:tab/>
      </w:r>
      <w:r>
        <w:tab/>
      </w:r>
      <w:r>
        <w:tab/>
      </w:r>
      <w:r>
        <w:tab/>
        <w:t>April 6, 2017 Grad. Council</w:t>
      </w:r>
    </w:p>
    <w:p w:rsidR="00BC4FAE" w:rsidRDefault="00BC4FAE" w:rsidP="00BC4FAE">
      <w:pPr>
        <w:autoSpaceDE w:val="0"/>
        <w:autoSpaceDN w:val="0"/>
        <w:spacing w:after="0"/>
        <w:rPr>
          <w:b/>
        </w:rPr>
      </w:pPr>
    </w:p>
    <w:p w:rsidR="000B6941" w:rsidRPr="008B1BC1" w:rsidRDefault="000B6941" w:rsidP="00BC4FAE">
      <w:pPr>
        <w:autoSpaceDE w:val="0"/>
        <w:autoSpaceDN w:val="0"/>
        <w:spacing w:after="0"/>
      </w:pPr>
      <w:r w:rsidRPr="008B1BC1">
        <w:rPr>
          <w:b/>
        </w:rPr>
        <w:t>Consent Agenda Report</w:t>
      </w:r>
      <w:r w:rsidRPr="008B1BC1">
        <w:t>. The GCC submits the following consent</w:t>
      </w:r>
      <w:r>
        <w:t xml:space="preserve"> and information</w:t>
      </w:r>
      <w:r w:rsidRPr="008B1BC1">
        <w:t xml:space="preserve"> items from its </w:t>
      </w:r>
      <w:r>
        <w:t>March 27, 2017</w:t>
      </w:r>
      <w:r w:rsidRPr="008B1BC1">
        <w:t xml:space="preserve"> meeting for approval by the Graduate Council.</w:t>
      </w:r>
      <w:r>
        <w:t xml:space="preserve"> Minutes of March 27 meeting posted on </w:t>
      </w:r>
      <w:hyperlink r:id="rId9" w:history="1">
        <w:r w:rsidRPr="00E30B70">
          <w:rPr>
            <w:rStyle w:val="Hyperlink"/>
          </w:rPr>
          <w:t>GCCC web site</w:t>
        </w:r>
      </w:hyperlink>
      <w:r>
        <w:t>.</w:t>
      </w:r>
    </w:p>
    <w:p w:rsidR="000B6941" w:rsidRDefault="000B6941" w:rsidP="00BC4FAE">
      <w:pPr>
        <w:tabs>
          <w:tab w:val="left" w:pos="2448"/>
        </w:tabs>
        <w:spacing w:after="0"/>
        <w:jc w:val="center"/>
      </w:pPr>
      <w:bookmarkStart w:id="0" w:name="top"/>
      <w:bookmarkEnd w:id="0"/>
      <w:r>
        <w:t>Gordon Ford College of Business</w:t>
      </w:r>
    </w:p>
    <w:p w:rsidR="000B6941" w:rsidRPr="001469C8" w:rsidRDefault="000B6941" w:rsidP="00BC4FAE">
      <w:pPr>
        <w:tabs>
          <w:tab w:val="left" w:pos="2448"/>
        </w:tabs>
        <w:spacing w:after="0"/>
        <w:jc w:val="center"/>
      </w:pPr>
      <w:r>
        <w:t>Single Submission, no header information provided</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w:t>
            </w:r>
            <w:r>
              <w:t>Create a New Certificate</w:t>
            </w:r>
            <w:r w:rsidRPr="001469C8">
              <w:t xml:space="preserve"> </w:t>
            </w:r>
          </w:p>
          <w:p w:rsidR="000B6941" w:rsidRPr="001469C8" w:rsidRDefault="000B6941" w:rsidP="00BC4FAE">
            <w:pPr>
              <w:tabs>
                <w:tab w:val="left" w:pos="2448"/>
              </w:tabs>
              <w:spacing w:after="0"/>
            </w:pPr>
            <w:r w:rsidRPr="00595F51">
              <w:t>Economic Data Analytics</w:t>
            </w:r>
          </w:p>
          <w:p w:rsidR="000B6941" w:rsidRPr="001469C8" w:rsidRDefault="000B6941" w:rsidP="00BC4FAE">
            <w:pPr>
              <w:tabs>
                <w:tab w:val="left" w:pos="2448"/>
              </w:tabs>
              <w:spacing w:after="0"/>
            </w:pPr>
            <w:r w:rsidRPr="001469C8">
              <w:t xml:space="preserve">Contact: </w:t>
            </w:r>
            <w:r w:rsidRPr="00595F51">
              <w:t xml:space="preserve">Alex </w:t>
            </w:r>
            <w:proofErr w:type="spellStart"/>
            <w:r w:rsidRPr="00595F51">
              <w:t>Lebedinsky</w:t>
            </w:r>
            <w:proofErr w:type="spellEnd"/>
          </w:p>
          <w:p w:rsidR="000B6941" w:rsidRDefault="000B6941" w:rsidP="00BC4FAE">
            <w:pPr>
              <w:tabs>
                <w:tab w:val="left" w:pos="2448"/>
              </w:tabs>
              <w:spacing w:after="0"/>
            </w:pPr>
            <w:r w:rsidRPr="001469C8">
              <w:t xml:space="preserve">Email: </w:t>
            </w:r>
            <w:hyperlink r:id="rId10" w:history="1">
              <w:r w:rsidRPr="00595F51">
                <w:rPr>
                  <w:rFonts w:ascii="Calibri" w:hAnsi="Calibri"/>
                  <w:color w:val="0000FF"/>
                  <w:u w:val="single"/>
                </w:rPr>
                <w:t>alex.lebedinsky@wku.edu</w:t>
              </w:r>
            </w:hyperlink>
          </w:p>
          <w:p w:rsidR="000B6941" w:rsidRPr="001469C8" w:rsidRDefault="000B6941" w:rsidP="00BC4FAE">
            <w:pPr>
              <w:tabs>
                <w:tab w:val="left" w:pos="2448"/>
              </w:tabs>
              <w:spacing w:after="0"/>
            </w:pPr>
            <w:r w:rsidRPr="001469C8">
              <w:t>P</w:t>
            </w:r>
            <w:r>
              <w:t xml:space="preserve">hone: </w:t>
            </w:r>
            <w:r w:rsidRPr="00595F51">
              <w:t>270-745-3150</w:t>
            </w:r>
          </w:p>
        </w:tc>
      </w:tr>
    </w:tbl>
    <w:p w:rsidR="000B6941" w:rsidRDefault="000B6941" w:rsidP="00BC4FAE">
      <w:pPr>
        <w:spacing w:after="0"/>
        <w:rPr>
          <w:rFonts w:ascii="Calibri" w:hAnsi="Calibri"/>
        </w:rPr>
      </w:pPr>
    </w:p>
    <w:p w:rsidR="000B6941" w:rsidRPr="001469C8" w:rsidRDefault="000B6941" w:rsidP="00BC4FAE">
      <w:pPr>
        <w:tabs>
          <w:tab w:val="left" w:pos="2448"/>
        </w:tabs>
        <w:spacing w:after="0"/>
        <w:jc w:val="center"/>
      </w:pPr>
      <w:r w:rsidRPr="001469C8">
        <w:t>College of Education and Behavioral Sciences</w:t>
      </w:r>
    </w:p>
    <w:p w:rsidR="000B6941" w:rsidRPr="001469C8" w:rsidRDefault="000B6941" w:rsidP="00BC4FAE">
      <w:pPr>
        <w:tabs>
          <w:tab w:val="left" w:pos="2448"/>
        </w:tabs>
        <w:spacing w:after="0"/>
        <w:jc w:val="center"/>
      </w:pPr>
      <w:r w:rsidRPr="001469C8">
        <w:t>Dean’s Office 745-4020</w:t>
      </w:r>
    </w:p>
    <w:p w:rsidR="000B6941" w:rsidRPr="001469C8" w:rsidRDefault="000B6941" w:rsidP="00BC4FAE">
      <w:pPr>
        <w:tabs>
          <w:tab w:val="left" w:pos="2448"/>
        </w:tabs>
        <w:spacing w:after="0"/>
        <w:jc w:val="center"/>
      </w:pPr>
      <w:r w:rsidRPr="001469C8">
        <w:t>Report to the Graduate Council Curriculum Committee</w:t>
      </w:r>
      <w:r w:rsidRPr="001469C8">
        <w:br/>
        <w:t>March 15, 2017</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hideMark/>
          </w:tcPr>
          <w:p w:rsidR="000B6941" w:rsidRPr="001469C8" w:rsidRDefault="000B6941" w:rsidP="00BC4FAE">
            <w:pPr>
              <w:tabs>
                <w:tab w:val="left" w:pos="2448"/>
              </w:tabs>
              <w:spacing w:after="0"/>
              <w:contextualSpacing/>
              <w:jc w:val="center"/>
              <w:rPr>
                <w:b/>
                <w:smallCaps/>
              </w:rPr>
            </w:pPr>
            <w:r w:rsidRPr="001469C8">
              <w:rPr>
                <w:b/>
                <w:smallCaps/>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rsidR="000B6941" w:rsidRPr="001469C8" w:rsidRDefault="000B6941" w:rsidP="00BC4FAE">
            <w:pPr>
              <w:tabs>
                <w:tab w:val="left" w:pos="2448"/>
              </w:tabs>
              <w:spacing w:after="0"/>
              <w:contextualSpacing/>
              <w:jc w:val="center"/>
              <w:rPr>
                <w:b/>
                <w:smallCaps/>
              </w:rPr>
            </w:pPr>
            <w:r w:rsidRPr="001469C8">
              <w:rPr>
                <w:b/>
                <w:smallCaps/>
              </w:rPr>
              <w:t>Description of Item &amp; Contact Information</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Proposal to Delete a Program</w:t>
            </w:r>
          </w:p>
          <w:p w:rsidR="000B6941" w:rsidRPr="001469C8" w:rsidRDefault="000B6941" w:rsidP="00BC4FAE">
            <w:pPr>
              <w:tabs>
                <w:tab w:val="left" w:pos="2448"/>
              </w:tabs>
              <w:spacing w:after="0"/>
            </w:pPr>
            <w:r w:rsidRPr="001469C8">
              <w:t xml:space="preserve">Item: 118, Elementary Education Specialist, </w:t>
            </w:r>
            <w:proofErr w:type="spellStart"/>
            <w:r w:rsidRPr="001469C8">
              <w:t>Ed.S</w:t>
            </w:r>
            <w:proofErr w:type="spellEnd"/>
            <w:r w:rsidRPr="001469C8">
              <w:t>.</w:t>
            </w:r>
          </w:p>
          <w:p w:rsidR="000B6941" w:rsidRPr="001469C8" w:rsidRDefault="000B6941" w:rsidP="00BC4FAE">
            <w:pPr>
              <w:tabs>
                <w:tab w:val="left" w:pos="2448"/>
              </w:tabs>
              <w:spacing w:after="0"/>
            </w:pPr>
            <w:r w:rsidRPr="001469C8">
              <w:t xml:space="preserve">Contact: Lisa </w:t>
            </w:r>
            <w:proofErr w:type="spellStart"/>
            <w:r w:rsidRPr="001469C8">
              <w:t>Murley</w:t>
            </w:r>
            <w:proofErr w:type="spellEnd"/>
          </w:p>
          <w:p w:rsidR="000B6941" w:rsidRPr="001469C8" w:rsidRDefault="000B6941" w:rsidP="00BC4FAE">
            <w:pPr>
              <w:tabs>
                <w:tab w:val="left" w:pos="2448"/>
              </w:tabs>
              <w:spacing w:after="0"/>
            </w:pPr>
            <w:r w:rsidRPr="001469C8">
              <w:t xml:space="preserve">Email: </w:t>
            </w:r>
            <w:hyperlink r:id="rId11" w:history="1">
              <w:r w:rsidRPr="001469C8">
                <w:rPr>
                  <w:color w:val="0563C1"/>
                  <w:u w:val="single"/>
                </w:rPr>
                <w:t>lisa.murley@wku.edu</w:t>
              </w:r>
            </w:hyperlink>
            <w:r w:rsidRPr="001469C8">
              <w:t xml:space="preserve"> </w:t>
            </w:r>
          </w:p>
          <w:p w:rsidR="000B6941" w:rsidRPr="001469C8" w:rsidRDefault="000B6941" w:rsidP="00BC4FAE">
            <w:pPr>
              <w:tabs>
                <w:tab w:val="left" w:pos="2448"/>
              </w:tabs>
              <w:spacing w:after="0"/>
            </w:pPr>
            <w:r w:rsidRPr="001469C8">
              <w:t>Phone: (270) 745-8822</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Proposal to Delete a Program</w:t>
            </w:r>
          </w:p>
          <w:p w:rsidR="000B6941" w:rsidRPr="001469C8" w:rsidRDefault="000B6941" w:rsidP="00BC4FAE">
            <w:pPr>
              <w:tabs>
                <w:tab w:val="left" w:pos="2448"/>
              </w:tabs>
              <w:spacing w:after="0"/>
            </w:pPr>
            <w:r w:rsidRPr="001469C8">
              <w:t>Item: 119, Secondary Education, EDS</w:t>
            </w:r>
          </w:p>
          <w:p w:rsidR="000B6941" w:rsidRPr="001469C8" w:rsidRDefault="000B6941" w:rsidP="00BC4FAE">
            <w:pPr>
              <w:tabs>
                <w:tab w:val="left" w:pos="2448"/>
              </w:tabs>
              <w:spacing w:after="0"/>
            </w:pPr>
            <w:r w:rsidRPr="001469C8">
              <w:t>Contact: Rebecca Stobaugh</w:t>
            </w:r>
          </w:p>
          <w:p w:rsidR="000B6941" w:rsidRPr="001469C8" w:rsidRDefault="000B6941" w:rsidP="00BC4FAE">
            <w:pPr>
              <w:tabs>
                <w:tab w:val="left" w:pos="2448"/>
              </w:tabs>
              <w:spacing w:after="0"/>
            </w:pPr>
            <w:r w:rsidRPr="001469C8">
              <w:t xml:space="preserve">Email: </w:t>
            </w:r>
            <w:hyperlink r:id="rId12" w:history="1">
              <w:r w:rsidRPr="001469C8">
                <w:rPr>
                  <w:color w:val="0563C1"/>
                  <w:u w:val="single"/>
                </w:rPr>
                <w:t>Rebecca.stobaugh@wku.edu</w:t>
              </w:r>
            </w:hyperlink>
            <w:r w:rsidRPr="001469C8">
              <w:t xml:space="preserve">  </w:t>
            </w:r>
          </w:p>
          <w:p w:rsidR="000B6941" w:rsidRPr="001469C8" w:rsidRDefault="000B6941" w:rsidP="00BC4FAE">
            <w:pPr>
              <w:tabs>
                <w:tab w:val="left" w:pos="2448"/>
              </w:tabs>
              <w:spacing w:after="0"/>
            </w:pPr>
            <w:r w:rsidRPr="001469C8">
              <w:t xml:space="preserve">Phone: (270) 745-5690 </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Suspend a Course </w:t>
            </w:r>
          </w:p>
          <w:p w:rsidR="000B6941" w:rsidRPr="001469C8" w:rsidRDefault="000B6941" w:rsidP="00BC4FAE">
            <w:pPr>
              <w:tabs>
                <w:tab w:val="left" w:pos="2448"/>
              </w:tabs>
              <w:spacing w:after="0"/>
            </w:pPr>
            <w:r w:rsidRPr="001469C8">
              <w:t xml:space="preserve">Item: CNS 570, Workshop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3"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Suspend a Course </w:t>
            </w:r>
          </w:p>
          <w:p w:rsidR="000B6941" w:rsidRPr="001469C8" w:rsidRDefault="000B6941" w:rsidP="00BC4FAE">
            <w:pPr>
              <w:tabs>
                <w:tab w:val="left" w:pos="2448"/>
              </w:tabs>
              <w:spacing w:after="0"/>
            </w:pPr>
            <w:r w:rsidRPr="001469C8">
              <w:t xml:space="preserve">Item: CNS 580, Family Life Studies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4"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Suspend a Course </w:t>
            </w:r>
          </w:p>
          <w:p w:rsidR="000B6941" w:rsidRPr="001469C8" w:rsidRDefault="000B6941" w:rsidP="00BC4FAE">
            <w:pPr>
              <w:tabs>
                <w:tab w:val="left" w:pos="2448"/>
              </w:tabs>
              <w:spacing w:after="0"/>
            </w:pPr>
            <w:r w:rsidRPr="001469C8">
              <w:t xml:space="preserve">Item: CNS 652, Independent Research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5"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Consent</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t>Proposal to Suspend</w:t>
            </w:r>
            <w:r w:rsidRPr="001469C8">
              <w:t xml:space="preserve"> a Program </w:t>
            </w:r>
          </w:p>
          <w:p w:rsidR="000B6941" w:rsidRPr="001469C8" w:rsidRDefault="000B6941" w:rsidP="00BC4FAE">
            <w:pPr>
              <w:tabs>
                <w:tab w:val="left" w:pos="2448"/>
              </w:tabs>
              <w:spacing w:after="0"/>
            </w:pPr>
            <w:r w:rsidRPr="001469C8">
              <w:t>Item: 159, Individual Intellectual Assessment, Endorsement</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6"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Create a New Course </w:t>
            </w:r>
          </w:p>
          <w:p w:rsidR="000B6941" w:rsidRPr="001469C8" w:rsidRDefault="000B6941" w:rsidP="00BC4FAE">
            <w:pPr>
              <w:tabs>
                <w:tab w:val="left" w:pos="2448"/>
              </w:tabs>
              <w:spacing w:after="0"/>
            </w:pPr>
            <w:r w:rsidRPr="001469C8">
              <w:t xml:space="preserve">Item: CNS 548, Principles and Practices of School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7"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Create a New Course </w:t>
            </w:r>
          </w:p>
          <w:p w:rsidR="000B6941" w:rsidRPr="001469C8" w:rsidRDefault="000B6941" w:rsidP="00BC4FAE">
            <w:pPr>
              <w:tabs>
                <w:tab w:val="left" w:pos="2448"/>
              </w:tabs>
              <w:spacing w:after="0"/>
            </w:pPr>
            <w:r w:rsidRPr="001469C8">
              <w:t>Item: CNS 549, School Counseling and Consultation</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8"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Create a New Course </w:t>
            </w:r>
          </w:p>
          <w:p w:rsidR="000B6941" w:rsidRPr="001469C8" w:rsidRDefault="000B6941" w:rsidP="00BC4FAE">
            <w:pPr>
              <w:tabs>
                <w:tab w:val="left" w:pos="2448"/>
              </w:tabs>
              <w:spacing w:after="0"/>
            </w:pPr>
            <w:r w:rsidRPr="001469C8">
              <w:t xml:space="preserve">Item: CNS 677, Eating Disorders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19"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Course </w:t>
            </w:r>
          </w:p>
          <w:p w:rsidR="000B6941" w:rsidRPr="001469C8" w:rsidRDefault="000B6941" w:rsidP="00BC4FAE">
            <w:pPr>
              <w:tabs>
                <w:tab w:val="left" w:pos="2448"/>
              </w:tabs>
              <w:spacing w:after="0"/>
            </w:pPr>
            <w:r w:rsidRPr="001469C8">
              <w:t xml:space="preserve">Item: CNS 559, Techniques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0"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Course </w:t>
            </w:r>
          </w:p>
          <w:p w:rsidR="000B6941" w:rsidRPr="001469C8" w:rsidRDefault="000B6941" w:rsidP="00BC4FAE">
            <w:pPr>
              <w:tabs>
                <w:tab w:val="left" w:pos="2448"/>
              </w:tabs>
              <w:spacing w:after="0"/>
            </w:pPr>
            <w:r w:rsidRPr="001469C8">
              <w:t xml:space="preserve">Item: CNS 567, Mental Health Diagnosis and Treatment in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1"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Course </w:t>
            </w:r>
          </w:p>
          <w:p w:rsidR="000B6941" w:rsidRPr="001469C8" w:rsidRDefault="000B6941" w:rsidP="00BC4FAE">
            <w:pPr>
              <w:tabs>
                <w:tab w:val="left" w:pos="2448"/>
              </w:tabs>
              <w:spacing w:after="0"/>
            </w:pPr>
            <w:r w:rsidRPr="001469C8">
              <w:t xml:space="preserve">Item: CNS 583, Couples Counseling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2"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rsidRPr="001469C8">
              <w:t>Action</w:t>
            </w:r>
          </w:p>
        </w:tc>
        <w:tc>
          <w:tcPr>
            <w:tcW w:w="7975"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pPr>
            <w:r w:rsidRPr="001469C8">
              <w:t xml:space="preserve">Proposal to Revise a Program </w:t>
            </w:r>
          </w:p>
          <w:p w:rsidR="000B6941" w:rsidRPr="001469C8" w:rsidRDefault="000B6941" w:rsidP="00BC4FAE">
            <w:pPr>
              <w:tabs>
                <w:tab w:val="left" w:pos="2448"/>
              </w:tabs>
              <w:spacing w:after="0"/>
            </w:pPr>
            <w:r w:rsidRPr="001469C8">
              <w:t xml:space="preserve">Item: 046, School Counseling, Master of Arts in Education </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3"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r w:rsidR="000B6941" w:rsidRPr="001469C8" w:rsidTr="00EF0646">
        <w:trPr>
          <w:trHeight w:val="440"/>
        </w:trPr>
        <w:tc>
          <w:tcPr>
            <w:tcW w:w="1763" w:type="dxa"/>
            <w:tcBorders>
              <w:top w:val="single" w:sz="4" w:space="0" w:color="000000"/>
              <w:left w:val="single" w:sz="4" w:space="0" w:color="000000"/>
              <w:bottom w:val="single" w:sz="4" w:space="0" w:color="000000"/>
              <w:right w:val="single" w:sz="4" w:space="0" w:color="000000"/>
            </w:tcBorders>
          </w:tcPr>
          <w:p w:rsidR="000B6941" w:rsidRPr="001469C8" w:rsidRDefault="000B6941" w:rsidP="00BC4FAE">
            <w:pPr>
              <w:tabs>
                <w:tab w:val="left" w:pos="2448"/>
              </w:tabs>
              <w:spacing w:after="0"/>
              <w:contextualSpacing/>
            </w:pPr>
            <w:r>
              <w:t>Action</w:t>
            </w:r>
          </w:p>
        </w:tc>
        <w:tc>
          <w:tcPr>
            <w:tcW w:w="7975" w:type="dxa"/>
            <w:tcBorders>
              <w:top w:val="single" w:sz="4" w:space="0" w:color="000000"/>
              <w:left w:val="single" w:sz="4" w:space="0" w:color="000000"/>
              <w:bottom w:val="single" w:sz="4" w:space="0" w:color="000000"/>
              <w:right w:val="single" w:sz="4" w:space="0" w:color="000000"/>
            </w:tcBorders>
          </w:tcPr>
          <w:p w:rsidR="000B6941" w:rsidRDefault="000B6941" w:rsidP="00BC4FAE">
            <w:pPr>
              <w:tabs>
                <w:tab w:val="left" w:pos="2448"/>
              </w:tabs>
              <w:spacing w:after="0"/>
            </w:pPr>
            <w:r>
              <w:t>Proposal for a New Certificate Program</w:t>
            </w:r>
          </w:p>
          <w:p w:rsidR="000B6941" w:rsidRPr="00B06561" w:rsidRDefault="000B6941" w:rsidP="00BC4FAE">
            <w:pPr>
              <w:tabs>
                <w:tab w:val="left" w:pos="2448"/>
              </w:tabs>
              <w:spacing w:after="0"/>
            </w:pPr>
            <w:r>
              <w:t xml:space="preserve">Item: </w:t>
            </w:r>
            <w:r w:rsidRPr="00E964B8">
              <w:t>Addictions Education</w:t>
            </w:r>
          </w:p>
          <w:p w:rsidR="000B6941" w:rsidRPr="001469C8" w:rsidRDefault="000B6941" w:rsidP="00BC4FAE">
            <w:pPr>
              <w:tabs>
                <w:tab w:val="left" w:pos="2448"/>
              </w:tabs>
              <w:spacing w:after="0"/>
            </w:pPr>
            <w:r w:rsidRPr="001469C8">
              <w:t>Contact: Jill Sauerheber</w:t>
            </w:r>
          </w:p>
          <w:p w:rsidR="000B6941" w:rsidRPr="001469C8" w:rsidRDefault="000B6941" w:rsidP="00BC4FAE">
            <w:pPr>
              <w:tabs>
                <w:tab w:val="left" w:pos="2448"/>
              </w:tabs>
              <w:spacing w:after="0"/>
            </w:pPr>
            <w:r w:rsidRPr="001469C8">
              <w:t xml:space="preserve">Email: </w:t>
            </w:r>
            <w:hyperlink r:id="rId24" w:history="1">
              <w:r>
                <w:rPr>
                  <w:color w:val="0563C1"/>
                  <w:u w:val="single"/>
                </w:rPr>
                <w:t>jillduba.sauerheber@wku.edu</w:t>
              </w:r>
            </w:hyperlink>
            <w:r w:rsidRPr="001469C8">
              <w:t xml:space="preserve">  </w:t>
            </w:r>
          </w:p>
          <w:p w:rsidR="000B6941" w:rsidRPr="001469C8" w:rsidRDefault="000B6941" w:rsidP="00BC4FAE">
            <w:pPr>
              <w:tabs>
                <w:tab w:val="left" w:pos="2448"/>
              </w:tabs>
              <w:spacing w:after="0"/>
            </w:pPr>
            <w:r w:rsidRPr="001469C8">
              <w:t>Phone: (270) 745-4799</w:t>
            </w:r>
          </w:p>
        </w:tc>
      </w:tr>
    </w:tbl>
    <w:p w:rsidR="000B6941" w:rsidRPr="001469C8" w:rsidRDefault="000B6941" w:rsidP="00BC4FAE">
      <w:pPr>
        <w:tabs>
          <w:tab w:val="left" w:pos="2448"/>
        </w:tabs>
        <w:spacing w:after="0"/>
      </w:pPr>
    </w:p>
    <w:p w:rsidR="000B6941" w:rsidRDefault="000B6941" w:rsidP="00BC4FAE">
      <w:pPr>
        <w:spacing w:after="0"/>
      </w:pPr>
    </w:p>
    <w:p w:rsidR="000B6941" w:rsidRPr="001469C8" w:rsidRDefault="000B6941" w:rsidP="00BC4FAE">
      <w:pPr>
        <w:spacing w:after="0"/>
        <w:rPr>
          <w:rFonts w:eastAsia="Calibri"/>
          <w:b/>
        </w:rPr>
      </w:pPr>
      <w:r w:rsidRPr="001469C8">
        <w:rPr>
          <w:rFonts w:eastAsia="Calibri"/>
          <w:b/>
        </w:rPr>
        <w:t>REPORT TO THE GRADUATE COUNCIL CURRICULUM COMMITTEE</w:t>
      </w:r>
    </w:p>
    <w:p w:rsidR="000B6941" w:rsidRPr="001469C8" w:rsidRDefault="000B6941" w:rsidP="00BC4FAE">
      <w:pPr>
        <w:spacing w:after="0"/>
        <w:rPr>
          <w:rFonts w:eastAsia="Calibri"/>
        </w:rPr>
      </w:pPr>
      <w:r w:rsidRPr="001469C8">
        <w:rPr>
          <w:rFonts w:eastAsia="Calibri"/>
          <w:spacing w:val="20"/>
        </w:rPr>
        <w:t>DATE</w:t>
      </w:r>
      <w:r w:rsidRPr="001469C8">
        <w:rPr>
          <w:rFonts w:eastAsia="Calibri"/>
        </w:rPr>
        <w:t>:</w:t>
      </w:r>
      <w:r w:rsidRPr="001469C8">
        <w:rPr>
          <w:rFonts w:eastAsia="Calibri"/>
        </w:rPr>
        <w:tab/>
        <w:t>March 8, 2017</w:t>
      </w:r>
    </w:p>
    <w:p w:rsidR="000B6941" w:rsidRPr="001469C8" w:rsidRDefault="000B6941" w:rsidP="00BC4FAE">
      <w:pPr>
        <w:spacing w:after="0"/>
        <w:rPr>
          <w:rFonts w:eastAsia="Calibri"/>
        </w:rPr>
      </w:pPr>
      <w:r w:rsidRPr="001469C8">
        <w:rPr>
          <w:rFonts w:eastAsia="Calibri"/>
          <w:spacing w:val="20"/>
        </w:rPr>
        <w:t>FROM</w:t>
      </w:r>
      <w:r w:rsidRPr="001469C8">
        <w:rPr>
          <w:rFonts w:eastAsia="Calibri"/>
        </w:rPr>
        <w:t>:</w:t>
      </w:r>
      <w:r w:rsidRPr="001469C8">
        <w:rPr>
          <w:rFonts w:eastAsia="Calibri"/>
        </w:rPr>
        <w:tab/>
        <w:t>Ogden College of Science and Engineering</w:t>
      </w:r>
    </w:p>
    <w:p w:rsidR="000B6941" w:rsidRPr="001469C8" w:rsidRDefault="000B6941" w:rsidP="00BC4FAE">
      <w:pPr>
        <w:spacing w:after="0"/>
        <w:rPr>
          <w:rFonts w:eastAsia="Calibri"/>
        </w:rPr>
      </w:pPr>
    </w:p>
    <w:tbl>
      <w:tblPr>
        <w:tblStyle w:val="TableGrid5"/>
        <w:tblW w:w="0" w:type="auto"/>
        <w:tblInd w:w="0" w:type="dxa"/>
        <w:tblLook w:val="04A0" w:firstRow="1" w:lastRow="0" w:firstColumn="1" w:lastColumn="0" w:noHBand="0" w:noVBand="1"/>
      </w:tblPr>
      <w:tblGrid>
        <w:gridCol w:w="1493"/>
        <w:gridCol w:w="7664"/>
      </w:tblGrid>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424G, Weather Analysis and Forecasting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434G, Historic Preservation</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462G, Geography of South America</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467G, Geography of the Middle East</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474G, Environmental Planning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501, Geoscience and Development</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502, Geoscience Field Research Methods</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GEOG 539, Seminar in Atmospheric Modeling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GEOL 420G, Geomorphology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GEOL 460G, Sedimentation and Stratigraphy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GEOL 475G, Independent Topics/Geology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Consent</w:t>
            </w:r>
          </w:p>
        </w:tc>
        <w:tc>
          <w:tcPr>
            <w:tcW w:w="7664" w:type="dxa"/>
          </w:tcPr>
          <w:p w:rsidR="000B6941" w:rsidRPr="001469C8" w:rsidRDefault="000B6941" w:rsidP="00BC4FAE">
            <w:pPr>
              <w:rPr>
                <w:rFonts w:eastAsia="Calibri"/>
              </w:rPr>
            </w:pPr>
            <w:r w:rsidRPr="001469C8">
              <w:rPr>
                <w:rFonts w:eastAsia="Calibri"/>
              </w:rPr>
              <w:t>Proposal to Delete a Course</w:t>
            </w:r>
          </w:p>
          <w:p w:rsidR="000B6941" w:rsidRPr="001469C8" w:rsidRDefault="000B6941" w:rsidP="00BC4FAE">
            <w:pPr>
              <w:rPr>
                <w:rFonts w:eastAsia="Calibri"/>
              </w:rPr>
            </w:pPr>
            <w:r w:rsidRPr="001469C8">
              <w:rPr>
                <w:rFonts w:eastAsia="Calibri"/>
              </w:rPr>
              <w:t>INED 568, Ceramics and Plastics</w:t>
            </w:r>
          </w:p>
          <w:p w:rsidR="000B6941" w:rsidRPr="001469C8" w:rsidRDefault="000B6941" w:rsidP="00BC4FAE">
            <w:pPr>
              <w:rPr>
                <w:rFonts w:eastAsia="Calibri"/>
              </w:rPr>
            </w:pPr>
            <w:r w:rsidRPr="001469C8">
              <w:rPr>
                <w:rFonts w:eastAsia="Calibri"/>
              </w:rPr>
              <w:t>Contact person: Mark Doggett, mark.doggett@wku.edu, 5-6951</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AGRO 452G, Soil Microbiology</w:t>
            </w:r>
          </w:p>
          <w:p w:rsidR="000B6941" w:rsidRPr="001469C8" w:rsidRDefault="000B6941" w:rsidP="00BC4FAE">
            <w:pPr>
              <w:rPr>
                <w:rFonts w:eastAsia="Calibri"/>
              </w:rPr>
            </w:pPr>
            <w:r w:rsidRPr="001469C8">
              <w:rPr>
                <w:rFonts w:eastAsia="Calibri"/>
              </w:rPr>
              <w:t xml:space="preserve">Contact person: Becky </w:t>
            </w:r>
            <w:proofErr w:type="spellStart"/>
            <w:r w:rsidRPr="001469C8">
              <w:rPr>
                <w:rFonts w:eastAsia="Calibri"/>
              </w:rPr>
              <w:t>Gilfillen</w:t>
            </w:r>
            <w:proofErr w:type="spellEnd"/>
            <w:r w:rsidRPr="001469C8">
              <w:rPr>
                <w:rFonts w:eastAsia="Calibri"/>
              </w:rPr>
              <w:t>, becky.gilfillen@wku.edu, 5-5970</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AGRO 454G, Soil Management and Conservation</w:t>
            </w:r>
          </w:p>
          <w:p w:rsidR="000B6941" w:rsidRPr="001469C8" w:rsidRDefault="000B6941" w:rsidP="00BC4FAE">
            <w:pPr>
              <w:rPr>
                <w:rFonts w:eastAsia="Calibri"/>
              </w:rPr>
            </w:pPr>
            <w:r w:rsidRPr="001469C8">
              <w:rPr>
                <w:rFonts w:eastAsia="Calibri"/>
              </w:rPr>
              <w:t xml:space="preserve">Contact person: Becky </w:t>
            </w:r>
            <w:proofErr w:type="spellStart"/>
            <w:r w:rsidRPr="001469C8">
              <w:rPr>
                <w:rFonts w:eastAsia="Calibri"/>
              </w:rPr>
              <w:t>Gilfillen</w:t>
            </w:r>
            <w:proofErr w:type="spellEnd"/>
            <w:r w:rsidRPr="001469C8">
              <w:rPr>
                <w:rFonts w:eastAsia="Calibri"/>
              </w:rPr>
              <w:t>, becky.gilfillen@wku.edu, 5-5970</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Program</w:t>
            </w:r>
          </w:p>
          <w:p w:rsidR="000B6941" w:rsidRPr="001469C8" w:rsidRDefault="000B6941" w:rsidP="00BC4FAE">
            <w:pPr>
              <w:rPr>
                <w:rFonts w:eastAsia="Calibri"/>
              </w:rPr>
            </w:pPr>
            <w:r w:rsidRPr="001469C8">
              <w:rPr>
                <w:rFonts w:eastAsia="Calibri"/>
              </w:rPr>
              <w:t>Ref: 072, Geoscience</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GEOS 523, Urban GIS Applications</w:t>
            </w:r>
          </w:p>
          <w:p w:rsidR="000B6941" w:rsidRPr="001469C8" w:rsidRDefault="000B6941" w:rsidP="00BC4FAE">
            <w:pPr>
              <w:rPr>
                <w:rFonts w:eastAsia="Calibri"/>
              </w:rPr>
            </w:pPr>
            <w:r w:rsidRPr="001469C8">
              <w:rPr>
                <w:rFonts w:eastAsia="Calibri"/>
              </w:rPr>
              <w:t>Contact person: Jun Yan, jun.yan@wku.edu,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GEOS 534, Historic Preservation Planning</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Revise a Course</w:t>
            </w:r>
          </w:p>
          <w:p w:rsidR="000B6941" w:rsidRPr="001469C8" w:rsidRDefault="000B6941" w:rsidP="00BC4FAE">
            <w:pPr>
              <w:rPr>
                <w:rFonts w:eastAsia="Calibri"/>
              </w:rPr>
            </w:pPr>
            <w:r w:rsidRPr="001469C8">
              <w:rPr>
                <w:rFonts w:eastAsia="Calibri"/>
              </w:rPr>
              <w:t>GEOS 580, Seminar Urban Geography</w:t>
            </w:r>
          </w:p>
          <w:p w:rsidR="000B6941" w:rsidRPr="001469C8" w:rsidRDefault="000B6941" w:rsidP="00BC4FAE">
            <w:pPr>
              <w:rPr>
                <w:rFonts w:eastAsia="Calibri"/>
              </w:rPr>
            </w:pPr>
            <w:r w:rsidRPr="001469C8">
              <w:rPr>
                <w:rFonts w:eastAsia="Calibri"/>
              </w:rPr>
              <w:t>Contact person: David Keeling, david.keeling@wku.edu, 5-4555</w:t>
            </w:r>
          </w:p>
        </w:tc>
      </w:tr>
      <w:tr w:rsidR="000B6941" w:rsidRPr="001469C8" w:rsidTr="00EF0646">
        <w:trPr>
          <w:trHeight w:val="1038"/>
        </w:trPr>
        <w:tc>
          <w:tcPr>
            <w:tcW w:w="1493" w:type="dxa"/>
          </w:tcPr>
          <w:p w:rsidR="000B6941" w:rsidRPr="001469C8" w:rsidRDefault="000B6941" w:rsidP="00BC4FAE">
            <w:pPr>
              <w:rPr>
                <w:rFonts w:eastAsia="Calibri"/>
              </w:rPr>
            </w:pPr>
            <w:r w:rsidRPr="001469C8">
              <w:rPr>
                <w:rFonts w:eastAsia="Calibri"/>
              </w:rPr>
              <w:t>Action</w:t>
            </w:r>
          </w:p>
        </w:tc>
        <w:tc>
          <w:tcPr>
            <w:tcW w:w="7664" w:type="dxa"/>
          </w:tcPr>
          <w:p w:rsidR="000B6941" w:rsidRPr="001469C8" w:rsidRDefault="000B6941" w:rsidP="00BC4FAE">
            <w:pPr>
              <w:rPr>
                <w:rFonts w:eastAsia="Calibri"/>
              </w:rPr>
            </w:pPr>
            <w:r w:rsidRPr="001469C8">
              <w:rPr>
                <w:rFonts w:eastAsia="Calibri"/>
              </w:rPr>
              <w:t>Proposal to Create a New Course</w:t>
            </w:r>
          </w:p>
          <w:p w:rsidR="000B6941" w:rsidRPr="001469C8" w:rsidRDefault="000B6941" w:rsidP="00BC4FAE">
            <w:pPr>
              <w:rPr>
                <w:rFonts w:eastAsia="Calibri"/>
              </w:rPr>
            </w:pPr>
            <w:r w:rsidRPr="001469C8">
              <w:rPr>
                <w:rFonts w:eastAsia="Calibri"/>
              </w:rPr>
              <w:t>CS 535, Cloud Computing</w:t>
            </w:r>
          </w:p>
          <w:p w:rsidR="000B6941" w:rsidRPr="001469C8" w:rsidRDefault="000B6941" w:rsidP="00BC4FAE">
            <w:pPr>
              <w:rPr>
                <w:rFonts w:eastAsia="Calibri"/>
              </w:rPr>
            </w:pPr>
            <w:r w:rsidRPr="001469C8">
              <w:rPr>
                <w:rFonts w:eastAsia="Calibri"/>
              </w:rPr>
              <w:t>Contact person: Jeff Galloway, jeffrey.galloway@wku.edu, 5-2859</w:t>
            </w:r>
          </w:p>
        </w:tc>
      </w:tr>
    </w:tbl>
    <w:p w:rsidR="000B6941" w:rsidRPr="001469C8" w:rsidRDefault="000B6941" w:rsidP="00BC4FAE">
      <w:pPr>
        <w:spacing w:after="0"/>
        <w:rPr>
          <w:rFonts w:eastAsia="Calibri"/>
        </w:rPr>
      </w:pPr>
    </w:p>
    <w:p w:rsidR="000B6941" w:rsidRDefault="000B6941" w:rsidP="00BC4FAE">
      <w:pPr>
        <w:spacing w:after="0"/>
      </w:pPr>
      <w:r>
        <w:br w:type="page"/>
      </w:r>
    </w:p>
    <w:p w:rsidR="000B6941" w:rsidRPr="00595F51" w:rsidRDefault="000B6941" w:rsidP="00BC4FAE">
      <w:pPr>
        <w:spacing w:after="0"/>
        <w:jc w:val="center"/>
        <w:rPr>
          <w:rFonts w:ascii="Calibri" w:hAnsi="Calibri"/>
          <w:b/>
        </w:rPr>
      </w:pPr>
      <w:r w:rsidRPr="00595F51">
        <w:rPr>
          <w:rFonts w:ascii="Calibri" w:hAnsi="Calibri"/>
          <w:b/>
        </w:rPr>
        <w:t>Certificate Program - Create New</w:t>
      </w:r>
    </w:p>
    <w:p w:rsidR="000B6941" w:rsidRPr="00595F51" w:rsidRDefault="000B6941" w:rsidP="00BC4FAE">
      <w:pPr>
        <w:spacing w:after="0"/>
        <w:jc w:val="center"/>
        <w:rPr>
          <w:rFonts w:ascii="Calibri" w:hAnsi="Calibri"/>
        </w:rPr>
      </w:pPr>
      <w:r w:rsidRPr="00595F51">
        <w:rPr>
          <w:rFonts w:ascii="Calibri" w:hAnsi="Calibri"/>
        </w:rPr>
        <w:t>Graduate Certificate in Economic Data Analytics</w:t>
      </w:r>
    </w:p>
    <w:p w:rsidR="000B6941" w:rsidRPr="00595F51" w:rsidRDefault="000B6941" w:rsidP="00BC4FAE">
      <w:pPr>
        <w:spacing w:after="0"/>
        <w:jc w:val="center"/>
        <w:rPr>
          <w:rFonts w:ascii="Calibri" w:hAnsi="Calibri"/>
          <w:b/>
        </w:rPr>
      </w:pPr>
      <w:r w:rsidRPr="00595F51">
        <w:rPr>
          <w:rFonts w:ascii="Calibri" w:hAnsi="Calibri"/>
        </w:rPr>
        <w:t>Gordon Ford College of Business</w:t>
      </w:r>
    </w:p>
    <w:p w:rsidR="000B6941" w:rsidRPr="00595F51" w:rsidRDefault="000B6941" w:rsidP="00BC4FAE">
      <w:pPr>
        <w:spacing w:after="0"/>
        <w:jc w:val="center"/>
        <w:rPr>
          <w:rFonts w:ascii="Calibri" w:hAnsi="Calibri"/>
          <w:b/>
        </w:rPr>
      </w:pPr>
      <w:r w:rsidRPr="00595F51">
        <w:rPr>
          <w:rFonts w:ascii="Calibri" w:hAnsi="Calibri"/>
          <w:b/>
        </w:rPr>
        <w:t>(Action)</w:t>
      </w:r>
    </w:p>
    <w:p w:rsidR="000B6941" w:rsidRPr="00595F51" w:rsidRDefault="000B6941" w:rsidP="00BC4FAE">
      <w:pPr>
        <w:spacing w:after="0"/>
        <w:jc w:val="center"/>
        <w:rPr>
          <w:rFonts w:ascii="Calibri" w:hAnsi="Calibri"/>
          <w:b/>
        </w:rPr>
      </w:pPr>
    </w:p>
    <w:p w:rsidR="000B6941" w:rsidRPr="00595F51" w:rsidRDefault="000B6941" w:rsidP="00BC4FAE">
      <w:pPr>
        <w:spacing w:after="0"/>
        <w:rPr>
          <w:rFonts w:ascii="Calibri" w:hAnsi="Calibri"/>
        </w:rPr>
      </w:pPr>
      <w:r w:rsidRPr="00595F51">
        <w:rPr>
          <w:rFonts w:ascii="Calibri" w:hAnsi="Calibri"/>
        </w:rPr>
        <w:t>Date:</w:t>
      </w:r>
      <w:r w:rsidRPr="00595F51">
        <w:rPr>
          <w:rFonts w:ascii="Calibri" w:hAnsi="Calibri"/>
        </w:rPr>
        <w:tab/>
      </w:r>
      <w:r w:rsidRPr="00595F51">
        <w:rPr>
          <w:rFonts w:ascii="Calibri" w:hAnsi="Calibri"/>
        </w:rPr>
        <w:tab/>
      </w:r>
      <w:r w:rsidRPr="00595F51">
        <w:rPr>
          <w:rFonts w:ascii="Calibri" w:hAnsi="Calibri"/>
        </w:rPr>
        <w:tab/>
        <w:t>February 8, 2017</w:t>
      </w:r>
    </w:p>
    <w:p w:rsidR="000B6941" w:rsidRPr="00595F51" w:rsidRDefault="000B6941" w:rsidP="00BC4FAE">
      <w:pPr>
        <w:spacing w:after="0"/>
        <w:rPr>
          <w:rFonts w:ascii="Calibri" w:hAnsi="Calibri"/>
        </w:rPr>
      </w:pPr>
      <w:r w:rsidRPr="00595F51">
        <w:rPr>
          <w:rFonts w:ascii="Calibri" w:hAnsi="Calibri"/>
        </w:rPr>
        <w:t>College:</w:t>
      </w:r>
      <w:r w:rsidRPr="00595F51">
        <w:rPr>
          <w:rFonts w:ascii="Calibri" w:hAnsi="Calibri"/>
        </w:rPr>
        <w:tab/>
      </w:r>
      <w:r w:rsidRPr="00595F51">
        <w:rPr>
          <w:rFonts w:ascii="Calibri" w:hAnsi="Calibri"/>
        </w:rPr>
        <w:tab/>
      </w:r>
      <w:r w:rsidRPr="00595F51">
        <w:rPr>
          <w:rFonts w:ascii="Calibri" w:hAnsi="Calibri"/>
        </w:rPr>
        <w:tab/>
        <w:t>Gordon Ford College of Business</w:t>
      </w:r>
    </w:p>
    <w:p w:rsidR="000B6941" w:rsidRPr="00595F51" w:rsidRDefault="000B6941" w:rsidP="00BC4FAE">
      <w:pPr>
        <w:spacing w:after="0"/>
        <w:rPr>
          <w:rFonts w:ascii="Calibri" w:hAnsi="Calibri"/>
        </w:rPr>
      </w:pPr>
      <w:r w:rsidRPr="00595F51">
        <w:rPr>
          <w:rFonts w:ascii="Calibri" w:hAnsi="Calibri"/>
        </w:rPr>
        <w:t>Department:</w:t>
      </w:r>
      <w:r w:rsidRPr="00595F51">
        <w:rPr>
          <w:rFonts w:ascii="Calibri" w:hAnsi="Calibri"/>
        </w:rPr>
        <w:tab/>
      </w:r>
      <w:r w:rsidRPr="00595F51">
        <w:rPr>
          <w:rFonts w:ascii="Calibri" w:hAnsi="Calibri"/>
        </w:rPr>
        <w:tab/>
        <w:t xml:space="preserve">Economics </w:t>
      </w:r>
    </w:p>
    <w:p w:rsidR="000B6941" w:rsidRPr="00595F51" w:rsidRDefault="000B6941" w:rsidP="00BC4FAE">
      <w:pPr>
        <w:spacing w:after="0" w:line="240" w:lineRule="exact"/>
        <w:rPr>
          <w:rFonts w:ascii="Calibri" w:hAnsi="Calibri"/>
        </w:rPr>
      </w:pPr>
      <w:r w:rsidRPr="00595F51">
        <w:rPr>
          <w:rFonts w:ascii="Calibri" w:hAnsi="Calibri"/>
        </w:rPr>
        <w:t xml:space="preserve">Contact Person:  </w:t>
      </w:r>
      <w:r w:rsidRPr="00595F51">
        <w:rPr>
          <w:rFonts w:ascii="Calibri" w:hAnsi="Calibri"/>
        </w:rPr>
        <w:tab/>
        <w:t xml:space="preserve">Alex </w:t>
      </w:r>
      <w:proofErr w:type="spellStart"/>
      <w:r w:rsidRPr="00595F51">
        <w:rPr>
          <w:rFonts w:ascii="Calibri" w:hAnsi="Calibri"/>
        </w:rPr>
        <w:t>Lebedinsky</w:t>
      </w:r>
      <w:proofErr w:type="spellEnd"/>
      <w:r w:rsidRPr="00595F51">
        <w:rPr>
          <w:rFonts w:ascii="Calibri" w:hAnsi="Calibri"/>
        </w:rPr>
        <w:t>, Graduate Program Coordinator</w:t>
      </w:r>
    </w:p>
    <w:p w:rsidR="000B6941" w:rsidRPr="00595F51" w:rsidRDefault="000B6941" w:rsidP="00BC4FAE">
      <w:pPr>
        <w:spacing w:after="0" w:line="240" w:lineRule="exact"/>
        <w:rPr>
          <w:rFonts w:ascii="Calibri" w:hAnsi="Calibri"/>
        </w:rPr>
      </w:pPr>
      <w:r w:rsidRPr="00595F51">
        <w:rPr>
          <w:rFonts w:ascii="Calibri" w:hAnsi="Calibri"/>
        </w:rPr>
        <w:t>Name, email, phone</w:t>
      </w:r>
      <w:r w:rsidRPr="00595F51">
        <w:rPr>
          <w:rFonts w:ascii="Calibri" w:hAnsi="Calibri"/>
        </w:rPr>
        <w:tab/>
      </w:r>
      <w:hyperlink r:id="rId25" w:history="1">
        <w:r w:rsidRPr="00595F51">
          <w:rPr>
            <w:rFonts w:ascii="Calibri" w:hAnsi="Calibri"/>
            <w:color w:val="0000FF"/>
            <w:u w:val="single"/>
          </w:rPr>
          <w:t>alex.lebedinsky@wku.edu</w:t>
        </w:r>
      </w:hyperlink>
      <w:r w:rsidRPr="00595F51">
        <w:rPr>
          <w:rFonts w:ascii="Calibri" w:hAnsi="Calibri"/>
        </w:rPr>
        <w:t>, 270-745-3150</w:t>
      </w:r>
    </w:p>
    <w:p w:rsidR="000B6941" w:rsidRPr="00595F51" w:rsidRDefault="000B6941" w:rsidP="00BC4FAE">
      <w:pPr>
        <w:spacing w:after="0" w:line="240" w:lineRule="exact"/>
        <w:rPr>
          <w:rFonts w:ascii="Calibri" w:hAnsi="Calibri"/>
        </w:rPr>
      </w:pPr>
    </w:p>
    <w:p w:rsidR="000B6941" w:rsidRPr="00595F51" w:rsidRDefault="000B6941" w:rsidP="00BC4FAE">
      <w:pPr>
        <w:spacing w:after="0" w:line="240" w:lineRule="exact"/>
        <w:rPr>
          <w:rFonts w:ascii="Calibri" w:hAnsi="Calibri"/>
          <w:b/>
        </w:rPr>
      </w:pPr>
      <w:r w:rsidRPr="00595F51">
        <w:rPr>
          <w:rFonts w:ascii="Calibri" w:hAnsi="Calibri"/>
          <w:b/>
        </w:rPr>
        <w:t>1.</w:t>
      </w:r>
      <w:r w:rsidRPr="00595F51">
        <w:rPr>
          <w:rFonts w:ascii="Calibri" w:hAnsi="Calibri"/>
          <w:b/>
        </w:rPr>
        <w:tab/>
        <w:t>Identification of program:</w:t>
      </w:r>
      <w:r w:rsidRPr="00595F51">
        <w:rPr>
          <w:rFonts w:ascii="Calibri" w:hAnsi="Calibri"/>
          <w:b/>
        </w:rPr>
        <w:tab/>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Program title:</w:t>
      </w:r>
      <w:r w:rsidRPr="00595F51">
        <w:rPr>
          <w:rFonts w:ascii="Calibri" w:hAnsi="Calibri"/>
        </w:rPr>
        <w:tab/>
      </w:r>
      <w:r w:rsidRPr="00595F51">
        <w:rPr>
          <w:rFonts w:ascii="Calibri" w:hAnsi="Calibri"/>
        </w:rPr>
        <w:tab/>
        <w:t>Graduate Certificate in Economic Data Analytics</w:t>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Required hours:</w:t>
      </w:r>
      <w:r w:rsidRPr="00595F51">
        <w:rPr>
          <w:rFonts w:ascii="Calibri" w:hAnsi="Calibri"/>
        </w:rPr>
        <w:tab/>
      </w:r>
      <w:r w:rsidRPr="00595F51">
        <w:rPr>
          <w:rFonts w:ascii="Calibri" w:hAnsi="Calibri"/>
        </w:rPr>
        <w:tab/>
        <w:t>12 credit hours</w:t>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Program Description:</w:t>
      </w:r>
      <w:r w:rsidRPr="00595F51">
        <w:rPr>
          <w:rFonts w:ascii="Calibri" w:hAnsi="Calibri"/>
        </w:rPr>
        <w:tab/>
        <w:t>Graduate certificate in quantitative economics courses</w:t>
      </w:r>
    </w:p>
    <w:p w:rsidR="000B6941" w:rsidRPr="00595F51" w:rsidRDefault="000B6941" w:rsidP="00BC4FAE">
      <w:pPr>
        <w:numPr>
          <w:ilvl w:val="1"/>
          <w:numId w:val="1"/>
        </w:numPr>
        <w:spacing w:after="0" w:line="240" w:lineRule="exact"/>
        <w:rPr>
          <w:rFonts w:ascii="Calibri" w:hAnsi="Calibri"/>
        </w:rPr>
      </w:pPr>
      <w:r w:rsidRPr="00595F51">
        <w:rPr>
          <w:rFonts w:ascii="Calibri" w:hAnsi="Calibri"/>
        </w:rPr>
        <w:t>Classification of Instructional Program Code (CIP):</w:t>
      </w:r>
      <w:r w:rsidRPr="00595F51">
        <w:rPr>
          <w:rFonts w:ascii="Calibri" w:hAnsi="Calibri"/>
        </w:rPr>
        <w:tab/>
      </w:r>
      <w:hyperlink r:id="rId26" w:history="1">
        <w:r w:rsidRPr="00595F51">
          <w:rPr>
            <w:rFonts w:ascii="Calibri" w:hAnsi="Calibri" w:cs="Arial"/>
            <w:color w:val="0000FF"/>
            <w:u w:val="single"/>
          </w:rPr>
          <w:t xml:space="preserve"> </w:t>
        </w:r>
        <w:r w:rsidRPr="00595F51">
          <w:rPr>
            <w:rFonts w:ascii="Calibri" w:hAnsi="Calibri"/>
            <w:color w:val="0000FF"/>
            <w:u w:val="single"/>
          </w:rPr>
          <w:t>45.0603</w:t>
        </w:r>
      </w:hyperlink>
    </w:p>
    <w:p w:rsidR="000B6941" w:rsidRPr="00595F51" w:rsidRDefault="000B6941" w:rsidP="00BC4FAE">
      <w:pPr>
        <w:spacing w:after="0" w:line="240" w:lineRule="exact"/>
        <w:rPr>
          <w:rFonts w:ascii="Calibri" w:hAnsi="Calibri"/>
          <w:color w:val="FF0000"/>
        </w:rPr>
      </w:pPr>
    </w:p>
    <w:p w:rsidR="000B6941" w:rsidRPr="00595F51" w:rsidRDefault="000B6941" w:rsidP="00BC4FAE">
      <w:pPr>
        <w:spacing w:after="0" w:line="240" w:lineRule="exact"/>
        <w:rPr>
          <w:rFonts w:ascii="Calibri" w:hAnsi="Calibri"/>
          <w:b/>
        </w:rPr>
      </w:pPr>
      <w:r w:rsidRPr="00595F51">
        <w:rPr>
          <w:rFonts w:ascii="Calibri" w:hAnsi="Calibri"/>
          <w:b/>
        </w:rPr>
        <w:t>2.</w:t>
      </w:r>
      <w:r w:rsidRPr="00595F51">
        <w:rPr>
          <w:rFonts w:ascii="Calibri" w:hAnsi="Calibri"/>
          <w:b/>
        </w:rPr>
        <w:tab/>
        <w:t>Learning outcomes of the proposed certificate program:</w:t>
      </w:r>
    </w:p>
    <w:p w:rsidR="000B6941" w:rsidRPr="00595F51" w:rsidRDefault="000B6941" w:rsidP="00BC4FAE">
      <w:pPr>
        <w:spacing w:after="0" w:line="240" w:lineRule="exact"/>
        <w:rPr>
          <w:rFonts w:ascii="Calibri" w:hAnsi="Calibri"/>
          <w:b/>
        </w:rPr>
      </w:pPr>
    </w:p>
    <w:p w:rsidR="000B6941" w:rsidRPr="00595F51" w:rsidRDefault="000B6941" w:rsidP="00525D1C">
      <w:pPr>
        <w:numPr>
          <w:ilvl w:val="0"/>
          <w:numId w:val="9"/>
        </w:numPr>
        <w:spacing w:after="0" w:line="240" w:lineRule="exact"/>
        <w:contextualSpacing/>
        <w:rPr>
          <w:rFonts w:ascii="Calibri" w:hAnsi="Calibri"/>
        </w:rPr>
      </w:pPr>
      <w:r w:rsidRPr="00595F51">
        <w:rPr>
          <w:rFonts w:ascii="Calibri" w:hAnsi="Calibri"/>
          <w:b/>
        </w:rPr>
        <w:t xml:space="preserve">Discipline Knowledge: </w:t>
      </w:r>
      <w:r w:rsidRPr="00595F51">
        <w:rPr>
          <w:rFonts w:ascii="Calibri" w:hAnsi="Calibri"/>
        </w:rPr>
        <w:t xml:space="preserve">Certificate graduates will demonstrate advanced knowledge in quantitative economics disciplines including applied economic statistics, econometrics and time series forecasting, as well as data management skills. </w:t>
      </w:r>
    </w:p>
    <w:p w:rsidR="000B6941" w:rsidRPr="00595F51" w:rsidRDefault="000B6941" w:rsidP="00525D1C">
      <w:pPr>
        <w:numPr>
          <w:ilvl w:val="0"/>
          <w:numId w:val="9"/>
        </w:numPr>
        <w:spacing w:after="0" w:line="240" w:lineRule="exact"/>
        <w:contextualSpacing/>
        <w:rPr>
          <w:rFonts w:ascii="Calibri" w:hAnsi="Calibri"/>
        </w:rPr>
      </w:pPr>
      <w:r w:rsidRPr="00595F51">
        <w:rPr>
          <w:rFonts w:ascii="Calibri" w:hAnsi="Calibri"/>
          <w:b/>
        </w:rPr>
        <w:t>Critical and Strategic Thinking:</w:t>
      </w:r>
      <w:r w:rsidRPr="00595F51">
        <w:rPr>
          <w:rFonts w:ascii="Calibri" w:hAnsi="Calibri"/>
        </w:rPr>
        <w:t xml:space="preserve"> Certificate graduates will learn how to apply quantitative skills to analyze data, provide actionable insights based on their analyses and communicate their results effectively to non-technical audiences. </w:t>
      </w:r>
    </w:p>
    <w:p w:rsidR="000B6941" w:rsidRPr="00595F51" w:rsidRDefault="000B6941" w:rsidP="00525D1C">
      <w:pPr>
        <w:numPr>
          <w:ilvl w:val="0"/>
          <w:numId w:val="9"/>
        </w:numPr>
        <w:spacing w:after="0" w:line="240" w:lineRule="exact"/>
        <w:contextualSpacing/>
        <w:rPr>
          <w:rFonts w:ascii="Calibri" w:hAnsi="Calibri"/>
        </w:rPr>
      </w:pPr>
      <w:r w:rsidRPr="00595F51">
        <w:rPr>
          <w:rFonts w:ascii="Calibri" w:hAnsi="Calibri"/>
          <w:b/>
        </w:rPr>
        <w:t>Economic Modeling:</w:t>
      </w:r>
      <w:r w:rsidRPr="00595F51">
        <w:rPr>
          <w:rFonts w:ascii="Calibri" w:hAnsi="Calibri"/>
        </w:rPr>
        <w:t xml:space="preserve"> Certificate graduates will demonstrate competency in three core skills - data manipulation, applied statistics and economic theory – to identify appropriate statistical models to study economic phenomena, to create forecasts of economic data and evaluate the quality of the models and forecasts. </w:t>
      </w:r>
    </w:p>
    <w:p w:rsidR="000B6941" w:rsidRPr="00595F51" w:rsidRDefault="000B6941" w:rsidP="00BC4FAE">
      <w:pPr>
        <w:spacing w:after="0" w:line="240" w:lineRule="exact"/>
        <w:rPr>
          <w:rFonts w:ascii="Calibri" w:hAnsi="Calibri"/>
          <w:b/>
        </w:rPr>
      </w:pPr>
    </w:p>
    <w:p w:rsidR="000B6941" w:rsidRPr="00595F51" w:rsidRDefault="000B6941" w:rsidP="00BC4FAE">
      <w:pPr>
        <w:spacing w:after="0" w:line="240" w:lineRule="exact"/>
        <w:rPr>
          <w:rFonts w:ascii="Calibri" w:hAnsi="Calibri"/>
          <w:b/>
        </w:rPr>
      </w:pPr>
      <w:r w:rsidRPr="00595F51">
        <w:rPr>
          <w:rFonts w:ascii="Calibri" w:hAnsi="Calibri"/>
          <w:b/>
        </w:rPr>
        <w:t>3.</w:t>
      </w:r>
      <w:r w:rsidRPr="00595F51">
        <w:rPr>
          <w:rFonts w:ascii="Calibri" w:hAnsi="Calibri"/>
          <w:b/>
        </w:rPr>
        <w:tab/>
        <w:t>Rationale:</w:t>
      </w: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 xml:space="preserve">Reasons for developing the proposed certificate program: </w:t>
      </w:r>
    </w:p>
    <w:p w:rsidR="00BC4FAE" w:rsidRDefault="000B6941" w:rsidP="00BC4FAE">
      <w:pPr>
        <w:spacing w:after="0" w:line="240" w:lineRule="exact"/>
        <w:ind w:left="1440"/>
        <w:rPr>
          <w:rFonts w:ascii="Calibri" w:hAnsi="Calibri"/>
        </w:rPr>
      </w:pPr>
      <w:r w:rsidRPr="00595F51">
        <w:rPr>
          <w:rFonts w:ascii="Calibri" w:hAnsi="Calibri"/>
        </w:rPr>
        <w:t xml:space="preserve">There is a high demand in the job market for people with quantitative skills. The certificate would give the opportunity to both returning students and recent graduates to obtain the skills that would allow them to become more competitive in the job market. For recent graduates of GFCB, the certificate would serve as a complement to their degree by combining the knowledge in their main field of specialization with solid quantitative skills. </w:t>
      </w:r>
      <w:r w:rsidRPr="00595F51">
        <w:rPr>
          <w:rFonts w:ascii="Calibri" w:hAnsi="Calibri"/>
        </w:rPr>
        <w:br/>
        <w:t xml:space="preserve">Another reason for developing the certificate is to increase the probability of employment for students seeking analyst-type jobs in the U.S. government. Many of such jobs require a minimum of 15 hours of quantitative courses to be eligible to apply. The certificate will help potential applicants accumulate the hours they need while offering highly employable skills. </w:t>
      </w:r>
      <w:r w:rsidRPr="00595F51">
        <w:rPr>
          <w:rFonts w:ascii="Calibri" w:hAnsi="Calibri"/>
        </w:rPr>
        <w:br/>
        <w:t xml:space="preserve">The certificate would also allow students to learn the same quantitative skills that can be gained through the MA in Applied Economics without going through the entire program. This would serve the working professionals seeking such skills but who do not have the opportunity to complete the entire Master’s degree. </w:t>
      </w:r>
      <w:r w:rsidRPr="00595F51">
        <w:rPr>
          <w:rFonts w:ascii="Calibri" w:hAnsi="Calibri"/>
        </w:rPr>
        <w:br/>
      </w:r>
    </w:p>
    <w:p w:rsidR="00BC4FAE" w:rsidRDefault="00BC4FAE">
      <w:pPr>
        <w:rPr>
          <w:rFonts w:ascii="Calibri" w:hAnsi="Calibri"/>
        </w:rPr>
      </w:pPr>
      <w:r>
        <w:rPr>
          <w:rFonts w:ascii="Calibri" w:hAnsi="Calibri"/>
        </w:rPr>
        <w:br w:type="page"/>
      </w: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Relationship of the proposed certificate program to other programs now offered by the department:</w:t>
      </w:r>
    </w:p>
    <w:p w:rsidR="000B6941" w:rsidRPr="00595F51" w:rsidRDefault="000B6941" w:rsidP="00BC4FAE">
      <w:pPr>
        <w:spacing w:after="0" w:line="240" w:lineRule="exact"/>
        <w:ind w:left="1440"/>
        <w:rPr>
          <w:rFonts w:ascii="Calibri" w:hAnsi="Calibri"/>
        </w:rPr>
      </w:pPr>
      <w:r w:rsidRPr="00595F51">
        <w:rPr>
          <w:rFonts w:ascii="Calibri" w:hAnsi="Calibri"/>
        </w:rPr>
        <w:t xml:space="preserve">All of the courses in the certificate are courses currently offered in the MA in Applied Economics. Four of the courses are the core courses in the Master’s program and the other three are electives. </w:t>
      </w:r>
    </w:p>
    <w:p w:rsidR="000B6941" w:rsidRPr="00595F51" w:rsidRDefault="000B6941" w:rsidP="00BC4FAE">
      <w:pPr>
        <w:spacing w:after="0" w:line="240" w:lineRule="exact"/>
        <w:ind w:left="1440"/>
        <w:rPr>
          <w:rFonts w:ascii="Calibri" w:hAnsi="Calibri"/>
        </w:rPr>
      </w:pP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Relationship of the proposed certificate program to certificate programs offered in other departments:</w:t>
      </w:r>
    </w:p>
    <w:p w:rsidR="000B6941" w:rsidRPr="00595F51" w:rsidRDefault="000B6941" w:rsidP="00BC4FAE">
      <w:pPr>
        <w:spacing w:after="0" w:line="240" w:lineRule="exact"/>
        <w:ind w:left="1440"/>
        <w:rPr>
          <w:rFonts w:ascii="Calibri" w:hAnsi="Calibri"/>
        </w:rPr>
      </w:pPr>
      <w:r w:rsidRPr="00595F51">
        <w:rPr>
          <w:rFonts w:ascii="Calibri" w:hAnsi="Calibri"/>
        </w:rPr>
        <w:t xml:space="preserve">No similar graduate certificates are currently being offered at WKU.  </w:t>
      </w:r>
    </w:p>
    <w:p w:rsidR="000B6941" w:rsidRPr="00595F51" w:rsidRDefault="000B6941" w:rsidP="00BC4FAE">
      <w:pPr>
        <w:spacing w:after="0" w:line="240" w:lineRule="exact"/>
        <w:ind w:left="1440"/>
        <w:rPr>
          <w:rFonts w:ascii="Calibri" w:hAnsi="Calibri"/>
        </w:rPr>
      </w:pPr>
    </w:p>
    <w:p w:rsidR="000B6941" w:rsidRPr="00595F51" w:rsidRDefault="000B6941" w:rsidP="00525D1C">
      <w:pPr>
        <w:numPr>
          <w:ilvl w:val="1"/>
          <w:numId w:val="8"/>
        </w:numPr>
        <w:spacing w:after="0" w:line="240" w:lineRule="exact"/>
        <w:rPr>
          <w:rFonts w:ascii="Calibri" w:hAnsi="Calibri"/>
        </w:rPr>
      </w:pPr>
      <w:r w:rsidRPr="00595F51">
        <w:rPr>
          <w:rFonts w:ascii="Calibri" w:hAnsi="Calibri"/>
          <w:b/>
        </w:rPr>
        <w:t>Projected enrollment in the proposed certificate program:</w:t>
      </w:r>
      <w:r w:rsidRPr="00595F51">
        <w:rPr>
          <w:rFonts w:ascii="Calibri" w:hAnsi="Calibri"/>
        </w:rPr>
        <w:t xml:space="preserve"> 20 per year</w:t>
      </w:r>
    </w:p>
    <w:p w:rsidR="000B6941" w:rsidRPr="00595F51" w:rsidRDefault="000B6941" w:rsidP="00BC4FAE">
      <w:pPr>
        <w:spacing w:after="0" w:line="240" w:lineRule="exact"/>
        <w:ind w:left="1440"/>
        <w:rPr>
          <w:rFonts w:ascii="Calibri" w:hAnsi="Calibri"/>
        </w:rPr>
      </w:pP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 xml:space="preserve">Similar certificate programs offered elsewhere in Kentucky and in other states </w:t>
      </w:r>
      <w:r w:rsidRPr="00595F51">
        <w:rPr>
          <w:rFonts w:ascii="Calibri" w:hAnsi="Calibri"/>
          <w:b/>
          <w:i/>
        </w:rPr>
        <w:t>(Including programs at benchmark institutions – marked with *):</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 xml:space="preserve">Applied Business Analytics, Appalachian State University* </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Data Analysis, University of Wisconsin-Milwaukee</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Econometrics and Data Science Foundations, Valparaiso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Economics, Southern Methodist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Applied Economics, Georgia Southern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 xml:space="preserve">Economic Data Analytics, University of Akron </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Graduate Certificate in Applied Microeconomics, American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Graduate Certificate in Economics Analysis, University of Maryland</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Quantitative Methods in Applied Economics, Johns Hopkins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Statistical Methods, North Carolina Central University</w:t>
      </w:r>
    </w:p>
    <w:p w:rsidR="000B6941" w:rsidRPr="00595F51" w:rsidRDefault="000B6941" w:rsidP="00525D1C">
      <w:pPr>
        <w:numPr>
          <w:ilvl w:val="0"/>
          <w:numId w:val="10"/>
        </w:numPr>
        <w:spacing w:after="0" w:line="240" w:lineRule="auto"/>
        <w:contextualSpacing/>
        <w:rPr>
          <w:rFonts w:ascii="Calibri" w:hAnsi="Calibri"/>
        </w:rPr>
      </w:pPr>
      <w:r w:rsidRPr="00595F51">
        <w:rPr>
          <w:rFonts w:ascii="Calibri" w:hAnsi="Calibri"/>
        </w:rPr>
        <w:t>-None in Kentucky at a public institution</w:t>
      </w:r>
    </w:p>
    <w:p w:rsidR="000B6941" w:rsidRPr="00595F51" w:rsidRDefault="000B6941" w:rsidP="00BC4FAE">
      <w:pPr>
        <w:spacing w:after="0" w:line="240" w:lineRule="exact"/>
        <w:ind w:left="720"/>
        <w:rPr>
          <w:rFonts w:ascii="Calibri" w:hAnsi="Calibri"/>
        </w:rPr>
      </w:pPr>
    </w:p>
    <w:p w:rsidR="000B6941" w:rsidRPr="00595F51" w:rsidRDefault="000B6941" w:rsidP="00525D1C">
      <w:pPr>
        <w:numPr>
          <w:ilvl w:val="1"/>
          <w:numId w:val="8"/>
        </w:numPr>
        <w:spacing w:after="0" w:line="240" w:lineRule="exact"/>
        <w:rPr>
          <w:rFonts w:ascii="Calibri" w:hAnsi="Calibri"/>
          <w:b/>
        </w:rPr>
      </w:pPr>
      <w:r w:rsidRPr="00595F51">
        <w:rPr>
          <w:rFonts w:ascii="Calibri" w:hAnsi="Calibri"/>
          <w:b/>
        </w:rPr>
        <w:t>Relationship of the proposed certificate program to the university mission and objectives:</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720"/>
        <w:rPr>
          <w:rFonts w:ascii="Calibri" w:hAnsi="Calibri"/>
          <w:b/>
          <w:i/>
        </w:rPr>
      </w:pPr>
      <w:r w:rsidRPr="00595F51">
        <w:rPr>
          <w:rFonts w:ascii="Calibri" w:hAnsi="Calibri"/>
          <w:b/>
        </w:rPr>
        <w:t>WKU Mission Statement:</w:t>
      </w:r>
      <w:r w:rsidRPr="00595F51">
        <w:rPr>
          <w:rFonts w:ascii="Calibri" w:hAnsi="Calibri"/>
          <w:b/>
          <w:i/>
        </w:rPr>
        <w:t xml:space="preserve"> 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1440"/>
        <w:rPr>
          <w:rFonts w:ascii="Calibri" w:hAnsi="Calibri"/>
          <w:bCs/>
        </w:rPr>
      </w:pPr>
      <w:r w:rsidRPr="00595F51">
        <w:rPr>
          <w:rFonts w:ascii="Calibri" w:hAnsi="Calibri"/>
          <w:bCs/>
        </w:rPr>
        <w:t>This graduate certificate will help prepare professionals for jobs in both public and private sector. The certificate offers an opportunity for continuing education, thus serving the mission of lifelong learning.</w:t>
      </w:r>
    </w:p>
    <w:p w:rsidR="000B6941" w:rsidRPr="00595F51" w:rsidRDefault="000B6941" w:rsidP="00BC4FAE">
      <w:pPr>
        <w:spacing w:after="0" w:line="240" w:lineRule="exact"/>
        <w:ind w:left="1440"/>
        <w:rPr>
          <w:rFonts w:ascii="Calibri" w:hAnsi="Calibri"/>
          <w:b/>
          <w:bCs/>
        </w:rPr>
      </w:pPr>
    </w:p>
    <w:p w:rsidR="000B6941" w:rsidRPr="00595F51" w:rsidRDefault="000B6941" w:rsidP="00BC4FAE">
      <w:pPr>
        <w:spacing w:after="0" w:line="240" w:lineRule="exact"/>
        <w:ind w:left="720"/>
        <w:rPr>
          <w:rFonts w:ascii="Calibri" w:hAnsi="Calibri"/>
          <w:b/>
          <w:bCs/>
        </w:rPr>
      </w:pPr>
      <w:r w:rsidRPr="00595F51">
        <w:rPr>
          <w:rFonts w:ascii="Calibri" w:hAnsi="Calibri"/>
          <w:b/>
          <w:bCs/>
        </w:rPr>
        <w:t>Challenging the Spirit Action Plan 2012-13 to 2017-18</w:t>
      </w:r>
    </w:p>
    <w:p w:rsidR="000B6941" w:rsidRPr="00595F51" w:rsidRDefault="000B6941" w:rsidP="00BC4FAE">
      <w:pPr>
        <w:spacing w:after="0" w:line="240" w:lineRule="exact"/>
        <w:ind w:left="1440"/>
        <w:rPr>
          <w:rFonts w:ascii="Calibri" w:hAnsi="Calibri"/>
          <w:b/>
          <w:bCs/>
        </w:rPr>
      </w:pPr>
    </w:p>
    <w:p w:rsidR="000B6941" w:rsidRPr="00595F51" w:rsidRDefault="000B6941" w:rsidP="00BC4FAE">
      <w:pPr>
        <w:spacing w:after="0" w:line="240" w:lineRule="exact"/>
        <w:ind w:left="720"/>
        <w:rPr>
          <w:rFonts w:ascii="Calibri" w:hAnsi="Calibri"/>
          <w:b/>
          <w:bCs/>
        </w:rPr>
      </w:pPr>
      <w:r w:rsidRPr="00595F51">
        <w:rPr>
          <w:rFonts w:ascii="Calibri" w:hAnsi="Calibri"/>
          <w:b/>
          <w:bCs/>
        </w:rPr>
        <w:t xml:space="preserve">WKU Strategic Goal 1: Foster Academic Excellence </w:t>
      </w:r>
    </w:p>
    <w:p w:rsidR="000B6941" w:rsidRPr="00595F51" w:rsidRDefault="000B6941" w:rsidP="00BC4FAE">
      <w:pPr>
        <w:spacing w:after="0" w:line="240" w:lineRule="exact"/>
        <w:ind w:left="720"/>
        <w:rPr>
          <w:rFonts w:ascii="Calibri" w:hAnsi="Calibri"/>
          <w:b/>
          <w:bCs/>
          <w:i/>
        </w:rPr>
      </w:pPr>
      <w:r w:rsidRPr="00595F51">
        <w:rPr>
          <w:rFonts w:ascii="Calibri" w:hAnsi="Calibri"/>
          <w:b/>
          <w:bCs/>
          <w:i/>
        </w:rPr>
        <w:t xml:space="preserve">Extend the engaged learning and global dimensions of the WKU academic experience </w:t>
      </w:r>
    </w:p>
    <w:p w:rsidR="000B6941" w:rsidRPr="00595F51" w:rsidRDefault="000B6941" w:rsidP="00BC4FAE">
      <w:pPr>
        <w:spacing w:after="0" w:line="240" w:lineRule="exact"/>
        <w:ind w:left="720"/>
        <w:rPr>
          <w:rFonts w:ascii="Calibri" w:hAnsi="Calibri"/>
          <w:b/>
          <w:bCs/>
          <w:i/>
        </w:rPr>
      </w:pPr>
      <w:r w:rsidRPr="00595F51">
        <w:rPr>
          <w:rFonts w:ascii="Calibri" w:hAnsi="Calibri"/>
          <w:b/>
          <w:bCs/>
          <w:i/>
        </w:rPr>
        <w:t xml:space="preserve">Reinforce WKU as a destination of choice for faculty, staff and students. </w:t>
      </w:r>
      <w:r w:rsidRPr="00595F51">
        <w:rPr>
          <w:rFonts w:ascii="Calibri" w:hAnsi="Calibri"/>
          <w:b/>
          <w:bCs/>
          <w:i/>
        </w:rPr>
        <w:br/>
      </w:r>
    </w:p>
    <w:p w:rsidR="000B6941" w:rsidRPr="00595F51" w:rsidRDefault="000B6941" w:rsidP="00BC4FAE">
      <w:pPr>
        <w:spacing w:after="0" w:line="240" w:lineRule="exact"/>
        <w:ind w:left="1440"/>
        <w:rPr>
          <w:rFonts w:ascii="Calibri" w:hAnsi="Calibri"/>
          <w:bCs/>
        </w:rPr>
      </w:pPr>
      <w:r w:rsidRPr="00595F51">
        <w:rPr>
          <w:rFonts w:ascii="Calibri" w:hAnsi="Calibri"/>
          <w:bCs/>
        </w:rPr>
        <w:t xml:space="preserve">Offering a unique program that teaches skills that are in high demand will directly serve the objective of reinforcing WKU as destination of choice. </w:t>
      </w:r>
    </w:p>
    <w:p w:rsidR="000B6941" w:rsidRPr="00595F51" w:rsidRDefault="000B6941" w:rsidP="00BC4FAE">
      <w:pPr>
        <w:spacing w:after="0" w:line="240" w:lineRule="exact"/>
        <w:ind w:left="1440"/>
        <w:rPr>
          <w:rFonts w:ascii="Calibri" w:hAnsi="Calibri"/>
          <w:b/>
          <w:bCs/>
        </w:rPr>
      </w:pPr>
    </w:p>
    <w:p w:rsidR="00BC4FAE" w:rsidRDefault="00BC4FAE">
      <w:pPr>
        <w:rPr>
          <w:rFonts w:ascii="Calibri" w:hAnsi="Calibri"/>
          <w:b/>
          <w:bCs/>
        </w:rPr>
      </w:pPr>
      <w:r>
        <w:rPr>
          <w:rFonts w:ascii="Calibri" w:hAnsi="Calibri"/>
          <w:b/>
          <w:bCs/>
        </w:rPr>
        <w:br w:type="page"/>
      </w:r>
    </w:p>
    <w:p w:rsidR="000B6941" w:rsidRPr="00595F51" w:rsidRDefault="000B6941" w:rsidP="00BC4FAE">
      <w:pPr>
        <w:spacing w:after="0" w:line="240" w:lineRule="exact"/>
        <w:ind w:left="720"/>
        <w:rPr>
          <w:rFonts w:ascii="Calibri" w:hAnsi="Calibri"/>
        </w:rPr>
      </w:pPr>
      <w:r w:rsidRPr="00595F51">
        <w:rPr>
          <w:rFonts w:ascii="Calibri" w:hAnsi="Calibri"/>
          <w:b/>
          <w:bCs/>
        </w:rPr>
        <w:t xml:space="preserve">OBJECTIVE 2.3 </w:t>
      </w:r>
    </w:p>
    <w:p w:rsidR="000B6941" w:rsidRPr="00595F51" w:rsidRDefault="000B6941" w:rsidP="00BC4FAE">
      <w:pPr>
        <w:spacing w:after="0" w:line="240" w:lineRule="exact"/>
        <w:ind w:left="720"/>
        <w:rPr>
          <w:rFonts w:ascii="Calibri" w:hAnsi="Calibri"/>
        </w:rPr>
      </w:pPr>
      <w:r w:rsidRPr="00595F51">
        <w:rPr>
          <w:rFonts w:ascii="Calibri" w:hAnsi="Calibri"/>
          <w:b/>
          <w:i/>
        </w:rPr>
        <w:t>Make a college education more economically affordable for students from diverse groups</w:t>
      </w:r>
      <w:r w:rsidRPr="00595F51">
        <w:rPr>
          <w:rFonts w:ascii="Calibri" w:hAnsi="Calibri"/>
          <w:b/>
        </w:rPr>
        <w:t>.</w:t>
      </w:r>
      <w:r w:rsidRPr="00595F51">
        <w:rPr>
          <w:rFonts w:ascii="Calibri" w:hAnsi="Calibri"/>
        </w:rPr>
        <w:t xml:space="preserve">  </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1440"/>
        <w:rPr>
          <w:rFonts w:ascii="Calibri" w:hAnsi="Calibri"/>
        </w:rPr>
      </w:pPr>
      <w:r w:rsidRPr="00595F51">
        <w:rPr>
          <w:rFonts w:ascii="Calibri" w:hAnsi="Calibri"/>
        </w:rPr>
        <w:t>The certificate offers some of the core benefits of a Master’s</w:t>
      </w:r>
      <w:r>
        <w:rPr>
          <w:rFonts w:ascii="Calibri" w:hAnsi="Calibri"/>
        </w:rPr>
        <w:t xml:space="preserve"> program with less tha</w:t>
      </w:r>
      <w:r w:rsidRPr="00595F51">
        <w:rPr>
          <w:rFonts w:ascii="Calibri" w:hAnsi="Calibri"/>
        </w:rPr>
        <w:t xml:space="preserve">n half of the credit hours required for a Master’s degree.  </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720"/>
        <w:rPr>
          <w:rFonts w:ascii="Calibri" w:hAnsi="Calibri"/>
        </w:rPr>
      </w:pPr>
      <w:r w:rsidRPr="00595F51">
        <w:rPr>
          <w:rFonts w:ascii="Calibri" w:hAnsi="Calibri"/>
          <w:b/>
          <w:bCs/>
        </w:rPr>
        <w:t xml:space="preserve">OBJECTIVE 3.1 </w:t>
      </w:r>
    </w:p>
    <w:p w:rsidR="000B6941" w:rsidRPr="00595F51" w:rsidRDefault="000B6941" w:rsidP="00BC4FAE">
      <w:pPr>
        <w:spacing w:after="0" w:line="240" w:lineRule="exact"/>
        <w:ind w:left="720"/>
        <w:rPr>
          <w:rFonts w:ascii="Calibri" w:hAnsi="Calibri"/>
          <w:i/>
        </w:rPr>
      </w:pPr>
      <w:r w:rsidRPr="00595F51">
        <w:rPr>
          <w:rFonts w:ascii="Calibri" w:hAnsi="Calibri"/>
          <w:b/>
          <w:i/>
        </w:rPr>
        <w:t>Expand WKU’s economic impact on the region through student, faculty, and staff engagement. (Includes) “Increase by 20% percentage of credits completed through distance learning” and “Expand and enhance online programs and student services.”</w:t>
      </w:r>
      <w:r w:rsidRPr="00595F51">
        <w:rPr>
          <w:rFonts w:ascii="Calibri" w:hAnsi="Calibri"/>
          <w:i/>
        </w:rPr>
        <w:t xml:space="preserve">  </w:t>
      </w:r>
    </w:p>
    <w:p w:rsidR="000B6941" w:rsidRPr="00595F51" w:rsidRDefault="000B6941" w:rsidP="00BC4FAE">
      <w:pPr>
        <w:spacing w:after="0" w:line="240" w:lineRule="exact"/>
        <w:ind w:left="1440"/>
        <w:rPr>
          <w:rFonts w:ascii="Calibri" w:hAnsi="Calibri"/>
        </w:rPr>
      </w:pPr>
    </w:p>
    <w:p w:rsidR="000B6941" w:rsidRPr="00595F51" w:rsidRDefault="000B6941" w:rsidP="00BC4FAE">
      <w:pPr>
        <w:spacing w:after="0" w:line="240" w:lineRule="exact"/>
        <w:ind w:left="1440"/>
        <w:rPr>
          <w:rFonts w:ascii="Calibri" w:hAnsi="Calibri"/>
        </w:rPr>
      </w:pPr>
      <w:r w:rsidRPr="00595F51">
        <w:rPr>
          <w:rFonts w:ascii="Calibri" w:hAnsi="Calibri"/>
        </w:rPr>
        <w:t xml:space="preserve">This certificate would expand the graduate education opportunities and contribute toward providing crucial quantitative skills to the Kentucky workforce. At the initial stage, the certificate will utilize the face-to-face courses currently offered through the MA in Applied Economics program. Ultimately, the certificate will be made available on-line. </w:t>
      </w:r>
      <w:r w:rsidRPr="00595F51">
        <w:rPr>
          <w:rFonts w:ascii="Calibri" w:hAnsi="Calibri"/>
        </w:rPr>
        <w:br/>
      </w:r>
    </w:p>
    <w:p w:rsidR="000B6941" w:rsidRPr="00595F51" w:rsidRDefault="000B6941" w:rsidP="00BC4FAE">
      <w:pPr>
        <w:spacing w:after="0" w:line="240" w:lineRule="exact"/>
        <w:rPr>
          <w:rFonts w:ascii="Calibri" w:hAnsi="Calibri"/>
          <w:b/>
        </w:rPr>
      </w:pPr>
      <w:r w:rsidRPr="00595F51">
        <w:rPr>
          <w:rFonts w:ascii="Calibri" w:hAnsi="Calibri"/>
          <w:b/>
        </w:rPr>
        <w:t>4.</w:t>
      </w:r>
      <w:r w:rsidRPr="00595F51">
        <w:rPr>
          <w:rFonts w:ascii="Calibri" w:hAnsi="Calibri"/>
          <w:b/>
        </w:rPr>
        <w:tab/>
        <w:t xml:space="preserve">Admission Criteria: </w:t>
      </w:r>
    </w:p>
    <w:p w:rsidR="000B6941" w:rsidRPr="00595F51" w:rsidRDefault="000B6941" w:rsidP="00BC4FAE">
      <w:pPr>
        <w:spacing w:after="0" w:line="240" w:lineRule="exact"/>
        <w:ind w:left="720"/>
        <w:rPr>
          <w:rFonts w:ascii="Calibri" w:hAnsi="Calibri"/>
        </w:rPr>
      </w:pPr>
      <w:r w:rsidRPr="00595F51">
        <w:rPr>
          <w:rFonts w:ascii="Calibri" w:hAnsi="Calibri"/>
        </w:rPr>
        <w:t xml:space="preserve">The admission requirements are the same as those for The Graduate School.  Admission to the certificate does not require or include admission to the MA in Applied Economics program. Additionally, applicants are required to have completed an introductory statistics course (e.g. ECON 206) prior to enrolling in the certificate program. </w:t>
      </w:r>
    </w:p>
    <w:p w:rsidR="000B6941" w:rsidRPr="00595F51" w:rsidRDefault="000B6941" w:rsidP="00BC4FAE">
      <w:pPr>
        <w:spacing w:after="0" w:line="240" w:lineRule="exact"/>
        <w:rPr>
          <w:rFonts w:ascii="Calibri" w:hAnsi="Calibri"/>
          <w:b/>
        </w:rPr>
      </w:pPr>
    </w:p>
    <w:p w:rsidR="000B6941" w:rsidRPr="00595F51" w:rsidRDefault="000B6941" w:rsidP="00BC4FAE">
      <w:pPr>
        <w:spacing w:after="0" w:line="240" w:lineRule="exact"/>
        <w:rPr>
          <w:rFonts w:ascii="Calibri" w:hAnsi="Calibri"/>
          <w:b/>
        </w:rPr>
      </w:pPr>
      <w:r w:rsidRPr="00595F51">
        <w:rPr>
          <w:rFonts w:ascii="Calibri" w:hAnsi="Calibri"/>
          <w:b/>
        </w:rPr>
        <w:t>5.</w:t>
      </w:r>
      <w:r w:rsidRPr="00595F51">
        <w:rPr>
          <w:rFonts w:ascii="Calibri" w:hAnsi="Calibri"/>
          <w:b/>
        </w:rPr>
        <w:tab/>
        <w:t xml:space="preserve">Curriculum: </w:t>
      </w:r>
    </w:p>
    <w:p w:rsidR="000B6941" w:rsidRPr="00595F51" w:rsidRDefault="000B6941" w:rsidP="00BC4FAE">
      <w:pPr>
        <w:spacing w:after="0" w:line="240" w:lineRule="exact"/>
        <w:ind w:left="720"/>
        <w:rPr>
          <w:rFonts w:ascii="Calibri" w:hAnsi="Calibri"/>
        </w:rPr>
      </w:pPr>
      <w:r w:rsidRPr="00595F51">
        <w:rPr>
          <w:rFonts w:ascii="Calibri" w:hAnsi="Calibri"/>
        </w:rPr>
        <w:t xml:space="preserve">The certificate requires successful completion of 4 courses, three of which are required and one of which is chosen from the list of specified options.  The certificate requires 12 credit hours:  </w:t>
      </w:r>
    </w:p>
    <w:p w:rsidR="000B6941" w:rsidRPr="00595F51" w:rsidRDefault="000B6941" w:rsidP="00BC4FAE">
      <w:pPr>
        <w:spacing w:after="0" w:line="240" w:lineRule="exact"/>
        <w:ind w:left="720"/>
        <w:rPr>
          <w:rFonts w:ascii="Calibri" w:hAnsi="Calibri"/>
        </w:rPr>
      </w:pPr>
    </w:p>
    <w:p w:rsidR="000B6941" w:rsidRPr="00595F51" w:rsidRDefault="000B6941" w:rsidP="00BC4FAE">
      <w:pPr>
        <w:spacing w:after="0" w:line="240" w:lineRule="exact"/>
        <w:ind w:left="720"/>
        <w:rPr>
          <w:rFonts w:ascii="Calibri" w:hAnsi="Calibri"/>
        </w:rPr>
      </w:pPr>
      <w:r w:rsidRPr="00595F51">
        <w:rPr>
          <w:rFonts w:ascii="Calibri" w:hAnsi="Calibri"/>
        </w:rPr>
        <w:t xml:space="preserve">THREE REQUIRED COURSES: </w:t>
      </w:r>
      <w:r w:rsidRPr="00595F51">
        <w:rPr>
          <w:rFonts w:ascii="Calibri" w:hAnsi="Calibri"/>
        </w:rPr>
        <w:tab/>
      </w:r>
    </w:p>
    <w:p w:rsidR="000B6941" w:rsidRPr="00595F51" w:rsidRDefault="000B6941" w:rsidP="00BC4FAE">
      <w:pPr>
        <w:spacing w:after="0" w:line="240" w:lineRule="exact"/>
        <w:ind w:left="720"/>
        <w:rPr>
          <w:rFonts w:ascii="Calibri" w:hAnsi="Calibri"/>
        </w:rPr>
      </w:pPr>
      <w:r w:rsidRPr="00595F51">
        <w:rPr>
          <w:rFonts w:ascii="Calibri" w:hAnsi="Calibri"/>
        </w:rPr>
        <w:tab/>
        <w:t xml:space="preserve">ECON 465G – Regression and Econometrics* </w:t>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ind w:left="720"/>
        <w:rPr>
          <w:rFonts w:ascii="Calibri" w:hAnsi="Calibri"/>
        </w:rPr>
      </w:pPr>
      <w:r w:rsidRPr="00595F51">
        <w:rPr>
          <w:rFonts w:ascii="Calibri" w:hAnsi="Calibri"/>
        </w:rPr>
        <w:tab/>
        <w:t>ECON 506 – Applied Statistical Methods</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r w:rsidRPr="00595F51">
        <w:rPr>
          <w:rFonts w:ascii="Calibri" w:hAnsi="Calibri"/>
        </w:rPr>
        <w:tab/>
      </w:r>
    </w:p>
    <w:p w:rsidR="000B6941" w:rsidRPr="00595F51" w:rsidRDefault="000B6941" w:rsidP="00BC4FAE">
      <w:pPr>
        <w:spacing w:after="0" w:line="240" w:lineRule="exact"/>
        <w:rPr>
          <w:rFonts w:ascii="Calibri" w:hAnsi="Calibri"/>
        </w:rPr>
      </w:pPr>
      <w:r w:rsidRPr="00595F51">
        <w:rPr>
          <w:rFonts w:ascii="Calibri" w:hAnsi="Calibri"/>
        </w:rPr>
        <w:tab/>
      </w:r>
      <w:r w:rsidRPr="00595F51">
        <w:rPr>
          <w:rFonts w:ascii="Calibri" w:hAnsi="Calibri"/>
        </w:rPr>
        <w:tab/>
        <w:t>ECON 594 – Forecasting</w:t>
      </w:r>
      <w:r w:rsidRPr="00595F51">
        <w:rPr>
          <w:rFonts w:ascii="Calibri" w:hAnsi="Calibri"/>
        </w:rPr>
        <w:tab/>
      </w:r>
      <w:r w:rsidRPr="00595F51">
        <w:rPr>
          <w:rFonts w:ascii="Calibri" w:hAnsi="Calibri"/>
        </w:rPr>
        <w:tab/>
        <w:t xml:space="preserve"> </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rPr>
          <w:rFonts w:ascii="Calibri" w:hAnsi="Calibri"/>
        </w:rPr>
      </w:pPr>
    </w:p>
    <w:p w:rsidR="000B6941" w:rsidRPr="00595F51" w:rsidRDefault="000B6941" w:rsidP="00BC4FAE">
      <w:pPr>
        <w:spacing w:after="0" w:line="240" w:lineRule="exact"/>
        <w:rPr>
          <w:rFonts w:ascii="Calibri" w:hAnsi="Calibri"/>
        </w:rPr>
      </w:pPr>
      <w:r w:rsidRPr="00595F51">
        <w:rPr>
          <w:rFonts w:ascii="Calibri" w:hAnsi="Calibri"/>
        </w:rPr>
        <w:tab/>
        <w:t>ONE COURSE REQUIRED FROM THE FOLLOWING LIST:</w:t>
      </w:r>
    </w:p>
    <w:p w:rsidR="000B6941" w:rsidRPr="00595F51" w:rsidRDefault="000B6941" w:rsidP="00BC4FAE">
      <w:pPr>
        <w:spacing w:after="0" w:line="240" w:lineRule="exact"/>
        <w:rPr>
          <w:rFonts w:ascii="Calibri" w:hAnsi="Calibri"/>
        </w:rPr>
      </w:pPr>
      <w:r w:rsidRPr="00595F51">
        <w:rPr>
          <w:rFonts w:ascii="Calibri" w:hAnsi="Calibri"/>
        </w:rPr>
        <w:tab/>
      </w:r>
      <w:r w:rsidRPr="00595F51">
        <w:rPr>
          <w:rFonts w:ascii="Calibri" w:hAnsi="Calibri"/>
        </w:rPr>
        <w:tab/>
        <w:t>ECON 507 – Data Methods in Economics</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ind w:left="720" w:hanging="720"/>
        <w:rPr>
          <w:rFonts w:ascii="Calibri" w:hAnsi="Calibri"/>
        </w:rPr>
      </w:pPr>
      <w:r w:rsidRPr="00595F51">
        <w:rPr>
          <w:rFonts w:ascii="Calibri" w:hAnsi="Calibri"/>
        </w:rPr>
        <w:tab/>
      </w:r>
      <w:r w:rsidRPr="00595F51">
        <w:rPr>
          <w:rFonts w:ascii="Calibri" w:hAnsi="Calibri"/>
        </w:rPr>
        <w:tab/>
        <w:t>ECON 598 – Independent Study</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p>
    <w:p w:rsidR="000B6941" w:rsidRPr="00595F51" w:rsidRDefault="000B6941" w:rsidP="00BC4FAE">
      <w:pPr>
        <w:spacing w:after="0" w:line="240" w:lineRule="exact"/>
        <w:ind w:left="1440"/>
        <w:rPr>
          <w:rFonts w:ascii="Calibri" w:hAnsi="Calibri"/>
        </w:rPr>
      </w:pPr>
      <w:r w:rsidRPr="00595F51">
        <w:rPr>
          <w:rFonts w:ascii="Calibri" w:hAnsi="Calibri"/>
        </w:rPr>
        <w:t xml:space="preserve">ECON 464G – Mathematical Economics </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3.0 Hours</w:t>
      </w:r>
      <w:r w:rsidRPr="00595F51">
        <w:rPr>
          <w:rFonts w:ascii="Calibri" w:hAnsi="Calibri"/>
        </w:rPr>
        <w:br/>
        <w:t xml:space="preserve">ECON 596 – Applied Economics Project </w:t>
      </w:r>
      <w:r w:rsidRPr="00595F51">
        <w:rPr>
          <w:rFonts w:ascii="Calibri" w:hAnsi="Calibri"/>
        </w:rPr>
        <w:tab/>
      </w:r>
      <w:r w:rsidRPr="00595F51">
        <w:rPr>
          <w:rFonts w:ascii="Calibri" w:hAnsi="Calibri"/>
        </w:rPr>
        <w:tab/>
      </w:r>
      <w:r w:rsidRPr="00595F51">
        <w:rPr>
          <w:rFonts w:ascii="Calibri" w:hAnsi="Calibri"/>
        </w:rPr>
        <w:tab/>
      </w:r>
      <w:r w:rsidRPr="00595F51">
        <w:rPr>
          <w:rFonts w:ascii="Calibri" w:hAnsi="Calibri"/>
        </w:rPr>
        <w:tab/>
        <w:t xml:space="preserve">3.0 Hours </w:t>
      </w:r>
      <w:r w:rsidRPr="00595F51">
        <w:rPr>
          <w:rFonts w:ascii="Calibri" w:hAnsi="Calibri"/>
        </w:rPr>
        <w:br/>
      </w:r>
      <w:r w:rsidRPr="00595F51">
        <w:rPr>
          <w:rFonts w:ascii="Calibri" w:hAnsi="Calibri"/>
        </w:rPr>
        <w:br/>
        <w:t>If a student already took ECON 465 as an undergraduate</w:t>
      </w:r>
      <w:r>
        <w:rPr>
          <w:rFonts w:ascii="Calibri" w:hAnsi="Calibri"/>
        </w:rPr>
        <w:t xml:space="preserve"> at WKU or an equivalent course from another institution</w:t>
      </w:r>
      <w:r w:rsidRPr="00595F51">
        <w:rPr>
          <w:rFonts w:ascii="Calibri" w:hAnsi="Calibri"/>
        </w:rPr>
        <w:t xml:space="preserve">, </w:t>
      </w:r>
      <w:r>
        <w:rPr>
          <w:rFonts w:ascii="Calibri" w:hAnsi="Calibri"/>
        </w:rPr>
        <w:t>they</w:t>
      </w:r>
      <w:r w:rsidRPr="00595F51">
        <w:rPr>
          <w:rFonts w:ascii="Calibri" w:hAnsi="Calibri"/>
        </w:rPr>
        <w:t xml:space="preserve"> must enroll in </w:t>
      </w:r>
      <w:r>
        <w:rPr>
          <w:rFonts w:ascii="Calibri" w:hAnsi="Calibri"/>
        </w:rPr>
        <w:t>additional elective course</w:t>
      </w:r>
      <w:r w:rsidRPr="00595F51">
        <w:rPr>
          <w:rFonts w:ascii="Calibri" w:hAnsi="Calibri"/>
        </w:rPr>
        <w:t xml:space="preserve"> above or </w:t>
      </w:r>
      <w:r w:rsidRPr="00214839">
        <w:rPr>
          <w:rFonts w:ascii="Calibri" w:hAnsi="Calibri"/>
        </w:rPr>
        <w:t>one of the courses currently approved for MA in Applied Economics:</w:t>
      </w:r>
      <w:r w:rsidRPr="00214839">
        <w:rPr>
          <w:rFonts w:ascii="Calibri" w:hAnsi="Calibri"/>
        </w:rPr>
        <w:br/>
      </w:r>
      <w:r w:rsidRPr="00465802">
        <w:rPr>
          <w:rFonts w:ascii="Calibri" w:hAnsi="Calibri"/>
          <w:highlight w:val="cyan"/>
        </w:rPr>
        <w:br/>
      </w:r>
    </w:p>
    <w:p w:rsidR="000B6941" w:rsidRPr="00595F51" w:rsidRDefault="000B6941" w:rsidP="00BC4FAE">
      <w:pPr>
        <w:spacing w:after="0" w:line="240" w:lineRule="exact"/>
        <w:rPr>
          <w:rFonts w:ascii="Calibri" w:hAnsi="Calibri"/>
          <w:b/>
        </w:rPr>
      </w:pPr>
      <w:r w:rsidRPr="00595F51">
        <w:rPr>
          <w:rFonts w:ascii="Calibri" w:hAnsi="Calibri"/>
          <w:b/>
        </w:rPr>
        <w:t>6.</w:t>
      </w:r>
      <w:r w:rsidRPr="00595F51">
        <w:rPr>
          <w:rFonts w:ascii="Calibri" w:hAnsi="Calibri"/>
          <w:b/>
        </w:rPr>
        <w:tab/>
        <w:t>Budget implications:</w:t>
      </w:r>
    </w:p>
    <w:p w:rsidR="000B6941" w:rsidRPr="00595F51" w:rsidRDefault="000B6941" w:rsidP="00BC4FAE">
      <w:pPr>
        <w:spacing w:after="0" w:line="240" w:lineRule="exact"/>
        <w:ind w:left="720"/>
        <w:rPr>
          <w:rFonts w:ascii="Calibri" w:hAnsi="Calibri"/>
        </w:rPr>
      </w:pPr>
      <w:r w:rsidRPr="00595F51">
        <w:rPr>
          <w:rFonts w:ascii="Calibri" w:hAnsi="Calibri"/>
        </w:rPr>
        <w:t xml:space="preserve">At the initial stage, the intention is to offer the certificate through the existing MA in Applied Economics program. No additional courses need to be added. All of these courses are currently offered on a rotation as a part of regular faculty load. Enrollment in the certificate will help fill the courses to capacity. As the certificate program expands, the certificate will be offered entirely through online courses. The online sections will be taught in overload an offered through DELO.  </w:t>
      </w:r>
    </w:p>
    <w:p w:rsidR="000B6941" w:rsidRPr="00595F51" w:rsidRDefault="000B6941" w:rsidP="00BC4FAE">
      <w:pPr>
        <w:spacing w:after="0" w:line="240" w:lineRule="exact"/>
        <w:ind w:left="720"/>
        <w:rPr>
          <w:rFonts w:ascii="Calibri" w:hAnsi="Calibri"/>
        </w:rPr>
      </w:pPr>
    </w:p>
    <w:p w:rsidR="000B6941" w:rsidRPr="00595F51" w:rsidRDefault="000B6941" w:rsidP="00BC4FAE">
      <w:pPr>
        <w:spacing w:after="0" w:line="240" w:lineRule="exact"/>
        <w:rPr>
          <w:rFonts w:ascii="Calibri" w:hAnsi="Calibri"/>
        </w:rPr>
      </w:pPr>
    </w:p>
    <w:p w:rsidR="000B6941" w:rsidRPr="00595F51" w:rsidRDefault="000B6941" w:rsidP="00BC4FAE">
      <w:pPr>
        <w:spacing w:after="0" w:line="240" w:lineRule="exact"/>
        <w:rPr>
          <w:rFonts w:ascii="Calibri" w:hAnsi="Calibri"/>
          <w:b/>
        </w:rPr>
      </w:pPr>
      <w:r w:rsidRPr="00595F51">
        <w:rPr>
          <w:rFonts w:ascii="Calibri" w:hAnsi="Calibri"/>
          <w:b/>
        </w:rPr>
        <w:t>7.</w:t>
      </w:r>
      <w:r w:rsidRPr="00595F51">
        <w:rPr>
          <w:rFonts w:ascii="Calibri" w:hAnsi="Calibri"/>
          <w:b/>
        </w:rPr>
        <w:tab/>
        <w:t xml:space="preserve">Term of implementation: </w:t>
      </w:r>
      <w:r w:rsidRPr="00595F51">
        <w:rPr>
          <w:rFonts w:ascii="Calibri" w:hAnsi="Calibri"/>
          <w:b/>
        </w:rPr>
        <w:tab/>
      </w:r>
      <w:r w:rsidRPr="00595F51">
        <w:rPr>
          <w:rFonts w:ascii="Calibri" w:hAnsi="Calibri"/>
        </w:rPr>
        <w:t>Fall 2017</w:t>
      </w:r>
    </w:p>
    <w:p w:rsidR="000B6941" w:rsidRPr="00595F51" w:rsidRDefault="000B6941" w:rsidP="00BC4FAE">
      <w:pPr>
        <w:spacing w:after="0" w:line="240" w:lineRule="exact"/>
        <w:rPr>
          <w:rFonts w:ascii="Calibri" w:hAnsi="Calibri"/>
          <w:b/>
        </w:rPr>
      </w:pPr>
    </w:p>
    <w:p w:rsidR="000B6941" w:rsidRPr="00595F51" w:rsidRDefault="000B6941" w:rsidP="00BC4FAE">
      <w:pPr>
        <w:spacing w:after="0"/>
        <w:rPr>
          <w:rFonts w:ascii="Calibri" w:hAnsi="Calibri"/>
          <w:b/>
        </w:rPr>
      </w:pPr>
    </w:p>
    <w:p w:rsidR="000B6941" w:rsidRPr="00595F51" w:rsidRDefault="000B6941" w:rsidP="00BC4FAE">
      <w:pPr>
        <w:spacing w:after="0" w:line="240" w:lineRule="exact"/>
        <w:rPr>
          <w:rFonts w:ascii="Calibri" w:hAnsi="Calibri"/>
          <w:b/>
        </w:rPr>
      </w:pPr>
      <w:r w:rsidRPr="00595F51">
        <w:rPr>
          <w:rFonts w:ascii="Calibri" w:hAnsi="Calibri"/>
          <w:b/>
        </w:rPr>
        <w:t>8.</w:t>
      </w:r>
      <w:r w:rsidRPr="00595F51">
        <w:rPr>
          <w:rFonts w:ascii="Calibri" w:hAnsi="Calibri"/>
          <w:b/>
        </w:rPr>
        <w:tab/>
        <w:t>Dates of committee approvals:</w:t>
      </w:r>
      <w:r w:rsidRPr="00595F51">
        <w:rPr>
          <w:rFonts w:ascii="Calibri" w:hAnsi="Calibri"/>
          <w:b/>
        </w:rPr>
        <w:tab/>
      </w:r>
    </w:p>
    <w:p w:rsidR="000B6941" w:rsidRPr="00595F51" w:rsidRDefault="000B6941" w:rsidP="00BC4FAE">
      <w:pPr>
        <w:spacing w:after="0" w:line="240" w:lineRule="exact"/>
        <w:rPr>
          <w:rFonts w:ascii="Calibri" w:hAnsi="Calibri"/>
        </w:rPr>
      </w:pPr>
    </w:p>
    <w:tbl>
      <w:tblPr>
        <w:tblStyle w:val="TableGrid6"/>
        <w:tblW w:w="0" w:type="auto"/>
        <w:tblInd w:w="720" w:type="dxa"/>
        <w:tblCellMar>
          <w:left w:w="0" w:type="dxa"/>
          <w:right w:w="115" w:type="dxa"/>
        </w:tblCellMar>
        <w:tblLook w:val="04A0" w:firstRow="1" w:lastRow="0" w:firstColumn="1" w:lastColumn="0" w:noHBand="0" w:noVBand="1"/>
      </w:tblPr>
      <w:tblGrid>
        <w:gridCol w:w="5400"/>
        <w:gridCol w:w="2635"/>
      </w:tblGrid>
      <w:tr w:rsidR="000B6941" w:rsidRPr="00595F51" w:rsidTr="00EF0646">
        <w:trPr>
          <w:trHeight w:val="432"/>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r w:rsidRPr="00595F51">
              <w:rPr>
                <w:rFonts w:ascii="Calibri" w:hAnsi="Calibri"/>
                <w:sz w:val="22"/>
                <w:szCs w:val="22"/>
              </w:rPr>
              <w:t xml:space="preserve">Department </w:t>
            </w:r>
            <w:r w:rsidRPr="00595F51">
              <w:rPr>
                <w:rFonts w:ascii="Calibri" w:hAnsi="Calibri"/>
                <w:i/>
                <w:sz w:val="22"/>
                <w:szCs w:val="22"/>
              </w:rPr>
              <w:t>(Economics)</w:t>
            </w:r>
          </w:p>
        </w:tc>
        <w:tc>
          <w:tcPr>
            <w:tcW w:w="2635" w:type="dxa"/>
            <w:tcBorders>
              <w:top w:val="nil"/>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r w:rsidRPr="00595F51">
              <w:rPr>
                <w:rFonts w:ascii="Calibri" w:hAnsi="Calibri"/>
                <w:b/>
                <w:sz w:val="22"/>
                <w:szCs w:val="22"/>
                <w:u w:val="single"/>
              </w:rPr>
              <w:t>2/13/17</w:t>
            </w:r>
          </w:p>
        </w:tc>
      </w:tr>
      <w:tr w:rsidR="000B6941" w:rsidRPr="00595F51" w:rsidTr="00EF0646">
        <w:trPr>
          <w:trHeight w:val="432"/>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r w:rsidRPr="00595F51">
              <w:rPr>
                <w:rFonts w:ascii="Calibri" w:hAnsi="Calibri"/>
                <w:sz w:val="22"/>
                <w:szCs w:val="22"/>
              </w:rPr>
              <w:t xml:space="preserve">College Curriculum Committee </w:t>
            </w:r>
            <w:r w:rsidRPr="00595F51">
              <w:rPr>
                <w:rFonts w:ascii="Calibri" w:hAnsi="Calibri"/>
                <w:i/>
                <w:sz w:val="22"/>
                <w:szCs w:val="22"/>
              </w:rPr>
              <w:t>(GFCB Grad Committee)</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r w:rsidRPr="00595F51">
              <w:rPr>
                <w:rFonts w:ascii="Calibri" w:hAnsi="Calibri"/>
                <w:b/>
                <w:sz w:val="22"/>
                <w:szCs w:val="22"/>
                <w:u w:val="single"/>
              </w:rPr>
              <w:t>2/22/17</w:t>
            </w:r>
          </w:p>
        </w:tc>
      </w:tr>
      <w:tr w:rsidR="000B6941" w:rsidRPr="00595F51" w:rsidTr="00EF0646">
        <w:trPr>
          <w:trHeight w:val="432"/>
        </w:trPr>
        <w:tc>
          <w:tcPr>
            <w:tcW w:w="5400" w:type="dxa"/>
            <w:tcBorders>
              <w:top w:val="nil"/>
              <w:left w:val="nil"/>
              <w:bottom w:val="nil"/>
              <w:right w:val="nil"/>
            </w:tcBorders>
            <w:vAlign w:val="bottom"/>
          </w:tcPr>
          <w:p w:rsidR="000B6941" w:rsidRPr="00595F51" w:rsidRDefault="00BC4FAE" w:rsidP="00BC4FAE">
            <w:pPr>
              <w:spacing w:line="240" w:lineRule="exact"/>
              <w:rPr>
                <w:rFonts w:ascii="Calibri" w:hAnsi="Calibri"/>
                <w:sz w:val="22"/>
                <w:szCs w:val="22"/>
              </w:rPr>
            </w:pPr>
            <w:r>
              <w:rPr>
                <w:rFonts w:ascii="Calibri" w:hAnsi="Calibri"/>
                <w:sz w:val="22"/>
                <w:szCs w:val="22"/>
              </w:rPr>
              <w:t>Graduate Council</w:t>
            </w:r>
            <w:r w:rsidR="000B6941" w:rsidRPr="00595F51">
              <w:rPr>
                <w:rFonts w:ascii="Calibri" w:hAnsi="Calibri"/>
                <w:sz w:val="22"/>
                <w:szCs w:val="22"/>
              </w:rPr>
              <w:t xml:space="preserve"> Curriculum Committee </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eastAsia="Calibri" w:hAnsi="Calibri"/>
                <w:b/>
                <w:sz w:val="22"/>
                <w:szCs w:val="22"/>
                <w:u w:val="single"/>
              </w:rPr>
            </w:pPr>
            <w:r>
              <w:rPr>
                <w:rFonts w:ascii="Calibri" w:eastAsia="Calibri" w:hAnsi="Calibri"/>
                <w:b/>
                <w:sz w:val="22"/>
                <w:szCs w:val="22"/>
                <w:u w:val="single"/>
              </w:rPr>
              <w:t>03/27/2017</w:t>
            </w:r>
          </w:p>
        </w:tc>
      </w:tr>
      <w:tr w:rsidR="000B6941" w:rsidRPr="00595F51" w:rsidTr="00EF0646">
        <w:trPr>
          <w:trHeight w:val="467"/>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p>
          <w:p w:rsidR="000B6941" w:rsidRPr="00595F51" w:rsidRDefault="000B6941" w:rsidP="00BC4FAE">
            <w:pPr>
              <w:spacing w:line="240" w:lineRule="exact"/>
              <w:rPr>
                <w:rFonts w:ascii="Calibri" w:hAnsi="Calibri"/>
                <w:sz w:val="22"/>
                <w:szCs w:val="22"/>
              </w:rPr>
            </w:pPr>
            <w:r w:rsidRPr="00595F51">
              <w:rPr>
                <w:rFonts w:ascii="Calibri" w:hAnsi="Calibri"/>
                <w:sz w:val="22"/>
                <w:szCs w:val="22"/>
              </w:rPr>
              <w:t>Graduate Council</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p>
        </w:tc>
      </w:tr>
      <w:tr w:rsidR="000B6941" w:rsidRPr="00595F51" w:rsidTr="00EF0646">
        <w:trPr>
          <w:trHeight w:val="432"/>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r w:rsidRPr="00595F51">
              <w:rPr>
                <w:rFonts w:ascii="Calibri" w:hAnsi="Calibri"/>
                <w:sz w:val="22"/>
                <w:szCs w:val="22"/>
              </w:rPr>
              <w:t>University Senate</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p>
        </w:tc>
      </w:tr>
      <w:tr w:rsidR="000B6941" w:rsidRPr="00595F51" w:rsidTr="00EF0646">
        <w:trPr>
          <w:trHeight w:val="432"/>
        </w:trPr>
        <w:tc>
          <w:tcPr>
            <w:tcW w:w="5400" w:type="dxa"/>
            <w:tcBorders>
              <w:top w:val="nil"/>
              <w:left w:val="nil"/>
              <w:bottom w:val="nil"/>
              <w:right w:val="nil"/>
            </w:tcBorders>
            <w:vAlign w:val="bottom"/>
          </w:tcPr>
          <w:p w:rsidR="000B6941" w:rsidRPr="00595F51" w:rsidRDefault="000B6941" w:rsidP="00BC4FAE">
            <w:pPr>
              <w:spacing w:line="240" w:lineRule="exact"/>
              <w:rPr>
                <w:rFonts w:ascii="Calibri" w:hAnsi="Calibri"/>
                <w:sz w:val="22"/>
                <w:szCs w:val="22"/>
              </w:rPr>
            </w:pPr>
            <w:r w:rsidRPr="00595F51">
              <w:rPr>
                <w:rFonts w:ascii="Calibri" w:hAnsi="Calibri"/>
                <w:sz w:val="22"/>
                <w:szCs w:val="22"/>
              </w:rPr>
              <w:t xml:space="preserve">Board of Regents </w:t>
            </w:r>
          </w:p>
        </w:tc>
        <w:tc>
          <w:tcPr>
            <w:tcW w:w="2635" w:type="dxa"/>
            <w:tcBorders>
              <w:top w:val="single" w:sz="4" w:space="0" w:color="auto"/>
              <w:left w:val="nil"/>
              <w:bottom w:val="single" w:sz="4" w:space="0" w:color="auto"/>
              <w:right w:val="nil"/>
            </w:tcBorders>
            <w:vAlign w:val="bottom"/>
          </w:tcPr>
          <w:p w:rsidR="000B6941" w:rsidRPr="00595F51" w:rsidRDefault="000B6941" w:rsidP="00BC4FAE">
            <w:pPr>
              <w:spacing w:line="240" w:lineRule="exact"/>
              <w:rPr>
                <w:rFonts w:ascii="Calibri" w:hAnsi="Calibri"/>
                <w:b/>
                <w:sz w:val="22"/>
                <w:szCs w:val="22"/>
                <w:u w:val="single"/>
              </w:rPr>
            </w:pPr>
          </w:p>
        </w:tc>
      </w:tr>
    </w:tbl>
    <w:p w:rsidR="000B6941" w:rsidRPr="00595F51" w:rsidRDefault="000B6941" w:rsidP="00BC4FAE">
      <w:pPr>
        <w:spacing w:after="0"/>
        <w:rPr>
          <w:rFonts w:ascii="Calibri" w:hAnsi="Calibri"/>
        </w:rPr>
      </w:pPr>
    </w:p>
    <w:p w:rsidR="000B6941" w:rsidRPr="00595F51" w:rsidRDefault="000B6941" w:rsidP="00BC4FAE">
      <w:pPr>
        <w:spacing w:after="0"/>
        <w:rPr>
          <w:rFonts w:ascii="Calibri" w:hAnsi="Calibri"/>
        </w:rPr>
      </w:pPr>
    </w:p>
    <w:p w:rsidR="000B6941" w:rsidRPr="00595F51" w:rsidRDefault="000B6941" w:rsidP="00BC4FAE">
      <w:pPr>
        <w:spacing w:after="0"/>
        <w:rPr>
          <w:rFonts w:ascii="Calibri" w:hAnsi="Calibri"/>
        </w:rPr>
      </w:pPr>
    </w:p>
    <w:p w:rsidR="000B6941" w:rsidRPr="005D535E" w:rsidRDefault="000B6941" w:rsidP="00BC4FAE">
      <w:pPr>
        <w:spacing w:after="0"/>
        <w:contextualSpacing/>
        <w:rPr>
          <w:rFonts w:eastAsia="Calibri"/>
        </w:rPr>
      </w:pPr>
      <w:hyperlink w:anchor="top" w:history="1">
        <w:r w:rsidRPr="008827DF">
          <w:rPr>
            <w:rStyle w:val="Hyperlink"/>
            <w:rFonts w:eastAsia="Calibri"/>
          </w:rPr>
          <w:t>Back to Top</w:t>
        </w:r>
      </w:hyperlink>
    </w:p>
    <w:p w:rsidR="000B6941" w:rsidRDefault="000B6941" w:rsidP="00BC4FAE">
      <w:pPr>
        <w:spacing w:after="0"/>
        <w:rPr>
          <w:rFonts w:eastAsia="Calibri"/>
        </w:rPr>
      </w:pPr>
      <w:r>
        <w:rPr>
          <w:rFonts w:eastAsia="Calibri"/>
        </w:rPr>
        <w:br w:type="page"/>
      </w:r>
    </w:p>
    <w:p w:rsidR="000B6941" w:rsidRPr="0009473D" w:rsidRDefault="000B6941" w:rsidP="00BC4FAE">
      <w:pPr>
        <w:spacing w:after="0"/>
        <w:jc w:val="center"/>
        <w:rPr>
          <w:rFonts w:ascii="Calibri" w:hAnsi="Calibri"/>
          <w:b/>
        </w:rPr>
      </w:pPr>
      <w:r w:rsidRPr="0009473D">
        <w:rPr>
          <w:rFonts w:ascii="Calibri" w:hAnsi="Calibri"/>
          <w:b/>
        </w:rPr>
        <w:t>Program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1/3/17</w:t>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School of Teacher Education</w:t>
      </w:r>
    </w:p>
    <w:p w:rsidR="000B6941" w:rsidRPr="0009473D" w:rsidRDefault="000B6941" w:rsidP="00BC4FAE">
      <w:pPr>
        <w:spacing w:after="0"/>
        <w:rPr>
          <w:rFonts w:ascii="Calibri" w:hAnsi="Calibri"/>
        </w:rPr>
      </w:pPr>
      <w:r w:rsidRPr="0009473D">
        <w:rPr>
          <w:rFonts w:ascii="Calibri" w:hAnsi="Calibri"/>
        </w:rPr>
        <w:t xml:space="preserve">Contact Person:  Lisa </w:t>
      </w:r>
      <w:proofErr w:type="spellStart"/>
      <w:r w:rsidRPr="0009473D">
        <w:rPr>
          <w:rFonts w:ascii="Calibri" w:hAnsi="Calibri"/>
        </w:rPr>
        <w:t>Murley</w:t>
      </w:r>
      <w:proofErr w:type="spellEnd"/>
      <w:r w:rsidRPr="0009473D">
        <w:rPr>
          <w:rFonts w:ascii="Calibri" w:hAnsi="Calibri"/>
        </w:rPr>
        <w:t xml:space="preserve">       </w:t>
      </w:r>
      <w:hyperlink r:id="rId27" w:history="1">
        <w:r w:rsidRPr="0009473D">
          <w:rPr>
            <w:rFonts w:ascii="Calibri" w:hAnsi="Calibri"/>
            <w:color w:val="0563C1"/>
            <w:u w:val="single"/>
          </w:rPr>
          <w:t>lisa.murley@wku.edu</w:t>
        </w:r>
      </w:hyperlink>
      <w:r w:rsidRPr="0009473D">
        <w:rPr>
          <w:rFonts w:ascii="Calibri" w:hAnsi="Calibri"/>
        </w:rPr>
        <w:t xml:space="preserve">       270-745-8822</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BC4FAE">
      <w:pPr>
        <w:numPr>
          <w:ilvl w:val="1"/>
          <w:numId w:val="1"/>
        </w:numPr>
        <w:tabs>
          <w:tab w:val="clear" w:pos="1440"/>
          <w:tab w:val="left" w:pos="990"/>
        </w:tabs>
        <w:spacing w:after="0" w:line="240" w:lineRule="auto"/>
        <w:ind w:left="576" w:hanging="144"/>
        <w:rPr>
          <w:rFonts w:ascii="Calibri" w:hAnsi="Calibri"/>
        </w:rPr>
      </w:pPr>
      <w:r w:rsidRPr="0009473D">
        <w:rPr>
          <w:rFonts w:ascii="Calibri" w:hAnsi="Calibri"/>
        </w:rPr>
        <w:t>Program reference number: 118</w:t>
      </w:r>
    </w:p>
    <w:p w:rsidR="000B6941" w:rsidRPr="0009473D" w:rsidRDefault="000B6941" w:rsidP="00BC4FAE">
      <w:pPr>
        <w:numPr>
          <w:ilvl w:val="1"/>
          <w:numId w:val="1"/>
        </w:numPr>
        <w:tabs>
          <w:tab w:val="clear" w:pos="1440"/>
          <w:tab w:val="left" w:pos="990"/>
        </w:tabs>
        <w:spacing w:after="0" w:line="240" w:lineRule="auto"/>
        <w:ind w:left="576" w:hanging="144"/>
        <w:rPr>
          <w:rFonts w:ascii="Calibri" w:hAnsi="Calibri"/>
        </w:rPr>
      </w:pPr>
      <w:r w:rsidRPr="0009473D">
        <w:rPr>
          <w:rFonts w:ascii="Calibri" w:hAnsi="Calibri"/>
        </w:rPr>
        <w:t>Program title:  Elementary Education Specialist</w:t>
      </w:r>
      <w:proofErr w:type="gramStart"/>
      <w:r w:rsidRPr="0009473D">
        <w:rPr>
          <w:rFonts w:ascii="Calibri" w:hAnsi="Calibri"/>
        </w:rPr>
        <w:t xml:space="preserve">,  </w:t>
      </w:r>
      <w:proofErr w:type="spellStart"/>
      <w:r w:rsidRPr="0009473D">
        <w:rPr>
          <w:rFonts w:ascii="Calibri" w:hAnsi="Calibri"/>
        </w:rPr>
        <w:t>Ed.S</w:t>
      </w:r>
      <w:proofErr w:type="spellEnd"/>
      <w:proofErr w:type="gramEnd"/>
      <w:r w:rsidRPr="0009473D">
        <w:rPr>
          <w:rFonts w:ascii="Calibri" w:hAnsi="Calibri"/>
        </w:rPr>
        <w:t>.</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 xml:space="preserve">Action:   </w:t>
      </w:r>
      <w:r w:rsidRPr="0009473D">
        <w:rPr>
          <w:sz w:val="20"/>
        </w:rPr>
        <w:fldChar w:fldCharType="begin">
          <w:ffData>
            <w:name w:val="Check15"/>
            <w:enabled/>
            <w:calcOnExit w:val="0"/>
            <w:checkBox>
              <w:sizeAuto/>
              <w:default w:val="0"/>
            </w:checkBox>
          </w:ffData>
        </w:fldChar>
      </w:r>
      <w:bookmarkStart w:id="1" w:name="Check15"/>
      <w:r w:rsidRPr="0009473D">
        <w:rPr>
          <w:sz w:val="20"/>
        </w:rPr>
        <w:instrText xml:space="preserve"> FORMCHECKBOX </w:instrText>
      </w:r>
      <w:r>
        <w:rPr>
          <w:sz w:val="20"/>
        </w:rPr>
      </w:r>
      <w:r>
        <w:rPr>
          <w:sz w:val="20"/>
        </w:rPr>
        <w:fldChar w:fldCharType="separate"/>
      </w:r>
      <w:r w:rsidRPr="0009473D">
        <w:rPr>
          <w:sz w:val="20"/>
        </w:rPr>
        <w:fldChar w:fldCharType="end"/>
      </w:r>
      <w:bookmarkEnd w:id="1"/>
      <w:r w:rsidRPr="0009473D">
        <w:rPr>
          <w:sz w:val="20"/>
        </w:rPr>
        <w:t xml:space="preserve">  </w:t>
      </w:r>
      <w:r w:rsidRPr="0009473D">
        <w:rPr>
          <w:rFonts w:ascii="Calibri" w:hAnsi="Calibri"/>
        </w:rPr>
        <w:t>suspend</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delete</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Due to consistently low enrollment in the program, the provost has recommended the closure of Education Specialist Degree for Secondary Education.</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There are no anticipated effects on other programs or departments.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Pr>
          <w:rFonts w:ascii="Calibri" w:hAnsi="Calibri"/>
        </w:rPr>
        <w:t>Summer</w:t>
      </w:r>
      <w:r w:rsidRPr="0009473D">
        <w:rPr>
          <w:rFonts w:ascii="Calibri" w:hAnsi="Calibri"/>
        </w:rPr>
        <w:t xml:space="preserve">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1-13-2017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2-8-2017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3F1597">
              <w:rPr>
                <w:rFonts w:ascii="Calibri" w:hAnsi="Calibri"/>
                <w:b/>
                <w:sz w:val="22"/>
                <w:szCs w:val="22"/>
              </w:rPr>
              <w:t>03/27/2017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t>Program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1/3/17</w:t>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School of Teacher Education</w:t>
      </w:r>
    </w:p>
    <w:p w:rsidR="000B6941" w:rsidRPr="0009473D" w:rsidRDefault="000B6941" w:rsidP="00BC4FAE">
      <w:pPr>
        <w:spacing w:after="0"/>
        <w:rPr>
          <w:rFonts w:ascii="Calibri" w:hAnsi="Calibri"/>
        </w:rPr>
      </w:pPr>
      <w:r w:rsidRPr="0009473D">
        <w:rPr>
          <w:rFonts w:ascii="Calibri" w:hAnsi="Calibri"/>
        </w:rPr>
        <w:t xml:space="preserve">Contact Person:  Rebecca Stobaugh, </w:t>
      </w:r>
      <w:hyperlink r:id="rId28" w:history="1">
        <w:r w:rsidRPr="0009473D">
          <w:rPr>
            <w:rFonts w:ascii="Calibri" w:hAnsi="Calibri"/>
            <w:color w:val="0563C1"/>
            <w:u w:val="single"/>
          </w:rPr>
          <w:t>Rebecca.stobaugh@wku.edu</w:t>
        </w:r>
      </w:hyperlink>
      <w:r w:rsidRPr="0009473D">
        <w:rPr>
          <w:rFonts w:ascii="Calibri" w:hAnsi="Calibri"/>
        </w:rPr>
        <w:t xml:space="preserve">; 270-799-5690 </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6"/>
        </w:numPr>
        <w:tabs>
          <w:tab w:val="left" w:pos="990"/>
          <w:tab w:val="num" w:pos="1080"/>
        </w:tabs>
        <w:spacing w:after="0" w:line="240" w:lineRule="auto"/>
        <w:ind w:hanging="990"/>
        <w:rPr>
          <w:rFonts w:ascii="Calibri" w:hAnsi="Calibri"/>
        </w:rPr>
      </w:pPr>
      <w:r w:rsidRPr="0009473D">
        <w:rPr>
          <w:rFonts w:ascii="Calibri" w:hAnsi="Calibri"/>
        </w:rPr>
        <w:t>Program reference number: 119</w:t>
      </w:r>
    </w:p>
    <w:p w:rsidR="000B6941" w:rsidRPr="0009473D" w:rsidRDefault="000B6941" w:rsidP="00525D1C">
      <w:pPr>
        <w:numPr>
          <w:ilvl w:val="1"/>
          <w:numId w:val="16"/>
        </w:numPr>
        <w:tabs>
          <w:tab w:val="left" w:pos="990"/>
        </w:tabs>
        <w:spacing w:after="0" w:line="240" w:lineRule="auto"/>
        <w:ind w:left="576" w:hanging="144"/>
        <w:rPr>
          <w:rFonts w:ascii="Calibri" w:hAnsi="Calibri"/>
        </w:rPr>
      </w:pPr>
      <w:r w:rsidRPr="0009473D">
        <w:rPr>
          <w:rFonts w:ascii="Calibri" w:hAnsi="Calibri"/>
        </w:rPr>
        <w:t>Program title:  Secondary Education, EDS</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 xml:space="preserve">Action:   </w:t>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suspend</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delete</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Due to consistently low enrollment in the program, the provost has recommended the closure of Education Specialist Degree for Secondary Education.</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There are no anticipated effects on other programs or departments.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Pr>
          <w:rFonts w:ascii="Calibri" w:hAnsi="Calibri"/>
        </w:rPr>
        <w:t>Summer</w:t>
      </w:r>
      <w:r w:rsidRPr="0009473D">
        <w:rPr>
          <w:rFonts w:ascii="Calibri" w:hAnsi="Calibri"/>
        </w:rPr>
        <w:t xml:space="preserve">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1/13/17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2/7/17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2/8/17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p>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t>Course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1/18/2017</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29"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7"/>
        </w:numPr>
        <w:tabs>
          <w:tab w:val="left" w:pos="990"/>
        </w:tabs>
        <w:spacing w:after="0" w:line="240" w:lineRule="auto"/>
        <w:ind w:left="1170"/>
        <w:rPr>
          <w:rFonts w:ascii="Calibri" w:hAnsi="Calibri"/>
        </w:rPr>
      </w:pPr>
      <w:r w:rsidRPr="0009473D">
        <w:rPr>
          <w:rFonts w:ascii="Calibri" w:hAnsi="Calibri"/>
        </w:rPr>
        <w:t>Current course prefix (subject area) and number:  CNS 570</w:t>
      </w:r>
    </w:p>
    <w:p w:rsidR="000B6941" w:rsidRPr="0009473D" w:rsidRDefault="000B6941" w:rsidP="00525D1C">
      <w:pPr>
        <w:numPr>
          <w:ilvl w:val="1"/>
          <w:numId w:val="17"/>
        </w:numPr>
        <w:tabs>
          <w:tab w:val="left" w:pos="990"/>
        </w:tabs>
        <w:spacing w:after="0" w:line="240" w:lineRule="auto"/>
        <w:ind w:left="576" w:hanging="144"/>
        <w:rPr>
          <w:rFonts w:ascii="Calibri" w:hAnsi="Calibri"/>
        </w:rPr>
      </w:pPr>
      <w:r w:rsidRPr="0009473D">
        <w:rPr>
          <w:rFonts w:ascii="Calibri" w:hAnsi="Calibri"/>
        </w:rPr>
        <w:t>Course title:  Workshop in Counseling</w:t>
      </w:r>
      <w:r w:rsidRPr="0009473D">
        <w:rPr>
          <w:rFonts w:ascii="Calibri" w:hAnsi="Calibri"/>
        </w:rPr>
        <w:br/>
      </w: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(check one):   __</w:t>
      </w:r>
      <w:r w:rsidRPr="0009473D">
        <w:rPr>
          <w:rFonts w:ascii="Calibri" w:hAnsi="Calibri"/>
          <w:b/>
          <w:u w:val="single"/>
        </w:rPr>
        <w:t>X</w:t>
      </w:r>
      <w:r w:rsidRPr="0009473D">
        <w:rPr>
          <w:rFonts w:ascii="Calibri" w:hAnsi="Calibri"/>
          <w:b/>
        </w:rPr>
        <w:t>__</w:t>
      </w:r>
      <w:r w:rsidRPr="0009473D">
        <w:rPr>
          <w:sz w:val="20"/>
        </w:rPr>
        <w:t xml:space="preserve"> </w:t>
      </w:r>
      <w:r w:rsidRPr="0009473D">
        <w:rPr>
          <w:rFonts w:ascii="Calibri" w:hAnsi="Calibri"/>
        </w:rPr>
        <w:t>suspend     _____</w:t>
      </w:r>
      <w:r w:rsidRPr="0009473D">
        <w:rPr>
          <w:sz w:val="20"/>
        </w:rPr>
        <w:t xml:space="preserve"> </w:t>
      </w:r>
      <w:r w:rsidRPr="0009473D">
        <w:rPr>
          <w:rFonts w:ascii="Calibri" w:hAnsi="Calibri"/>
        </w:rPr>
        <w:t>delete     _____</w:t>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The course has not been offered since 2007 and will not be offered in the foreseeable future.</w:t>
      </w:r>
      <w:r w:rsidRPr="0009473D">
        <w:rPr>
          <w:rFonts w:ascii="Calibri" w:hAnsi="Calibri"/>
          <w:b/>
        </w:rPr>
        <w:t xml:space="preserve"> </w:t>
      </w:r>
      <w:r w:rsidRPr="0009473D">
        <w:rPr>
          <w:rFonts w:ascii="Calibri" w:hAnsi="Calibri"/>
        </w:rPr>
        <w:t xml:space="preserve">Suspending it from the current course listings will prevent confusion among students who may be considering the course as an elective.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As mentioned, the course has not been offered for several years. It is no longer a required course in any program in the Department and is not a requirement for state licensure.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01/18/2017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*Proposals to suspend, delete or reactivate a course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t>Course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11/28/2016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0"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8"/>
        </w:numPr>
        <w:tabs>
          <w:tab w:val="num" w:pos="990"/>
        </w:tabs>
        <w:spacing w:after="0" w:line="240" w:lineRule="auto"/>
        <w:ind w:hanging="990"/>
        <w:rPr>
          <w:rFonts w:ascii="Calibri" w:hAnsi="Calibri"/>
        </w:rPr>
      </w:pPr>
      <w:r w:rsidRPr="0009473D">
        <w:rPr>
          <w:rFonts w:ascii="Calibri" w:hAnsi="Calibri"/>
        </w:rPr>
        <w:t>Current course prefix (subject area) and number:  CNS 580</w:t>
      </w:r>
    </w:p>
    <w:p w:rsidR="000B6941" w:rsidRPr="0009473D" w:rsidRDefault="000B6941" w:rsidP="00525D1C">
      <w:pPr>
        <w:numPr>
          <w:ilvl w:val="1"/>
          <w:numId w:val="18"/>
        </w:numPr>
        <w:tabs>
          <w:tab w:val="left" w:pos="990"/>
        </w:tabs>
        <w:spacing w:after="0" w:line="240" w:lineRule="auto"/>
        <w:ind w:left="576" w:hanging="144"/>
        <w:rPr>
          <w:rFonts w:ascii="Calibri" w:hAnsi="Calibri"/>
        </w:rPr>
      </w:pPr>
      <w:r w:rsidRPr="0009473D">
        <w:rPr>
          <w:rFonts w:ascii="Calibri" w:hAnsi="Calibri"/>
        </w:rPr>
        <w:t>Course title:  Family Life Studies</w:t>
      </w:r>
      <w:r w:rsidRPr="0009473D">
        <w:rPr>
          <w:rFonts w:ascii="Calibri" w:hAnsi="Calibri"/>
        </w:rPr>
        <w:br/>
      </w: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(check one):   __</w:t>
      </w:r>
      <w:r w:rsidRPr="0009473D">
        <w:rPr>
          <w:rFonts w:ascii="Calibri" w:hAnsi="Calibri"/>
          <w:b/>
          <w:u w:val="single"/>
        </w:rPr>
        <w:t>X</w:t>
      </w:r>
      <w:r w:rsidRPr="0009473D">
        <w:rPr>
          <w:rFonts w:ascii="Calibri" w:hAnsi="Calibri"/>
          <w:b/>
        </w:rPr>
        <w:t>__</w:t>
      </w:r>
      <w:r w:rsidRPr="0009473D">
        <w:rPr>
          <w:sz w:val="20"/>
        </w:rPr>
        <w:t xml:space="preserve"> </w:t>
      </w:r>
      <w:r w:rsidRPr="0009473D">
        <w:rPr>
          <w:rFonts w:ascii="Calibri" w:hAnsi="Calibri"/>
        </w:rPr>
        <w:t>suspend     _____</w:t>
      </w:r>
      <w:r w:rsidRPr="0009473D">
        <w:rPr>
          <w:sz w:val="20"/>
        </w:rPr>
        <w:t xml:space="preserve"> </w:t>
      </w:r>
      <w:r w:rsidRPr="0009473D">
        <w:rPr>
          <w:rFonts w:ascii="Calibri" w:hAnsi="Calibri"/>
        </w:rPr>
        <w:t>delete     _____</w:t>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The course has not been offered in at least 4 years and will not be offered in the foreseeable future.</w:t>
      </w:r>
      <w:r w:rsidRPr="0009473D">
        <w:rPr>
          <w:rFonts w:ascii="Calibri" w:hAnsi="Calibri"/>
          <w:b/>
        </w:rPr>
        <w:t xml:space="preserve"> </w:t>
      </w:r>
      <w:r w:rsidRPr="0009473D">
        <w:rPr>
          <w:rFonts w:ascii="Calibri" w:hAnsi="Calibri"/>
        </w:rPr>
        <w:t xml:space="preserve">Deleting it from the current course listings will prevent confusion among students who may be considering the course as an elective.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As mentioned, the course has not been offered for several years. It is no longer a required course in any program in the Department and is not a requirement for state licensure.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11/28/2016</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*Proposals to suspend, delete or reactivate a course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t>Course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01/18/2017</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1"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19"/>
        </w:numPr>
        <w:tabs>
          <w:tab w:val="num" w:pos="1080"/>
        </w:tabs>
        <w:spacing w:after="0" w:line="240" w:lineRule="auto"/>
        <w:ind w:left="990" w:hanging="540"/>
        <w:rPr>
          <w:rFonts w:ascii="Calibri" w:hAnsi="Calibri"/>
        </w:rPr>
      </w:pPr>
      <w:r w:rsidRPr="0009473D">
        <w:rPr>
          <w:rFonts w:ascii="Calibri" w:hAnsi="Calibri"/>
        </w:rPr>
        <w:t xml:space="preserve">Current course prefix (subject area) and number:  CNS 652  </w:t>
      </w:r>
    </w:p>
    <w:p w:rsidR="000B6941" w:rsidRPr="0009473D" w:rsidRDefault="000B6941" w:rsidP="00525D1C">
      <w:pPr>
        <w:numPr>
          <w:ilvl w:val="1"/>
          <w:numId w:val="19"/>
        </w:numPr>
        <w:tabs>
          <w:tab w:val="left" w:pos="990"/>
        </w:tabs>
        <w:spacing w:after="0" w:line="240" w:lineRule="auto"/>
        <w:ind w:left="576" w:hanging="144"/>
        <w:rPr>
          <w:rFonts w:ascii="Calibri" w:hAnsi="Calibri"/>
        </w:rPr>
      </w:pPr>
      <w:r w:rsidRPr="0009473D">
        <w:rPr>
          <w:rFonts w:ascii="Calibri" w:hAnsi="Calibri"/>
        </w:rPr>
        <w:t>Course title: Independent Research Counseling</w:t>
      </w:r>
      <w:r w:rsidRPr="0009473D">
        <w:rPr>
          <w:rFonts w:ascii="Calibri" w:hAnsi="Calibri"/>
        </w:rPr>
        <w:br/>
      </w: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Action (check one):   _</w:t>
      </w:r>
      <w:r w:rsidRPr="0009473D">
        <w:rPr>
          <w:rFonts w:ascii="Calibri" w:hAnsi="Calibri"/>
          <w:b/>
          <w:u w:val="single"/>
        </w:rPr>
        <w:t>X</w:t>
      </w:r>
      <w:r w:rsidRPr="0009473D">
        <w:rPr>
          <w:rFonts w:ascii="Calibri" w:hAnsi="Calibri"/>
          <w:b/>
        </w:rPr>
        <w:t>___</w:t>
      </w:r>
      <w:r w:rsidRPr="0009473D">
        <w:rPr>
          <w:sz w:val="20"/>
        </w:rPr>
        <w:t xml:space="preserve"> </w:t>
      </w:r>
      <w:r w:rsidRPr="0009473D">
        <w:rPr>
          <w:rFonts w:ascii="Calibri" w:hAnsi="Calibri"/>
        </w:rPr>
        <w:t>suspend     _____</w:t>
      </w:r>
      <w:r w:rsidRPr="0009473D">
        <w:rPr>
          <w:sz w:val="20"/>
        </w:rPr>
        <w:t xml:space="preserve"> </w:t>
      </w:r>
      <w:r w:rsidRPr="0009473D">
        <w:rPr>
          <w:rFonts w:ascii="Calibri" w:hAnsi="Calibri"/>
        </w:rPr>
        <w:t>delete     _____</w:t>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 xml:space="preserve">The course has not been offered since 2007 and will not be offered in the foreseeable future. Suspending it from the current course listings will prevent confusion among students who may be considering the course as an elective.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 xml:space="preserve">As mentioned, the course has not been offered for several years. It is no longer a required course in any program in the Department and is not a requirement for state licensure. </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01/18/2017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02/07/17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sz w:val="22"/>
                <w:szCs w:val="22"/>
              </w:rPr>
            </w:pPr>
            <w:r w:rsidRPr="0009473D">
              <w:rPr>
                <w:rFonts w:ascii="Calibri" w:hAnsi="Calibri"/>
                <w:sz w:val="22"/>
                <w:szCs w:val="22"/>
              </w:rPr>
              <w:t>02/08/2017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*Proposals to suspend, delete or reactivate a course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t>Program - Suspend/Delete/Reactivate</w:t>
      </w:r>
    </w:p>
    <w:p w:rsidR="000B6941" w:rsidRPr="0009473D" w:rsidRDefault="000B6941" w:rsidP="00BC4FAE">
      <w:pPr>
        <w:spacing w:after="0"/>
        <w:jc w:val="center"/>
        <w:rPr>
          <w:rFonts w:ascii="Calibri" w:hAnsi="Calibri"/>
          <w:b/>
        </w:rPr>
      </w:pPr>
      <w:r w:rsidRPr="0009473D">
        <w:rPr>
          <w:rFonts w:ascii="Calibri" w:hAnsi="Calibri"/>
          <w:b/>
        </w:rPr>
        <w:t>(Consent)</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11/28/2016</w:t>
      </w:r>
      <w:r w:rsidRPr="0009473D">
        <w:rPr>
          <w:rFonts w:ascii="Calibri" w:hAnsi="Calibri"/>
        </w:rPr>
        <w:tab/>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Counseling and Student Affairs</w:t>
      </w:r>
    </w:p>
    <w:p w:rsidR="000B6941" w:rsidRPr="0009473D" w:rsidRDefault="000B6941" w:rsidP="00BC4FAE">
      <w:pPr>
        <w:spacing w:after="0"/>
        <w:rPr>
          <w:rFonts w:ascii="Calibri" w:hAnsi="Calibri"/>
        </w:rPr>
      </w:pPr>
      <w:r w:rsidRPr="0009473D">
        <w:rPr>
          <w:rFonts w:ascii="Calibri" w:hAnsi="Calibri"/>
        </w:rPr>
        <w:t xml:space="preserve">Contact Person:  Jill Duba Sauerheber, </w:t>
      </w:r>
      <w:hyperlink r:id="rId32"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1.</w:t>
      </w:r>
      <w:r w:rsidRPr="0009473D">
        <w:rPr>
          <w:rFonts w:ascii="Calibri" w:hAnsi="Calibri"/>
          <w:b/>
        </w:rPr>
        <w:tab/>
        <w:t>Identification of course or program:</w:t>
      </w:r>
    </w:p>
    <w:p w:rsidR="000B6941" w:rsidRPr="0009473D" w:rsidRDefault="000B6941" w:rsidP="00525D1C">
      <w:pPr>
        <w:numPr>
          <w:ilvl w:val="1"/>
          <w:numId w:val="20"/>
        </w:numPr>
        <w:tabs>
          <w:tab w:val="left" w:pos="990"/>
        </w:tabs>
        <w:spacing w:after="0" w:line="240" w:lineRule="auto"/>
        <w:ind w:hanging="990"/>
        <w:rPr>
          <w:rFonts w:ascii="Calibri" w:hAnsi="Calibri"/>
        </w:rPr>
      </w:pPr>
      <w:r w:rsidRPr="0009473D">
        <w:rPr>
          <w:rFonts w:ascii="Calibri" w:hAnsi="Calibri"/>
        </w:rPr>
        <w:t>Program reference number:  159, IIA</w:t>
      </w:r>
    </w:p>
    <w:p w:rsidR="000B6941" w:rsidRPr="0009473D" w:rsidRDefault="000B6941" w:rsidP="00525D1C">
      <w:pPr>
        <w:numPr>
          <w:ilvl w:val="1"/>
          <w:numId w:val="20"/>
        </w:numPr>
        <w:tabs>
          <w:tab w:val="left" w:pos="990"/>
        </w:tabs>
        <w:spacing w:after="0" w:line="240" w:lineRule="auto"/>
        <w:ind w:left="576" w:hanging="144"/>
        <w:rPr>
          <w:rFonts w:ascii="Calibri" w:hAnsi="Calibri"/>
        </w:rPr>
      </w:pPr>
      <w:r w:rsidRPr="0009473D">
        <w:rPr>
          <w:rFonts w:ascii="Calibri" w:hAnsi="Calibri"/>
        </w:rPr>
        <w:t>Program title:  Individual Intellectual Assessment, Endorsement (159, IIA)</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b/>
        </w:rPr>
      </w:pPr>
      <w:r w:rsidRPr="0009473D">
        <w:rPr>
          <w:rFonts w:ascii="Calibri" w:hAnsi="Calibri"/>
          <w:b/>
        </w:rPr>
        <w:t>2.</w:t>
      </w:r>
      <w:r w:rsidRPr="0009473D">
        <w:rPr>
          <w:rFonts w:ascii="Calibri" w:hAnsi="Calibri"/>
          <w:b/>
        </w:rPr>
        <w:tab/>
        <w:t xml:space="preserve">Action:   </w:t>
      </w:r>
      <w:proofErr w:type="gramStart"/>
      <w:r w:rsidRPr="0009473D">
        <w:rPr>
          <w:rFonts w:ascii="Calibri" w:hAnsi="Calibri"/>
          <w:b/>
        </w:rPr>
        <w:t>X</w:t>
      </w:r>
      <w:r w:rsidRPr="0009473D">
        <w:rPr>
          <w:sz w:val="20"/>
        </w:rPr>
        <w:t xml:space="preserve">  </w:t>
      </w:r>
      <w:r w:rsidRPr="0009473D">
        <w:rPr>
          <w:rFonts w:ascii="Calibri" w:hAnsi="Calibri"/>
        </w:rPr>
        <w:t>suspend</w:t>
      </w:r>
      <w:proofErr w:type="gramEnd"/>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delete</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 xml:space="preserve">reactivate </w:t>
      </w:r>
      <w:r w:rsidRPr="0009473D">
        <w:rPr>
          <w:rFonts w:ascii="Calibri" w:hAnsi="Calibri"/>
          <w:b/>
        </w:rPr>
        <w:tab/>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3.</w:t>
      </w:r>
      <w:r w:rsidRPr="0009473D">
        <w:rPr>
          <w:rFonts w:ascii="Calibri" w:hAnsi="Calibri"/>
          <w:b/>
        </w:rPr>
        <w:tab/>
        <w:t xml:space="preserve">Rationale:  </w:t>
      </w:r>
      <w:r w:rsidRPr="0009473D">
        <w:rPr>
          <w:rFonts w:ascii="Calibri" w:hAnsi="Calibri"/>
        </w:rPr>
        <w:t xml:space="preserve">Interest, as well as enrollment in this program is limited at best. Additionally, the Department does not have the faculty resources to continue to teach the courses required of this program. Efforts are being made to create certificate programs that meet the current trends in counseling and the school setting. The program needs to be removed from program listings to prevent confusion among interested parties. </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rPr>
      </w:pPr>
      <w:r w:rsidRPr="0009473D">
        <w:rPr>
          <w:rFonts w:ascii="Calibri" w:hAnsi="Calibri"/>
          <w:b/>
        </w:rPr>
        <w:t>4.</w:t>
      </w:r>
      <w:r w:rsidRPr="0009473D">
        <w:rPr>
          <w:rFonts w:ascii="Calibri" w:hAnsi="Calibri"/>
          <w:b/>
        </w:rPr>
        <w:tab/>
        <w:t xml:space="preserve">Effect on programs or other departments:  </w:t>
      </w:r>
      <w:r w:rsidRPr="0009473D">
        <w:rPr>
          <w:rFonts w:ascii="Calibri" w:hAnsi="Calibri"/>
        </w:rPr>
        <w:t>None</w:t>
      </w:r>
    </w:p>
    <w:p w:rsidR="000B6941" w:rsidRPr="0009473D" w:rsidRDefault="000B6941" w:rsidP="00BC4FAE">
      <w:pPr>
        <w:spacing w:after="0"/>
        <w:ind w:left="432" w:hanging="432"/>
        <w:rPr>
          <w:rFonts w:ascii="Calibri" w:hAnsi="Calibri"/>
        </w:rPr>
      </w:pPr>
    </w:p>
    <w:p w:rsidR="000B6941" w:rsidRPr="0009473D" w:rsidRDefault="000B6941" w:rsidP="00BC4FAE">
      <w:pPr>
        <w:spacing w:after="0"/>
        <w:ind w:left="432" w:hanging="432"/>
        <w:rPr>
          <w:rFonts w:ascii="Calibri" w:hAnsi="Calibri"/>
        </w:rPr>
      </w:pPr>
      <w:r w:rsidRPr="0009473D">
        <w:rPr>
          <w:rFonts w:ascii="Calibri" w:hAnsi="Calibri"/>
          <w:b/>
        </w:rPr>
        <w:t>5.</w:t>
      </w:r>
      <w:r w:rsidRPr="0009473D">
        <w:rPr>
          <w:rFonts w:ascii="Calibri" w:hAnsi="Calibri"/>
          <w:b/>
        </w:rPr>
        <w:tab/>
        <w:t xml:space="preserve">Term of implementation:  </w:t>
      </w:r>
      <w:r w:rsidRPr="0009473D">
        <w:rPr>
          <w:rFonts w:ascii="Calibri" w:hAnsi="Calibri"/>
        </w:rPr>
        <w:t>Summer 2017</w:t>
      </w:r>
    </w:p>
    <w:p w:rsidR="000B6941" w:rsidRPr="0009473D" w:rsidRDefault="000B6941" w:rsidP="00BC4FAE">
      <w:pPr>
        <w:spacing w:after="0"/>
        <w:ind w:left="432" w:hanging="432"/>
        <w:rPr>
          <w:rFonts w:ascii="Calibri" w:hAnsi="Calibri"/>
          <w:b/>
        </w:rPr>
      </w:pPr>
    </w:p>
    <w:p w:rsidR="000B6941" w:rsidRPr="0009473D" w:rsidRDefault="000B6941" w:rsidP="00BC4FAE">
      <w:pPr>
        <w:spacing w:after="0"/>
        <w:ind w:left="432" w:hanging="432"/>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rPr>
      </w:pPr>
      <w:r w:rsidRPr="0009473D">
        <w:rPr>
          <w:rFonts w:ascii="Calibri" w:hAnsi="Calibri"/>
        </w:rPr>
        <w:t xml:space="preserve"> </w:t>
      </w:r>
    </w:p>
    <w:tbl>
      <w:tblPr>
        <w:tblStyle w:val="TableGrid"/>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r w:rsidRPr="003F1597">
              <w:rPr>
                <w:rFonts w:ascii="Calibri" w:hAnsi="Calibri"/>
                <w:b/>
                <w:sz w:val="22"/>
                <w:szCs w:val="22"/>
              </w:rPr>
              <w:t>03/27/2017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jc w:val="center"/>
        <w:rPr>
          <w:rFonts w:ascii="Calibri" w:hAnsi="Calibri"/>
          <w:b/>
        </w:rPr>
      </w:pPr>
      <w:r w:rsidRPr="0009473D">
        <w:rPr>
          <w:rFonts w:ascii="Calibri" w:hAnsi="Calibri"/>
          <w:b/>
        </w:rPr>
        <w:t>Create a New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line="280" w:lineRule="exact"/>
        <w:rPr>
          <w:rFonts w:ascii="Calibri" w:hAnsi="Calibri"/>
        </w:rPr>
      </w:pPr>
      <w:r w:rsidRPr="0009473D">
        <w:rPr>
          <w:rFonts w:ascii="Calibri" w:hAnsi="Calibri"/>
        </w:rPr>
        <w:t>Date:  11/29/2016</w:t>
      </w:r>
      <w:r w:rsidRPr="0009473D">
        <w:rPr>
          <w:rFonts w:ascii="Calibri" w:hAnsi="Calibri"/>
        </w:rPr>
        <w:tab/>
      </w:r>
    </w:p>
    <w:p w:rsidR="000B6941" w:rsidRPr="0009473D" w:rsidRDefault="000B6941" w:rsidP="00BC4FAE">
      <w:pPr>
        <w:spacing w:after="0"/>
        <w:contextualSpacing/>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rPr>
          <w:rFonts w:ascii="Calibri" w:hAnsi="Calibri"/>
        </w:rPr>
      </w:pPr>
      <w:r w:rsidRPr="0009473D">
        <w:rPr>
          <w:rFonts w:ascii="Calibri" w:hAnsi="Calibri"/>
        </w:rPr>
        <w:t xml:space="preserve">Contact Person:  Jill Duba Sauerheber, </w:t>
      </w:r>
      <w:hyperlink r:id="rId33" w:history="1">
        <w:r w:rsidRPr="0009473D">
          <w:rPr>
            <w:rFonts w:ascii="Calibri" w:hAnsi="Calibri"/>
            <w:color w:val="0563C1"/>
            <w:u w:val="single"/>
          </w:rPr>
          <w:t>jillduba.sauerheber@wku.edu</w:t>
        </w:r>
      </w:hyperlink>
      <w:r w:rsidRPr="0009473D">
        <w:rPr>
          <w:rFonts w:ascii="Calibri" w:hAnsi="Calibri"/>
        </w:rPr>
        <w:t xml:space="preserve"> , 5-4799</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360"/>
        </w:tabs>
        <w:spacing w:after="0" w:line="280" w:lineRule="exact"/>
        <w:rPr>
          <w:rFonts w:ascii="Calibri" w:hAnsi="Calibri"/>
        </w:rPr>
      </w:pPr>
      <w:r w:rsidRPr="0009473D">
        <w:rPr>
          <w:rFonts w:ascii="Calibri" w:hAnsi="Calibri"/>
          <w:b/>
        </w:rPr>
        <w:t>1.</w:t>
      </w:r>
      <w:r w:rsidRPr="0009473D">
        <w:rPr>
          <w:rFonts w:ascii="Calibri" w:hAnsi="Calibri"/>
        </w:rPr>
        <w:tab/>
      </w:r>
      <w:r w:rsidRPr="0009473D">
        <w:rPr>
          <w:rFonts w:ascii="Calibri" w:hAnsi="Calibri"/>
          <w:b/>
        </w:rPr>
        <w:t>Proposed course:</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Course prefix (subject area) and number:  CNS 548</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 xml:space="preserve">Course title: Principles and Practices of School Counseling </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 xml:space="preserve">Abbreviated course title:  </w:t>
      </w:r>
      <w:r>
        <w:t xml:space="preserve">Principle Practice </w:t>
      </w:r>
      <w:proofErr w:type="spellStart"/>
      <w:r>
        <w:t>Sch</w:t>
      </w:r>
      <w:proofErr w:type="spellEnd"/>
      <w:r>
        <w:t xml:space="preserve"> Counsel</w:t>
      </w:r>
      <w:r w:rsidRPr="0009473D">
        <w:rPr>
          <w:rFonts w:ascii="Calibri" w:hAnsi="Calibri"/>
        </w:rPr>
        <w:br/>
        <w:t>(maximum of 30 characters or spaces)</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Credit hours:  3</w:t>
      </w:r>
      <w:r w:rsidRPr="0009473D">
        <w:rPr>
          <w:rFonts w:ascii="Calibri" w:hAnsi="Calibri"/>
        </w:rPr>
        <w:tab/>
      </w:r>
      <w:r w:rsidRPr="0009473D">
        <w:rPr>
          <w:rFonts w:ascii="Calibri" w:hAnsi="Calibri"/>
        </w:rPr>
        <w:tab/>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Variable credit (yes or no):  No</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Repeatable (yes or no) for total of ___ hours: No</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Grade type:  Standard Letter grade</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Prerequisites: None</w:t>
      </w:r>
    </w:p>
    <w:p w:rsidR="000B6941" w:rsidRPr="0009473D" w:rsidRDefault="000B6941" w:rsidP="00525D1C">
      <w:pPr>
        <w:numPr>
          <w:ilvl w:val="1"/>
          <w:numId w:val="22"/>
        </w:numPr>
        <w:spacing w:after="0" w:line="280" w:lineRule="exact"/>
        <w:rPr>
          <w:rFonts w:ascii="Calibri" w:hAnsi="Calibri"/>
        </w:rPr>
      </w:pPr>
      <w:proofErr w:type="spellStart"/>
      <w:r w:rsidRPr="0009473D">
        <w:rPr>
          <w:rFonts w:ascii="Calibri" w:hAnsi="Calibri"/>
        </w:rPr>
        <w:t>Corequisites</w:t>
      </w:r>
      <w:proofErr w:type="spellEnd"/>
      <w:r w:rsidRPr="0009473D">
        <w:rPr>
          <w:rFonts w:ascii="Calibri" w:hAnsi="Calibri"/>
        </w:rPr>
        <w:t>:  None</w:t>
      </w:r>
    </w:p>
    <w:p w:rsidR="000B6941" w:rsidRPr="0009473D" w:rsidRDefault="000B6941" w:rsidP="00525D1C">
      <w:pPr>
        <w:numPr>
          <w:ilvl w:val="1"/>
          <w:numId w:val="22"/>
        </w:numPr>
        <w:spacing w:after="0" w:line="240" w:lineRule="auto"/>
        <w:contextualSpacing/>
        <w:rPr>
          <w:rFonts w:ascii="Calibri" w:hAnsi="Calibri"/>
        </w:rPr>
      </w:pPr>
      <w:r w:rsidRPr="0009473D">
        <w:rPr>
          <w:rFonts w:ascii="Calibri" w:hAnsi="Calibri"/>
        </w:rPr>
        <w:t>Course description:  Course participants will learn how to design and implement guidance, counseling, and ca</w:t>
      </w:r>
      <w:r>
        <w:rPr>
          <w:rFonts w:ascii="Calibri" w:hAnsi="Calibri"/>
        </w:rPr>
        <w:t>reer services at various school</w:t>
      </w:r>
      <w:r w:rsidRPr="0009473D">
        <w:rPr>
          <w:rFonts w:ascii="Calibri" w:hAnsi="Calibri"/>
        </w:rPr>
        <w:t xml:space="preserve"> levels, as well as best practices in facilitating and advancing student learning.  </w:t>
      </w:r>
    </w:p>
    <w:p w:rsidR="000B6941" w:rsidRPr="0009473D" w:rsidRDefault="000B6941" w:rsidP="00525D1C">
      <w:pPr>
        <w:numPr>
          <w:ilvl w:val="1"/>
          <w:numId w:val="22"/>
        </w:numPr>
        <w:spacing w:after="0" w:line="280" w:lineRule="exact"/>
        <w:rPr>
          <w:rFonts w:ascii="Calibri" w:hAnsi="Calibri"/>
        </w:rPr>
      </w:pPr>
      <w:r w:rsidRPr="0009473D">
        <w:rPr>
          <w:rFonts w:ascii="Calibri" w:hAnsi="Calibri"/>
        </w:rPr>
        <w:t>Course equivalency: None</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2.</w:t>
      </w:r>
      <w:r w:rsidRPr="0009473D">
        <w:rPr>
          <w:rFonts w:ascii="Calibri" w:hAnsi="Calibri"/>
          <w:b/>
        </w:rPr>
        <w:tab/>
        <w:t>Rationale:</w:t>
      </w:r>
    </w:p>
    <w:p w:rsidR="000B6941" w:rsidRPr="0009473D" w:rsidRDefault="000B6941" w:rsidP="00525D1C">
      <w:pPr>
        <w:numPr>
          <w:ilvl w:val="1"/>
          <w:numId w:val="23"/>
        </w:numPr>
        <w:spacing w:after="0" w:line="240" w:lineRule="auto"/>
        <w:ind w:left="1440" w:hanging="720"/>
        <w:contextualSpacing/>
        <w:rPr>
          <w:rFonts w:ascii="Calibri" w:hAnsi="Calibri"/>
        </w:rPr>
      </w:pPr>
      <w:r w:rsidRPr="00CF6EB5">
        <w:rPr>
          <w:rFonts w:ascii="Calibri" w:hAnsi="Calibri"/>
        </w:rPr>
        <w:t>Reason for developing the proposed course:  This course will replace an outdated course currently being required within the School Counseling program and associate certificate programs. Its content accurately reflects current trends in School Counseling, as well as accreditation standards. Such content is related to the practice and philosophy of effective elementary, middle and high school counseling, as well as current trends in best practice.</w:t>
      </w:r>
    </w:p>
    <w:p w:rsidR="000B6941" w:rsidRPr="0009473D" w:rsidRDefault="000B6941" w:rsidP="00BC4FAE">
      <w:pPr>
        <w:spacing w:after="0"/>
        <w:ind w:left="1440" w:hanging="720"/>
        <w:contextualSpacing/>
        <w:rPr>
          <w:rFonts w:ascii="Calibri" w:hAnsi="Calibri"/>
        </w:rPr>
      </w:pPr>
      <w:r w:rsidRPr="0009473D">
        <w:rPr>
          <w:rFonts w:ascii="Calibri" w:hAnsi="Calibri"/>
        </w:rPr>
        <w:t xml:space="preserve">2.2 </w:t>
      </w:r>
      <w:r w:rsidRPr="0009473D">
        <w:rPr>
          <w:rFonts w:ascii="Calibri" w:hAnsi="Calibri"/>
        </w:rPr>
        <w:tab/>
      </w:r>
      <w:r w:rsidRPr="00CF6EB5">
        <w:rPr>
          <w:rFonts w:ascii="Calibri" w:hAnsi="Calibri"/>
        </w:rPr>
        <w:t xml:space="preserve">Relationship of the proposed course to other courses at WKU: CNS 559 Counseling Techniques and CNS 568 Counseling Children and Adolescents focus on clinical </w:t>
      </w:r>
      <w:proofErr w:type="gramStart"/>
      <w:r w:rsidRPr="00CF6EB5">
        <w:rPr>
          <w:rFonts w:ascii="Calibri" w:hAnsi="Calibri"/>
        </w:rPr>
        <w:t>skills,</w:t>
      </w:r>
      <w:proofErr w:type="gramEnd"/>
      <w:r w:rsidRPr="00CF6EB5">
        <w:rPr>
          <w:rFonts w:ascii="Calibri" w:hAnsi="Calibri"/>
        </w:rPr>
        <w:t xml:space="preserve"> however do not necessarily do so within the context of the school setting.</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3.</w:t>
      </w:r>
      <w:r w:rsidRPr="0009473D">
        <w:rPr>
          <w:rFonts w:ascii="Calibri" w:hAnsi="Calibri"/>
          <w:b/>
        </w:rPr>
        <w:tab/>
        <w:t>Discussion of proposed course:</w:t>
      </w:r>
    </w:p>
    <w:p w:rsidR="000B6941" w:rsidRPr="0009473D" w:rsidRDefault="000B6941" w:rsidP="00BC4FAE">
      <w:pPr>
        <w:numPr>
          <w:ilvl w:val="1"/>
          <w:numId w:val="6"/>
        </w:numPr>
        <w:spacing w:after="0" w:line="280" w:lineRule="exact"/>
        <w:rPr>
          <w:rFonts w:ascii="Calibri" w:hAnsi="Calibri"/>
        </w:rPr>
      </w:pPr>
      <w:r w:rsidRPr="0009473D">
        <w:rPr>
          <w:rFonts w:ascii="Calibri" w:hAnsi="Calibri"/>
        </w:rPr>
        <w:t xml:space="preserve">Schedule type:  Applied Learning </w:t>
      </w:r>
    </w:p>
    <w:p w:rsidR="000B6941" w:rsidRPr="0009473D" w:rsidRDefault="000B6941" w:rsidP="00BC4FAE">
      <w:pPr>
        <w:numPr>
          <w:ilvl w:val="1"/>
          <w:numId w:val="6"/>
        </w:numPr>
        <w:spacing w:after="0" w:line="240" w:lineRule="auto"/>
        <w:contextualSpacing/>
        <w:rPr>
          <w:rFonts w:ascii="Calibri" w:hAnsi="Calibri"/>
        </w:rPr>
      </w:pPr>
      <w:r w:rsidRPr="0009473D">
        <w:rPr>
          <w:rFonts w:ascii="Calibri" w:hAnsi="Calibri"/>
        </w:rPr>
        <w:t xml:space="preserve">Learning Outcomes:  Learning Outcomes: Upon completing this course, students will: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the history of Professional School Counseling, including </w:t>
      </w:r>
    </w:p>
    <w:p w:rsidR="000B6941" w:rsidRPr="0009473D" w:rsidRDefault="000B6941" w:rsidP="00BC4FAE">
      <w:pPr>
        <w:spacing w:after="0"/>
        <w:ind w:left="1800"/>
        <w:contextualSpacing/>
        <w:rPr>
          <w:rFonts w:ascii="Calibri" w:hAnsi="Calibri"/>
        </w:rPr>
      </w:pPr>
      <w:proofErr w:type="gramStart"/>
      <w:r w:rsidRPr="0009473D">
        <w:rPr>
          <w:rFonts w:ascii="Calibri" w:hAnsi="Calibri"/>
        </w:rPr>
        <w:t>recent</w:t>
      </w:r>
      <w:proofErr w:type="gramEnd"/>
      <w:r w:rsidRPr="0009473D">
        <w:rPr>
          <w:rFonts w:ascii="Calibri" w:hAnsi="Calibri"/>
        </w:rPr>
        <w:t xml:space="preserve"> trends and transformations in school counseling practice, and how this history has informed the current practice of school counselors.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the role and functions of a Professional School Counselor, </w:t>
      </w:r>
    </w:p>
    <w:p w:rsidR="000B6941" w:rsidRPr="0009473D" w:rsidRDefault="000B6941" w:rsidP="00BC4FAE">
      <w:pPr>
        <w:spacing w:after="0"/>
        <w:ind w:left="1800"/>
        <w:contextualSpacing/>
        <w:rPr>
          <w:rFonts w:ascii="Calibri" w:hAnsi="Calibri"/>
        </w:rPr>
      </w:pPr>
      <w:proofErr w:type="gramStart"/>
      <w:r w:rsidRPr="0009473D">
        <w:rPr>
          <w:rFonts w:ascii="Calibri" w:hAnsi="Calibri"/>
        </w:rPr>
        <w:t>and</w:t>
      </w:r>
      <w:proofErr w:type="gramEnd"/>
      <w:r w:rsidRPr="0009473D">
        <w:rPr>
          <w:rFonts w:ascii="Calibri" w:hAnsi="Calibri"/>
        </w:rPr>
        <w:t xml:space="preserve"> begin the process of develop and evolving Professional Identity, Professional Philosophy, and Mission to inform future practice.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the ASCA National Model and models of Comprehensive </w:t>
      </w:r>
    </w:p>
    <w:p w:rsidR="000B6941" w:rsidRPr="0009473D" w:rsidRDefault="000B6941" w:rsidP="00BC4FAE">
      <w:pPr>
        <w:spacing w:after="0"/>
        <w:ind w:left="1800"/>
        <w:contextualSpacing/>
        <w:rPr>
          <w:rFonts w:ascii="Calibri" w:hAnsi="Calibri"/>
        </w:rPr>
      </w:pPr>
      <w:r w:rsidRPr="0009473D">
        <w:rPr>
          <w:rFonts w:ascii="Calibri" w:hAnsi="Calibri"/>
        </w:rPr>
        <w:t xml:space="preserve">School Counseling Programs (CSCP), and be able to apply the models to develop and manage a CSCP.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Understand and articulate the role of Professional School Counselors in creating educationally just school and managing healthy learning communities that promote   success for every student. </w:t>
      </w:r>
    </w:p>
    <w:p w:rsidR="000B6941" w:rsidRPr="0009473D" w:rsidRDefault="000B6941" w:rsidP="00525D1C">
      <w:pPr>
        <w:numPr>
          <w:ilvl w:val="0"/>
          <w:numId w:val="11"/>
        </w:numPr>
        <w:spacing w:after="0" w:line="240" w:lineRule="auto"/>
        <w:contextualSpacing/>
        <w:rPr>
          <w:rFonts w:ascii="Calibri" w:hAnsi="Calibri"/>
        </w:rPr>
      </w:pPr>
      <w:r w:rsidRPr="0009473D">
        <w:rPr>
          <w:rFonts w:ascii="Calibri" w:hAnsi="Calibri"/>
        </w:rPr>
        <w:t xml:space="preserve">Identify, deconstruct, and analyze current issues facing Professional </w:t>
      </w:r>
    </w:p>
    <w:p w:rsidR="000B6941" w:rsidRPr="0009473D" w:rsidRDefault="000B6941" w:rsidP="00BC4FAE">
      <w:pPr>
        <w:spacing w:after="0"/>
        <w:ind w:left="1800"/>
        <w:contextualSpacing/>
        <w:rPr>
          <w:rFonts w:ascii="Calibri" w:hAnsi="Calibri"/>
          <w:highlight w:val="yellow"/>
        </w:rPr>
      </w:pPr>
      <w:proofErr w:type="gramStart"/>
      <w:r w:rsidRPr="0009473D">
        <w:rPr>
          <w:rFonts w:ascii="Calibri" w:hAnsi="Calibri"/>
        </w:rPr>
        <w:t>School Counselors in Warren County and surrounding areas, the State of Kentucky, and the USA.</w:t>
      </w:r>
      <w:proofErr w:type="gramEnd"/>
    </w:p>
    <w:p w:rsidR="000B6941" w:rsidRPr="0009473D" w:rsidRDefault="000B6941" w:rsidP="00BC4FAE">
      <w:pPr>
        <w:numPr>
          <w:ilvl w:val="1"/>
          <w:numId w:val="6"/>
        </w:numPr>
        <w:spacing w:after="0" w:line="240" w:lineRule="auto"/>
        <w:contextualSpacing/>
        <w:rPr>
          <w:rFonts w:ascii="Calibri" w:hAnsi="Calibri"/>
        </w:rPr>
      </w:pPr>
      <w:r w:rsidRPr="0009473D">
        <w:rPr>
          <w:rFonts w:ascii="Calibri" w:hAnsi="Calibri"/>
        </w:rPr>
        <w:t xml:space="preserve">Content outline: This course will introduce school counseling programs at the elementary, middle, and high school levels. Philosophy, principles, and practices of effective elementary, middle, and high school counseling, as well as the developmental needs of students 5-18 years of age. The following subject areas will be covered: </w:t>
      </w:r>
    </w:p>
    <w:p w:rsidR="000B6941" w:rsidRPr="0009473D" w:rsidRDefault="000B6941" w:rsidP="00BC4FAE">
      <w:pPr>
        <w:spacing w:after="0"/>
        <w:ind w:left="1440"/>
        <w:contextualSpacing/>
        <w:rPr>
          <w:rFonts w:ascii="Calibri" w:hAnsi="Calibri"/>
        </w:rPr>
      </w:pPr>
      <w:r w:rsidRPr="0009473D">
        <w:rPr>
          <w:rFonts w:ascii="Calibri" w:hAnsi="Calibri"/>
        </w:rPr>
        <w:t>FOUNDATIONS in</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 xml:space="preserve"> models of school counseling programs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models of school-based collaboration and consultation</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assessments specific to P-12 education</w:t>
      </w:r>
    </w:p>
    <w:p w:rsidR="000B6941" w:rsidRPr="0009473D" w:rsidRDefault="000B6941" w:rsidP="00BC4FAE">
      <w:pPr>
        <w:spacing w:after="0"/>
        <w:ind w:left="1440"/>
        <w:rPr>
          <w:rFonts w:ascii="Calibri" w:hAnsi="Calibri"/>
        </w:rPr>
      </w:pPr>
      <w:r w:rsidRPr="0009473D">
        <w:rPr>
          <w:rFonts w:ascii="Calibri" w:hAnsi="Calibri"/>
        </w:rPr>
        <w:t>PRACTICE in</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development of school counseling program mission statements and objectives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design and evaluation of school counseling programs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core curriculum design, lesson plan development, classroom management strategies, and differentiated instructional strategies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interventions to promote academic development</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approaches to increase promotion and graduation rates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techniques to foster collaboration and teamwork within schools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strategies for implementing and coordinating peer intervention programs</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use of accountability data to inform decision making</w:t>
      </w:r>
    </w:p>
    <w:p w:rsidR="000B6941" w:rsidRPr="0009473D" w:rsidRDefault="000B6941" w:rsidP="00525D1C">
      <w:pPr>
        <w:numPr>
          <w:ilvl w:val="0"/>
          <w:numId w:val="12"/>
        </w:numPr>
        <w:spacing w:after="0" w:line="240" w:lineRule="auto"/>
        <w:contextualSpacing/>
        <w:rPr>
          <w:rFonts w:ascii="Calibri" w:hAnsi="Calibri"/>
        </w:rPr>
      </w:pPr>
      <w:r w:rsidRPr="0009473D">
        <w:rPr>
          <w:rFonts w:ascii="Calibri" w:hAnsi="Calibri"/>
        </w:rPr>
        <w:t>use of data to advocate for programs and students</w:t>
      </w:r>
    </w:p>
    <w:p w:rsidR="000B6941" w:rsidRPr="0009473D" w:rsidRDefault="000B6941" w:rsidP="00BC4FAE">
      <w:pPr>
        <w:numPr>
          <w:ilvl w:val="1"/>
          <w:numId w:val="6"/>
        </w:numPr>
        <w:spacing w:after="0" w:line="240" w:lineRule="auto"/>
        <w:contextualSpacing/>
        <w:rPr>
          <w:rFonts w:ascii="Calibri" w:hAnsi="Calibri"/>
        </w:rPr>
      </w:pPr>
      <w:r w:rsidRPr="0009473D">
        <w:rPr>
          <w:rFonts w:ascii="Calibri" w:hAnsi="Calibri"/>
        </w:rPr>
        <w:t>Student expectations and requirements:</w:t>
      </w:r>
    </w:p>
    <w:p w:rsidR="000B6941" w:rsidRPr="0009473D" w:rsidRDefault="000B6941" w:rsidP="00BC4FAE">
      <w:pPr>
        <w:spacing w:after="0"/>
        <w:ind w:left="1440"/>
        <w:contextualSpacing/>
        <w:rPr>
          <w:rFonts w:ascii="Calibri" w:hAnsi="Calibri"/>
        </w:rPr>
      </w:pPr>
      <w:r w:rsidRPr="0009473D">
        <w:rPr>
          <w:rFonts w:ascii="Calibri" w:hAnsi="Calibri"/>
        </w:rPr>
        <w:t xml:space="preserve">Students will be expected to complete various readings, complete evaluative measures such as papers, exams, group assignments, and demonstration of skill acquisition. </w:t>
      </w:r>
    </w:p>
    <w:p w:rsidR="000B6941" w:rsidRPr="0009473D" w:rsidRDefault="000B6941" w:rsidP="00BC4FAE">
      <w:pPr>
        <w:numPr>
          <w:ilvl w:val="1"/>
          <w:numId w:val="6"/>
        </w:numPr>
        <w:spacing w:after="0" w:line="280" w:lineRule="exact"/>
        <w:rPr>
          <w:rFonts w:ascii="Calibri" w:hAnsi="Calibri"/>
        </w:rPr>
      </w:pPr>
      <w:r w:rsidRPr="0009473D">
        <w:rPr>
          <w:rFonts w:ascii="Calibri" w:hAnsi="Calibri"/>
        </w:rPr>
        <w:t>Tentative texts and course materials:</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American School Counseling Association. (2013) The ASCA National Model: A Framework for School Counseling Programs. ASCA.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Chen-Hayes, S. F., </w:t>
      </w:r>
      <w:proofErr w:type="spellStart"/>
      <w:r w:rsidRPr="0009473D">
        <w:rPr>
          <w:rFonts w:ascii="Calibri" w:hAnsi="Calibri"/>
        </w:rPr>
        <w:t>Ockerman</w:t>
      </w:r>
      <w:proofErr w:type="spellEnd"/>
      <w:r w:rsidRPr="0009473D">
        <w:rPr>
          <w:rFonts w:ascii="Calibri" w:hAnsi="Calibri"/>
        </w:rPr>
        <w:t>, M. S., &amp; Mason, E. (2013). 101 Solutions for School Counselors and Leaders in Challenging Times. Crown.</w:t>
      </w:r>
    </w:p>
    <w:p w:rsidR="000B6941" w:rsidRPr="0009473D" w:rsidRDefault="000B6941" w:rsidP="00525D1C">
      <w:pPr>
        <w:numPr>
          <w:ilvl w:val="0"/>
          <w:numId w:val="21"/>
        </w:numPr>
        <w:spacing w:after="0" w:line="280" w:lineRule="exact"/>
        <w:ind w:left="1890"/>
        <w:contextualSpacing/>
        <w:rPr>
          <w:rFonts w:ascii="Calibri" w:hAnsi="Calibri"/>
        </w:rPr>
      </w:pPr>
      <w:proofErr w:type="spellStart"/>
      <w:r w:rsidRPr="0009473D">
        <w:rPr>
          <w:rFonts w:ascii="Calibri" w:hAnsi="Calibri"/>
        </w:rPr>
        <w:t>Gysbers</w:t>
      </w:r>
      <w:proofErr w:type="spellEnd"/>
      <w:r w:rsidRPr="0009473D">
        <w:rPr>
          <w:rFonts w:ascii="Calibri" w:hAnsi="Calibri"/>
        </w:rPr>
        <w:t xml:space="preserve">, N. C. (2012). Developing &amp; Managing Your School Guidance &amp; Counseling Programs. ASCA. </w:t>
      </w:r>
    </w:p>
    <w:p w:rsidR="000B6941" w:rsidRPr="0009473D" w:rsidRDefault="000B6941" w:rsidP="00525D1C">
      <w:pPr>
        <w:numPr>
          <w:ilvl w:val="0"/>
          <w:numId w:val="21"/>
        </w:numPr>
        <w:spacing w:after="0" w:line="280" w:lineRule="exact"/>
        <w:ind w:left="1890"/>
        <w:contextualSpacing/>
        <w:rPr>
          <w:rFonts w:ascii="Calibri" w:hAnsi="Calibri"/>
        </w:rPr>
      </w:pPr>
      <w:proofErr w:type="spellStart"/>
      <w:r w:rsidRPr="0009473D">
        <w:rPr>
          <w:rFonts w:ascii="Calibri" w:hAnsi="Calibri"/>
        </w:rPr>
        <w:t>Gysbers</w:t>
      </w:r>
      <w:proofErr w:type="spellEnd"/>
      <w:r w:rsidRPr="0009473D">
        <w:rPr>
          <w:rFonts w:ascii="Calibri" w:hAnsi="Calibri"/>
        </w:rPr>
        <w:t xml:space="preserve">, N. C. (2010). School Counseling Principles: Remembering the Past, Shaping the Future, </w:t>
      </w:r>
      <w:proofErr w:type="gramStart"/>
      <w:r w:rsidRPr="0009473D">
        <w:rPr>
          <w:rFonts w:ascii="Calibri" w:hAnsi="Calibri"/>
        </w:rPr>
        <w:t>A</w:t>
      </w:r>
      <w:proofErr w:type="gramEnd"/>
      <w:r w:rsidRPr="0009473D">
        <w:rPr>
          <w:rFonts w:ascii="Calibri" w:hAnsi="Calibri"/>
        </w:rPr>
        <w:t xml:space="preserve"> History of School Counseling. American School Counselor Association.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 xml:space="preserve">North, R. A. (2017). Motivational Interviewing for School Counselors. Independent publisher. </w:t>
      </w:r>
    </w:p>
    <w:p w:rsidR="000B6941" w:rsidRPr="0009473D" w:rsidRDefault="000B6941" w:rsidP="00525D1C">
      <w:pPr>
        <w:numPr>
          <w:ilvl w:val="0"/>
          <w:numId w:val="21"/>
        </w:numPr>
        <w:spacing w:after="0" w:line="280" w:lineRule="exact"/>
        <w:ind w:left="1890"/>
        <w:contextualSpacing/>
        <w:rPr>
          <w:rFonts w:ascii="Calibri" w:hAnsi="Calibri"/>
        </w:rPr>
      </w:pPr>
      <w:r w:rsidRPr="0009473D">
        <w:rPr>
          <w:rFonts w:ascii="Calibri" w:hAnsi="Calibri"/>
        </w:rPr>
        <w:t>Stone, C. (2013). School Counseling Principles: Ethics and Law Paperback. American School Counselor Association.</w:t>
      </w:r>
    </w:p>
    <w:p w:rsidR="000B6941" w:rsidRPr="0009473D" w:rsidRDefault="000B6941" w:rsidP="00BC4FAE">
      <w:pPr>
        <w:spacing w:after="0" w:line="280" w:lineRule="exact"/>
        <w:ind w:left="720" w:hanging="720"/>
        <w:contextualSpacing/>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4.</w:t>
      </w:r>
      <w:r w:rsidRPr="0009473D">
        <w:rPr>
          <w:rFonts w:ascii="Calibri" w:hAnsi="Calibri"/>
          <w:b/>
        </w:rPr>
        <w:tab/>
        <w:t>Budget implications:</w:t>
      </w:r>
    </w:p>
    <w:p w:rsidR="000B6941" w:rsidRPr="0009473D" w:rsidRDefault="000B6941" w:rsidP="00BC4FAE">
      <w:pPr>
        <w:numPr>
          <w:ilvl w:val="1"/>
          <w:numId w:val="7"/>
        </w:numPr>
        <w:tabs>
          <w:tab w:val="left" w:pos="450"/>
        </w:tabs>
        <w:spacing w:after="0" w:line="280" w:lineRule="exact"/>
        <w:contextualSpacing/>
        <w:rPr>
          <w:rFonts w:ascii="Calibri" w:hAnsi="Calibri"/>
        </w:rPr>
      </w:pPr>
      <w:r w:rsidRPr="0009473D">
        <w:rPr>
          <w:rFonts w:ascii="Calibri" w:hAnsi="Calibri"/>
          <w:b/>
        </w:rPr>
        <w:tab/>
      </w:r>
      <w:r w:rsidRPr="0009473D">
        <w:rPr>
          <w:rFonts w:ascii="Calibri" w:hAnsi="Calibri"/>
        </w:rPr>
        <w:t xml:space="preserve">Proposed method of staffing: Existing faculty from the Department of </w:t>
      </w:r>
    </w:p>
    <w:p w:rsidR="000B6941" w:rsidRPr="0009473D" w:rsidRDefault="000B6941" w:rsidP="00BC4FAE">
      <w:pPr>
        <w:tabs>
          <w:tab w:val="left" w:pos="450"/>
        </w:tabs>
        <w:spacing w:after="0" w:line="280" w:lineRule="exact"/>
        <w:ind w:left="1440"/>
        <w:contextualSpacing/>
        <w:rPr>
          <w:rFonts w:ascii="Calibri" w:hAnsi="Calibri"/>
        </w:rPr>
      </w:pPr>
      <w:r w:rsidRPr="0009473D">
        <w:rPr>
          <w:rFonts w:ascii="Calibri" w:hAnsi="Calibri"/>
        </w:rPr>
        <w:t xml:space="preserve">Counseling and Student Affairs will teach courses. Adding this new course will not cost additional faculty lines. The department course schedule will be designed so that course is offered consistently, yet does not require any faculty to teach an overload. </w:t>
      </w:r>
    </w:p>
    <w:p w:rsidR="000B6941" w:rsidRPr="0009473D" w:rsidRDefault="000B6941" w:rsidP="00BC4FAE">
      <w:pPr>
        <w:spacing w:after="0" w:line="280" w:lineRule="exact"/>
        <w:ind w:left="1440" w:hanging="720"/>
        <w:rPr>
          <w:rFonts w:ascii="Calibri" w:hAnsi="Calibri"/>
        </w:rPr>
      </w:pPr>
      <w:r w:rsidRPr="0009473D">
        <w:rPr>
          <w:rFonts w:ascii="Calibri" w:hAnsi="Calibri"/>
        </w:rPr>
        <w:t>4.2</w:t>
      </w:r>
      <w:r w:rsidRPr="0009473D">
        <w:rPr>
          <w:rFonts w:ascii="Calibri" w:hAnsi="Calibri"/>
        </w:rPr>
        <w:tab/>
        <w:t>Special equipment, materials, or library resources needed: Existing equipment, materials, and library resources are sufficient for this program.</w:t>
      </w:r>
    </w:p>
    <w:p w:rsidR="000B6941" w:rsidRPr="0009473D" w:rsidRDefault="000B6941" w:rsidP="00BC4FAE">
      <w:pPr>
        <w:spacing w:after="0" w:line="280" w:lineRule="exact"/>
        <w:ind w:left="720"/>
        <w:rPr>
          <w:rFonts w:ascii="Calibri" w:hAnsi="Calibri"/>
        </w:rPr>
      </w:pPr>
    </w:p>
    <w:p w:rsidR="000B6941" w:rsidRPr="0009473D" w:rsidRDefault="000B6941" w:rsidP="00BC4FAE">
      <w:pPr>
        <w:tabs>
          <w:tab w:val="left" w:pos="450"/>
        </w:tabs>
        <w:spacing w:after="0" w:line="280" w:lineRule="exact"/>
        <w:contextualSpacing/>
        <w:rPr>
          <w:rFonts w:ascii="Calibri" w:hAnsi="Calibri"/>
        </w:rPr>
      </w:pPr>
      <w:r w:rsidRPr="0009473D">
        <w:rPr>
          <w:rFonts w:ascii="Calibri" w:hAnsi="Calibri"/>
          <w:b/>
        </w:rPr>
        <w:t>5.</w:t>
      </w:r>
      <w:r w:rsidRPr="0009473D">
        <w:rPr>
          <w:rFonts w:ascii="Calibri" w:hAnsi="Calibri"/>
          <w:b/>
        </w:rPr>
        <w:tab/>
        <w:t xml:space="preserve">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360"/>
        </w:tabs>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8" w:type="dxa"/>
            <w:tcBorders>
              <w:top w:val="nil"/>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8" w:type="dxa"/>
            <w:tcBorders>
              <w:top w:val="single" w:sz="4" w:space="0" w:color="auto"/>
              <w:left w:val="nil"/>
              <w:bottom w:val="single" w:sz="4" w:space="0" w:color="auto"/>
              <w:right w:val="nil"/>
            </w:tcBorders>
          </w:tcPr>
          <w:p w:rsidR="000B6941" w:rsidRPr="003F1597" w:rsidRDefault="000B6941" w:rsidP="00BC4FAE">
            <w:pPr>
              <w:rPr>
                <w:rFonts w:ascii="Calibri" w:hAnsi="Calibri"/>
                <w:b/>
                <w:sz w:val="22"/>
                <w:szCs w:val="22"/>
              </w:rPr>
            </w:pPr>
            <w:r w:rsidRPr="003F1597">
              <w:rPr>
                <w:rFonts w:ascii="Calibri" w:hAnsi="Calibri"/>
                <w:b/>
                <w:sz w:val="22"/>
                <w:szCs w:val="22"/>
              </w:rPr>
              <w:t>03/27/2017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bl>
    <w:p w:rsidR="000B6941" w:rsidRPr="0009473D" w:rsidRDefault="000B6941" w:rsidP="00BC4FAE">
      <w:pPr>
        <w:spacing w:before="100" w:beforeAutospacing="1" w:after="0" w:line="280" w:lineRule="exact"/>
        <w:contextualSpacing/>
        <w:rPr>
          <w:rFonts w:ascii="Calibri" w:hAnsi="Calibri"/>
          <w:b/>
        </w:rPr>
      </w:pPr>
      <w:r w:rsidRPr="0009473D">
        <w:rPr>
          <w:rFonts w:ascii="Calibri" w:hAnsi="Calibri"/>
          <w:i/>
          <w:sz w:val="16"/>
          <w:szCs w:val="20"/>
        </w:rPr>
        <w:t xml:space="preserve">**New course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Create a New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line="280" w:lineRule="exact"/>
        <w:rPr>
          <w:rFonts w:ascii="Calibri" w:hAnsi="Calibri"/>
        </w:rPr>
      </w:pPr>
      <w:r w:rsidRPr="0009473D">
        <w:rPr>
          <w:rFonts w:ascii="Calibri" w:hAnsi="Calibri"/>
        </w:rPr>
        <w:t>Date:  11/29/2016</w:t>
      </w:r>
    </w:p>
    <w:p w:rsidR="000B6941" w:rsidRPr="0009473D" w:rsidRDefault="000B6941" w:rsidP="00BC4FAE">
      <w:pPr>
        <w:spacing w:after="0"/>
        <w:contextualSpacing/>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rPr>
          <w:rFonts w:ascii="Calibri" w:hAnsi="Calibri"/>
          <w:color w:val="0563C1"/>
          <w:u w:val="single"/>
        </w:rPr>
      </w:pPr>
      <w:r w:rsidRPr="0009473D">
        <w:rPr>
          <w:rFonts w:ascii="Calibri" w:hAnsi="Calibri"/>
        </w:rPr>
        <w:t xml:space="preserve">Contact Person:  Jill Duba Sauerheber, </w:t>
      </w:r>
      <w:hyperlink r:id="rId34" w:history="1">
        <w:r w:rsidRPr="0009473D">
          <w:rPr>
            <w:rFonts w:ascii="Calibri" w:hAnsi="Calibri"/>
            <w:color w:val="0563C1"/>
            <w:u w:val="single"/>
          </w:rPr>
          <w:t>jillduba.sauerheber@wku.edu</w:t>
        </w:r>
      </w:hyperlink>
      <w:r w:rsidRPr="0009473D">
        <w:rPr>
          <w:rFonts w:ascii="Calibri" w:hAnsi="Calibri"/>
          <w:color w:val="0563C1"/>
          <w:u w:val="single"/>
        </w:rPr>
        <w:t>, 5-4799</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360"/>
        </w:tabs>
        <w:spacing w:after="0" w:line="280" w:lineRule="exact"/>
        <w:rPr>
          <w:rFonts w:ascii="Calibri" w:hAnsi="Calibri"/>
        </w:rPr>
      </w:pPr>
      <w:r w:rsidRPr="0009473D">
        <w:rPr>
          <w:rFonts w:ascii="Calibri" w:hAnsi="Calibri"/>
          <w:b/>
        </w:rPr>
        <w:t>1.</w:t>
      </w:r>
      <w:r w:rsidRPr="0009473D">
        <w:rPr>
          <w:rFonts w:ascii="Calibri" w:hAnsi="Calibri"/>
        </w:rPr>
        <w:tab/>
      </w:r>
      <w:r w:rsidRPr="0009473D">
        <w:rPr>
          <w:rFonts w:ascii="Calibri" w:hAnsi="Calibri"/>
          <w:b/>
        </w:rPr>
        <w:t>Proposed course: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Course prefix (subject area) and number:  CNS 549</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Course title: School Counseling and Consultation</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 xml:space="preserve">Abbreviated course title: </w:t>
      </w:r>
      <w:r w:rsidRPr="00E83467">
        <w:rPr>
          <w:rFonts w:ascii="Calibri" w:hAnsi="Calibri"/>
        </w:rPr>
        <w:t>School</w:t>
      </w:r>
      <w:r>
        <w:rPr>
          <w:rFonts w:ascii="Calibri" w:hAnsi="Calibri"/>
        </w:rPr>
        <w:t xml:space="preserve"> Counseling</w:t>
      </w:r>
      <w:r w:rsidRPr="0009473D">
        <w:rPr>
          <w:rFonts w:ascii="Calibri" w:hAnsi="Calibri"/>
        </w:rPr>
        <w:t xml:space="preserve"> Consultation</w:t>
      </w:r>
      <w:r w:rsidRPr="0009473D">
        <w:rPr>
          <w:rFonts w:ascii="Calibri" w:hAnsi="Calibri"/>
        </w:rPr>
        <w:br/>
        <w:t>(maximum of 30 characters or spaces)</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Credit hours: 3</w:t>
      </w:r>
      <w:r w:rsidRPr="0009473D">
        <w:rPr>
          <w:rFonts w:ascii="Calibri" w:hAnsi="Calibri"/>
        </w:rPr>
        <w:tab/>
      </w:r>
      <w:r w:rsidRPr="0009473D">
        <w:rPr>
          <w:rFonts w:ascii="Calibri" w:hAnsi="Calibri"/>
        </w:rPr>
        <w:tab/>
      </w:r>
      <w:r w:rsidRPr="0009473D">
        <w:rPr>
          <w:rFonts w:ascii="Calibri" w:hAnsi="Calibri"/>
        </w:rPr>
        <w:tab/>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Variable credit (yes or no): No</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Repeatable (yes or no) for total of ___ hours: No</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Grade type: Standard Letter grade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Prerequisites: None</w:t>
      </w:r>
    </w:p>
    <w:p w:rsidR="000B6941" w:rsidRPr="0009473D" w:rsidRDefault="000B6941" w:rsidP="00525D1C">
      <w:pPr>
        <w:numPr>
          <w:ilvl w:val="1"/>
          <w:numId w:val="26"/>
        </w:numPr>
        <w:spacing w:after="0" w:line="240" w:lineRule="auto"/>
        <w:contextualSpacing/>
        <w:rPr>
          <w:rFonts w:ascii="Calibri" w:hAnsi="Calibri"/>
        </w:rPr>
      </w:pPr>
      <w:proofErr w:type="spellStart"/>
      <w:r w:rsidRPr="0009473D">
        <w:rPr>
          <w:rFonts w:ascii="Calibri" w:hAnsi="Calibri"/>
        </w:rPr>
        <w:t>Corequisites</w:t>
      </w:r>
      <w:proofErr w:type="spellEnd"/>
      <w:r w:rsidRPr="0009473D">
        <w:rPr>
          <w:rFonts w:ascii="Calibri" w:hAnsi="Calibri"/>
        </w:rPr>
        <w:t>: None</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 xml:space="preserve">Course description: </w:t>
      </w:r>
      <w:r w:rsidRPr="0009473D">
        <w:rPr>
          <w:rFonts w:ascii="Calibri" w:hAnsi="Calibri" w:cs="Calibri"/>
          <w:color w:val="000000"/>
          <w:shd w:val="clear" w:color="auto" w:fill="FFFFFF"/>
        </w:rPr>
        <w:t>This course is designed to prepare students to lead programs and employ consultation strategies in the development and implementation of data driven school counseling programs. Students will learn leadership and school-based consultation principles, theories, skills, and models necessary to enhance the learning environment. Emphasis is placed on the role of the school counselor as a systemic change agent.</w:t>
      </w:r>
    </w:p>
    <w:p w:rsidR="000B6941" w:rsidRPr="0009473D" w:rsidRDefault="000B6941" w:rsidP="00525D1C">
      <w:pPr>
        <w:numPr>
          <w:ilvl w:val="1"/>
          <w:numId w:val="26"/>
        </w:numPr>
        <w:spacing w:after="0" w:line="240" w:lineRule="auto"/>
        <w:contextualSpacing/>
        <w:rPr>
          <w:rFonts w:ascii="Calibri" w:hAnsi="Calibri"/>
        </w:rPr>
      </w:pPr>
      <w:r w:rsidRPr="0009473D">
        <w:rPr>
          <w:rFonts w:ascii="Calibri" w:hAnsi="Calibri"/>
        </w:rPr>
        <w:t xml:space="preserve">Course equivalency: None  </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2.</w:t>
      </w:r>
      <w:r w:rsidRPr="0009473D">
        <w:rPr>
          <w:rFonts w:ascii="Calibri" w:hAnsi="Calibri"/>
          <w:b/>
        </w:rPr>
        <w:tab/>
        <w:t>Rationale:</w:t>
      </w:r>
    </w:p>
    <w:p w:rsidR="000B6941" w:rsidRPr="0009473D" w:rsidRDefault="000B6941" w:rsidP="00BC4FAE">
      <w:pPr>
        <w:numPr>
          <w:ilvl w:val="1"/>
          <w:numId w:val="5"/>
        </w:numPr>
        <w:spacing w:after="0" w:line="280" w:lineRule="exact"/>
        <w:rPr>
          <w:rFonts w:ascii="Calibri" w:hAnsi="Calibri"/>
        </w:rPr>
      </w:pPr>
      <w:r w:rsidRPr="00A41AA4">
        <w:rPr>
          <w:rFonts w:ascii="Calibri" w:hAnsi="Calibri"/>
        </w:rPr>
        <w:t>Reason for developing the proposed course: This course will replace an outdated course currently being required within the School Counseling program and associate certificate programs. Its content accurately reflects current trends in School Counseling, as well as accreditation standards.  More specifically, it will outline various consultation principles and skills which are not covered in o</w:t>
      </w:r>
      <w:r>
        <w:rPr>
          <w:rFonts w:ascii="Calibri" w:hAnsi="Calibri"/>
        </w:rPr>
        <w:t>ther school counseling courses.</w:t>
      </w:r>
      <w:r w:rsidRPr="0009473D">
        <w:rPr>
          <w:rFonts w:ascii="Calibri" w:hAnsi="Calibri"/>
        </w:rPr>
        <w:t xml:space="preserve"> </w:t>
      </w:r>
    </w:p>
    <w:p w:rsidR="000B6941" w:rsidRPr="0009473D" w:rsidRDefault="000B6941" w:rsidP="00BC4FAE">
      <w:pPr>
        <w:numPr>
          <w:ilvl w:val="1"/>
          <w:numId w:val="5"/>
        </w:numPr>
        <w:spacing w:after="0" w:line="280" w:lineRule="exact"/>
        <w:rPr>
          <w:rFonts w:ascii="Calibri" w:hAnsi="Calibri"/>
        </w:rPr>
      </w:pPr>
      <w:r w:rsidRPr="00A41AA4">
        <w:rPr>
          <w:rFonts w:ascii="Calibri" w:hAnsi="Calibri"/>
        </w:rPr>
        <w:t xml:space="preserve">Relationship of the proposed course to other courses at WKU:  Psych 645 Consultation in Mental Health and Educational Settings is offered in the psychology </w:t>
      </w:r>
      <w:proofErr w:type="gramStart"/>
      <w:r w:rsidRPr="00A41AA4">
        <w:rPr>
          <w:rFonts w:ascii="Calibri" w:hAnsi="Calibri"/>
        </w:rPr>
        <w:t>department,</w:t>
      </w:r>
      <w:proofErr w:type="gramEnd"/>
      <w:r w:rsidRPr="00A41AA4">
        <w:rPr>
          <w:rFonts w:ascii="Calibri" w:hAnsi="Calibri"/>
        </w:rPr>
        <w:t xml:space="preserve"> however it focuses more on interventions than on preventative measures.</w:t>
      </w:r>
      <w:r w:rsidRPr="0009473D">
        <w:rPr>
          <w:rFonts w:ascii="Calibri" w:hAnsi="Calibri"/>
        </w:rPr>
        <w:t xml:space="preserve"> </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3.</w:t>
      </w:r>
      <w:r w:rsidRPr="0009473D">
        <w:rPr>
          <w:rFonts w:ascii="Calibri" w:hAnsi="Calibri"/>
          <w:b/>
        </w:rPr>
        <w:tab/>
        <w:t>Discussion of proposed course:</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Schedule type: Applied Learning</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 xml:space="preserve">Learning Outcomes: Upon completing this course, students will: </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Understand school-based consultation principles, theories, and models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Develop skills in leadership, advocacy, consultation, and systems change agents in P-12 schools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Understand school counselor roles in consultation with families, P-12 and postsecondary school personnel, and community agencies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develop skills in school counselor roles such as school leadership and in multidisciplinary teams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develop competencies to advocate for school counseling roles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understand the qualities and styles of effective leadership in schools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understand how to create and connect with community resources and referral sources</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become knowledgeable of legislation and government policies relevant to school counseling</w:t>
      </w:r>
    </w:p>
    <w:p w:rsidR="000B6941" w:rsidRPr="0009473D" w:rsidRDefault="000B6941" w:rsidP="00525D1C">
      <w:pPr>
        <w:numPr>
          <w:ilvl w:val="0"/>
          <w:numId w:val="14"/>
        </w:numPr>
        <w:spacing w:after="0" w:line="280" w:lineRule="exact"/>
        <w:contextualSpacing/>
        <w:rPr>
          <w:rFonts w:ascii="Calibri" w:hAnsi="Calibri"/>
        </w:rPr>
      </w:pPr>
      <w:r w:rsidRPr="0009473D">
        <w:rPr>
          <w:rFonts w:ascii="Calibri" w:hAnsi="Calibri"/>
        </w:rPr>
        <w:t>Will develop strategies to promote equality in student achievement and college access</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Content outline:</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School counselor roles as leaders, advocates, and systems change agents in P-12 schools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School counselor roles in consultation with families, P-12 and postsecondary school personnel, and community agencies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School counselor roles in school leadership and multidisciplinary teams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Competencies to advocate for school counseling roles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Qualities and styles of effective leadership in schools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Community resources and referral sources</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Legislation and government policy relevant to school counseling</w:t>
      </w:r>
    </w:p>
    <w:p w:rsidR="000B6941" w:rsidRPr="0009473D" w:rsidRDefault="000B6941" w:rsidP="00525D1C">
      <w:pPr>
        <w:numPr>
          <w:ilvl w:val="0"/>
          <w:numId w:val="13"/>
        </w:numPr>
        <w:spacing w:after="0" w:line="280" w:lineRule="exact"/>
        <w:contextualSpacing/>
        <w:rPr>
          <w:rFonts w:ascii="Calibri" w:hAnsi="Calibri"/>
        </w:rPr>
      </w:pPr>
      <w:r w:rsidRPr="0009473D">
        <w:rPr>
          <w:rFonts w:ascii="Calibri" w:hAnsi="Calibri"/>
        </w:rPr>
        <w:t>Strategies to promote equality in student achievement and college access</w:t>
      </w:r>
    </w:p>
    <w:p w:rsidR="000B6941" w:rsidRPr="0009473D" w:rsidRDefault="000B6941" w:rsidP="00525D1C">
      <w:pPr>
        <w:numPr>
          <w:ilvl w:val="1"/>
          <w:numId w:val="25"/>
        </w:numPr>
        <w:spacing w:after="0" w:line="280" w:lineRule="exact"/>
        <w:contextualSpacing/>
        <w:rPr>
          <w:rFonts w:ascii="Calibri" w:hAnsi="Calibri"/>
        </w:rPr>
      </w:pPr>
      <w:r w:rsidRPr="0009473D">
        <w:rPr>
          <w:rFonts w:ascii="Calibri" w:hAnsi="Calibri"/>
        </w:rPr>
        <w:t xml:space="preserve">Student expectations and requirements:  Students will be expected to complete various readings, complete evaluative measures such as papers, exams, group assignments, and demonstration of skill acquisition. </w:t>
      </w:r>
    </w:p>
    <w:p w:rsidR="000B6941" w:rsidRPr="0009473D" w:rsidRDefault="000B6941" w:rsidP="00525D1C">
      <w:pPr>
        <w:numPr>
          <w:ilvl w:val="1"/>
          <w:numId w:val="25"/>
        </w:numPr>
        <w:spacing w:after="0" w:line="280" w:lineRule="exact"/>
        <w:rPr>
          <w:rFonts w:ascii="Calibri" w:hAnsi="Calibri"/>
        </w:rPr>
      </w:pPr>
      <w:r w:rsidRPr="0009473D">
        <w:rPr>
          <w:rFonts w:ascii="Calibri" w:hAnsi="Calibri"/>
        </w:rPr>
        <w:t>Tentative texts and course materials:</w:t>
      </w:r>
    </w:p>
    <w:p w:rsidR="000B6941" w:rsidRPr="0009473D" w:rsidRDefault="000B6941" w:rsidP="00525D1C">
      <w:pPr>
        <w:numPr>
          <w:ilvl w:val="0"/>
          <w:numId w:val="24"/>
        </w:numPr>
        <w:spacing w:after="0" w:line="280" w:lineRule="exact"/>
        <w:ind w:left="1800"/>
        <w:contextualSpacing/>
        <w:rPr>
          <w:rFonts w:ascii="Calibri" w:hAnsi="Calibri"/>
        </w:rPr>
      </w:pPr>
      <w:proofErr w:type="spellStart"/>
      <w:r w:rsidRPr="0009473D">
        <w:rPr>
          <w:rFonts w:ascii="Calibri" w:hAnsi="Calibri"/>
        </w:rPr>
        <w:t>Erford</w:t>
      </w:r>
      <w:proofErr w:type="spellEnd"/>
      <w:r w:rsidRPr="0009473D">
        <w:rPr>
          <w:rFonts w:ascii="Calibri" w:hAnsi="Calibri"/>
        </w:rPr>
        <w:t xml:space="preserve">, B. T. (2015). Professional School Counseling: A Handbook of Theories, Programs, and Practices. Pro Ed. </w:t>
      </w:r>
    </w:p>
    <w:p w:rsidR="000B6941" w:rsidRPr="0009473D" w:rsidRDefault="000B6941" w:rsidP="00525D1C">
      <w:pPr>
        <w:numPr>
          <w:ilvl w:val="0"/>
          <w:numId w:val="24"/>
        </w:numPr>
        <w:spacing w:after="0" w:line="280" w:lineRule="exact"/>
        <w:ind w:left="1800"/>
        <w:contextualSpacing/>
        <w:rPr>
          <w:rFonts w:ascii="Calibri" w:hAnsi="Calibri"/>
        </w:rPr>
      </w:pPr>
      <w:r w:rsidRPr="0009473D">
        <w:rPr>
          <w:rFonts w:ascii="Calibri" w:hAnsi="Calibri"/>
        </w:rPr>
        <w:t>Hatch, T. (2013). The Use of Data in School Counseling: Hatching Results for Students, Programs, and the Profession. Corwin Publishers.</w:t>
      </w:r>
    </w:p>
    <w:p w:rsidR="000B6941" w:rsidRPr="0009473D" w:rsidRDefault="000B6941" w:rsidP="00525D1C">
      <w:pPr>
        <w:numPr>
          <w:ilvl w:val="0"/>
          <w:numId w:val="24"/>
        </w:numPr>
        <w:spacing w:after="0" w:line="280" w:lineRule="exact"/>
        <w:ind w:left="1800"/>
        <w:contextualSpacing/>
        <w:rPr>
          <w:rFonts w:ascii="Calibri" w:hAnsi="Calibri"/>
        </w:rPr>
      </w:pPr>
      <w:proofErr w:type="spellStart"/>
      <w:r w:rsidRPr="0009473D">
        <w:rPr>
          <w:rFonts w:ascii="Calibri" w:hAnsi="Calibri"/>
        </w:rPr>
        <w:t>Kampwirth</w:t>
      </w:r>
      <w:proofErr w:type="spellEnd"/>
      <w:r w:rsidRPr="0009473D">
        <w:rPr>
          <w:rFonts w:ascii="Calibri" w:hAnsi="Calibri"/>
        </w:rPr>
        <w:t>, T. J. (2015). Collaborative Consultation in the Schools: Effective Practices for Students with Learning and Behavior Problems. Pearson.</w:t>
      </w:r>
    </w:p>
    <w:p w:rsidR="000B6941" w:rsidRPr="0009473D" w:rsidRDefault="000B6941" w:rsidP="00525D1C">
      <w:pPr>
        <w:numPr>
          <w:ilvl w:val="0"/>
          <w:numId w:val="24"/>
        </w:numPr>
        <w:spacing w:after="0" w:line="280" w:lineRule="exact"/>
        <w:ind w:left="1800"/>
        <w:contextualSpacing/>
        <w:rPr>
          <w:rFonts w:ascii="Calibri" w:hAnsi="Calibri"/>
        </w:rPr>
      </w:pPr>
      <w:proofErr w:type="spellStart"/>
      <w:r w:rsidRPr="0009473D">
        <w:rPr>
          <w:rFonts w:ascii="Calibri" w:hAnsi="Calibri"/>
        </w:rPr>
        <w:t>Kolbert</w:t>
      </w:r>
      <w:proofErr w:type="spellEnd"/>
      <w:r w:rsidRPr="0009473D">
        <w:rPr>
          <w:rFonts w:ascii="Calibri" w:hAnsi="Calibri"/>
        </w:rPr>
        <w:t>, J. B., Williams, R. L., Morgan, L. M., Crothers, L. M., &amp; Hughes, T. L. (2016). Introduction to Professional School Counseling: Advocacy, Leadership, and Intervention. Routledge.</w:t>
      </w:r>
    </w:p>
    <w:p w:rsidR="000B6941" w:rsidRPr="0009473D" w:rsidRDefault="000B6941" w:rsidP="00BC4FAE">
      <w:pPr>
        <w:spacing w:after="0" w:line="280" w:lineRule="exact"/>
        <w:ind w:left="1800" w:hanging="720"/>
        <w:contextualSpacing/>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4.</w:t>
      </w:r>
      <w:r w:rsidRPr="0009473D">
        <w:rPr>
          <w:rFonts w:ascii="Calibri" w:hAnsi="Calibri"/>
          <w:b/>
        </w:rPr>
        <w:tab/>
        <w:t>Budget implications:</w:t>
      </w:r>
    </w:p>
    <w:p w:rsidR="000B6941" w:rsidRPr="0009473D" w:rsidRDefault="000B6941" w:rsidP="00BC4FAE">
      <w:pPr>
        <w:numPr>
          <w:ilvl w:val="1"/>
          <w:numId w:val="7"/>
        </w:numPr>
        <w:tabs>
          <w:tab w:val="left" w:pos="450"/>
        </w:tabs>
        <w:spacing w:after="0" w:line="280" w:lineRule="exact"/>
        <w:contextualSpacing/>
        <w:rPr>
          <w:rFonts w:ascii="Calibri" w:hAnsi="Calibri"/>
        </w:rPr>
      </w:pPr>
      <w:r w:rsidRPr="0009473D">
        <w:rPr>
          <w:rFonts w:ascii="Calibri" w:hAnsi="Calibri"/>
          <w:b/>
        </w:rPr>
        <w:tab/>
      </w:r>
      <w:r>
        <w:rPr>
          <w:rFonts w:ascii="Calibri" w:hAnsi="Calibri"/>
        </w:rPr>
        <w:t xml:space="preserve">Proposed method of staffing: </w:t>
      </w:r>
      <w:r w:rsidRPr="0009473D">
        <w:rPr>
          <w:rFonts w:ascii="Calibri" w:hAnsi="Calibri"/>
        </w:rPr>
        <w:t xml:space="preserve">Existing faculty from the Department of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Counseling and Student Affairs will teach courses. Adding this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r>
      <w:proofErr w:type="gramStart"/>
      <w:r w:rsidRPr="0009473D">
        <w:rPr>
          <w:rFonts w:ascii="Calibri" w:hAnsi="Calibri"/>
        </w:rPr>
        <w:t>new</w:t>
      </w:r>
      <w:proofErr w:type="gramEnd"/>
      <w:r w:rsidRPr="0009473D">
        <w:rPr>
          <w:rFonts w:ascii="Calibri" w:hAnsi="Calibri"/>
        </w:rPr>
        <w:t xml:space="preserve"> course will not cost additional faculty lines. The department course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r>
      <w:proofErr w:type="gramStart"/>
      <w:r w:rsidRPr="0009473D">
        <w:rPr>
          <w:rFonts w:ascii="Calibri" w:hAnsi="Calibri"/>
        </w:rPr>
        <w:t>schedule</w:t>
      </w:r>
      <w:proofErr w:type="gramEnd"/>
      <w:r w:rsidRPr="0009473D">
        <w:rPr>
          <w:rFonts w:ascii="Calibri" w:hAnsi="Calibri"/>
        </w:rPr>
        <w:t xml:space="preserve"> will be designed so that course is offered consistently, yet does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r>
      <w:proofErr w:type="gramStart"/>
      <w:r w:rsidRPr="0009473D">
        <w:rPr>
          <w:rFonts w:ascii="Calibri" w:hAnsi="Calibri"/>
        </w:rPr>
        <w:t>not</w:t>
      </w:r>
      <w:proofErr w:type="gramEnd"/>
      <w:r w:rsidRPr="0009473D">
        <w:rPr>
          <w:rFonts w:ascii="Calibri" w:hAnsi="Calibri"/>
        </w:rPr>
        <w:t xml:space="preserve"> require any faculty to teach an overload. </w:t>
      </w:r>
    </w:p>
    <w:p w:rsidR="000B6941" w:rsidRPr="0009473D" w:rsidRDefault="000B6941" w:rsidP="00BC4FAE">
      <w:pPr>
        <w:spacing w:after="0" w:line="280" w:lineRule="exact"/>
        <w:ind w:left="720"/>
        <w:rPr>
          <w:rFonts w:ascii="Calibri" w:hAnsi="Calibri"/>
        </w:rPr>
      </w:pPr>
      <w:r>
        <w:rPr>
          <w:rFonts w:ascii="Calibri" w:hAnsi="Calibri"/>
        </w:rPr>
        <w:t>4.3</w:t>
      </w:r>
      <w:r w:rsidRPr="0009473D">
        <w:rPr>
          <w:rFonts w:ascii="Calibri" w:hAnsi="Calibri"/>
        </w:rPr>
        <w:tab/>
        <w:t xml:space="preserve">Special equipment, materials, or library resources needed: Existing </w:t>
      </w:r>
    </w:p>
    <w:p w:rsidR="000B6941" w:rsidRPr="0009473D" w:rsidRDefault="000B6941" w:rsidP="00BC4FAE">
      <w:pPr>
        <w:spacing w:after="0" w:line="280" w:lineRule="exact"/>
        <w:ind w:left="720"/>
        <w:rPr>
          <w:rFonts w:ascii="Calibri" w:hAnsi="Calibri"/>
        </w:rPr>
      </w:pPr>
      <w:r w:rsidRPr="0009473D">
        <w:rPr>
          <w:rFonts w:ascii="Calibri" w:hAnsi="Calibri"/>
        </w:rPr>
        <w:tab/>
      </w:r>
      <w:proofErr w:type="gramStart"/>
      <w:r w:rsidRPr="0009473D">
        <w:rPr>
          <w:rFonts w:ascii="Calibri" w:hAnsi="Calibri"/>
        </w:rPr>
        <w:t>equipment</w:t>
      </w:r>
      <w:proofErr w:type="gramEnd"/>
      <w:r w:rsidRPr="0009473D">
        <w:rPr>
          <w:rFonts w:ascii="Calibri" w:hAnsi="Calibri"/>
        </w:rPr>
        <w:t xml:space="preserve">, materials, and library resources are sufficient for this </w:t>
      </w:r>
    </w:p>
    <w:p w:rsidR="000B6941" w:rsidRPr="0009473D" w:rsidRDefault="000B6941" w:rsidP="00BC4FAE">
      <w:pPr>
        <w:spacing w:after="0" w:line="280" w:lineRule="exact"/>
        <w:ind w:left="720"/>
        <w:rPr>
          <w:rFonts w:ascii="Calibri" w:hAnsi="Calibri"/>
        </w:rPr>
      </w:pPr>
      <w:r w:rsidRPr="0009473D">
        <w:rPr>
          <w:rFonts w:ascii="Calibri" w:hAnsi="Calibri"/>
        </w:rPr>
        <w:tab/>
      </w:r>
      <w:proofErr w:type="gramStart"/>
      <w:r w:rsidRPr="0009473D">
        <w:rPr>
          <w:rFonts w:ascii="Calibri" w:hAnsi="Calibri"/>
        </w:rPr>
        <w:t>program</w:t>
      </w:r>
      <w:proofErr w:type="gramEnd"/>
      <w:r w:rsidRPr="0009473D">
        <w:rPr>
          <w:rFonts w:ascii="Calibri" w:hAnsi="Calibri"/>
        </w:rPr>
        <w:t>.</w:t>
      </w:r>
    </w:p>
    <w:p w:rsidR="000B6941" w:rsidRPr="0009473D" w:rsidRDefault="000B6941" w:rsidP="00BC4FAE">
      <w:pPr>
        <w:spacing w:after="0" w:line="280" w:lineRule="exact"/>
        <w:ind w:left="720"/>
        <w:rPr>
          <w:rFonts w:ascii="Calibri" w:hAnsi="Calibri"/>
        </w:rPr>
      </w:pPr>
    </w:p>
    <w:p w:rsidR="000B6941" w:rsidRPr="0009473D" w:rsidRDefault="000B6941" w:rsidP="00BC4FAE">
      <w:pPr>
        <w:tabs>
          <w:tab w:val="left" w:pos="450"/>
        </w:tabs>
        <w:spacing w:after="0" w:line="280" w:lineRule="exact"/>
        <w:contextualSpacing/>
        <w:rPr>
          <w:rFonts w:ascii="Calibri" w:hAnsi="Calibri"/>
        </w:rPr>
      </w:pPr>
      <w:r w:rsidRPr="0009473D">
        <w:rPr>
          <w:rFonts w:ascii="Calibri" w:hAnsi="Calibri"/>
          <w:b/>
        </w:rPr>
        <w:t>5.</w:t>
      </w:r>
      <w:r w:rsidRPr="0009473D">
        <w:rPr>
          <w:rFonts w:ascii="Calibri" w:hAnsi="Calibri"/>
          <w:b/>
        </w:rPr>
        <w:tab/>
        <w:t xml:space="preserve">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Default="000B6941" w:rsidP="00BC4FAE">
      <w:pPr>
        <w:spacing w:after="0" w:line="280" w:lineRule="exact"/>
        <w:rPr>
          <w:rFonts w:ascii="Calibri" w:hAnsi="Calibri"/>
          <w:b/>
        </w:rPr>
      </w:pPr>
    </w:p>
    <w:p w:rsidR="00BC4FAE" w:rsidRPr="0009473D" w:rsidRDefault="00BC4FAE" w:rsidP="00BC4FAE">
      <w:pPr>
        <w:spacing w:after="0" w:line="280" w:lineRule="exact"/>
        <w:rPr>
          <w:rFonts w:ascii="Calibri" w:hAnsi="Calibri"/>
          <w:b/>
        </w:rPr>
      </w:pPr>
    </w:p>
    <w:p w:rsidR="000B6941" w:rsidRPr="0009473D" w:rsidRDefault="000B6941" w:rsidP="00BC4FAE">
      <w:pPr>
        <w:tabs>
          <w:tab w:val="left" w:pos="360"/>
        </w:tabs>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8" w:type="dxa"/>
            <w:tcBorders>
              <w:top w:val="nil"/>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12/06/2016</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r>
              <w:rPr>
                <w:rFonts w:ascii="Calibri" w:eastAsia="Calibri" w:hAnsi="Calibri"/>
                <w:sz w:val="22"/>
                <w:szCs w:val="22"/>
              </w:rPr>
              <w:t>3/27/2017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bl>
    <w:p w:rsidR="000B6941" w:rsidRPr="0009473D" w:rsidRDefault="000B6941" w:rsidP="00BC4FAE">
      <w:pPr>
        <w:spacing w:before="100" w:beforeAutospacing="1" w:after="0" w:line="280" w:lineRule="exact"/>
        <w:contextualSpacing/>
        <w:rPr>
          <w:rFonts w:ascii="Calibri" w:hAnsi="Calibri"/>
          <w:b/>
        </w:rPr>
      </w:pPr>
      <w:r w:rsidRPr="0009473D">
        <w:rPr>
          <w:rFonts w:ascii="Calibri" w:hAnsi="Calibri"/>
          <w:i/>
          <w:sz w:val="16"/>
          <w:szCs w:val="20"/>
        </w:rPr>
        <w:t xml:space="preserve">**New course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Create a New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line="280" w:lineRule="exact"/>
        <w:rPr>
          <w:rFonts w:ascii="Calibri" w:hAnsi="Calibri"/>
        </w:rPr>
      </w:pPr>
      <w:r w:rsidRPr="0009473D">
        <w:rPr>
          <w:rFonts w:ascii="Calibri" w:hAnsi="Calibri"/>
        </w:rPr>
        <w:t>Date:  11/29/2016</w:t>
      </w:r>
    </w:p>
    <w:p w:rsidR="000B6941" w:rsidRPr="0009473D" w:rsidRDefault="000B6941" w:rsidP="00BC4FAE">
      <w:pPr>
        <w:spacing w:after="0" w:line="280" w:lineRule="exact"/>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contextualSpacing/>
        <w:rPr>
          <w:rFonts w:ascii="Calibri" w:hAnsi="Calibri"/>
        </w:rPr>
      </w:pPr>
      <w:r w:rsidRPr="0009473D">
        <w:rPr>
          <w:rFonts w:ascii="Calibri" w:hAnsi="Calibri"/>
        </w:rPr>
        <w:t xml:space="preserve">Contact Person:  Jill Duba Sauerheber, </w:t>
      </w:r>
      <w:hyperlink r:id="rId35"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tabs>
          <w:tab w:val="left" w:pos="1530"/>
        </w:tabs>
        <w:spacing w:after="0"/>
        <w:contextualSpacing/>
        <w:rPr>
          <w:rFonts w:ascii="Calibri" w:hAnsi="Calibri"/>
        </w:rPr>
      </w:pPr>
      <w:r w:rsidRPr="0009473D">
        <w:rPr>
          <w:rFonts w:ascii="Calibri" w:hAnsi="Calibri"/>
        </w:rPr>
        <w:tab/>
        <w:t xml:space="preserve">Andrea Jenkins, </w:t>
      </w:r>
      <w:hyperlink r:id="rId36" w:history="1">
        <w:r w:rsidRPr="0009473D">
          <w:rPr>
            <w:rFonts w:ascii="Calibri" w:hAnsi="Calibri"/>
            <w:color w:val="0563C1"/>
            <w:u w:val="single"/>
          </w:rPr>
          <w:t>andrea.jenkins@wku.edu</w:t>
        </w:r>
      </w:hyperlink>
      <w:r w:rsidRPr="0009473D">
        <w:rPr>
          <w:rFonts w:ascii="Calibri" w:hAnsi="Calibri"/>
        </w:rPr>
        <w:t>, 270-745-4786</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360"/>
        </w:tabs>
        <w:spacing w:after="0" w:line="280" w:lineRule="exact"/>
        <w:rPr>
          <w:rFonts w:ascii="Calibri" w:hAnsi="Calibri"/>
        </w:rPr>
      </w:pPr>
      <w:r w:rsidRPr="0009473D">
        <w:rPr>
          <w:rFonts w:ascii="Calibri" w:hAnsi="Calibri"/>
          <w:b/>
        </w:rPr>
        <w:t>1.</w:t>
      </w:r>
      <w:r w:rsidRPr="0009473D">
        <w:rPr>
          <w:rFonts w:ascii="Calibri" w:hAnsi="Calibri"/>
        </w:rPr>
        <w:tab/>
      </w:r>
      <w:r w:rsidRPr="0009473D">
        <w:rPr>
          <w:rFonts w:ascii="Calibri" w:hAnsi="Calibri"/>
          <w:b/>
        </w:rPr>
        <w:t>Proposed course: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Course prefix (subject area) and number:  CNS 677</w:t>
      </w:r>
    </w:p>
    <w:p w:rsidR="000B6941" w:rsidRPr="0009473D" w:rsidRDefault="000B6941" w:rsidP="00525D1C">
      <w:pPr>
        <w:numPr>
          <w:ilvl w:val="1"/>
          <w:numId w:val="27"/>
        </w:numPr>
        <w:spacing w:after="0" w:line="240" w:lineRule="auto"/>
        <w:contextualSpacing/>
        <w:rPr>
          <w:rFonts w:ascii="Calibri" w:hAnsi="Calibri"/>
        </w:rPr>
      </w:pPr>
      <w:r w:rsidRPr="0009473D">
        <w:rPr>
          <w:rFonts w:ascii="Calibri" w:hAnsi="Calibri"/>
        </w:rPr>
        <w:t>Course title:  Eating Disorders in Counseling</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Abbreviated course title:  Eating Disorders in Counseling</w:t>
      </w:r>
      <w:r w:rsidRPr="0009473D">
        <w:rPr>
          <w:rFonts w:ascii="Calibri" w:hAnsi="Calibri"/>
        </w:rPr>
        <w:br/>
        <w:t>(maximum of 30 characters or spaces)</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Credit hours:  3</w:t>
      </w:r>
      <w:r w:rsidRPr="0009473D">
        <w:rPr>
          <w:rFonts w:ascii="Calibri" w:hAnsi="Calibri"/>
        </w:rPr>
        <w:tab/>
      </w:r>
      <w:r w:rsidRPr="0009473D">
        <w:rPr>
          <w:rFonts w:ascii="Calibri" w:hAnsi="Calibri"/>
        </w:rPr>
        <w:tab/>
      </w:r>
      <w:r w:rsidRPr="0009473D">
        <w:rPr>
          <w:rFonts w:ascii="Calibri" w:hAnsi="Calibri"/>
        </w:rPr>
        <w:tab/>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Variable credit (yes or no):  No</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Repeatable (yes or no) for total of ___ hours:  No</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Grade type:  Standard Letter grade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Prerequisites:  None</w:t>
      </w:r>
    </w:p>
    <w:p w:rsidR="000B6941" w:rsidRPr="0009473D" w:rsidRDefault="000B6941" w:rsidP="00525D1C">
      <w:pPr>
        <w:numPr>
          <w:ilvl w:val="1"/>
          <w:numId w:val="27"/>
        </w:numPr>
        <w:spacing w:after="0" w:line="280" w:lineRule="exact"/>
        <w:rPr>
          <w:rFonts w:ascii="Calibri" w:hAnsi="Calibri"/>
        </w:rPr>
      </w:pPr>
      <w:proofErr w:type="spellStart"/>
      <w:r w:rsidRPr="0009473D">
        <w:rPr>
          <w:rFonts w:ascii="Calibri" w:hAnsi="Calibri"/>
        </w:rPr>
        <w:t>Corequisites</w:t>
      </w:r>
      <w:proofErr w:type="spellEnd"/>
      <w:r w:rsidRPr="0009473D">
        <w:rPr>
          <w:rFonts w:ascii="Calibri" w:hAnsi="Calibri"/>
        </w:rPr>
        <w:t>:  None</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 xml:space="preserve">Course description: Etiology, assessment, and diagnosis of eating disorders which will include anorexia nervosa, bulimia nervosa, binge eating disorder, and avoidant/restrictive food intake disorder. Existing treatment options and preventative measures will also be examined.  </w:t>
      </w:r>
    </w:p>
    <w:p w:rsidR="000B6941" w:rsidRPr="0009473D" w:rsidRDefault="000B6941" w:rsidP="00525D1C">
      <w:pPr>
        <w:numPr>
          <w:ilvl w:val="1"/>
          <w:numId w:val="27"/>
        </w:numPr>
        <w:spacing w:after="0" w:line="280" w:lineRule="exact"/>
        <w:rPr>
          <w:rFonts w:ascii="Calibri" w:hAnsi="Calibri"/>
        </w:rPr>
      </w:pPr>
      <w:r w:rsidRPr="0009473D">
        <w:rPr>
          <w:rFonts w:ascii="Calibri" w:hAnsi="Calibri"/>
        </w:rPr>
        <w:t>Course equivalency:  None</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2.</w:t>
      </w:r>
      <w:r w:rsidRPr="0009473D">
        <w:rPr>
          <w:rFonts w:ascii="Calibri" w:hAnsi="Calibri"/>
          <w:b/>
        </w:rPr>
        <w:tab/>
        <w:t>Rationale:</w:t>
      </w:r>
    </w:p>
    <w:p w:rsidR="000B6941" w:rsidRPr="0009473D" w:rsidRDefault="000B6941" w:rsidP="00BC4FAE">
      <w:pPr>
        <w:spacing w:after="0"/>
        <w:ind w:left="1440" w:hanging="720"/>
        <w:contextualSpacing/>
        <w:rPr>
          <w:rFonts w:ascii="Calibri" w:hAnsi="Calibri"/>
        </w:rPr>
      </w:pPr>
      <w:r w:rsidRPr="0009473D">
        <w:rPr>
          <w:rFonts w:ascii="Calibri" w:hAnsi="Calibri"/>
        </w:rPr>
        <w:t>2.1</w:t>
      </w:r>
      <w:r w:rsidRPr="0009473D">
        <w:rPr>
          <w:rFonts w:ascii="Calibri" w:hAnsi="Calibri"/>
        </w:rPr>
        <w:tab/>
        <w:t xml:space="preserve">Reason for developing the proposed course:  Currently, eating disorders have the highest mortality rate of any mental health disorder (Crow, Peterson, Swanson, Raymond, </w:t>
      </w:r>
      <w:proofErr w:type="spellStart"/>
      <w:r w:rsidRPr="0009473D">
        <w:rPr>
          <w:rFonts w:ascii="Calibri" w:hAnsi="Calibri"/>
        </w:rPr>
        <w:t>Specker</w:t>
      </w:r>
      <w:proofErr w:type="spellEnd"/>
      <w:r w:rsidRPr="0009473D">
        <w:rPr>
          <w:rFonts w:ascii="Calibri" w:hAnsi="Calibri"/>
        </w:rPr>
        <w:t xml:space="preserve">, Eckert, &amp; Mitchell, 2009; National Association of Anorexia Nervosa and Associated Disorders [ANAD], 2014; </w:t>
      </w:r>
      <w:proofErr w:type="spellStart"/>
      <w:r w:rsidRPr="0009473D">
        <w:rPr>
          <w:rFonts w:ascii="Calibri" w:hAnsi="Calibri"/>
        </w:rPr>
        <w:t>Smink</w:t>
      </w:r>
      <w:proofErr w:type="spellEnd"/>
      <w:r w:rsidRPr="0009473D">
        <w:rPr>
          <w:rFonts w:ascii="Calibri" w:hAnsi="Calibri"/>
        </w:rPr>
        <w:t xml:space="preserve">, van </w:t>
      </w:r>
      <w:proofErr w:type="spellStart"/>
      <w:r w:rsidRPr="0009473D">
        <w:rPr>
          <w:rFonts w:ascii="Calibri" w:hAnsi="Calibri"/>
        </w:rPr>
        <w:t>Hoeken</w:t>
      </w:r>
      <w:proofErr w:type="spellEnd"/>
      <w:r w:rsidRPr="0009473D">
        <w:rPr>
          <w:rFonts w:ascii="Calibri" w:hAnsi="Calibri"/>
        </w:rPr>
        <w:t xml:space="preserve">, &amp; Hoek, 2012; Papadopoulos, </w:t>
      </w:r>
      <w:proofErr w:type="spellStart"/>
      <w:r w:rsidRPr="0009473D">
        <w:rPr>
          <w:rFonts w:ascii="Calibri" w:hAnsi="Calibri"/>
        </w:rPr>
        <w:t>Ekbam</w:t>
      </w:r>
      <w:proofErr w:type="spellEnd"/>
      <w:r w:rsidRPr="0009473D">
        <w:rPr>
          <w:rFonts w:ascii="Calibri" w:hAnsi="Calibri"/>
        </w:rPr>
        <w:t xml:space="preserve">, Brandt, &amp; </w:t>
      </w:r>
      <w:proofErr w:type="spellStart"/>
      <w:r w:rsidRPr="0009473D">
        <w:rPr>
          <w:rFonts w:ascii="Calibri" w:hAnsi="Calibri"/>
        </w:rPr>
        <w:t>Ekselius</w:t>
      </w:r>
      <w:proofErr w:type="spellEnd"/>
      <w:r w:rsidRPr="0009473D">
        <w:rPr>
          <w:rFonts w:ascii="Calibri" w:hAnsi="Calibri"/>
        </w:rPr>
        <w:t>, 2008) and are characterized by significant physical, psychological, and academic or occupational dysfunction (</w:t>
      </w:r>
      <w:proofErr w:type="spellStart"/>
      <w:r w:rsidRPr="0009473D">
        <w:rPr>
          <w:rFonts w:ascii="Calibri" w:hAnsi="Calibri"/>
        </w:rPr>
        <w:t>Hillege</w:t>
      </w:r>
      <w:proofErr w:type="spellEnd"/>
      <w:r w:rsidRPr="0009473D">
        <w:rPr>
          <w:rFonts w:ascii="Calibri" w:hAnsi="Calibri"/>
        </w:rPr>
        <w:t xml:space="preserve">, Beale, &amp; McMaster, 2006; </w:t>
      </w:r>
      <w:proofErr w:type="spellStart"/>
      <w:r w:rsidRPr="0009473D">
        <w:rPr>
          <w:rFonts w:ascii="Calibri" w:hAnsi="Calibri"/>
        </w:rPr>
        <w:t>Smink</w:t>
      </w:r>
      <w:proofErr w:type="spellEnd"/>
      <w:r w:rsidRPr="0009473D">
        <w:rPr>
          <w:rFonts w:ascii="Calibri" w:hAnsi="Calibri"/>
        </w:rPr>
        <w:t xml:space="preserve"> et al., 2012). Further, eating disorders have high co-morbidity with other psychiatric conditions such as obsessive-compulsive disorder, anxiety, depression and suicidality, narcissistic personality disorder, and avoidant personality disorder (Hudson, </w:t>
      </w:r>
      <w:proofErr w:type="spellStart"/>
      <w:r w:rsidRPr="0009473D">
        <w:rPr>
          <w:rFonts w:ascii="Calibri" w:hAnsi="Calibri"/>
        </w:rPr>
        <w:t>Hiripi</w:t>
      </w:r>
      <w:proofErr w:type="spellEnd"/>
      <w:r w:rsidRPr="0009473D">
        <w:rPr>
          <w:rFonts w:ascii="Calibri" w:hAnsi="Calibri"/>
        </w:rPr>
        <w:t xml:space="preserve">, Pope, &amp; Kessler, 2007; Simon &amp; </w:t>
      </w:r>
      <w:proofErr w:type="spellStart"/>
      <w:r w:rsidRPr="0009473D">
        <w:rPr>
          <w:rFonts w:ascii="Calibri" w:hAnsi="Calibri"/>
        </w:rPr>
        <w:t>Zieve</w:t>
      </w:r>
      <w:proofErr w:type="spellEnd"/>
      <w:r w:rsidRPr="0009473D">
        <w:rPr>
          <w:rFonts w:ascii="Calibri" w:hAnsi="Calibri"/>
        </w:rPr>
        <w:t xml:space="preserve">, 2013; Swanson, Crow, </w:t>
      </w:r>
      <w:proofErr w:type="spellStart"/>
      <w:r w:rsidRPr="0009473D">
        <w:rPr>
          <w:rFonts w:ascii="Calibri" w:hAnsi="Calibri"/>
        </w:rPr>
        <w:t>LeGrange</w:t>
      </w:r>
      <w:proofErr w:type="spellEnd"/>
      <w:r w:rsidRPr="0009473D">
        <w:rPr>
          <w:rFonts w:ascii="Calibri" w:hAnsi="Calibri"/>
        </w:rPr>
        <w:t xml:space="preserve">, &amp; </w:t>
      </w:r>
      <w:proofErr w:type="spellStart"/>
      <w:r w:rsidRPr="0009473D">
        <w:rPr>
          <w:rFonts w:ascii="Calibri" w:hAnsi="Calibri"/>
        </w:rPr>
        <w:t>Merikangas</w:t>
      </w:r>
      <w:proofErr w:type="spellEnd"/>
      <w:r w:rsidRPr="0009473D">
        <w:rPr>
          <w:rFonts w:ascii="Calibri" w:hAnsi="Calibri"/>
        </w:rPr>
        <w:t>, 2011). Eating disorders, which include anorexia nervosa, bulimia nervosa, binge eating disorder, and avoidant/restrictive food intake disorder classifications (American Psychiatric Association, 2013), tend to be first diagnosed in individuals in late adolescence and early adulthood.</w:t>
      </w:r>
      <w:r w:rsidRPr="0009473D">
        <w:t xml:space="preserve"> </w:t>
      </w:r>
      <w:r w:rsidRPr="0009473D">
        <w:rPr>
          <w:rFonts w:ascii="Calibri" w:hAnsi="Calibri"/>
        </w:rPr>
        <w:t>Scholars have found among college samples that women and men exhibit disordered eating patterns at approximately 25% and 20%, respectively (</w:t>
      </w:r>
      <w:proofErr w:type="spellStart"/>
      <w:r w:rsidRPr="0009473D">
        <w:rPr>
          <w:rFonts w:ascii="Calibri" w:hAnsi="Calibri"/>
        </w:rPr>
        <w:t>Arigo</w:t>
      </w:r>
      <w:proofErr w:type="spellEnd"/>
      <w:r w:rsidRPr="0009473D">
        <w:rPr>
          <w:rFonts w:ascii="Calibri" w:hAnsi="Calibri"/>
        </w:rPr>
        <w:t>, Schumacher, &amp; Martin, 2014; Greenleaf, Petrie, Carter, &amp; Reel, 2009; Quick &amp; Byrd-</w:t>
      </w:r>
      <w:proofErr w:type="spellStart"/>
      <w:r w:rsidRPr="0009473D">
        <w:rPr>
          <w:rFonts w:ascii="Calibri" w:hAnsi="Calibri"/>
        </w:rPr>
        <w:t>Bredbrenner</w:t>
      </w:r>
      <w:proofErr w:type="spellEnd"/>
      <w:r w:rsidRPr="0009473D">
        <w:rPr>
          <w:rFonts w:ascii="Calibri" w:hAnsi="Calibri"/>
        </w:rPr>
        <w:t>, 2013).</w:t>
      </w:r>
    </w:p>
    <w:p w:rsidR="000B6941" w:rsidRPr="0009473D" w:rsidRDefault="000B6941" w:rsidP="00BC4FAE">
      <w:pPr>
        <w:spacing w:after="0"/>
        <w:ind w:left="1440"/>
        <w:contextualSpacing/>
        <w:rPr>
          <w:rFonts w:ascii="Calibri" w:hAnsi="Calibri"/>
        </w:rPr>
      </w:pPr>
      <w:r w:rsidRPr="0009473D">
        <w:rPr>
          <w:rFonts w:ascii="Calibri" w:hAnsi="Calibri"/>
        </w:rPr>
        <w:t xml:space="preserve">The alarming research statistics support the need for more of an academic focus on this specific population. Currently, at WKU within the Counseling and Student Affairs program, eating disorders are covered only briefly over one evening in a three- credit hour course (CNS 567 Mental Health Diagnosis and Treatment in Counseling). Clearly, this is not a significant amount of time to address an issue that is impacting our campus and the surrounding </w:t>
      </w:r>
      <w:proofErr w:type="gramStart"/>
      <w:r w:rsidRPr="0009473D">
        <w:rPr>
          <w:rFonts w:ascii="Calibri" w:hAnsi="Calibri"/>
        </w:rPr>
        <w:t>Bowling Green</w:t>
      </w:r>
      <w:proofErr w:type="gramEnd"/>
      <w:r w:rsidRPr="0009473D">
        <w:rPr>
          <w:rFonts w:ascii="Calibri" w:hAnsi="Calibri"/>
        </w:rPr>
        <w:t xml:space="preserve"> community. Based on the course catalog, no other courses on campus state explicitly that the focus of the course is on eating disorders. Many counselors in our program and within the community have reported that they do not feel adequately prepared to offer effective assessment and interventions when working with eating disorder concerns. </w:t>
      </w:r>
    </w:p>
    <w:p w:rsidR="000B6941" w:rsidRPr="0009473D" w:rsidRDefault="000B6941" w:rsidP="00BC4FAE">
      <w:pPr>
        <w:spacing w:after="0"/>
        <w:ind w:firstLine="720"/>
        <w:contextualSpacing/>
        <w:rPr>
          <w:rFonts w:ascii="Calibri" w:hAnsi="Calibri"/>
        </w:rPr>
      </w:pPr>
    </w:p>
    <w:p w:rsidR="000B6941" w:rsidRPr="0009473D" w:rsidRDefault="000B6941" w:rsidP="00BC4FAE">
      <w:pPr>
        <w:spacing w:after="0"/>
        <w:ind w:left="1440"/>
        <w:contextualSpacing/>
        <w:rPr>
          <w:rFonts w:ascii="Calibri" w:hAnsi="Calibri"/>
        </w:rPr>
      </w:pPr>
      <w:r w:rsidRPr="0009473D">
        <w:rPr>
          <w:rFonts w:ascii="Calibri" w:hAnsi="Calibri"/>
        </w:rPr>
        <w:t>The proposed course will be used as an elective in the Counseling and Student Affairs program and the proposed Certificate in Addictions, as well as made available to students who may be interested in the topic from other programs. The course is a possibility for all undergraduate/ graduate students on WKU’s campus including those preparing to be teachers, counselors, human services professionals, and/or content experts.</w:t>
      </w:r>
    </w:p>
    <w:p w:rsidR="000B6941" w:rsidRPr="0009473D" w:rsidRDefault="000B6941" w:rsidP="00BC4FAE">
      <w:pPr>
        <w:spacing w:after="0"/>
        <w:ind w:left="1440" w:hanging="720"/>
        <w:contextualSpacing/>
        <w:rPr>
          <w:rFonts w:ascii="Calibri" w:hAnsi="Calibri"/>
        </w:rPr>
      </w:pPr>
      <w:r w:rsidRPr="0009473D">
        <w:rPr>
          <w:rFonts w:ascii="Calibri" w:hAnsi="Calibri"/>
        </w:rPr>
        <w:t>2.2</w:t>
      </w:r>
      <w:r w:rsidRPr="0009473D">
        <w:rPr>
          <w:rFonts w:ascii="Calibri" w:hAnsi="Calibri"/>
        </w:rPr>
        <w:tab/>
        <w:t xml:space="preserve">Relationship of the proposed course to other courses at WKU: The proposed course will examine eating disorders from a holistic perspective including the physical and psychological effects of these diagnoses.  Other courses provided through WKU (HMD 361/HMD362 and CHEM 109/CHEM304) which address this topic approach it from a medical perspective, focusing either specifically on the effects of poor nutrition in general on the physical body, or from a treatment perspective which emphasizes nutrition planning.  None of the courses currently offered at WKU, dealing with eating disorders specifically address the mental health concerns inherent in these diagnoses; or discuss prevention of the cognitive and emotional stressors that can lead to eating disorders. </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3.</w:t>
      </w:r>
      <w:r w:rsidRPr="0009473D">
        <w:rPr>
          <w:rFonts w:ascii="Calibri" w:hAnsi="Calibri"/>
          <w:b/>
        </w:rPr>
        <w:tab/>
        <w:t>Discussion of proposed course:</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Schedule type: Applied Learning</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 xml:space="preserve">Learning Outcomes: Upon completing this course, students will: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Describe various eating disorders in diagnostic terms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 xml:space="preserve">Analyze and compare etiology of various eating disorders and their development over time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 xml:space="preserve">Demonstrate use of assessments for eating disorders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Identify and evaluate existing treatment options for various eating disorders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Compare and contrast abnormal and normal eating habits based on current research and clinical expertise</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Discuss current eating behavior trends and explain medical consequences of various eating disorder symptoms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Examine comorbid mental health issues related to eating disorders, such as certain personality factors</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Content outline:</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Definition and diagnostic criteria for eating disorders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Etiology of specific eating disorders and personality factors related to specific eating disorders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Assessment techniques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 xml:space="preserve">Cultural competencies when evaluating abnormal vs normal eating behaviors </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Current eating behavior trends and treatment options available</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Discussion of preventative measures</w:t>
      </w:r>
    </w:p>
    <w:p w:rsidR="000B6941" w:rsidRPr="0009473D" w:rsidRDefault="000B6941" w:rsidP="00525D1C">
      <w:pPr>
        <w:numPr>
          <w:ilvl w:val="0"/>
          <w:numId w:val="15"/>
        </w:numPr>
        <w:spacing w:after="0" w:line="240" w:lineRule="auto"/>
        <w:contextualSpacing/>
        <w:rPr>
          <w:rFonts w:ascii="Calibri" w:hAnsi="Calibri"/>
        </w:rPr>
      </w:pPr>
      <w:r w:rsidRPr="0009473D">
        <w:rPr>
          <w:rFonts w:ascii="Calibri" w:hAnsi="Calibri"/>
        </w:rPr>
        <w:t>Comorbid mental health issues</w:t>
      </w:r>
    </w:p>
    <w:p w:rsidR="000B6941" w:rsidRPr="0009473D" w:rsidRDefault="000B6941" w:rsidP="00525D1C">
      <w:pPr>
        <w:numPr>
          <w:ilvl w:val="1"/>
          <w:numId w:val="28"/>
        </w:numPr>
        <w:spacing w:after="0" w:line="240" w:lineRule="auto"/>
        <w:contextualSpacing/>
        <w:rPr>
          <w:rFonts w:ascii="Calibri" w:hAnsi="Calibri"/>
        </w:rPr>
      </w:pPr>
      <w:r w:rsidRPr="0009473D">
        <w:rPr>
          <w:rFonts w:ascii="Calibri" w:hAnsi="Calibri"/>
        </w:rPr>
        <w:t>Student expectations and requirements:</w:t>
      </w:r>
    </w:p>
    <w:p w:rsidR="000B6941" w:rsidRPr="0009473D" w:rsidRDefault="000B6941" w:rsidP="00BC4FAE">
      <w:pPr>
        <w:spacing w:after="0"/>
        <w:ind w:left="1440"/>
        <w:contextualSpacing/>
        <w:rPr>
          <w:rFonts w:ascii="Calibri" w:hAnsi="Calibri"/>
        </w:rPr>
      </w:pPr>
      <w:r w:rsidRPr="0009473D">
        <w:rPr>
          <w:rFonts w:ascii="Calibri" w:hAnsi="Calibri"/>
        </w:rPr>
        <w:t xml:space="preserve">Students will be expected to complete various readings, complete evaluative measures such as papers, exams, group assignments, and demonstration of skill acquisition. </w:t>
      </w:r>
    </w:p>
    <w:p w:rsidR="000B6941" w:rsidRPr="0009473D" w:rsidRDefault="000B6941" w:rsidP="00525D1C">
      <w:pPr>
        <w:numPr>
          <w:ilvl w:val="1"/>
          <w:numId w:val="28"/>
        </w:numPr>
        <w:spacing w:after="0" w:line="280" w:lineRule="exact"/>
        <w:rPr>
          <w:rFonts w:ascii="Calibri" w:hAnsi="Calibri"/>
        </w:rPr>
      </w:pPr>
      <w:r w:rsidRPr="0009473D">
        <w:rPr>
          <w:rFonts w:ascii="Calibri" w:hAnsi="Calibri"/>
        </w:rPr>
        <w:t>Tentative texts and course materials:</w:t>
      </w:r>
    </w:p>
    <w:p w:rsidR="000B6941" w:rsidRPr="0009473D" w:rsidRDefault="000B6941" w:rsidP="00BC4FAE">
      <w:pPr>
        <w:spacing w:after="0" w:line="280" w:lineRule="exact"/>
        <w:ind w:left="1440"/>
        <w:rPr>
          <w:rFonts w:ascii="Calibri" w:hAnsi="Calibri"/>
        </w:rPr>
      </w:pPr>
      <w:r w:rsidRPr="0009473D">
        <w:rPr>
          <w:rFonts w:ascii="Calibri" w:hAnsi="Calibri"/>
        </w:rPr>
        <w:t xml:space="preserve"> </w:t>
      </w:r>
      <w:proofErr w:type="gramStart"/>
      <w:r w:rsidRPr="0009473D">
        <w:rPr>
          <w:rFonts w:ascii="Calibri" w:hAnsi="Calibri"/>
        </w:rPr>
        <w:t>Keel, P. K. (2016).</w:t>
      </w:r>
      <w:proofErr w:type="gramEnd"/>
      <w:r w:rsidRPr="0009473D">
        <w:rPr>
          <w:rFonts w:ascii="Calibri" w:hAnsi="Calibri"/>
        </w:rPr>
        <w:t xml:space="preserve"> </w:t>
      </w:r>
      <w:r w:rsidRPr="0009473D">
        <w:rPr>
          <w:rFonts w:ascii="Calibri" w:hAnsi="Calibri"/>
          <w:i/>
        </w:rPr>
        <w:t>Eating disorders</w:t>
      </w:r>
      <w:r w:rsidRPr="0009473D">
        <w:rPr>
          <w:rFonts w:ascii="Calibri" w:hAnsi="Calibri"/>
        </w:rPr>
        <w:t xml:space="preserve"> (2nd </w:t>
      </w:r>
      <w:proofErr w:type="gramStart"/>
      <w:r w:rsidRPr="0009473D">
        <w:rPr>
          <w:rFonts w:ascii="Calibri" w:hAnsi="Calibri"/>
        </w:rPr>
        <w:t>ed</w:t>
      </w:r>
      <w:proofErr w:type="gramEnd"/>
      <w:r w:rsidRPr="0009473D">
        <w:rPr>
          <w:rFonts w:ascii="Calibri" w:hAnsi="Calibri"/>
        </w:rPr>
        <w:t>.). New York, NY: Oxford University Press.</w:t>
      </w:r>
    </w:p>
    <w:p w:rsidR="000B6941" w:rsidRPr="0009473D" w:rsidRDefault="000B6941" w:rsidP="00BC4FAE">
      <w:pPr>
        <w:spacing w:after="0" w:line="280" w:lineRule="exact"/>
        <w:ind w:left="1440"/>
        <w:rPr>
          <w:rFonts w:ascii="Calibri" w:hAnsi="Calibri"/>
        </w:rPr>
      </w:pPr>
      <w:r w:rsidRPr="0009473D">
        <w:rPr>
          <w:rFonts w:ascii="Calibri" w:hAnsi="Calibri"/>
        </w:rPr>
        <w:t>Additional assigned and supplemental course readings and resources will be available on the WKU Blackboard site for this course.</w:t>
      </w:r>
    </w:p>
    <w:p w:rsidR="000B6941" w:rsidRPr="0009473D" w:rsidRDefault="000B6941" w:rsidP="00BC4FAE">
      <w:pPr>
        <w:spacing w:after="0" w:line="280" w:lineRule="exact"/>
        <w:ind w:left="720" w:hanging="720"/>
        <w:contextualSpacing/>
        <w:rPr>
          <w:rFonts w:ascii="Calibri" w:hAnsi="Calibri"/>
        </w:rPr>
      </w:pPr>
    </w:p>
    <w:p w:rsidR="000B6941" w:rsidRPr="0009473D" w:rsidRDefault="000B6941" w:rsidP="00BC4FAE">
      <w:pPr>
        <w:tabs>
          <w:tab w:val="left" w:pos="450"/>
        </w:tabs>
        <w:spacing w:after="0" w:line="280" w:lineRule="exact"/>
        <w:rPr>
          <w:rFonts w:ascii="Calibri" w:hAnsi="Calibri"/>
          <w:b/>
        </w:rPr>
      </w:pPr>
      <w:r w:rsidRPr="0009473D">
        <w:rPr>
          <w:rFonts w:ascii="Calibri" w:hAnsi="Calibri"/>
          <w:b/>
        </w:rPr>
        <w:t>4.</w:t>
      </w:r>
      <w:r w:rsidRPr="0009473D">
        <w:rPr>
          <w:rFonts w:ascii="Calibri" w:hAnsi="Calibri"/>
          <w:b/>
        </w:rPr>
        <w:tab/>
        <w:t>Budget implications:</w:t>
      </w:r>
    </w:p>
    <w:p w:rsidR="000B6941" w:rsidRPr="0009473D" w:rsidRDefault="000B6941" w:rsidP="00525D1C">
      <w:pPr>
        <w:numPr>
          <w:ilvl w:val="1"/>
          <w:numId w:val="29"/>
        </w:numPr>
        <w:tabs>
          <w:tab w:val="left" w:pos="450"/>
        </w:tabs>
        <w:spacing w:after="0" w:line="280" w:lineRule="exact"/>
        <w:contextualSpacing/>
        <w:rPr>
          <w:rFonts w:ascii="Calibri" w:hAnsi="Calibri"/>
        </w:rPr>
      </w:pPr>
      <w:r w:rsidRPr="0009473D">
        <w:rPr>
          <w:rFonts w:ascii="Calibri" w:hAnsi="Calibri"/>
          <w:b/>
        </w:rPr>
        <w:tab/>
      </w:r>
      <w:r w:rsidRPr="0009473D">
        <w:rPr>
          <w:rFonts w:ascii="Calibri" w:hAnsi="Calibri"/>
        </w:rPr>
        <w:t xml:space="preserve">Proposed method of staffing:  Existing faculty from the Department of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t xml:space="preserve">Counseling and Student Affairs will teach courses. Adding this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r>
      <w:proofErr w:type="gramStart"/>
      <w:r w:rsidRPr="0009473D">
        <w:rPr>
          <w:rFonts w:ascii="Calibri" w:hAnsi="Calibri"/>
        </w:rPr>
        <w:t>new</w:t>
      </w:r>
      <w:proofErr w:type="gramEnd"/>
      <w:r w:rsidRPr="0009473D">
        <w:rPr>
          <w:rFonts w:ascii="Calibri" w:hAnsi="Calibri"/>
        </w:rPr>
        <w:t xml:space="preserve"> course will not cost additional faculty lines. The department course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r>
      <w:proofErr w:type="gramStart"/>
      <w:r w:rsidRPr="0009473D">
        <w:rPr>
          <w:rFonts w:ascii="Calibri" w:hAnsi="Calibri"/>
        </w:rPr>
        <w:t>schedule</w:t>
      </w:r>
      <w:proofErr w:type="gramEnd"/>
      <w:r w:rsidRPr="0009473D">
        <w:rPr>
          <w:rFonts w:ascii="Calibri" w:hAnsi="Calibri"/>
        </w:rPr>
        <w:t xml:space="preserve"> will be designed so that course is offered consistently, yet does </w:t>
      </w:r>
    </w:p>
    <w:p w:rsidR="000B6941" w:rsidRPr="0009473D" w:rsidRDefault="000B6941" w:rsidP="00BC4FAE">
      <w:pPr>
        <w:tabs>
          <w:tab w:val="left" w:pos="450"/>
        </w:tabs>
        <w:spacing w:after="0" w:line="280" w:lineRule="exact"/>
        <w:ind w:left="1080"/>
        <w:contextualSpacing/>
        <w:rPr>
          <w:rFonts w:ascii="Calibri" w:hAnsi="Calibri"/>
        </w:rPr>
      </w:pPr>
      <w:r w:rsidRPr="0009473D">
        <w:rPr>
          <w:rFonts w:ascii="Calibri" w:hAnsi="Calibri"/>
        </w:rPr>
        <w:tab/>
      </w:r>
      <w:proofErr w:type="gramStart"/>
      <w:r w:rsidRPr="0009473D">
        <w:rPr>
          <w:rFonts w:ascii="Calibri" w:hAnsi="Calibri"/>
        </w:rPr>
        <w:t>not</w:t>
      </w:r>
      <w:proofErr w:type="gramEnd"/>
      <w:r w:rsidRPr="0009473D">
        <w:rPr>
          <w:rFonts w:ascii="Calibri" w:hAnsi="Calibri"/>
        </w:rPr>
        <w:t xml:space="preserve"> require any faculty to teach an overload. </w:t>
      </w:r>
    </w:p>
    <w:p w:rsidR="000B6941" w:rsidRPr="0009473D" w:rsidRDefault="000B6941" w:rsidP="00BC4FAE">
      <w:pPr>
        <w:spacing w:after="0" w:line="280" w:lineRule="exact"/>
        <w:ind w:left="720"/>
        <w:rPr>
          <w:rFonts w:ascii="Calibri" w:hAnsi="Calibri"/>
        </w:rPr>
      </w:pPr>
      <w:r w:rsidRPr="0009473D">
        <w:rPr>
          <w:rFonts w:ascii="Calibri" w:hAnsi="Calibri"/>
        </w:rPr>
        <w:t>4.2</w:t>
      </w:r>
      <w:r w:rsidRPr="0009473D">
        <w:rPr>
          <w:rFonts w:ascii="Calibri" w:hAnsi="Calibri"/>
        </w:rPr>
        <w:tab/>
        <w:t xml:space="preserve">Special equipment, materials, or library resources needed: Existing </w:t>
      </w:r>
    </w:p>
    <w:p w:rsidR="000B6941" w:rsidRPr="0009473D" w:rsidRDefault="000B6941" w:rsidP="00BC4FAE">
      <w:pPr>
        <w:spacing w:after="0" w:line="280" w:lineRule="exact"/>
        <w:ind w:left="720"/>
        <w:rPr>
          <w:rFonts w:ascii="Calibri" w:hAnsi="Calibri"/>
        </w:rPr>
      </w:pPr>
      <w:r w:rsidRPr="0009473D">
        <w:rPr>
          <w:rFonts w:ascii="Calibri" w:hAnsi="Calibri"/>
        </w:rPr>
        <w:tab/>
      </w:r>
      <w:proofErr w:type="gramStart"/>
      <w:r w:rsidRPr="0009473D">
        <w:rPr>
          <w:rFonts w:ascii="Calibri" w:hAnsi="Calibri"/>
        </w:rPr>
        <w:t>equipment</w:t>
      </w:r>
      <w:proofErr w:type="gramEnd"/>
      <w:r w:rsidRPr="0009473D">
        <w:rPr>
          <w:rFonts w:ascii="Calibri" w:hAnsi="Calibri"/>
        </w:rPr>
        <w:t xml:space="preserve">, materials, and library resources are sufficient for this </w:t>
      </w:r>
    </w:p>
    <w:p w:rsidR="000B6941" w:rsidRPr="0009473D" w:rsidRDefault="000B6941" w:rsidP="00BC4FAE">
      <w:pPr>
        <w:spacing w:after="0" w:line="280" w:lineRule="exact"/>
        <w:ind w:left="720"/>
        <w:rPr>
          <w:rFonts w:ascii="Calibri" w:hAnsi="Calibri"/>
        </w:rPr>
      </w:pPr>
      <w:r w:rsidRPr="0009473D">
        <w:rPr>
          <w:rFonts w:ascii="Calibri" w:hAnsi="Calibri"/>
        </w:rPr>
        <w:tab/>
      </w:r>
      <w:proofErr w:type="gramStart"/>
      <w:r w:rsidRPr="0009473D">
        <w:rPr>
          <w:rFonts w:ascii="Calibri" w:hAnsi="Calibri"/>
        </w:rPr>
        <w:t>program</w:t>
      </w:r>
      <w:proofErr w:type="gramEnd"/>
      <w:r w:rsidRPr="0009473D">
        <w:rPr>
          <w:rFonts w:ascii="Calibri" w:hAnsi="Calibri"/>
        </w:rPr>
        <w:t>.</w:t>
      </w:r>
    </w:p>
    <w:p w:rsidR="000B6941" w:rsidRPr="0009473D" w:rsidRDefault="000B6941" w:rsidP="00BC4FAE">
      <w:pPr>
        <w:spacing w:after="0" w:line="280" w:lineRule="exact"/>
        <w:rPr>
          <w:rFonts w:ascii="Calibri" w:hAnsi="Calibri"/>
        </w:rPr>
      </w:pPr>
    </w:p>
    <w:p w:rsidR="000B6941" w:rsidRPr="0009473D" w:rsidRDefault="000B6941" w:rsidP="00BC4FAE">
      <w:pPr>
        <w:tabs>
          <w:tab w:val="left" w:pos="450"/>
        </w:tabs>
        <w:spacing w:after="0" w:line="280" w:lineRule="exact"/>
        <w:contextualSpacing/>
        <w:rPr>
          <w:rFonts w:ascii="Calibri" w:hAnsi="Calibri"/>
        </w:rPr>
      </w:pPr>
      <w:r w:rsidRPr="0009473D">
        <w:rPr>
          <w:rFonts w:ascii="Calibri" w:hAnsi="Calibri"/>
          <w:b/>
        </w:rPr>
        <w:t>5.</w:t>
      </w:r>
      <w:r w:rsidRPr="0009473D">
        <w:rPr>
          <w:rFonts w:ascii="Calibri" w:hAnsi="Calibri"/>
          <w:b/>
        </w:rPr>
        <w:tab/>
        <w:t xml:space="preserve">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Pr="0009473D" w:rsidRDefault="000B6941" w:rsidP="00BC4FAE">
      <w:pPr>
        <w:tabs>
          <w:tab w:val="left" w:pos="360"/>
        </w:tabs>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08" w:type="dxa"/>
            <w:tcBorders>
              <w:top w:val="nil"/>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11/29/2016</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02/07/2017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rPr>
            </w:pPr>
            <w:r w:rsidRPr="0009473D">
              <w:rPr>
                <w:rFonts w:ascii="Calibri" w:hAnsi="Calibri"/>
                <w:b/>
                <w:sz w:val="22"/>
                <w:szCs w:val="22"/>
              </w:rPr>
              <w:t>02/08/2017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r>
              <w:rPr>
                <w:rFonts w:ascii="Calibri" w:eastAsia="Calibri" w:hAnsi="Calibri"/>
                <w:sz w:val="22"/>
                <w:szCs w:val="22"/>
              </w:rPr>
              <w:t>3/27/2017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08" w:type="dxa"/>
            <w:tcBorders>
              <w:top w:val="single" w:sz="4" w:space="0" w:color="auto"/>
              <w:left w:val="nil"/>
              <w:bottom w:val="single" w:sz="4" w:space="0" w:color="auto"/>
              <w:right w:val="nil"/>
            </w:tcBorders>
          </w:tcPr>
          <w:p w:rsidR="000B6941" w:rsidRPr="0009473D" w:rsidRDefault="000B6941" w:rsidP="00BC4FAE">
            <w:pPr>
              <w:rPr>
                <w:rFonts w:ascii="Calibri" w:hAnsi="Calibri"/>
                <w:b/>
                <w:sz w:val="22"/>
                <w:szCs w:val="22"/>
                <w:u w:val="single"/>
              </w:rPr>
            </w:pPr>
          </w:p>
        </w:tc>
      </w:tr>
    </w:tbl>
    <w:p w:rsidR="000B6941" w:rsidRPr="0009473D" w:rsidRDefault="000B6941" w:rsidP="00BC4FAE">
      <w:pPr>
        <w:spacing w:before="100" w:beforeAutospacing="1" w:after="0" w:line="280" w:lineRule="exact"/>
        <w:contextualSpacing/>
        <w:rPr>
          <w:rFonts w:ascii="Calibri" w:hAnsi="Calibri"/>
          <w:b/>
        </w:rPr>
      </w:pPr>
      <w:r w:rsidRPr="0009473D">
        <w:rPr>
          <w:rFonts w:ascii="Calibri" w:hAnsi="Calibri"/>
          <w:i/>
          <w:sz w:val="16"/>
          <w:szCs w:val="20"/>
        </w:rPr>
        <w:t xml:space="preserve">**New course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11/29/2016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7"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32"/>
        </w:numPr>
        <w:spacing w:after="0" w:line="280" w:lineRule="exact"/>
        <w:contextualSpacing/>
        <w:rPr>
          <w:rFonts w:ascii="Calibri" w:hAnsi="Calibri"/>
        </w:rPr>
      </w:pPr>
      <w:r w:rsidRPr="0009473D">
        <w:rPr>
          <w:rFonts w:ascii="Calibri" w:hAnsi="Calibri"/>
        </w:rPr>
        <w:t>Course prefix (subject area) and number:  CNS 559</w:t>
      </w:r>
    </w:p>
    <w:p w:rsidR="000B6941" w:rsidRPr="0009473D" w:rsidRDefault="000B6941" w:rsidP="00525D1C">
      <w:pPr>
        <w:numPr>
          <w:ilvl w:val="1"/>
          <w:numId w:val="32"/>
        </w:numPr>
        <w:spacing w:after="0" w:line="280" w:lineRule="exact"/>
        <w:contextualSpacing/>
        <w:rPr>
          <w:rFonts w:ascii="Calibri" w:hAnsi="Calibri"/>
        </w:rPr>
      </w:pPr>
      <w:r w:rsidRPr="0009473D">
        <w:rPr>
          <w:rFonts w:ascii="Calibri" w:hAnsi="Calibri"/>
        </w:rPr>
        <w:t xml:space="preserve">Course title:  Techniques in Counseling  </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credit hours:</w:t>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grade type:</w:t>
      </w:r>
    </w:p>
    <w:p w:rsidR="000B6941" w:rsidRPr="0009473D" w:rsidRDefault="000B6941" w:rsidP="00BC4FAE">
      <w:pPr>
        <w:numPr>
          <w:ilvl w:val="1"/>
          <w:numId w:val="3"/>
        </w:numPr>
        <w:spacing w:after="0" w:line="280" w:lineRule="exact"/>
        <w:contextualSpacing/>
        <w:rPr>
          <w:rFonts w:ascii="Calibri" w:hAnsi="Calibri"/>
        </w:rPr>
      </w:pPr>
      <w:r w:rsidRPr="0009473D">
        <w:rPr>
          <w:rFonts w:ascii="Calibri" w:hAnsi="Calibri"/>
        </w:rPr>
        <w:t>prerequisites:  Delete "CNS 558"</w:t>
      </w:r>
    </w:p>
    <w:p w:rsidR="000B6941" w:rsidRPr="0009473D" w:rsidRDefault="000B6941" w:rsidP="00BC4FAE">
      <w:pPr>
        <w:numPr>
          <w:ilvl w:val="1"/>
          <w:numId w:val="3"/>
        </w:numPr>
        <w:spacing w:after="0" w:line="280" w:lineRule="exact"/>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BC4FAE">
      <w:pPr>
        <w:numPr>
          <w:ilvl w:val="1"/>
          <w:numId w:val="3"/>
        </w:numPr>
        <w:spacing w:after="0" w:line="280" w:lineRule="exact"/>
        <w:contextualSpacing/>
        <w:rPr>
          <w:rFonts w:ascii="Calibri" w:hAnsi="Calibri"/>
          <w:b/>
        </w:rPr>
      </w:pPr>
      <w:r w:rsidRPr="0009473D">
        <w:rPr>
          <w:rFonts w:ascii="Calibri" w:hAnsi="Calibri"/>
        </w:rPr>
        <w:t>course description:</w:t>
      </w:r>
    </w:p>
    <w:p w:rsidR="000B6941" w:rsidRPr="0009473D" w:rsidRDefault="000B6941" w:rsidP="00BC4FAE">
      <w:pPr>
        <w:numPr>
          <w:ilvl w:val="1"/>
          <w:numId w:val="3"/>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CNS 558 is the Counseling Theories course. The content from this course is not necessary to apply the concepts addressed and taught in CNS 559 Techniques in Counseling. </w:t>
      </w:r>
      <w:r w:rsidRPr="0009473D">
        <w:rPr>
          <w:rFonts w:ascii="Calibri" w:hAnsi="Calibri"/>
          <w:b/>
        </w:rPr>
        <w:t xml:space="preserve"> </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Department</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11/29/2016</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02/08/2017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Graduate Council Curriculum Committee</w:t>
            </w:r>
            <w:r w:rsidRPr="0009473D">
              <w:rPr>
                <w:rFonts w:ascii="Calibri" w:hAnsi="Calibri"/>
              </w:rPr>
              <w:tab/>
            </w:r>
            <w:r w:rsidRPr="0009473D">
              <w:rPr>
                <w:rFonts w:ascii="Calibri" w:hAnsi="Calibri"/>
              </w:rPr>
              <w:tab/>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r>
              <w:rPr>
                <w:rFonts w:ascii="Calibri" w:eastAsia="Calibri" w:hAnsi="Calibri"/>
                <w:sz w:val="22"/>
                <w:szCs w:val="22"/>
              </w:rPr>
              <w:t>3/27/2017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Graduate Council </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*Course revision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11/29/2016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8"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contextualSpacing/>
        <w:rPr>
          <w:rFonts w:ascii="Calibri" w:hAnsi="Calibri"/>
        </w:rPr>
      </w:pP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30"/>
        </w:numPr>
        <w:spacing w:after="0" w:line="280" w:lineRule="exact"/>
        <w:contextualSpacing/>
        <w:rPr>
          <w:rFonts w:ascii="Calibri" w:hAnsi="Calibri"/>
        </w:rPr>
      </w:pPr>
      <w:r w:rsidRPr="0009473D">
        <w:rPr>
          <w:rFonts w:ascii="Calibri" w:hAnsi="Calibri"/>
        </w:rPr>
        <w:t>Course prefix (subject area) and number:  CNS 567</w:t>
      </w:r>
    </w:p>
    <w:p w:rsidR="000B6941" w:rsidRPr="0009473D" w:rsidRDefault="000B6941" w:rsidP="00525D1C">
      <w:pPr>
        <w:numPr>
          <w:ilvl w:val="1"/>
          <w:numId w:val="30"/>
        </w:numPr>
        <w:spacing w:after="0" w:line="280" w:lineRule="exact"/>
        <w:contextualSpacing/>
        <w:rPr>
          <w:rFonts w:ascii="Calibri" w:hAnsi="Calibri"/>
        </w:rPr>
      </w:pPr>
      <w:r w:rsidRPr="0009473D">
        <w:rPr>
          <w:rFonts w:ascii="Calibri" w:hAnsi="Calibri"/>
        </w:rPr>
        <w:t xml:space="preserve">Course title:  Mental Health Diagnosis and Treatment in Counseling   </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credit hours:</w:t>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grade type:</w:t>
      </w:r>
    </w:p>
    <w:p w:rsidR="000B6941" w:rsidRPr="0009473D" w:rsidRDefault="000B6941" w:rsidP="00525D1C">
      <w:pPr>
        <w:numPr>
          <w:ilvl w:val="1"/>
          <w:numId w:val="31"/>
        </w:numPr>
        <w:spacing w:after="0" w:line="280" w:lineRule="exact"/>
        <w:contextualSpacing/>
        <w:rPr>
          <w:rFonts w:ascii="Calibri" w:hAnsi="Calibri"/>
        </w:rPr>
      </w:pPr>
      <w:r w:rsidRPr="0009473D">
        <w:rPr>
          <w:rFonts w:ascii="Calibri" w:hAnsi="Calibri"/>
        </w:rPr>
        <w:t>prerequisites:  Delete "CNS 558"</w:t>
      </w:r>
    </w:p>
    <w:p w:rsidR="000B6941" w:rsidRPr="0009473D" w:rsidRDefault="000B6941" w:rsidP="00525D1C">
      <w:pPr>
        <w:numPr>
          <w:ilvl w:val="1"/>
          <w:numId w:val="31"/>
        </w:numPr>
        <w:spacing w:after="0" w:line="280" w:lineRule="exact"/>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525D1C">
      <w:pPr>
        <w:numPr>
          <w:ilvl w:val="1"/>
          <w:numId w:val="31"/>
        </w:numPr>
        <w:spacing w:after="0" w:line="280" w:lineRule="exact"/>
        <w:contextualSpacing/>
        <w:rPr>
          <w:rFonts w:ascii="Calibri" w:hAnsi="Calibri"/>
          <w:b/>
        </w:rPr>
      </w:pPr>
      <w:r w:rsidRPr="0009473D">
        <w:rPr>
          <w:rFonts w:ascii="Calibri" w:hAnsi="Calibri"/>
        </w:rPr>
        <w:t>course description:</w:t>
      </w:r>
    </w:p>
    <w:p w:rsidR="000B6941" w:rsidRPr="0009473D" w:rsidRDefault="000B6941" w:rsidP="00525D1C">
      <w:pPr>
        <w:numPr>
          <w:ilvl w:val="1"/>
          <w:numId w:val="31"/>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CNS 558 is the Counseling Theories course. The content from this course is not necessary to apply the concepts addressed and taught in CNS 567. </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1"/>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Department</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11/29/2016</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02/08/2017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Graduate Council Curriculum Committee</w:t>
            </w:r>
            <w:r w:rsidRPr="0009473D">
              <w:rPr>
                <w:rFonts w:ascii="Calibri" w:hAnsi="Calibri"/>
              </w:rPr>
              <w:tab/>
            </w:r>
            <w:r w:rsidRPr="0009473D">
              <w:rPr>
                <w:rFonts w:ascii="Calibri" w:hAnsi="Calibri"/>
              </w:rPr>
              <w:tab/>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r>
              <w:rPr>
                <w:rFonts w:ascii="Calibri" w:eastAsia="Calibri" w:hAnsi="Calibri"/>
                <w:sz w:val="22"/>
                <w:szCs w:val="22"/>
              </w:rPr>
              <w:t>3/27/2017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Graduate Council </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*Course revision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11/28/2016</w:t>
      </w:r>
    </w:p>
    <w:p w:rsidR="000B6941" w:rsidRPr="0009473D" w:rsidRDefault="000B6941" w:rsidP="00BC4FAE">
      <w:pPr>
        <w:spacing w:after="0"/>
        <w:rPr>
          <w:rFonts w:ascii="Calibri" w:hAnsi="Calibri"/>
        </w:rPr>
      </w:pPr>
      <w:r w:rsidRPr="0009473D">
        <w:rPr>
          <w:rFonts w:ascii="Calibri" w:hAnsi="Calibri"/>
        </w:rPr>
        <w:t>College, Department:  College of Education and Behavioral Sciences, Counseling and Student Affairs</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Jill Duba Sauerheber, </w:t>
      </w:r>
      <w:hyperlink r:id="rId39"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33"/>
        </w:numPr>
        <w:spacing w:after="0" w:line="280" w:lineRule="exact"/>
        <w:contextualSpacing/>
        <w:rPr>
          <w:rFonts w:ascii="Calibri" w:hAnsi="Calibri"/>
        </w:rPr>
      </w:pPr>
      <w:r w:rsidRPr="0009473D">
        <w:rPr>
          <w:rFonts w:ascii="Calibri" w:hAnsi="Calibri"/>
        </w:rPr>
        <w:t>Course prefix (subject area) and number:  CNS 583</w:t>
      </w:r>
    </w:p>
    <w:p w:rsidR="000B6941" w:rsidRPr="0009473D" w:rsidRDefault="000B6941" w:rsidP="00525D1C">
      <w:pPr>
        <w:numPr>
          <w:ilvl w:val="1"/>
          <w:numId w:val="33"/>
        </w:numPr>
        <w:spacing w:after="0" w:line="280" w:lineRule="exact"/>
        <w:contextualSpacing/>
        <w:rPr>
          <w:rFonts w:ascii="Calibri" w:hAnsi="Calibri"/>
        </w:rPr>
      </w:pPr>
      <w:r w:rsidRPr="0009473D">
        <w:rPr>
          <w:rFonts w:ascii="Calibri" w:hAnsi="Calibri"/>
        </w:rPr>
        <w:t>Course title:  Couples Counseling</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credit hours:</w:t>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grade type:</w:t>
      </w:r>
    </w:p>
    <w:p w:rsidR="000B6941" w:rsidRPr="0009473D" w:rsidRDefault="000B6941" w:rsidP="00525D1C">
      <w:pPr>
        <w:numPr>
          <w:ilvl w:val="1"/>
          <w:numId w:val="34"/>
        </w:numPr>
        <w:spacing w:after="0" w:line="280" w:lineRule="exact"/>
        <w:contextualSpacing/>
        <w:rPr>
          <w:rFonts w:ascii="Calibri" w:hAnsi="Calibri"/>
        </w:rPr>
      </w:pPr>
      <w:r w:rsidRPr="0009473D">
        <w:rPr>
          <w:rFonts w:ascii="Calibri" w:hAnsi="Calibri"/>
        </w:rPr>
        <w:t xml:space="preserve">prerequisites: Delete “12 hours of counseling courses including CNS 580” </w:t>
      </w:r>
    </w:p>
    <w:p w:rsidR="000B6941" w:rsidRPr="0009473D" w:rsidRDefault="000B6941" w:rsidP="00525D1C">
      <w:pPr>
        <w:numPr>
          <w:ilvl w:val="1"/>
          <w:numId w:val="34"/>
        </w:numPr>
        <w:spacing w:after="0" w:line="280" w:lineRule="exact"/>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525D1C">
      <w:pPr>
        <w:numPr>
          <w:ilvl w:val="1"/>
          <w:numId w:val="34"/>
        </w:numPr>
        <w:spacing w:after="0" w:line="280" w:lineRule="exact"/>
        <w:contextualSpacing/>
        <w:rPr>
          <w:rFonts w:ascii="Calibri" w:hAnsi="Calibri"/>
          <w:b/>
        </w:rPr>
      </w:pPr>
      <w:r w:rsidRPr="0009473D">
        <w:rPr>
          <w:rFonts w:ascii="Calibri" w:hAnsi="Calibri"/>
        </w:rPr>
        <w:t>course description:</w:t>
      </w:r>
    </w:p>
    <w:p w:rsidR="000B6941" w:rsidRPr="0009473D" w:rsidRDefault="000B6941" w:rsidP="00525D1C">
      <w:pPr>
        <w:numPr>
          <w:ilvl w:val="1"/>
          <w:numId w:val="34"/>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The decision to include the above mentioned prerequisites was not made under the approval of the current faculty. Further, CNS 580 is no longer offered. Additionally, students do not need content or skill development in order to be prepared to take and successfully complete this course. </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34"/>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4"/>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Department</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11/28/2016</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Professional Education Council (if applicable)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rPr>
            </w:pPr>
            <w:r w:rsidRPr="0009473D">
              <w:rPr>
                <w:rFonts w:ascii="Calibri" w:hAnsi="Calibri"/>
                <w:b/>
              </w:rPr>
              <w:t>02/08/2017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Graduate Council Curriculum Committee</w:t>
            </w:r>
            <w:r w:rsidRPr="0009473D">
              <w:rPr>
                <w:rFonts w:ascii="Calibri" w:hAnsi="Calibri"/>
              </w:rPr>
              <w:tab/>
            </w:r>
            <w:r w:rsidRPr="0009473D">
              <w:rPr>
                <w:rFonts w:ascii="Calibri" w:hAnsi="Calibri"/>
              </w:rPr>
              <w:tab/>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r>
              <w:rPr>
                <w:rFonts w:ascii="Calibri" w:eastAsia="Calibri" w:hAnsi="Calibri"/>
                <w:sz w:val="22"/>
                <w:szCs w:val="22"/>
              </w:rPr>
              <w:t>3/27/2017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 xml:space="preserve">Graduate Council </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rPr>
            </w:pPr>
            <w:r w:rsidRPr="0009473D">
              <w:rPr>
                <w:rFonts w:ascii="Calibri" w:hAnsi="Calibri"/>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rPr>
                <w:rFonts w:ascii="Calibri" w:hAnsi="Calibri"/>
                <w:b/>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hAnsi="Calibri"/>
        </w:rPr>
      </w:pPr>
    </w:p>
    <w:p w:rsidR="000B6941" w:rsidRPr="0009473D" w:rsidRDefault="000B6941" w:rsidP="00BC4FAE">
      <w:pPr>
        <w:spacing w:before="100" w:beforeAutospacing="1" w:after="0" w:line="280" w:lineRule="exact"/>
        <w:contextualSpacing/>
        <w:rPr>
          <w:rFonts w:ascii="Calibri" w:hAnsi="Calibri"/>
          <w:i/>
          <w:sz w:val="16"/>
          <w:szCs w:val="20"/>
        </w:rPr>
      </w:pPr>
      <w:r w:rsidRPr="0009473D">
        <w:rPr>
          <w:rFonts w:ascii="Calibri" w:hAnsi="Calibri"/>
          <w:i/>
          <w:sz w:val="16"/>
          <w:szCs w:val="20"/>
        </w:rPr>
        <w:t xml:space="preserve">*Course revision proposals require a </w:t>
      </w:r>
      <w:r w:rsidRPr="0009473D">
        <w:rPr>
          <w:rFonts w:ascii="Calibri" w:hAnsi="Calibri"/>
          <w:i/>
          <w:sz w:val="16"/>
          <w:szCs w:val="20"/>
          <w:u w:val="single"/>
        </w:rPr>
        <w:t>Course Inventory Form</w:t>
      </w:r>
      <w:r w:rsidRPr="0009473D">
        <w:rPr>
          <w:rFonts w:ascii="Calibri" w:hAnsi="Calibri"/>
          <w:i/>
          <w:sz w:val="16"/>
          <w:szCs w:val="20"/>
        </w:rPr>
        <w:t xml:space="preserve"> be submitted by the College Dean’s office to the Office of the Registrar.</w:t>
      </w:r>
    </w:p>
    <w:p w:rsidR="000B6941" w:rsidRPr="0009473D" w:rsidRDefault="000B6941" w:rsidP="00BC4FAE">
      <w:pPr>
        <w:spacing w:after="0"/>
        <w:rPr>
          <w:rFonts w:ascii="Calibri" w:hAnsi="Calibri"/>
        </w:rPr>
      </w:pPr>
    </w:p>
    <w:p w:rsidR="000B6941" w:rsidRPr="0009473D" w:rsidRDefault="000B6941" w:rsidP="00BC4FAE">
      <w:pPr>
        <w:spacing w:after="0"/>
      </w:pPr>
    </w:p>
    <w:p w:rsidR="000B6941" w:rsidRDefault="000B6941" w:rsidP="00BC4FAE">
      <w:pPr>
        <w:spacing w:after="0"/>
        <w:rPr>
          <w:rFonts w:ascii="Calibri" w:hAnsi="Calibri"/>
          <w:b/>
        </w:rPr>
      </w:pPr>
      <w:r>
        <w:rPr>
          <w:rFonts w:ascii="Calibri" w:hAnsi="Calibri"/>
          <w:b/>
        </w:rPr>
        <w:br w:type="page"/>
      </w:r>
    </w:p>
    <w:p w:rsidR="000B6941" w:rsidRPr="00324D16" w:rsidRDefault="000B6941" w:rsidP="00BC4FAE">
      <w:pPr>
        <w:spacing w:before="100" w:beforeAutospacing="1" w:after="0" w:line="280" w:lineRule="exact"/>
        <w:contextualSpacing/>
        <w:rPr>
          <w:rFonts w:ascii="Calibri" w:hAnsi="Calibri"/>
        </w:rPr>
      </w:pPr>
    </w:p>
    <w:p w:rsidR="000B6941" w:rsidRPr="0009473D" w:rsidRDefault="000B6941" w:rsidP="00BC4FAE">
      <w:pPr>
        <w:spacing w:after="0"/>
        <w:jc w:val="center"/>
        <w:rPr>
          <w:rFonts w:ascii="Calibri" w:hAnsi="Calibri"/>
          <w:b/>
        </w:rPr>
      </w:pPr>
      <w:r w:rsidRPr="0009473D">
        <w:rPr>
          <w:rFonts w:ascii="Calibri" w:hAnsi="Calibri"/>
          <w:b/>
        </w:rPr>
        <w:t>Revise a Program</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rPr>
      </w:pPr>
      <w:r w:rsidRPr="0009473D">
        <w:rPr>
          <w:rFonts w:ascii="Calibri" w:hAnsi="Calibri"/>
        </w:rPr>
        <w:t>Date:  11/29/2016</w:t>
      </w:r>
      <w:r w:rsidRPr="0009473D">
        <w:rPr>
          <w:rFonts w:ascii="Calibri" w:hAnsi="Calibri"/>
        </w:rPr>
        <w:tab/>
      </w:r>
    </w:p>
    <w:p w:rsidR="000B6941" w:rsidRPr="0009473D" w:rsidRDefault="000B6941" w:rsidP="00BC4FAE">
      <w:pPr>
        <w:spacing w:after="0"/>
        <w:rPr>
          <w:rFonts w:ascii="Calibri" w:hAnsi="Calibri"/>
        </w:rPr>
      </w:pPr>
      <w:r w:rsidRPr="0009473D">
        <w:rPr>
          <w:rFonts w:ascii="Calibri" w:hAnsi="Calibri"/>
        </w:rPr>
        <w:t>College:  College of Education and Behavioral Sciences</w:t>
      </w:r>
    </w:p>
    <w:p w:rsidR="000B6941" w:rsidRPr="0009473D" w:rsidRDefault="000B6941" w:rsidP="00BC4FAE">
      <w:pPr>
        <w:spacing w:after="0"/>
        <w:rPr>
          <w:rFonts w:ascii="Calibri" w:hAnsi="Calibri"/>
        </w:rPr>
      </w:pPr>
      <w:r w:rsidRPr="0009473D">
        <w:rPr>
          <w:rFonts w:ascii="Calibri" w:hAnsi="Calibri"/>
        </w:rPr>
        <w:t>Department:  Counseling and Student Affairs</w:t>
      </w:r>
    </w:p>
    <w:p w:rsidR="000B6941" w:rsidRPr="0009473D" w:rsidRDefault="000B6941" w:rsidP="00BC4FAE">
      <w:pPr>
        <w:spacing w:after="0" w:line="280" w:lineRule="exact"/>
        <w:rPr>
          <w:rFonts w:ascii="Calibri" w:hAnsi="Calibri"/>
        </w:rPr>
      </w:pPr>
      <w:r w:rsidRPr="0009473D">
        <w:rPr>
          <w:rFonts w:ascii="Calibri" w:hAnsi="Calibri"/>
        </w:rPr>
        <w:t xml:space="preserve">Contact Person:  Jill Duba Sauerheber, Ph.D., </w:t>
      </w:r>
      <w:hyperlink r:id="rId40" w:history="1">
        <w:r w:rsidRPr="0009473D">
          <w:rPr>
            <w:rFonts w:ascii="Calibri" w:hAnsi="Calibri"/>
            <w:color w:val="0563C1"/>
            <w:u w:val="single"/>
          </w:rPr>
          <w:t>jillduba.sauerheber@wku.edu</w:t>
        </w:r>
      </w:hyperlink>
      <w:r w:rsidRPr="0009473D">
        <w:rPr>
          <w:rFonts w:ascii="Calibri" w:hAnsi="Calibri"/>
        </w:rPr>
        <w:t>, 5-4799</w:t>
      </w:r>
    </w:p>
    <w:p w:rsidR="000B6941" w:rsidRPr="0009473D" w:rsidRDefault="000B6941" w:rsidP="00BC4FAE">
      <w:pPr>
        <w:spacing w:after="0" w:line="280" w:lineRule="exact"/>
        <w:rPr>
          <w:rFonts w:ascii="Calibri" w:hAnsi="Calibri"/>
        </w:rPr>
      </w:pPr>
    </w:p>
    <w:p w:rsidR="000B6941" w:rsidRPr="0009473D" w:rsidRDefault="000B6941" w:rsidP="00BC4FAE">
      <w:pPr>
        <w:spacing w:after="0" w:line="280" w:lineRule="exact"/>
        <w:rPr>
          <w:rFonts w:ascii="Calibri" w:hAnsi="Calibri"/>
          <w:b/>
        </w:rPr>
      </w:pPr>
      <w:r w:rsidRPr="0009473D">
        <w:rPr>
          <w:rFonts w:ascii="Calibri" w:hAnsi="Calibri"/>
          <w:b/>
        </w:rPr>
        <w:t>1.</w:t>
      </w:r>
      <w:r w:rsidRPr="0009473D">
        <w:rPr>
          <w:rFonts w:ascii="Calibri" w:hAnsi="Calibri"/>
          <w:b/>
        </w:rPr>
        <w:tab/>
        <w:t>Identification of program:</w:t>
      </w:r>
    </w:p>
    <w:p w:rsidR="000B6941" w:rsidRPr="0009473D" w:rsidRDefault="000B6941" w:rsidP="00525D1C">
      <w:pPr>
        <w:numPr>
          <w:ilvl w:val="1"/>
          <w:numId w:val="35"/>
        </w:numPr>
        <w:spacing w:after="0" w:line="280" w:lineRule="exact"/>
        <w:rPr>
          <w:rFonts w:ascii="Calibri" w:hAnsi="Calibri"/>
        </w:rPr>
      </w:pPr>
      <w:r w:rsidRPr="0009473D">
        <w:rPr>
          <w:rFonts w:ascii="Calibri" w:hAnsi="Calibri"/>
        </w:rPr>
        <w:t>Reference number:  046</w:t>
      </w:r>
    </w:p>
    <w:p w:rsidR="000B6941" w:rsidRPr="0009473D" w:rsidRDefault="000B6941" w:rsidP="00525D1C">
      <w:pPr>
        <w:numPr>
          <w:ilvl w:val="1"/>
          <w:numId w:val="35"/>
        </w:numPr>
        <w:spacing w:after="0" w:line="280" w:lineRule="exact"/>
        <w:rPr>
          <w:rFonts w:ascii="Calibri" w:hAnsi="Calibri"/>
        </w:rPr>
      </w:pPr>
      <w:r w:rsidRPr="0009473D">
        <w:rPr>
          <w:rFonts w:ascii="Calibri" w:hAnsi="Calibri"/>
        </w:rPr>
        <w:t>Program title:  School Counseling, Master of Arts in Education</w:t>
      </w:r>
    </w:p>
    <w:p w:rsidR="000B6941" w:rsidRPr="0009473D" w:rsidRDefault="000B6941" w:rsidP="00BC4FAE">
      <w:pPr>
        <w:spacing w:after="0" w:line="280" w:lineRule="exact"/>
        <w:rPr>
          <w:rFonts w:ascii="Calibri" w:hAnsi="Calibri"/>
        </w:rPr>
      </w:pPr>
    </w:p>
    <w:p w:rsidR="000B6941" w:rsidRPr="0009473D" w:rsidRDefault="000B6941" w:rsidP="00BC4FAE">
      <w:pPr>
        <w:spacing w:after="0" w:line="280" w:lineRule="exact"/>
        <w:rPr>
          <w:rFonts w:ascii="Calibri" w:hAnsi="Calibri"/>
          <w:b/>
        </w:rPr>
      </w:pPr>
      <w:r w:rsidRPr="0009473D">
        <w:rPr>
          <w:rFonts w:ascii="Calibri" w:hAnsi="Calibri"/>
          <w:b/>
        </w:rPr>
        <w:t>2.</w:t>
      </w:r>
      <w:r w:rsidRPr="0009473D">
        <w:rPr>
          <w:rFonts w:ascii="Calibri" w:hAnsi="Calibri"/>
          <w:b/>
        </w:rPr>
        <w:tab/>
        <w:t>Proposed change(s):</w:t>
      </w:r>
    </w:p>
    <w:p w:rsidR="000B6941" w:rsidRPr="0009473D" w:rsidRDefault="000B6941" w:rsidP="00BC4FAE">
      <w:pPr>
        <w:spacing w:after="0" w:line="280" w:lineRule="exact"/>
        <w:rPr>
          <w:rFonts w:ascii="Calibri" w:hAnsi="Calibri"/>
        </w:rPr>
      </w:pPr>
      <w:r w:rsidRPr="0009473D">
        <w:rPr>
          <w:rFonts w:ascii="Calibri" w:hAnsi="Calibri"/>
          <w:b/>
        </w:rPr>
        <w:tab/>
      </w:r>
      <w:r w:rsidRPr="0009473D">
        <w:rPr>
          <w:rFonts w:ascii="Calibri" w:hAnsi="Calibri"/>
        </w:rPr>
        <w:t>2.1</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proofErr w:type="gramStart"/>
      <w:r w:rsidRPr="0009473D">
        <w:rPr>
          <w:sz w:val="20"/>
        </w:rPr>
        <w:t xml:space="preserve">  </w:t>
      </w:r>
      <w:r w:rsidRPr="0009473D">
        <w:rPr>
          <w:rFonts w:ascii="Calibri" w:hAnsi="Calibri"/>
        </w:rPr>
        <w:t>title</w:t>
      </w:r>
      <w:proofErr w:type="gramEnd"/>
      <w:r w:rsidRPr="0009473D">
        <w:rPr>
          <w:rFonts w:ascii="Calibri" w:hAnsi="Calibri"/>
        </w:rPr>
        <w:t>:</w:t>
      </w:r>
    </w:p>
    <w:p w:rsidR="000B6941" w:rsidRPr="0009473D" w:rsidRDefault="000B6941" w:rsidP="00BC4FAE">
      <w:pPr>
        <w:spacing w:after="0" w:line="280" w:lineRule="exact"/>
        <w:ind w:firstLine="720"/>
        <w:rPr>
          <w:rFonts w:ascii="Calibri" w:hAnsi="Calibri"/>
        </w:rPr>
      </w:pPr>
      <w:r w:rsidRPr="0009473D">
        <w:rPr>
          <w:rFonts w:ascii="Calibri" w:hAnsi="Calibri"/>
        </w:rPr>
        <w:t>2.2</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admission criteria:</w:t>
      </w:r>
    </w:p>
    <w:p w:rsidR="000B6941" w:rsidRPr="0009473D" w:rsidRDefault="000B6941" w:rsidP="00BC4FAE">
      <w:pPr>
        <w:spacing w:after="0" w:line="280" w:lineRule="exact"/>
        <w:rPr>
          <w:rFonts w:ascii="Calibri" w:hAnsi="Calibri"/>
        </w:rPr>
      </w:pPr>
      <w:r w:rsidRPr="0009473D">
        <w:rPr>
          <w:rFonts w:ascii="Calibri" w:hAnsi="Calibri"/>
        </w:rPr>
        <w:tab/>
        <w:t>2.3</w:t>
      </w:r>
      <w:r w:rsidRPr="0009473D">
        <w:rPr>
          <w:rFonts w:ascii="Calibri" w:hAnsi="Calibri"/>
        </w:rPr>
        <w:tab/>
      </w:r>
      <w:r w:rsidRPr="0009473D">
        <w:rPr>
          <w:sz w:val="20"/>
        </w:rPr>
        <w:fldChar w:fldCharType="begin">
          <w:ffData>
            <w:name w:val=""/>
            <w:enabled/>
            <w:calcOnExit w:val="0"/>
            <w:checkBox>
              <w:sizeAuto/>
              <w:default w:val="1"/>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r w:rsidRPr="0009473D">
        <w:rPr>
          <w:rFonts w:ascii="Calibri" w:hAnsi="Calibri"/>
        </w:rPr>
        <w:t>curriculum:   Decrease from 48 hours to 36 hours</w:t>
      </w:r>
    </w:p>
    <w:p w:rsidR="000B6941" w:rsidRPr="0009473D" w:rsidRDefault="000B6941" w:rsidP="00BC4FAE">
      <w:pPr>
        <w:spacing w:after="0" w:line="280" w:lineRule="exact"/>
        <w:rPr>
          <w:rFonts w:ascii="Calibri" w:hAnsi="Calibri"/>
        </w:rPr>
      </w:pPr>
      <w:r w:rsidRPr="0009473D">
        <w:rPr>
          <w:rFonts w:ascii="Calibri" w:hAnsi="Calibri"/>
        </w:rPr>
        <w:tab/>
        <w:t>2.4</w:t>
      </w:r>
      <w:r w:rsidRPr="0009473D">
        <w:rPr>
          <w:rFonts w:ascii="Calibri" w:hAnsi="Calibri"/>
        </w:rPr>
        <w:tab/>
      </w:r>
      <w:r w:rsidRPr="0009473D">
        <w:rPr>
          <w:sz w:val="20"/>
        </w:rPr>
        <w:fldChar w:fldCharType="begin">
          <w:ffData>
            <w:name w:val="Check15"/>
            <w:enabled/>
            <w:calcOnExit w:val="0"/>
            <w:checkBox>
              <w:sizeAuto/>
              <w:default w:val="0"/>
            </w:checkBox>
          </w:ffData>
        </w:fldChar>
      </w:r>
      <w:r w:rsidRPr="0009473D">
        <w:rPr>
          <w:sz w:val="20"/>
        </w:rPr>
        <w:instrText xml:space="preserve"> FORMCHECKBOX </w:instrText>
      </w:r>
      <w:r>
        <w:rPr>
          <w:sz w:val="20"/>
        </w:rPr>
      </w:r>
      <w:r>
        <w:rPr>
          <w:sz w:val="20"/>
        </w:rPr>
        <w:fldChar w:fldCharType="separate"/>
      </w:r>
      <w:r w:rsidRPr="0009473D">
        <w:rPr>
          <w:sz w:val="20"/>
        </w:rPr>
        <w:fldChar w:fldCharType="end"/>
      </w:r>
      <w:r w:rsidRPr="0009473D">
        <w:rPr>
          <w:sz w:val="20"/>
        </w:rPr>
        <w:t xml:space="preserve">  </w:t>
      </w:r>
      <w:proofErr w:type="gramStart"/>
      <w:r w:rsidRPr="0009473D">
        <w:rPr>
          <w:rFonts w:ascii="Calibri" w:hAnsi="Calibri"/>
        </w:rPr>
        <w:t>other</w:t>
      </w:r>
      <w:proofErr w:type="gramEnd"/>
      <w:r w:rsidRPr="0009473D">
        <w:rPr>
          <w:rFonts w:ascii="Calibri" w:hAnsi="Calibri"/>
        </w:rPr>
        <w:t>:</w:t>
      </w: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b/>
        </w:rPr>
      </w:pPr>
      <w:r w:rsidRPr="0009473D">
        <w:rPr>
          <w:rFonts w:ascii="Calibri" w:hAnsi="Calibri"/>
          <w:b/>
        </w:rPr>
        <w:t>3.</w:t>
      </w:r>
      <w:r w:rsidRPr="0009473D">
        <w:rPr>
          <w:rFonts w:ascii="Calibri" w:hAnsi="Calibri"/>
          <w:b/>
        </w:rPr>
        <w:tab/>
        <w:t>Detailed program description:</w:t>
      </w:r>
    </w:p>
    <w:p w:rsidR="000B6941" w:rsidRPr="0009473D" w:rsidRDefault="000B6941" w:rsidP="00BC4FAE">
      <w:pPr>
        <w:spacing w:after="0" w:line="280" w:lineRule="exact"/>
        <w:rPr>
          <w:rFonts w:ascii="Calibri" w:hAnsi="Calibri"/>
          <w:b/>
        </w:rPr>
      </w:pPr>
      <w:r w:rsidRPr="0009473D">
        <w:rPr>
          <w:rFonts w:ascii="Calibri" w:hAnsi="Calibri"/>
          <w:b/>
        </w:rPr>
        <w:tab/>
      </w:r>
    </w:p>
    <w:tbl>
      <w:tblPr>
        <w:tblStyle w:val="TableGrid"/>
        <w:tblW w:w="0" w:type="auto"/>
        <w:tblInd w:w="720" w:type="dxa"/>
        <w:tblLook w:val="04A0" w:firstRow="1" w:lastRow="0" w:firstColumn="1" w:lastColumn="0" w:noHBand="0" w:noVBand="1"/>
      </w:tblPr>
      <w:tblGrid>
        <w:gridCol w:w="4450"/>
        <w:gridCol w:w="4406"/>
      </w:tblGrid>
      <w:tr w:rsidR="000B6941" w:rsidRPr="0009473D" w:rsidTr="00EF0646">
        <w:tc>
          <w:tcPr>
            <w:tcW w:w="4311"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Existing Program</w:t>
            </w:r>
          </w:p>
        </w:tc>
        <w:tc>
          <w:tcPr>
            <w:tcW w:w="4319"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Revised Program</w:t>
            </w:r>
          </w:p>
        </w:tc>
      </w:tr>
      <w:tr w:rsidR="000B6941" w:rsidRPr="0009473D" w:rsidTr="00EF0646">
        <w:tc>
          <w:tcPr>
            <w:tcW w:w="4311"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(Insert existing program language)</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b/>
                <w:sz w:val="22"/>
                <w:szCs w:val="22"/>
              </w:rPr>
            </w:pPr>
          </w:p>
          <w:p w:rsidR="000B6941" w:rsidRPr="0009473D" w:rsidRDefault="000B6941" w:rsidP="00BC4FAE">
            <w:pPr>
              <w:spacing w:line="280" w:lineRule="exact"/>
              <w:rPr>
                <w:rFonts w:ascii="Calibri" w:hAnsi="Calibri"/>
                <w:b/>
                <w:sz w:val="22"/>
                <w:szCs w:val="22"/>
              </w:rPr>
            </w:pPr>
            <w:r w:rsidRPr="0009473D">
              <w:rPr>
                <w:rFonts w:ascii="Calibri" w:hAnsi="Calibri"/>
                <w:b/>
                <w:sz w:val="22"/>
                <w:szCs w:val="22"/>
              </w:rPr>
              <w:t>Program Admission</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Application Deadline is October 15 for spring admission; and March 15 for fall admission.</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Overview of the Application Process for Master's Degree Programs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After completion of the interview, admissions decisions are made based on application ratings and interview evaluations collectively.  The application process is competitive with a limited number of openings.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STEP ONE: COMPLETE THE ADMISSIONS APPLICATION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Completed applications include various application materials that must be completed by the application deadlines.  Application portfolios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All of the following materials should be submitted directly through the Graduate School application:</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1.Graduate School Application Form - requirements include a non-refundable application fee and official transcripts</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2.Statement of Interest</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3.KSP background check and signed statement</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4.Resume</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STEP TWO: SELECTED APPLICANTS INVITED TO PARTICIPATE IN INTERVIEW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Based on the review of the application portfolio,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Please refer to the admission section of this catalog for Graduate School admission requirements.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The specific requirements for the MAE program in School Counseling are as follows: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550 Introduction to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551 Classroom Guidance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598 Research and Program Evaluation in Counseling 3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552 Testing and Assessment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554 Group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555 Social and Cultural Diversity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556 Developmental Career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557 Human and Family Development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558 Theories of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559 Techniques of Counseling 3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660 Organization and Administration of Guidance Services 3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568 Counseling Children and Adolescents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or CNS 569 Play Therapy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658 Seminar in Guidance and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590 Practicum </w:t>
            </w:r>
            <w:r w:rsidRPr="0009473D">
              <w:rPr>
                <w:rFonts w:ascii="Calibri" w:hAnsi="Calibri"/>
                <w:sz w:val="22"/>
                <w:szCs w:val="22"/>
                <w:vertAlign w:val="superscript"/>
              </w:rPr>
              <w:t>1</w:t>
            </w:r>
            <w:r w:rsidRPr="0009473D">
              <w:rPr>
                <w:rFonts w:ascii="Calibri" w:hAnsi="Calibri"/>
                <w:sz w:val="22"/>
                <w:szCs w:val="22"/>
              </w:rPr>
              <w:t xml:space="preserve">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595 Testing Internship </w:t>
            </w:r>
            <w:r w:rsidRPr="0009473D">
              <w:rPr>
                <w:rFonts w:ascii="Calibri" w:hAnsi="Calibri"/>
                <w:sz w:val="22"/>
                <w:szCs w:val="22"/>
                <w:vertAlign w:val="superscript"/>
              </w:rPr>
              <w:t>2</w:t>
            </w:r>
            <w:r w:rsidRPr="0009473D">
              <w:rPr>
                <w:rFonts w:ascii="Calibri" w:hAnsi="Calibri"/>
                <w:sz w:val="22"/>
                <w:szCs w:val="22"/>
              </w:rPr>
              <w:t xml:space="preserve"> 6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Total Hours 48</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9"/>
              <w:gridCol w:w="4085"/>
            </w:tblGrid>
            <w:tr w:rsidR="000B6941" w:rsidRPr="0009473D" w:rsidTr="00EF0646">
              <w:trPr>
                <w:tblCellSpacing w:w="15" w:type="dxa"/>
              </w:trPr>
              <w:tc>
                <w:tcPr>
                  <w:tcW w:w="110" w:type="dxa"/>
                  <w:hideMark/>
                </w:tcPr>
                <w:p w:rsidR="000B6941" w:rsidRPr="0009473D" w:rsidRDefault="000B6941" w:rsidP="00BC4FAE">
                  <w:pPr>
                    <w:spacing w:after="0" w:line="280" w:lineRule="exact"/>
                    <w:rPr>
                      <w:rFonts w:ascii="Calibri" w:hAnsi="Calibri"/>
                    </w:rPr>
                  </w:pPr>
                  <w:r w:rsidRPr="0009473D">
                    <w:rPr>
                      <w:rFonts w:ascii="Calibri" w:hAnsi="Calibri"/>
                      <w:vertAlign w:val="superscript"/>
                    </w:rPr>
                    <w:t>1</w:t>
                  </w:r>
                </w:p>
              </w:tc>
              <w:tc>
                <w:tcPr>
                  <w:tcW w:w="9160" w:type="dxa"/>
                  <w:vAlign w:val="center"/>
                  <w:hideMark/>
                </w:tcPr>
                <w:p w:rsidR="000B6941" w:rsidRPr="0009473D" w:rsidRDefault="000B6941" w:rsidP="00BC4FAE">
                  <w:pPr>
                    <w:spacing w:after="0" w:line="280" w:lineRule="exact"/>
                    <w:rPr>
                      <w:rFonts w:ascii="Calibri" w:hAnsi="Calibri"/>
                    </w:rPr>
                  </w:pPr>
                  <w:r w:rsidRPr="0009473D">
                    <w:rPr>
                      <w:rFonts w:ascii="Calibri" w:hAnsi="Calibri"/>
                    </w:rPr>
                    <w:t> To enroll in practicum the student must have completed the appropriate practice preparation sequence and obtain departmental approval.</w:t>
                  </w:r>
                </w:p>
              </w:tc>
            </w:tr>
            <w:tr w:rsidR="000B6941" w:rsidRPr="0009473D" w:rsidTr="00EF0646">
              <w:trPr>
                <w:tblCellSpacing w:w="15" w:type="dxa"/>
              </w:trPr>
              <w:tc>
                <w:tcPr>
                  <w:tcW w:w="110" w:type="dxa"/>
                  <w:hideMark/>
                </w:tcPr>
                <w:p w:rsidR="000B6941" w:rsidRPr="0009473D" w:rsidRDefault="000B6941" w:rsidP="00BC4FAE">
                  <w:pPr>
                    <w:spacing w:after="0" w:line="280" w:lineRule="exact"/>
                    <w:rPr>
                      <w:rFonts w:ascii="Calibri" w:hAnsi="Calibri"/>
                    </w:rPr>
                  </w:pPr>
                  <w:r w:rsidRPr="0009473D">
                    <w:rPr>
                      <w:rFonts w:ascii="Calibri" w:hAnsi="Calibri"/>
                      <w:vertAlign w:val="superscript"/>
                    </w:rPr>
                    <w:t>2</w:t>
                  </w:r>
                </w:p>
              </w:tc>
              <w:tc>
                <w:tcPr>
                  <w:tcW w:w="9160" w:type="dxa"/>
                  <w:vAlign w:val="center"/>
                  <w:hideMark/>
                </w:tcPr>
                <w:p w:rsidR="000B6941" w:rsidRPr="0009473D" w:rsidRDefault="000B6941" w:rsidP="00BC4FAE">
                  <w:pPr>
                    <w:spacing w:after="0" w:line="280" w:lineRule="exact"/>
                    <w:rPr>
                      <w:rFonts w:ascii="Calibri" w:hAnsi="Calibri"/>
                    </w:rPr>
                  </w:pPr>
                  <w:r w:rsidRPr="0009473D">
                    <w:rPr>
                      <w:rFonts w:ascii="Calibri" w:hAnsi="Calibri"/>
                    </w:rPr>
                    <w:t> Internship must be taken over a period of two semesters.</w:t>
                  </w:r>
                </w:p>
              </w:tc>
            </w:tr>
          </w:tbl>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t>
            </w:r>
            <w:hyperlink r:id="rId41" w:tgtFrame="_blank" w:history="1">
              <w:r w:rsidRPr="0009473D">
                <w:rPr>
                  <w:rFonts w:ascii="Calibri" w:hAnsi="Calibri"/>
                  <w:color w:val="0563C1"/>
                  <w:sz w:val="22"/>
                  <w:szCs w:val="22"/>
                  <w:u w:val="single"/>
                </w:rPr>
                <w:t>www.wku.edu/cebs/programs/graduate/comp_exams/index.php</w:t>
              </w:r>
            </w:hyperlink>
            <w:r w:rsidRPr="0009473D">
              <w:rPr>
                <w:rFonts w:ascii="Calibri" w:hAnsi="Calibri"/>
                <w:sz w:val="22"/>
                <w:szCs w:val="22"/>
              </w:rPr>
              <w:t>.</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tc>
        <w:tc>
          <w:tcPr>
            <w:tcW w:w="4319" w:type="dxa"/>
          </w:tcPr>
          <w:p w:rsidR="000B6941" w:rsidRPr="0009473D" w:rsidRDefault="000B6941" w:rsidP="00BC4FAE">
            <w:pPr>
              <w:spacing w:line="280" w:lineRule="exact"/>
              <w:rPr>
                <w:rFonts w:ascii="Calibri" w:hAnsi="Calibri"/>
                <w:sz w:val="22"/>
                <w:szCs w:val="22"/>
              </w:rPr>
            </w:pPr>
            <w:r w:rsidRPr="0009473D">
              <w:rPr>
                <w:rFonts w:ascii="Calibri" w:hAnsi="Calibri"/>
                <w:sz w:val="22"/>
                <w:szCs w:val="22"/>
              </w:rPr>
              <w:t>(Identify deletions by strike-through and highlight additions.)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b/>
                <w:bCs/>
                <w:sz w:val="22"/>
                <w:szCs w:val="22"/>
              </w:rPr>
            </w:pPr>
            <w:r w:rsidRPr="0009473D">
              <w:rPr>
                <w:rFonts w:ascii="Calibri" w:hAnsi="Calibri"/>
                <w:b/>
                <w:bCs/>
                <w:sz w:val="22"/>
                <w:szCs w:val="22"/>
              </w:rPr>
              <w:t>Program Admission</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Application Deadline is October 15 for spring admission; and March 15 for fall admission.</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Overview of the Application Process for Master's Degree Programs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 xml:space="preserve">Review of completed applications begins October 16th and March 16th for spring and fall, respectively. Reviews employ a holistic approach to evaluate applicants' potential to be successful as students and, upon graduation, counseling or student affairs professionals. This approach involves the submission of materials that allows department faculty members to develop a more complete picture of applicants in terms of academic aptitude for graduate-level study, potential success in forming effective counseling relationships, respect for cultural differences, and relevance of career goals to their prospective programs of interest. Faculty rate applicants' application materials and rank the applications according to these categories. Highly ranked applicants are invited to interview with faculty and current students in an individual or group setting. </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After completion of the interview, admissions decisions are made based on application ratings and interview evaluations collectively.  The application process is competitive with a limited number of openings.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STEP ONE: COMPLETE THE ADMISSIONS APPLICATION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Completed applications include various application materials that must be completed by the application de</w:t>
            </w:r>
            <w:r>
              <w:rPr>
                <w:rFonts w:ascii="Calibri" w:hAnsi="Calibri"/>
                <w:bCs/>
                <w:sz w:val="22"/>
                <w:szCs w:val="22"/>
              </w:rPr>
              <w:t>adlines.  Application materials</w:t>
            </w:r>
            <w:r w:rsidRPr="0009473D">
              <w:rPr>
                <w:rFonts w:ascii="Calibri" w:hAnsi="Calibri"/>
                <w:bCs/>
                <w:sz w:val="22"/>
                <w:szCs w:val="22"/>
              </w:rPr>
              <w:t xml:space="preserve"> should reflect thought, attention to detail, and appropriate effort.  You are applying to a competitive graduate program; it is important that your portfolio represents you in a positive yet realistic manner.  Please allow yourself at least a few weeks to complete the entire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All of the following materials should be submitted directly through the Graduate School application:</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1.Graduate School Application Form - requirements include a non-refundable application fee and official transcripts</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2.Statement of Interest</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3.</w:t>
            </w:r>
            <w:r w:rsidRPr="0009473D">
              <w:rPr>
                <w:rFonts w:ascii="Calibri" w:hAnsi="Calibri"/>
                <w:bCs/>
                <w:strike/>
                <w:sz w:val="22"/>
                <w:szCs w:val="22"/>
              </w:rPr>
              <w:t xml:space="preserve">KSP background check and signed statement </w:t>
            </w:r>
            <w:r w:rsidRPr="0009473D">
              <w:rPr>
                <w:rFonts w:ascii="Calibri" w:hAnsi="Calibri"/>
                <w:bCs/>
                <w:sz w:val="22"/>
                <w:szCs w:val="22"/>
                <w:highlight w:val="yellow"/>
              </w:rPr>
              <w:t xml:space="preserve"> A background check</w:t>
            </w:r>
            <w:r w:rsidRPr="0009473D">
              <w:rPr>
                <w:rFonts w:ascii="Calibri" w:hAnsi="Calibri"/>
                <w:bCs/>
                <w:sz w:val="22"/>
                <w:szCs w:val="22"/>
              </w:rPr>
              <w:t xml:space="preserve"> </w:t>
            </w: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4.Resume</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In addition to the Graduate School application process, students entering the Student Affairs program may be asked to submit a Case Study Writing Sample. Once the completed application is received, separate instructions will be sent for completing this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 xml:space="preserve">STEP TWO: SELECTED APPLICANTS INVITED TO PARTICIPATE IN INTERVIEW  </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Based on the rev</w:t>
            </w:r>
            <w:r>
              <w:rPr>
                <w:rFonts w:ascii="Calibri" w:hAnsi="Calibri"/>
                <w:bCs/>
                <w:sz w:val="22"/>
                <w:szCs w:val="22"/>
              </w:rPr>
              <w:t>iew of the application materials</w:t>
            </w:r>
            <w:r w:rsidRPr="0009473D">
              <w:rPr>
                <w:rFonts w:ascii="Calibri" w:hAnsi="Calibri"/>
                <w:bCs/>
                <w:sz w:val="22"/>
                <w:szCs w:val="22"/>
              </w:rPr>
              <w:t>, highly ranked applicants will receive notification of their eligibility for an individual or group interview.  Applicants who completed Step 1 with moderate rankings may be placed on a waiting list depending on the number of students admitted each term. Eligible applicants will be scheduled for interviews on campus with faculty, current students, alumni and/or experienced professionals.  Participation in the interview process does not guarantee admission but is a prerequisite for admission. Interviewees who are unable to travel to campus interviews may arrange an online interview with the Program Coordinator. Based on the interview assessment, faculty will make offers for admission for the most highly rated candidates.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Applicants with moderate or lower rankings from the interviewers may receive letters indicating they will be placed on a waiting list or are not eligible for admission based upon the review.  If you are on a waiting list, the average time to be notified of your eligibility may be up to 6 weeks. Program Coordinators will oversee the application process.</w:t>
            </w:r>
          </w:p>
          <w:p w:rsidR="000B6941" w:rsidRPr="0009473D" w:rsidRDefault="000B6941" w:rsidP="00BC4FAE">
            <w:pPr>
              <w:spacing w:line="280" w:lineRule="exact"/>
              <w:rPr>
                <w:rFonts w:ascii="Calibri" w:hAnsi="Calibri"/>
                <w:bCs/>
                <w:sz w:val="22"/>
                <w:szCs w:val="22"/>
              </w:rPr>
            </w:pPr>
          </w:p>
          <w:p w:rsidR="000B6941" w:rsidRPr="0009473D" w:rsidRDefault="000B6941" w:rsidP="00BC4FAE">
            <w:pPr>
              <w:spacing w:line="280" w:lineRule="exact"/>
              <w:rPr>
                <w:rFonts w:ascii="Calibri" w:hAnsi="Calibri"/>
                <w:bCs/>
                <w:sz w:val="22"/>
                <w:szCs w:val="22"/>
              </w:rPr>
            </w:pPr>
            <w:r w:rsidRPr="0009473D">
              <w:rPr>
                <w:rFonts w:ascii="Calibri" w:hAnsi="Calibri"/>
                <w:bCs/>
                <w:sz w:val="22"/>
                <w:szCs w:val="22"/>
              </w:rPr>
              <w:t>Please refer to the admission section of this catalog for Graduate School admission requirements.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The specific requirements for the MAE program in School Counseling are as follows: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550 Introduction to Counseling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551 Classroom Guidance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598 Research and Program Evaluation in Counseling 3 </w:t>
            </w:r>
          </w:p>
          <w:p w:rsidR="000B6941" w:rsidRPr="0009473D" w:rsidRDefault="000B6941" w:rsidP="00BC4FAE">
            <w:pPr>
              <w:spacing w:line="280" w:lineRule="exact"/>
              <w:rPr>
                <w:rFonts w:ascii="Calibri" w:hAnsi="Calibri"/>
                <w:sz w:val="22"/>
                <w:szCs w:val="22"/>
                <w:highlight w:val="yellow"/>
              </w:rPr>
            </w:pPr>
            <w:r w:rsidRPr="0009473D">
              <w:rPr>
                <w:rFonts w:ascii="Calibri" w:hAnsi="Calibri"/>
                <w:sz w:val="22"/>
                <w:szCs w:val="22"/>
                <w:highlight w:val="yellow"/>
              </w:rPr>
              <w:t>CNS 548 Principles and Practices of School Counseling   3</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highlight w:val="yellow"/>
              </w:rPr>
              <w:t>CNS 549 School Counseling and Consultation          3</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552 Testing and Assessment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554 Group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555 Social and Cultural Diversity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556 Developmental Career Counseling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557 Human and Family Development in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558 Theories of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559 Techniques of Counseling 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highlight w:val="yellow"/>
              </w:rPr>
              <w:t>CNS 560 Professional Studies in Clinical, Family and School Counseling                      3</w:t>
            </w:r>
          </w:p>
          <w:p w:rsidR="000B6941" w:rsidRPr="0009473D" w:rsidRDefault="000B6941" w:rsidP="00BC4FAE">
            <w:pPr>
              <w:spacing w:line="280" w:lineRule="exact"/>
              <w:rPr>
                <w:rFonts w:ascii="Calibri" w:hAnsi="Calibri"/>
                <w:sz w:val="22"/>
                <w:szCs w:val="22"/>
              </w:rPr>
            </w:pPr>
            <w:r w:rsidRPr="0009473D">
              <w:rPr>
                <w:rFonts w:ascii="Calibri" w:hAnsi="Calibri"/>
                <w:strike/>
                <w:sz w:val="22"/>
                <w:szCs w:val="22"/>
              </w:rPr>
              <w:t>CNS 660 Organization and Administration of Guidance Services 3</w:t>
            </w:r>
            <w:r w:rsidRPr="0009473D">
              <w:rPr>
                <w:rFonts w:ascii="Calibri" w:hAnsi="Calibri"/>
                <w:sz w:val="22"/>
                <w:szCs w:val="22"/>
              </w:rPr>
              <w:t xml:space="preserve"> </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568 Counseling Children and Adolescents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or CNS 569 Play Therapy </w:t>
            </w:r>
          </w:p>
          <w:p w:rsidR="000B6941" w:rsidRPr="0009473D" w:rsidRDefault="000B6941" w:rsidP="00BC4FAE">
            <w:pPr>
              <w:spacing w:line="280" w:lineRule="exact"/>
              <w:rPr>
                <w:rFonts w:ascii="Calibri" w:hAnsi="Calibri"/>
                <w:sz w:val="22"/>
                <w:szCs w:val="22"/>
              </w:rPr>
            </w:pPr>
            <w:r w:rsidRPr="0009473D">
              <w:rPr>
                <w:rFonts w:ascii="Calibri" w:hAnsi="Calibri"/>
                <w:strike/>
                <w:sz w:val="22"/>
                <w:szCs w:val="22"/>
              </w:rPr>
              <w:t>CNS 658 Seminar in Guidance and Counseling</w:t>
            </w:r>
            <w:r w:rsidRPr="0009473D">
              <w:rPr>
                <w:rFonts w:ascii="Calibri" w:hAnsi="Calibri"/>
                <w:sz w:val="22"/>
                <w:szCs w:val="22"/>
              </w:rPr>
              <w:t xml:space="preserve"> </w:t>
            </w:r>
            <w:r w:rsidRPr="0009473D">
              <w:rPr>
                <w:rFonts w:ascii="Calibri" w:hAnsi="Calibri" w:cs="Calibri"/>
                <w:sz w:val="22"/>
                <w:szCs w:val="22"/>
              </w:rPr>
              <w:t xml:space="preserve">                    </w:t>
            </w:r>
            <w:r w:rsidRPr="0009473D">
              <w:rPr>
                <w:rFonts w:ascii="Calibri" w:hAnsi="Calibri"/>
                <w:strike/>
                <w:sz w:val="22"/>
                <w:szCs w:val="22"/>
              </w:rPr>
              <w:t xml:space="preserve">3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CNS 590 Practicum </w:t>
            </w:r>
            <w:r w:rsidRPr="0009473D">
              <w:rPr>
                <w:rFonts w:ascii="Calibri" w:hAnsi="Calibri"/>
                <w:strike/>
                <w:sz w:val="22"/>
                <w:szCs w:val="22"/>
                <w:vertAlign w:val="superscript"/>
              </w:rPr>
              <w:t>1</w:t>
            </w:r>
            <w:r w:rsidRPr="0009473D">
              <w:rPr>
                <w:rFonts w:ascii="Calibri" w:hAnsi="Calibri"/>
                <w:sz w:val="22"/>
                <w:szCs w:val="22"/>
              </w:rPr>
              <w:t xml:space="preserve"> 3 </w:t>
            </w:r>
          </w:p>
          <w:p w:rsidR="000B6941" w:rsidRPr="0009473D" w:rsidRDefault="000B6941" w:rsidP="00BC4FAE">
            <w:pPr>
              <w:spacing w:line="280" w:lineRule="exact"/>
              <w:rPr>
                <w:rFonts w:ascii="Calibri" w:hAnsi="Calibri"/>
                <w:strike/>
                <w:sz w:val="22"/>
                <w:szCs w:val="22"/>
              </w:rPr>
            </w:pPr>
            <w:r w:rsidRPr="0009473D">
              <w:rPr>
                <w:rFonts w:ascii="Calibri" w:hAnsi="Calibri"/>
                <w:strike/>
                <w:sz w:val="22"/>
                <w:szCs w:val="22"/>
              </w:rPr>
              <w:t xml:space="preserve">CNS 595 Testing Internship </w:t>
            </w:r>
            <w:r w:rsidRPr="0009473D">
              <w:rPr>
                <w:rFonts w:ascii="Calibri" w:hAnsi="Calibri"/>
                <w:strike/>
                <w:sz w:val="22"/>
                <w:szCs w:val="22"/>
                <w:vertAlign w:val="superscript"/>
              </w:rPr>
              <w:t>2</w:t>
            </w:r>
            <w:r w:rsidRPr="0009473D">
              <w:rPr>
                <w:rFonts w:ascii="Calibri" w:hAnsi="Calibri"/>
                <w:strike/>
                <w:sz w:val="22"/>
                <w:szCs w:val="22"/>
              </w:rPr>
              <w:t xml:space="preserve"> 6 </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highlight w:val="yellow"/>
              </w:rPr>
              <w:t>CNS 598 Research and Program Evaluation in Counseling 3</w:t>
            </w: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Total Hours </w:t>
            </w:r>
            <w:r w:rsidRPr="0009473D">
              <w:rPr>
                <w:rFonts w:ascii="Calibri" w:hAnsi="Calibri"/>
                <w:strike/>
                <w:sz w:val="22"/>
                <w:szCs w:val="22"/>
              </w:rPr>
              <w:t>48</w:t>
            </w:r>
            <w:r w:rsidRPr="0009473D">
              <w:rPr>
                <w:rFonts w:ascii="Calibri" w:hAnsi="Calibri"/>
                <w:sz w:val="22"/>
                <w:szCs w:val="22"/>
              </w:rPr>
              <w:t xml:space="preserve"> </w:t>
            </w:r>
            <w:r w:rsidRPr="0009473D">
              <w:rPr>
                <w:rFonts w:ascii="Calibri" w:hAnsi="Calibri"/>
                <w:sz w:val="22"/>
                <w:szCs w:val="22"/>
                <w:highlight w:val="yellow"/>
              </w:rPr>
              <w:t>36</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proofErr w:type="gramStart"/>
            <w:r w:rsidRPr="0009473D">
              <w:rPr>
                <w:rFonts w:ascii="Calibri" w:hAnsi="Calibri"/>
                <w:strike/>
                <w:sz w:val="22"/>
                <w:szCs w:val="22"/>
                <w:vertAlign w:val="superscript"/>
              </w:rPr>
              <w:t xml:space="preserve">1  </w:t>
            </w:r>
            <w:r w:rsidRPr="0009473D">
              <w:rPr>
                <w:rFonts w:ascii="Calibri" w:hAnsi="Calibri"/>
                <w:strike/>
                <w:sz w:val="22"/>
                <w:szCs w:val="22"/>
              </w:rPr>
              <w:t>To</w:t>
            </w:r>
            <w:proofErr w:type="gramEnd"/>
            <w:r w:rsidRPr="0009473D">
              <w:rPr>
                <w:rFonts w:ascii="Calibri" w:hAnsi="Calibri"/>
                <w:strike/>
                <w:sz w:val="22"/>
                <w:szCs w:val="22"/>
              </w:rPr>
              <w:t xml:space="preserve"> enroll in practicum the student must have completed the appropriate practice preparation sequence and obtain departmental approval.</w:t>
            </w:r>
            <w:r w:rsidRPr="0009473D">
              <w:rPr>
                <w:rFonts w:ascii="Calibri" w:hAnsi="Calibri"/>
                <w:sz w:val="22"/>
                <w:szCs w:val="22"/>
              </w:rPr>
              <w:t xml:space="preserve"> </w:t>
            </w:r>
          </w:p>
          <w:p w:rsidR="000B6941" w:rsidRPr="0009473D" w:rsidRDefault="000B6941" w:rsidP="00BC4FAE">
            <w:pPr>
              <w:spacing w:line="280" w:lineRule="exact"/>
              <w:rPr>
                <w:rFonts w:ascii="Calibri" w:hAnsi="Calibri"/>
                <w:strike/>
                <w:sz w:val="22"/>
                <w:szCs w:val="22"/>
                <w:vertAlign w:val="superscript"/>
              </w:rPr>
            </w:pPr>
            <w:proofErr w:type="gramStart"/>
            <w:r w:rsidRPr="0009473D">
              <w:rPr>
                <w:rFonts w:ascii="Calibri" w:hAnsi="Calibri"/>
                <w:strike/>
                <w:sz w:val="22"/>
                <w:szCs w:val="22"/>
                <w:vertAlign w:val="superscript"/>
              </w:rPr>
              <w:t xml:space="preserve">2  </w:t>
            </w:r>
            <w:r w:rsidRPr="0009473D">
              <w:rPr>
                <w:rFonts w:ascii="Calibri" w:hAnsi="Calibri"/>
                <w:strike/>
                <w:sz w:val="22"/>
                <w:szCs w:val="22"/>
              </w:rPr>
              <w:t>Internship</w:t>
            </w:r>
            <w:proofErr w:type="gramEnd"/>
            <w:r w:rsidRPr="0009473D">
              <w:rPr>
                <w:rFonts w:ascii="Calibri" w:hAnsi="Calibri"/>
                <w:strike/>
                <w:sz w:val="22"/>
                <w:szCs w:val="22"/>
              </w:rPr>
              <w:t xml:space="preserve"> must be taken over a period of two semesters.</w:t>
            </w:r>
          </w:p>
          <w:p w:rsidR="000B6941" w:rsidRPr="0009473D" w:rsidRDefault="000B6941" w:rsidP="00BC4FAE">
            <w:pPr>
              <w:spacing w:line="280" w:lineRule="exact"/>
              <w:rPr>
                <w:rFonts w:ascii="Calibri" w:hAnsi="Calibri"/>
                <w:sz w:val="22"/>
                <w:szCs w:val="22"/>
              </w:rPr>
            </w:pPr>
          </w:p>
          <w:p w:rsidR="000B6941" w:rsidRPr="0009473D" w:rsidRDefault="000B6941" w:rsidP="00BC4FAE">
            <w:pPr>
              <w:spacing w:line="280" w:lineRule="exact"/>
              <w:rPr>
                <w:rFonts w:ascii="Calibri" w:hAnsi="Calibri"/>
                <w:sz w:val="22"/>
                <w:szCs w:val="22"/>
              </w:rPr>
            </w:pPr>
            <w:r w:rsidRPr="0009473D">
              <w:rPr>
                <w:rFonts w:ascii="Calibri" w:hAnsi="Calibri"/>
                <w:sz w:val="22"/>
                <w:szCs w:val="22"/>
              </w:rPr>
              <w:t xml:space="preserve">All students must pass a final comprehensive examination. Comprehensive examinations are given in the fall, spring, and summer semesters. Students must meet the criteria established by the College of Education and Behavioral Sciences in order to be eligible to take the comprehensive examination. The comprehensive exam policy and application may be found at </w:t>
            </w:r>
            <w:hyperlink r:id="rId42" w:history="1">
              <w:r w:rsidRPr="0009473D">
                <w:rPr>
                  <w:rFonts w:ascii="Calibri" w:hAnsi="Calibri"/>
                  <w:color w:val="0563C1"/>
                  <w:sz w:val="22"/>
                  <w:szCs w:val="22"/>
                  <w:u w:val="single"/>
                </w:rPr>
                <w:t>www.wku.edu/cebs/programs/graduate/comp_exams/index.php.</w:t>
              </w:r>
            </w:hyperlink>
          </w:p>
        </w:tc>
      </w:tr>
    </w:tbl>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rPr>
      </w:pPr>
      <w:r w:rsidRPr="0009473D">
        <w:rPr>
          <w:rFonts w:ascii="Calibri" w:hAnsi="Calibri"/>
          <w:b/>
        </w:rPr>
        <w:t>4.</w:t>
      </w:r>
      <w:r w:rsidRPr="0009473D">
        <w:rPr>
          <w:rFonts w:ascii="Calibri" w:hAnsi="Calibri"/>
          <w:b/>
        </w:rPr>
        <w:tab/>
        <w:t xml:space="preserve">Rationale:  </w:t>
      </w:r>
      <w:r w:rsidRPr="0009473D">
        <w:rPr>
          <w:rFonts w:ascii="Calibri" w:hAnsi="Calibri"/>
        </w:rPr>
        <w:t xml:space="preserve">The Department is receiving an increasing number of out-of-state, as well as mobile </w:t>
      </w:r>
    </w:p>
    <w:p w:rsidR="000B6941" w:rsidRPr="0009473D" w:rsidRDefault="000B6941" w:rsidP="00BC4FAE">
      <w:pPr>
        <w:spacing w:after="0" w:line="280" w:lineRule="exact"/>
        <w:ind w:firstLine="720"/>
        <w:rPr>
          <w:rFonts w:ascii="Calibri" w:hAnsi="Calibri"/>
        </w:rPr>
      </w:pPr>
      <w:proofErr w:type="gramStart"/>
      <w:r w:rsidRPr="0009473D">
        <w:rPr>
          <w:rFonts w:ascii="Calibri" w:hAnsi="Calibri"/>
        </w:rPr>
        <w:t>applicants</w:t>
      </w:r>
      <w:proofErr w:type="gramEnd"/>
      <w:r w:rsidRPr="0009473D">
        <w:rPr>
          <w:rFonts w:ascii="Calibri" w:hAnsi="Calibri"/>
        </w:rPr>
        <w:t xml:space="preserve">. In order to properly screen such applicants, we want to replace the KSP with a </w:t>
      </w:r>
    </w:p>
    <w:p w:rsidR="000B6941" w:rsidRPr="0009473D" w:rsidRDefault="000B6941" w:rsidP="00BC4FAE">
      <w:pPr>
        <w:spacing w:after="0" w:line="280" w:lineRule="exact"/>
        <w:ind w:firstLine="720"/>
        <w:rPr>
          <w:rFonts w:ascii="Calibri" w:hAnsi="Calibri"/>
        </w:rPr>
      </w:pPr>
      <w:proofErr w:type="gramStart"/>
      <w:r w:rsidRPr="0009473D">
        <w:rPr>
          <w:rFonts w:ascii="Calibri" w:hAnsi="Calibri"/>
        </w:rPr>
        <w:t>national</w:t>
      </w:r>
      <w:proofErr w:type="gramEnd"/>
      <w:r w:rsidRPr="0009473D">
        <w:rPr>
          <w:rFonts w:ascii="Calibri" w:hAnsi="Calibri"/>
        </w:rPr>
        <w:t xml:space="preserve"> background check. When the School Counseling program moved from 36 hours to 48 </w:t>
      </w:r>
    </w:p>
    <w:p w:rsidR="000B6941" w:rsidRPr="0009473D" w:rsidRDefault="000B6941" w:rsidP="00BC4FAE">
      <w:pPr>
        <w:spacing w:after="0" w:line="280" w:lineRule="exact"/>
        <w:ind w:firstLine="720"/>
        <w:rPr>
          <w:rFonts w:ascii="Calibri" w:hAnsi="Calibri"/>
        </w:rPr>
      </w:pPr>
      <w:proofErr w:type="gramStart"/>
      <w:r w:rsidRPr="0009473D">
        <w:rPr>
          <w:rFonts w:ascii="Calibri" w:hAnsi="Calibri"/>
        </w:rPr>
        <w:t>hours</w:t>
      </w:r>
      <w:proofErr w:type="gramEnd"/>
      <w:r w:rsidRPr="0009473D">
        <w:rPr>
          <w:rFonts w:ascii="Calibri" w:hAnsi="Calibri"/>
        </w:rPr>
        <w:t xml:space="preserve"> a few years ago in order to meet the Council for Accreditation of Counseling &amp; Related </w:t>
      </w:r>
    </w:p>
    <w:p w:rsidR="000B6941" w:rsidRPr="0009473D" w:rsidRDefault="000B6941" w:rsidP="00BC4FAE">
      <w:pPr>
        <w:spacing w:after="0" w:line="280" w:lineRule="exact"/>
        <w:ind w:firstLine="720"/>
        <w:rPr>
          <w:rFonts w:ascii="Calibri" w:hAnsi="Calibri"/>
        </w:rPr>
      </w:pPr>
      <w:r w:rsidRPr="0009473D">
        <w:rPr>
          <w:rFonts w:ascii="Calibri" w:hAnsi="Calibri"/>
        </w:rPr>
        <w:t xml:space="preserve">Educational Programs (CACREP) standards, its enrollment dramatically decreased. In 2011, when </w:t>
      </w:r>
    </w:p>
    <w:p w:rsidR="000B6941" w:rsidRPr="0009473D" w:rsidRDefault="000B6941" w:rsidP="00BC4FAE">
      <w:pPr>
        <w:spacing w:after="0" w:line="280" w:lineRule="exact"/>
        <w:ind w:left="720"/>
        <w:rPr>
          <w:rFonts w:ascii="Calibri" w:hAnsi="Calibri"/>
        </w:rPr>
      </w:pPr>
      <w:proofErr w:type="gramStart"/>
      <w:r w:rsidRPr="0009473D">
        <w:rPr>
          <w:rFonts w:ascii="Calibri" w:hAnsi="Calibri"/>
        </w:rPr>
        <w:t>the</w:t>
      </w:r>
      <w:proofErr w:type="gramEnd"/>
      <w:r w:rsidRPr="0009473D">
        <w:rPr>
          <w:rFonts w:ascii="Calibri" w:hAnsi="Calibri"/>
        </w:rPr>
        <w:t xml:space="preserve"> program was still at 36 hours, 67 students were enrolled. With the increase of credit hours, program enrollment decreased to 37 in 2012, 20 in 2014 and currently stands at 13 students enrolled. The new CACREP standards require all counseling programs to be 60 hours. This could lead to an even further decrease in enrollment. Given that state credentialing does not require School Counselors to graduate from a CACREP-accredited program and in order to maintain the viability of the program as it once had been, this School Counseling program will return to a 36 hour requirement. </w:t>
      </w: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rPr>
      </w:pPr>
      <w:r w:rsidRPr="0009473D">
        <w:rPr>
          <w:rFonts w:ascii="Calibri" w:hAnsi="Calibri"/>
          <w:b/>
        </w:rPr>
        <w:t>5.</w:t>
      </w:r>
      <w:r w:rsidRPr="0009473D">
        <w:rPr>
          <w:rFonts w:ascii="Calibri" w:hAnsi="Calibri"/>
          <w:b/>
        </w:rPr>
        <w:tab/>
        <w:t xml:space="preserve">Proposed term for implementation:  </w:t>
      </w:r>
      <w:r>
        <w:rPr>
          <w:rFonts w:ascii="Calibri" w:hAnsi="Calibri"/>
        </w:rPr>
        <w:t>Fall 2017</w:t>
      </w:r>
    </w:p>
    <w:p w:rsidR="000B6941" w:rsidRPr="0009473D" w:rsidRDefault="000B6941" w:rsidP="00BC4FAE">
      <w:pPr>
        <w:spacing w:after="0" w:line="280" w:lineRule="exact"/>
        <w:rPr>
          <w:rFonts w:ascii="Calibri" w:hAnsi="Calibri"/>
          <w:b/>
        </w:rPr>
      </w:pPr>
    </w:p>
    <w:p w:rsidR="000B6941" w:rsidRPr="0009473D" w:rsidRDefault="000B6941" w:rsidP="00BC4FAE">
      <w:pPr>
        <w:spacing w:after="0" w:line="280" w:lineRule="exact"/>
        <w:rPr>
          <w:rFonts w:ascii="Calibri" w:hAnsi="Calibri"/>
          <w:b/>
        </w:rPr>
      </w:pPr>
      <w:r w:rsidRPr="0009473D">
        <w:rPr>
          <w:rFonts w:ascii="Calibri" w:hAnsi="Calibri"/>
          <w:b/>
        </w:rPr>
        <w:t>6.</w:t>
      </w:r>
      <w:r w:rsidRPr="0009473D">
        <w:rPr>
          <w:rFonts w:ascii="Calibri" w:hAnsi="Calibri"/>
          <w:b/>
        </w:rPr>
        <w:tab/>
        <w:t>Dates of committee approvals:</w:t>
      </w:r>
    </w:p>
    <w:p w:rsidR="000B6941" w:rsidRPr="0009473D" w:rsidRDefault="000B6941" w:rsidP="00BC4FAE">
      <w:pPr>
        <w:spacing w:after="0"/>
        <w:rPr>
          <w:rFonts w:ascii="Calibri" w:hAnsi="Calibri"/>
          <w:b/>
        </w:rPr>
      </w:pPr>
      <w:r w:rsidRPr="0009473D">
        <w:rPr>
          <w:rFonts w:ascii="Calibri" w:hAnsi="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Department</w:t>
            </w:r>
          </w:p>
        </w:tc>
        <w:tc>
          <w:tcPr>
            <w:tcW w:w="2740" w:type="dxa"/>
            <w:tcBorders>
              <w:top w:val="nil"/>
              <w:left w:val="nil"/>
              <w:bottom w:val="single" w:sz="4" w:space="0" w:color="auto"/>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11/29/2016</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College Curriculum Committee </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12/06/2016</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Professional Education Council (if applicable)</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02/08/2017</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Graduate Council Curriculum Committee</w:t>
            </w:r>
            <w:r w:rsidRPr="0009473D">
              <w:rPr>
                <w:rFonts w:ascii="Calibri" w:hAnsi="Calibri"/>
                <w:sz w:val="22"/>
                <w:szCs w:val="22"/>
              </w:rPr>
              <w:tab/>
            </w:r>
            <w:r w:rsidRPr="0009473D">
              <w:rPr>
                <w:rFonts w:ascii="Calibri" w:hAnsi="Calibri"/>
                <w:sz w:val="22"/>
                <w:szCs w:val="22"/>
              </w:rPr>
              <w:tab/>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b/>
                <w:sz w:val="22"/>
                <w:szCs w:val="22"/>
                <w:u w:val="single"/>
              </w:rPr>
            </w:pPr>
            <w:r>
              <w:rPr>
                <w:rFonts w:ascii="Calibri" w:eastAsia="Calibri" w:hAnsi="Calibri"/>
                <w:sz w:val="22"/>
                <w:szCs w:val="22"/>
              </w:rPr>
              <w:t>3/27/2017</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b/>
                <w:sz w:val="22"/>
                <w:szCs w:val="22"/>
                <w:u w:val="single"/>
              </w:rPr>
            </w:pP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hAnsi="Calibri"/>
                <w:sz w:val="22"/>
                <w:szCs w:val="22"/>
              </w:rPr>
            </w:pPr>
            <w:r w:rsidRPr="0009473D">
              <w:rPr>
                <w:rFonts w:ascii="Calibri" w:hAnsi="Calibri"/>
                <w:sz w:val="22"/>
                <w:szCs w:val="22"/>
              </w:rPr>
              <w:t>University Senate</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rPr>
                <w:rFonts w:ascii="Calibri" w:hAnsi="Calibri"/>
                <w:b/>
                <w:sz w:val="22"/>
                <w:szCs w:val="22"/>
                <w:u w:val="single"/>
              </w:rPr>
            </w:pPr>
          </w:p>
        </w:tc>
      </w:tr>
    </w:tbl>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b/>
        </w:rPr>
      </w:pPr>
    </w:p>
    <w:p w:rsidR="000B6941" w:rsidRPr="0009473D" w:rsidRDefault="000B6941" w:rsidP="00BC4FAE">
      <w:pPr>
        <w:spacing w:after="0"/>
        <w:rPr>
          <w:rFonts w:ascii="Calibri" w:hAnsi="Calibri"/>
          <w:b/>
        </w:rPr>
      </w:pPr>
    </w:p>
    <w:p w:rsidR="000B6941" w:rsidRPr="005D535E" w:rsidRDefault="000B6941" w:rsidP="00BC4FAE">
      <w:pPr>
        <w:spacing w:after="0"/>
        <w:contextualSpacing/>
        <w:rPr>
          <w:rFonts w:eastAsia="Calibri"/>
        </w:rPr>
      </w:pPr>
      <w:hyperlink w:anchor="top" w:history="1">
        <w:r w:rsidRPr="008827DF">
          <w:rPr>
            <w:rStyle w:val="Hyperlink"/>
            <w:rFonts w:eastAsia="Calibri"/>
          </w:rPr>
          <w:t>Back to Top</w:t>
        </w:r>
      </w:hyperlink>
    </w:p>
    <w:p w:rsidR="000B6941" w:rsidRPr="00E964B8" w:rsidRDefault="000B6941" w:rsidP="00BC4FAE">
      <w:pPr>
        <w:spacing w:after="0"/>
        <w:jc w:val="center"/>
        <w:rPr>
          <w:rFonts w:ascii="Calibri" w:hAnsi="Calibri"/>
          <w:b/>
        </w:rPr>
      </w:pPr>
      <w:r>
        <w:rPr>
          <w:rFonts w:ascii="Calibri" w:hAnsi="Calibri"/>
        </w:rPr>
        <w:br w:type="page"/>
      </w:r>
      <w:r w:rsidRPr="00E964B8">
        <w:rPr>
          <w:rFonts w:ascii="Calibri" w:hAnsi="Calibri"/>
          <w:b/>
        </w:rPr>
        <w:t>Certificate Program - Create New</w:t>
      </w:r>
    </w:p>
    <w:p w:rsidR="000B6941" w:rsidRPr="00E964B8" w:rsidRDefault="000B6941" w:rsidP="00BC4FAE">
      <w:pPr>
        <w:spacing w:after="0"/>
        <w:jc w:val="center"/>
        <w:rPr>
          <w:rFonts w:ascii="Calibri" w:hAnsi="Calibri"/>
          <w:b/>
        </w:rPr>
      </w:pPr>
      <w:r w:rsidRPr="00E964B8">
        <w:rPr>
          <w:rFonts w:ascii="Calibri" w:hAnsi="Calibri"/>
          <w:b/>
        </w:rPr>
        <w:t>(Action)</w:t>
      </w:r>
    </w:p>
    <w:p w:rsidR="000B6941" w:rsidRPr="00E964B8" w:rsidRDefault="000B6941" w:rsidP="00BC4FAE">
      <w:pPr>
        <w:spacing w:after="0"/>
        <w:rPr>
          <w:rFonts w:ascii="Calibri" w:hAnsi="Calibri"/>
        </w:rPr>
      </w:pPr>
      <w:r w:rsidRPr="00E964B8">
        <w:rPr>
          <w:rFonts w:ascii="Calibri" w:hAnsi="Calibri"/>
        </w:rPr>
        <w:t>Date:  01/18/2017</w:t>
      </w:r>
    </w:p>
    <w:p w:rsidR="000B6941" w:rsidRPr="00E964B8" w:rsidRDefault="000B6941" w:rsidP="00BC4FAE">
      <w:pPr>
        <w:spacing w:after="0"/>
        <w:rPr>
          <w:rFonts w:ascii="Calibri" w:hAnsi="Calibri"/>
        </w:rPr>
      </w:pPr>
      <w:r w:rsidRPr="00E964B8">
        <w:rPr>
          <w:rFonts w:ascii="Calibri" w:hAnsi="Calibri"/>
        </w:rPr>
        <w:t>College:  College of Education and Behavioral Sciences</w:t>
      </w:r>
    </w:p>
    <w:p w:rsidR="000B6941" w:rsidRPr="00E964B8" w:rsidRDefault="000B6941" w:rsidP="00BC4FAE">
      <w:pPr>
        <w:spacing w:after="0"/>
        <w:rPr>
          <w:rFonts w:ascii="Calibri" w:hAnsi="Calibri"/>
        </w:rPr>
      </w:pPr>
      <w:r w:rsidRPr="00E964B8">
        <w:rPr>
          <w:rFonts w:ascii="Calibri" w:hAnsi="Calibri"/>
        </w:rPr>
        <w:t>Department:  Counseling and Student Affairs</w:t>
      </w:r>
    </w:p>
    <w:p w:rsidR="000B6941" w:rsidRPr="00E964B8" w:rsidRDefault="000B6941" w:rsidP="00BC4FAE">
      <w:pPr>
        <w:spacing w:after="0" w:line="240" w:lineRule="exact"/>
        <w:rPr>
          <w:rFonts w:ascii="Calibri" w:hAnsi="Calibri"/>
        </w:rPr>
      </w:pPr>
      <w:r w:rsidRPr="00E964B8">
        <w:rPr>
          <w:rFonts w:ascii="Calibri" w:hAnsi="Calibri"/>
        </w:rPr>
        <w:t xml:space="preserve">Contact Person:  Jill Duba Sauerheber, </w:t>
      </w:r>
      <w:hyperlink r:id="rId43" w:history="1">
        <w:r w:rsidRPr="00E964B8">
          <w:rPr>
            <w:rFonts w:ascii="Calibri" w:hAnsi="Calibri"/>
            <w:color w:val="0000FF"/>
            <w:u w:val="single"/>
          </w:rPr>
          <w:t>jillduba.sauerheber@wku.edu</w:t>
        </w:r>
      </w:hyperlink>
      <w:r w:rsidRPr="00E964B8">
        <w:rPr>
          <w:rFonts w:ascii="Calibri" w:hAnsi="Calibri"/>
        </w:rPr>
        <w:t xml:space="preserve">, 5-4799 </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rPr>
          <w:rFonts w:ascii="Calibri" w:hAnsi="Calibri"/>
          <w:b/>
        </w:rPr>
      </w:pPr>
      <w:r w:rsidRPr="00E964B8">
        <w:rPr>
          <w:rFonts w:ascii="Calibri" w:hAnsi="Calibri"/>
          <w:b/>
        </w:rPr>
        <w:t>1.</w:t>
      </w:r>
      <w:r w:rsidRPr="00E964B8">
        <w:rPr>
          <w:rFonts w:ascii="Calibri" w:hAnsi="Calibri"/>
          <w:b/>
        </w:rPr>
        <w:tab/>
        <w:t>Identification of program:</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 xml:space="preserve">Program title: Certificate in Addictions Education </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Required hours: 15 credit hours</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Program Description: The 15-hour interdisciplinary certificate program in Addictions Education prepares students to provide counseling, or education services and/or support services to individuals abusing or experiencing addiction. Individuals who complete the program will be knowledgeable about the various components of addictions, and will have skills related to their professional field such as prevention strategies, assessment procedures, intervention skills, and treatment, and recovery support.</w:t>
      </w:r>
    </w:p>
    <w:p w:rsidR="000B6941" w:rsidRPr="00E964B8" w:rsidRDefault="000B6941" w:rsidP="00BC4FAE">
      <w:pPr>
        <w:numPr>
          <w:ilvl w:val="1"/>
          <w:numId w:val="1"/>
        </w:numPr>
        <w:spacing w:after="0" w:line="240" w:lineRule="exact"/>
        <w:rPr>
          <w:rFonts w:ascii="Calibri" w:hAnsi="Calibri"/>
        </w:rPr>
      </w:pPr>
      <w:r w:rsidRPr="00E964B8">
        <w:rPr>
          <w:rFonts w:ascii="Calibri" w:hAnsi="Calibri"/>
        </w:rPr>
        <w:t>Classification of Instructional Program Code (CIP):</w:t>
      </w:r>
      <w:r>
        <w:rPr>
          <w:rFonts w:ascii="Calibri" w:hAnsi="Calibri"/>
        </w:rPr>
        <w:t xml:space="preserve"> </w:t>
      </w:r>
      <w:r>
        <w:rPr>
          <w:color w:val="1F497D"/>
        </w:rPr>
        <w:t>51.1501</w:t>
      </w:r>
    </w:p>
    <w:p w:rsidR="000B6941" w:rsidRPr="00E964B8" w:rsidRDefault="000B6941" w:rsidP="00BC4FAE">
      <w:pPr>
        <w:spacing w:after="0" w:line="240" w:lineRule="exact"/>
        <w:rPr>
          <w:rFonts w:ascii="Calibri" w:hAnsi="Calibri"/>
          <w:color w:val="FF0000"/>
        </w:rPr>
      </w:pPr>
    </w:p>
    <w:p w:rsidR="000B6941" w:rsidRPr="00E964B8" w:rsidRDefault="000B6941" w:rsidP="00BC4FAE">
      <w:pPr>
        <w:spacing w:after="0" w:line="240" w:lineRule="exact"/>
        <w:rPr>
          <w:rFonts w:ascii="Calibri" w:hAnsi="Calibri"/>
          <w:b/>
        </w:rPr>
      </w:pPr>
      <w:r w:rsidRPr="00E964B8">
        <w:rPr>
          <w:rFonts w:ascii="Calibri" w:hAnsi="Calibri"/>
          <w:b/>
        </w:rPr>
        <w:t>2.</w:t>
      </w:r>
      <w:r w:rsidRPr="00E964B8">
        <w:rPr>
          <w:rFonts w:ascii="Calibri" w:hAnsi="Calibri"/>
          <w:b/>
        </w:rPr>
        <w:tab/>
        <w:t>Learning outcomes of the proposed certificate program:</w:t>
      </w:r>
    </w:p>
    <w:p w:rsidR="000B6941" w:rsidRPr="00E964B8" w:rsidRDefault="000B6941" w:rsidP="00BC4FAE">
      <w:pPr>
        <w:spacing w:after="0" w:line="240" w:lineRule="exact"/>
        <w:rPr>
          <w:rFonts w:ascii="Calibri" w:hAnsi="Calibri"/>
          <w:b/>
        </w:rPr>
      </w:pPr>
    </w:p>
    <w:tbl>
      <w:tblPr>
        <w:tblStyle w:val="TableGrid111"/>
        <w:tblW w:w="0" w:type="auto"/>
        <w:tblLook w:val="04A0" w:firstRow="1" w:lastRow="0" w:firstColumn="1" w:lastColumn="0" w:noHBand="0" w:noVBand="1"/>
      </w:tblPr>
      <w:tblGrid>
        <w:gridCol w:w="3116"/>
        <w:gridCol w:w="6059"/>
      </w:tblGrid>
      <w:tr w:rsidR="000B6941" w:rsidRPr="00E964B8" w:rsidTr="00EF0646">
        <w:tc>
          <w:tcPr>
            <w:tcW w:w="3116" w:type="dxa"/>
          </w:tcPr>
          <w:p w:rsidR="000B6941" w:rsidRPr="00E964B8" w:rsidRDefault="000B6941" w:rsidP="00BC4FAE">
            <w:r w:rsidRPr="00E964B8">
              <w:t xml:space="preserve">Course </w:t>
            </w:r>
          </w:p>
        </w:tc>
        <w:tc>
          <w:tcPr>
            <w:tcW w:w="6059" w:type="dxa"/>
          </w:tcPr>
          <w:p w:rsidR="000B6941" w:rsidRPr="00E964B8" w:rsidRDefault="000B6941" w:rsidP="00BC4FAE">
            <w:r w:rsidRPr="00E964B8">
              <w:t xml:space="preserve">Standard Objectives </w:t>
            </w:r>
          </w:p>
        </w:tc>
      </w:tr>
      <w:tr w:rsidR="000B6941" w:rsidRPr="00E964B8" w:rsidTr="00EF0646">
        <w:tc>
          <w:tcPr>
            <w:tcW w:w="3116" w:type="dxa"/>
          </w:tcPr>
          <w:p w:rsidR="000B6941" w:rsidRPr="00E964B8" w:rsidRDefault="000B6941" w:rsidP="00BC4FAE">
            <w:r w:rsidRPr="00E964B8">
              <w:t>CNS 637 Theories of Addictions</w:t>
            </w:r>
          </w:p>
        </w:tc>
        <w:tc>
          <w:tcPr>
            <w:tcW w:w="6059" w:type="dxa"/>
          </w:tcPr>
          <w:p w:rsidR="000B6941" w:rsidRPr="00E964B8" w:rsidRDefault="000B6941" w:rsidP="00525D1C">
            <w:pPr>
              <w:numPr>
                <w:ilvl w:val="0"/>
                <w:numId w:val="59"/>
              </w:numPr>
            </w:pPr>
            <w:r w:rsidRPr="00E964B8">
              <w:t xml:space="preserve">Will understand (CACREP - CORE 3.d. HUMAN GROWTH AND DEVELOPMENT d.) theories and etiology of addictions and addictive behaviors </w:t>
            </w:r>
          </w:p>
          <w:p w:rsidR="000B6941" w:rsidRPr="00E964B8" w:rsidRDefault="000B6941" w:rsidP="00525D1C">
            <w:pPr>
              <w:numPr>
                <w:ilvl w:val="0"/>
                <w:numId w:val="59"/>
              </w:numPr>
            </w:pPr>
            <w:r w:rsidRPr="00E964B8">
              <w:t>Will become knowledgeable in (CACREP - C. CLINICAL MENTAL HEALTH COUNSELING 1. FOUNDATIONS d.) neurobiological and medical foundation and etiology of addiction and co-occurring disorders</w:t>
            </w:r>
          </w:p>
          <w:p w:rsidR="000B6941" w:rsidRPr="00E964B8" w:rsidRDefault="000B6941" w:rsidP="00525D1C">
            <w:pPr>
              <w:numPr>
                <w:ilvl w:val="0"/>
                <w:numId w:val="59"/>
              </w:numPr>
            </w:pPr>
            <w:r w:rsidRPr="00E964B8">
              <w:t>Will know (CACREP - C. CLINICAL MENTAL HEALTH COUNSELING 2. CONTEXTUAL DIMENSIONS e.) potential for substance use disorders to mimic and/or co-occur with a variety of neurological, medical, and psychological disorders</w:t>
            </w:r>
          </w:p>
          <w:p w:rsidR="000B6941" w:rsidRPr="00E964B8" w:rsidRDefault="000B6941" w:rsidP="00525D1C">
            <w:pPr>
              <w:numPr>
                <w:ilvl w:val="0"/>
                <w:numId w:val="59"/>
              </w:numPr>
            </w:pPr>
            <w:r w:rsidRPr="00E964B8">
              <w:t>Will understand (CACREP - F.  MARRIAGE, COUPLE, AND FAMILY COUNSELING 2.  CONTEXTUAL DIMENSIONS h.)  impact of addiction on marriages, couples, and families</w:t>
            </w:r>
          </w:p>
        </w:tc>
      </w:tr>
      <w:tr w:rsidR="000B6941" w:rsidRPr="00E964B8" w:rsidTr="00EF0646">
        <w:tc>
          <w:tcPr>
            <w:tcW w:w="3116" w:type="dxa"/>
          </w:tcPr>
          <w:p w:rsidR="000B6941" w:rsidRPr="00E964B8" w:rsidRDefault="000B6941" w:rsidP="00BC4FAE">
            <w:r w:rsidRPr="00E964B8">
              <w:t>CNS 647 Addictions: Assessment, Diagnosis, &amp; Treatment Planning</w:t>
            </w:r>
          </w:p>
        </w:tc>
        <w:tc>
          <w:tcPr>
            <w:tcW w:w="6059" w:type="dxa"/>
          </w:tcPr>
          <w:p w:rsidR="000B6941" w:rsidRPr="00E964B8" w:rsidRDefault="000B6941" w:rsidP="00525D1C">
            <w:pPr>
              <w:numPr>
                <w:ilvl w:val="0"/>
                <w:numId w:val="59"/>
              </w:numPr>
              <w:spacing w:line="259" w:lineRule="auto"/>
            </w:pPr>
            <w:r w:rsidRPr="00E964B8">
              <w:t>Will be able to demonstrate competency in determining appropriateness for admission to a program</w:t>
            </w:r>
          </w:p>
          <w:p w:rsidR="000B6941" w:rsidRPr="00E964B8" w:rsidRDefault="000B6941" w:rsidP="00525D1C">
            <w:pPr>
              <w:numPr>
                <w:ilvl w:val="0"/>
                <w:numId w:val="59"/>
              </w:numPr>
            </w:pPr>
            <w:r w:rsidRPr="00E964B8">
              <w:t>Will be able to demonstrate competency in client intake process</w:t>
            </w:r>
          </w:p>
          <w:p w:rsidR="000B6941" w:rsidRPr="00E964B8" w:rsidRDefault="000B6941" w:rsidP="00525D1C">
            <w:pPr>
              <w:numPr>
                <w:ilvl w:val="0"/>
                <w:numId w:val="59"/>
              </w:numPr>
            </w:pPr>
            <w:r w:rsidRPr="00E964B8">
              <w:t xml:space="preserve">Will be able to demonstrate competency in client orientation and motivation </w:t>
            </w:r>
          </w:p>
          <w:p w:rsidR="000B6941" w:rsidRPr="00E964B8" w:rsidRDefault="000B6941" w:rsidP="00525D1C">
            <w:pPr>
              <w:numPr>
                <w:ilvl w:val="0"/>
                <w:numId w:val="59"/>
              </w:numPr>
            </w:pPr>
            <w:r w:rsidRPr="00E964B8">
              <w:t xml:space="preserve">Will be able to demonstrate competency in the use of psycho-social tools for assessing the intensity and extent of a client’s problem with chemical dependency </w:t>
            </w:r>
          </w:p>
          <w:p w:rsidR="000B6941" w:rsidRPr="00E964B8" w:rsidRDefault="000B6941" w:rsidP="00525D1C">
            <w:pPr>
              <w:numPr>
                <w:ilvl w:val="0"/>
                <w:numId w:val="59"/>
              </w:numPr>
            </w:pPr>
            <w:r w:rsidRPr="00E964B8">
              <w:t xml:space="preserve">Will be able to demonstrate competency in establishing treatment goals and plan for client </w:t>
            </w:r>
          </w:p>
          <w:p w:rsidR="000B6941" w:rsidRPr="00E964B8" w:rsidRDefault="000B6941" w:rsidP="00525D1C">
            <w:pPr>
              <w:numPr>
                <w:ilvl w:val="0"/>
                <w:numId w:val="59"/>
              </w:numPr>
            </w:pPr>
            <w:r w:rsidRPr="00E964B8">
              <w:t>Will be able to demonstrate competency in identifying the needs of the client that cannot be met by the counselor and assisting the client to utilize other agency or community resources available</w:t>
            </w:r>
          </w:p>
          <w:p w:rsidR="000B6941" w:rsidRPr="00E964B8" w:rsidRDefault="000B6941" w:rsidP="00525D1C">
            <w:pPr>
              <w:numPr>
                <w:ilvl w:val="0"/>
                <w:numId w:val="59"/>
              </w:numPr>
            </w:pPr>
            <w:r w:rsidRPr="00E964B8">
              <w:t xml:space="preserve">Will be able to demonstrate competency in ability to relate to our own and other professionals to assure comprehensive care for the client </w:t>
            </w:r>
          </w:p>
        </w:tc>
      </w:tr>
      <w:tr w:rsidR="000B6941" w:rsidRPr="00E964B8" w:rsidTr="00EF0646">
        <w:tc>
          <w:tcPr>
            <w:tcW w:w="3116" w:type="dxa"/>
          </w:tcPr>
          <w:p w:rsidR="000B6941" w:rsidRPr="00C21E9E" w:rsidRDefault="000B6941" w:rsidP="00BC4FAE">
            <w:pPr>
              <w:rPr>
                <w:b/>
              </w:rPr>
            </w:pPr>
            <w:r w:rsidRPr="00C21E9E">
              <w:t xml:space="preserve">CNS 667 </w:t>
            </w:r>
            <w:r w:rsidRPr="00C21E9E">
              <w:rPr>
                <w:rStyle w:val="Strong"/>
                <w:rFonts w:ascii="Arial" w:hAnsi="Arial" w:cs="Arial"/>
                <w:color w:val="000000"/>
                <w:sz w:val="20"/>
                <w:szCs w:val="20"/>
                <w:bdr w:val="none" w:sz="0" w:space="0" w:color="auto" w:frame="1"/>
                <w:shd w:val="clear" w:color="auto" w:fill="FFFFFF"/>
              </w:rPr>
              <w:t>Counseling Substance Abusers and Their Families</w:t>
            </w:r>
          </w:p>
        </w:tc>
        <w:tc>
          <w:tcPr>
            <w:tcW w:w="6059" w:type="dxa"/>
          </w:tcPr>
          <w:p w:rsidR="000B6941" w:rsidRPr="00E964B8" w:rsidRDefault="000B6941" w:rsidP="00525D1C">
            <w:pPr>
              <w:numPr>
                <w:ilvl w:val="0"/>
                <w:numId w:val="59"/>
              </w:numPr>
            </w:pPr>
            <w:r w:rsidRPr="00E964B8">
              <w:t>Will be able to demonstrate competency in individual counseling</w:t>
            </w:r>
          </w:p>
          <w:p w:rsidR="000B6941" w:rsidRPr="00E964B8" w:rsidRDefault="000B6941" w:rsidP="00525D1C">
            <w:pPr>
              <w:numPr>
                <w:ilvl w:val="0"/>
                <w:numId w:val="59"/>
              </w:numPr>
            </w:pPr>
            <w:r w:rsidRPr="00E964B8">
              <w:t>Will be able to demonstrate competency in group counseling</w:t>
            </w:r>
          </w:p>
          <w:p w:rsidR="000B6941" w:rsidRPr="00E964B8" w:rsidRDefault="000B6941" w:rsidP="00525D1C">
            <w:pPr>
              <w:numPr>
                <w:ilvl w:val="0"/>
                <w:numId w:val="59"/>
              </w:numPr>
            </w:pPr>
            <w:r w:rsidRPr="00E964B8">
              <w:t xml:space="preserve">Will be able to demonstrate competency in counseling of the family of the client and significant others  </w:t>
            </w:r>
          </w:p>
          <w:p w:rsidR="000B6941" w:rsidRPr="00E964B8" w:rsidRDefault="000B6941" w:rsidP="00525D1C">
            <w:pPr>
              <w:numPr>
                <w:ilvl w:val="0"/>
                <w:numId w:val="59"/>
              </w:numPr>
            </w:pPr>
            <w:r w:rsidRPr="00E964B8">
              <w:t xml:space="preserve">Will be able to demonstrate competency in coordinating multiple treatment activities and support systems for the client </w:t>
            </w:r>
          </w:p>
          <w:p w:rsidR="000B6941" w:rsidRPr="00E964B8" w:rsidRDefault="000B6941" w:rsidP="00525D1C">
            <w:pPr>
              <w:numPr>
                <w:ilvl w:val="0"/>
                <w:numId w:val="59"/>
              </w:numPr>
            </w:pPr>
            <w:r w:rsidRPr="00E964B8">
              <w:t>Will be able to demonstrate competency in crisis intervention</w:t>
            </w:r>
          </w:p>
          <w:p w:rsidR="000B6941" w:rsidRPr="00E964B8" w:rsidRDefault="000B6941" w:rsidP="00525D1C">
            <w:pPr>
              <w:numPr>
                <w:ilvl w:val="0"/>
                <w:numId w:val="59"/>
              </w:numPr>
            </w:pPr>
            <w:r w:rsidRPr="00E964B8">
              <w:t xml:space="preserve">Will be able to demonstrate competency in didactic presentations </w:t>
            </w:r>
          </w:p>
          <w:p w:rsidR="000B6941" w:rsidRPr="00E964B8" w:rsidRDefault="000B6941" w:rsidP="00BC4FAE"/>
        </w:tc>
      </w:tr>
      <w:tr w:rsidR="000B6941" w:rsidRPr="00E964B8" w:rsidTr="00EF0646">
        <w:tc>
          <w:tcPr>
            <w:tcW w:w="3116" w:type="dxa"/>
          </w:tcPr>
          <w:p w:rsidR="000B6941" w:rsidRPr="00E964B8" w:rsidRDefault="000B6941" w:rsidP="00BC4FAE">
            <w:r>
              <w:t>CNS 596 or advisor approved course</w:t>
            </w:r>
          </w:p>
        </w:tc>
        <w:tc>
          <w:tcPr>
            <w:tcW w:w="6059" w:type="dxa"/>
          </w:tcPr>
          <w:p w:rsidR="000B6941" w:rsidRPr="00E964B8" w:rsidRDefault="000B6941" w:rsidP="00525D1C">
            <w:pPr>
              <w:numPr>
                <w:ilvl w:val="0"/>
                <w:numId w:val="59"/>
              </w:numPr>
            </w:pPr>
            <w:r w:rsidRPr="00E964B8">
              <w:t>Will be able to apply skills and knowledge base to professional goals</w:t>
            </w:r>
          </w:p>
        </w:tc>
      </w:tr>
    </w:tbl>
    <w:p w:rsidR="000B6941" w:rsidRPr="00E964B8" w:rsidRDefault="000B6941" w:rsidP="00BC4FAE">
      <w:pPr>
        <w:spacing w:after="0" w:line="240" w:lineRule="exact"/>
        <w:rPr>
          <w:rFonts w:ascii="Calibri" w:hAnsi="Calibri"/>
          <w:b/>
        </w:rPr>
      </w:pPr>
    </w:p>
    <w:p w:rsidR="000B6941" w:rsidRPr="00E964B8" w:rsidRDefault="000B6941" w:rsidP="00BC4FAE">
      <w:pPr>
        <w:spacing w:after="0" w:line="240" w:lineRule="exact"/>
        <w:rPr>
          <w:rFonts w:ascii="Calibri" w:hAnsi="Calibri"/>
          <w:b/>
        </w:rPr>
      </w:pPr>
    </w:p>
    <w:p w:rsidR="000B6941" w:rsidRPr="00E964B8" w:rsidRDefault="000B6941" w:rsidP="00BC4FAE">
      <w:pPr>
        <w:spacing w:after="0" w:line="240" w:lineRule="exact"/>
        <w:rPr>
          <w:rFonts w:ascii="Calibri" w:hAnsi="Calibri"/>
          <w:b/>
        </w:rPr>
      </w:pPr>
      <w:r w:rsidRPr="00E964B8">
        <w:rPr>
          <w:rFonts w:ascii="Calibri" w:hAnsi="Calibri"/>
          <w:b/>
        </w:rPr>
        <w:t>3.</w:t>
      </w:r>
      <w:r w:rsidRPr="00E964B8">
        <w:rPr>
          <w:rFonts w:ascii="Calibri" w:hAnsi="Calibri"/>
          <w:b/>
        </w:rPr>
        <w:tab/>
        <w:t>Rationale:</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Reason for developing the proposed certificate program: This program meets the needs of the mental health community (i.e. bachelor level mental health professionals, clinical and licensed mental health professionals), as well as bachelor-level professionals who work with employees and/or clients whom experience addictions. For example, many human resources employees need to assess and make decisions about referrals for employees who are addicted and/or abusing substances. Further, in the state of Kentucky, there is a Certification as an Alcohol and Drug Counselor (CADC) that only requires a bachelor’s degree, with some additional training. It does not require a master’s degree. Our certificate program, particularly with the Capstone project, will meet the training needs of students who will not be graduate level licensed or license eligible mental health professionals, but still are working with employees and/or clients whom face and experience addiction. Students will be encouraged to work with the certificate program coordinator to enroll in courses that best fit their training needs (i.e. including meeting the KY Licensure as a Clinical Alcohol and Drug Counselor Associate [LCADCA]).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Relationship of the proposed certificate program to other programs now offered by the department: A similar certificate program, Certificate in Addictions Counseling and Education was proposed and accepted in 2005. It was suspended in 2012 and because the 5-year limit has passed, we need to propose a new program rather than reactivate it.</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Relationship of the proposed certificate program to certificate programs offered in other departments: The above-mentioned program (in 3.2) was a program that was crossed referenced with the Department of Psychology and the Department of Social Work. This new program will again be crossed referenced with these programs.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Projected enrollment in the proposed certificate program: Students will be solicited from within the department (i.e., targeting students enrolled in the Clinical Mental Health Counseling and School Counseling programs). Additionally, bachelor level and licensed mental health professionals practicing within the community and country will be targeted.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Similar certificate programs offered elsewhere in Kentucky and in other states (including programs at benchmark institutions): (a) Union College, Chemical Dependency Certificate 21 hours of undergraduate courses and 21 hours of graduate courses); (b) University of Louisville, Kent School of Social Work, Alcohol &amp; Drug Counseling specialization. Both of these programs do not place emphasis on process addictions in addition to substance abuse. Further, our certificate is completely on-line. While it is only 15 credit hours, it does provide a foundation from which students can still pursue state credentialing in substance abuse counseling certification. </w:t>
      </w:r>
    </w:p>
    <w:p w:rsidR="000B6941" w:rsidRPr="00E964B8" w:rsidRDefault="000B6941" w:rsidP="00525D1C">
      <w:pPr>
        <w:numPr>
          <w:ilvl w:val="1"/>
          <w:numId w:val="8"/>
        </w:numPr>
        <w:spacing w:after="0" w:line="240" w:lineRule="exact"/>
        <w:rPr>
          <w:rFonts w:ascii="Calibri" w:hAnsi="Calibri"/>
        </w:rPr>
      </w:pPr>
      <w:r w:rsidRPr="00E964B8">
        <w:rPr>
          <w:rFonts w:ascii="Calibri" w:hAnsi="Calibri"/>
        </w:rPr>
        <w:t xml:space="preserve">Relationship of the proposed certificate program to the university mission and objectives: This certificate program addresses all aspects of WKU’s mission: </w:t>
      </w:r>
      <w:r w:rsidRPr="00E964B8">
        <w:rPr>
          <w:rFonts w:ascii="Calibri" w:hAnsi="Calibri"/>
          <w:i/>
        </w:rPr>
        <w:t>Western Kentucky University (WKU) prepares students of all backgrounds to be productive, engaged, and socially responsible citizen-leaders of a global society. The University provides research, service and lifelong learning opportunities for its students, faculty, and other constituents. WKU enriches the quality of life for those within its reach</w:t>
      </w:r>
      <w:r w:rsidRPr="00E964B8">
        <w:rPr>
          <w:rFonts w:ascii="Calibri" w:hAnsi="Calibri"/>
        </w:rPr>
        <w:t xml:space="preserve">. It matches and supports the national, regional and state initiatives as noted above; which are all aimed at helping members of the community heal and work through their addictions which keep them from being productive, engaged and socially responsible citizens. The program is a possibility for all graduate students on WKU’s campus, as well as anyone with a bachelor degree.  More specifically, it meets the WKU Strategic Plan, </w:t>
      </w:r>
      <w:r w:rsidRPr="00E964B8">
        <w:rPr>
          <w:rFonts w:ascii="Calibri" w:hAnsi="Calibri"/>
          <w:i/>
        </w:rPr>
        <w:t>Objective 1.5.</w:t>
      </w:r>
      <w:proofErr w:type="gramStart"/>
      <w:r w:rsidRPr="00E964B8">
        <w:rPr>
          <w:rFonts w:ascii="Calibri" w:hAnsi="Calibri"/>
          <w:i/>
        </w:rPr>
        <w:t>,</w:t>
      </w:r>
      <w:proofErr w:type="gramEnd"/>
      <w:r w:rsidRPr="00E964B8">
        <w:rPr>
          <w:rFonts w:ascii="Calibri" w:hAnsi="Calibri"/>
          <w:i/>
        </w:rPr>
        <w:t xml:space="preserve"> prepare students for lifelong learning and success. </w:t>
      </w:r>
      <w:r w:rsidRPr="00E964B8">
        <w:rPr>
          <w:rFonts w:ascii="Calibri" w:hAnsi="Calibri"/>
        </w:rPr>
        <w:t xml:space="preserve">This program will prepare graduates with the skills and knowledge to help notice persons struggling with addictions (whether in clinical settings, school settings or other employment settings), as well as how to intervene. </w:t>
      </w:r>
    </w:p>
    <w:p w:rsidR="000B6941" w:rsidRPr="00E964B8" w:rsidRDefault="000B6941" w:rsidP="00BC4FAE">
      <w:pPr>
        <w:spacing w:after="0" w:line="240" w:lineRule="exact"/>
        <w:ind w:left="1440"/>
        <w:rPr>
          <w:rFonts w:ascii="Calibri" w:hAnsi="Calibri"/>
        </w:rPr>
      </w:pPr>
    </w:p>
    <w:p w:rsidR="000B6941" w:rsidRPr="00E964B8" w:rsidRDefault="000B6941" w:rsidP="00BC4FAE">
      <w:pPr>
        <w:spacing w:after="0" w:line="240" w:lineRule="exact"/>
        <w:rPr>
          <w:rFonts w:ascii="Calibri" w:hAnsi="Calibri"/>
        </w:rPr>
      </w:pPr>
      <w:r w:rsidRPr="00E964B8">
        <w:rPr>
          <w:rFonts w:ascii="Calibri" w:hAnsi="Calibri"/>
          <w:b/>
        </w:rPr>
        <w:t>4.</w:t>
      </w:r>
      <w:r w:rsidRPr="00E964B8">
        <w:rPr>
          <w:rFonts w:ascii="Calibri" w:hAnsi="Calibri"/>
          <w:b/>
        </w:rPr>
        <w:tab/>
        <w:t xml:space="preserve">Admission Criteria: </w:t>
      </w:r>
      <w:r>
        <w:rPr>
          <w:rFonts w:ascii="Calibri" w:hAnsi="Calibri"/>
        </w:rPr>
        <w:t xml:space="preserve">Applicants </w:t>
      </w:r>
      <w:r w:rsidRPr="00E964B8">
        <w:rPr>
          <w:rFonts w:ascii="Calibri" w:hAnsi="Calibri"/>
        </w:rPr>
        <w:t xml:space="preserve">must meet minimum </w:t>
      </w:r>
    </w:p>
    <w:p w:rsidR="000B6941" w:rsidRPr="00E964B8" w:rsidRDefault="000B6941" w:rsidP="00BC4FAE">
      <w:pPr>
        <w:spacing w:after="0" w:line="240" w:lineRule="exact"/>
        <w:rPr>
          <w:rFonts w:ascii="Calibri" w:hAnsi="Calibri"/>
        </w:rPr>
      </w:pPr>
      <w:r w:rsidRPr="00E964B8">
        <w:rPr>
          <w:rFonts w:ascii="Calibri" w:hAnsi="Calibri"/>
        </w:rPr>
        <w:tab/>
      </w:r>
      <w:r>
        <w:rPr>
          <w:rFonts w:ascii="Calibri" w:hAnsi="Calibri"/>
        </w:rPr>
        <w:tab/>
      </w:r>
      <w:proofErr w:type="gramStart"/>
      <w:r w:rsidRPr="00E964B8">
        <w:rPr>
          <w:rFonts w:ascii="Calibri" w:hAnsi="Calibri"/>
        </w:rPr>
        <w:t>admission</w:t>
      </w:r>
      <w:proofErr w:type="gramEnd"/>
      <w:r w:rsidRPr="00E964B8">
        <w:rPr>
          <w:rFonts w:ascii="Calibri" w:hAnsi="Calibri"/>
        </w:rPr>
        <w:t xml:space="preserve"> requirements to the Graduate School. </w:t>
      </w:r>
    </w:p>
    <w:p w:rsidR="000B6941" w:rsidRPr="00E964B8" w:rsidRDefault="000B6941" w:rsidP="00BC4FAE">
      <w:pPr>
        <w:spacing w:after="0" w:line="240" w:lineRule="exact"/>
        <w:rPr>
          <w:rFonts w:ascii="Calibri" w:hAnsi="Calibri"/>
          <w:b/>
        </w:rPr>
      </w:pPr>
    </w:p>
    <w:p w:rsidR="000B6941" w:rsidRPr="00E964B8" w:rsidRDefault="000B6941" w:rsidP="00BC4FAE">
      <w:pPr>
        <w:spacing w:after="0" w:line="240" w:lineRule="exact"/>
        <w:rPr>
          <w:rFonts w:ascii="Calibri" w:hAnsi="Calibri"/>
        </w:rPr>
      </w:pPr>
      <w:r w:rsidRPr="00E964B8">
        <w:rPr>
          <w:rFonts w:ascii="Calibri" w:hAnsi="Calibri"/>
          <w:b/>
        </w:rPr>
        <w:t>5.</w:t>
      </w:r>
      <w:r w:rsidRPr="00E964B8">
        <w:rPr>
          <w:rFonts w:ascii="Calibri" w:hAnsi="Calibri"/>
          <w:b/>
        </w:rPr>
        <w:tab/>
        <w:t xml:space="preserve">Curriculum: </w:t>
      </w:r>
      <w:r w:rsidRPr="00E964B8">
        <w:rPr>
          <w:rFonts w:ascii="Calibri" w:hAnsi="Calibri"/>
        </w:rPr>
        <w:t xml:space="preserve">Certificate Requirements-I5 hours </w:t>
      </w:r>
    </w:p>
    <w:p w:rsidR="000B6941" w:rsidRPr="00E964B8" w:rsidRDefault="000B6941" w:rsidP="00BC4FAE">
      <w:pPr>
        <w:spacing w:after="0" w:line="240" w:lineRule="exact"/>
        <w:rPr>
          <w:rFonts w:ascii="Calibri" w:hAnsi="Calibri"/>
        </w:rPr>
      </w:pPr>
      <w:r w:rsidRPr="00E964B8">
        <w:rPr>
          <w:rFonts w:ascii="Calibri" w:hAnsi="Calibri"/>
        </w:rPr>
        <w:tab/>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Required courses-9 hours </w:t>
      </w:r>
    </w:p>
    <w:p w:rsidR="000B6941" w:rsidRPr="00E964B8" w:rsidRDefault="000B6941" w:rsidP="00BC4FAE">
      <w:pPr>
        <w:spacing w:after="0" w:line="240" w:lineRule="exact"/>
        <w:rPr>
          <w:rFonts w:ascii="Calibri" w:hAnsi="Calibri"/>
        </w:rPr>
      </w:pPr>
      <w:r w:rsidRPr="00E964B8">
        <w:rPr>
          <w:rFonts w:ascii="Calibri" w:hAnsi="Calibri"/>
        </w:rPr>
        <w:tab/>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CNS/PSY/SWRK 637 Theories of Addictions </w:t>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CNS/PSY/SWRK 647 Addictions: Assessment, Diagnosis, &amp; Treatment </w:t>
      </w:r>
    </w:p>
    <w:p w:rsidR="000B6941" w:rsidRPr="00E964B8" w:rsidRDefault="000B6941" w:rsidP="00BC4FAE">
      <w:pPr>
        <w:spacing w:after="0" w:line="240" w:lineRule="exact"/>
        <w:ind w:firstLine="720"/>
        <w:rPr>
          <w:rFonts w:ascii="Calibri" w:hAnsi="Calibri"/>
        </w:rPr>
      </w:pPr>
      <w:r w:rsidRPr="00E964B8">
        <w:rPr>
          <w:rFonts w:ascii="Calibri" w:hAnsi="Calibri"/>
        </w:rPr>
        <w:t xml:space="preserve">Planning </w:t>
      </w:r>
    </w:p>
    <w:p w:rsidR="000B6941" w:rsidRPr="00E964B8" w:rsidRDefault="000B6941" w:rsidP="00BC4FAE">
      <w:pPr>
        <w:spacing w:after="0" w:line="240" w:lineRule="exact"/>
        <w:ind w:firstLine="720"/>
        <w:rPr>
          <w:rFonts w:ascii="Calibri" w:hAnsi="Calibri"/>
        </w:rPr>
      </w:pPr>
      <w:r w:rsidRPr="00E964B8">
        <w:rPr>
          <w:rFonts w:ascii="Calibri" w:hAnsi="Calibri"/>
        </w:rPr>
        <w:t>CNS/PSY/SWRK 667 Counseling Substance &amp; Process Addictions</w:t>
      </w:r>
    </w:p>
    <w:p w:rsidR="000B6941" w:rsidRPr="00E964B8" w:rsidRDefault="000B6941" w:rsidP="00BC4FAE">
      <w:pPr>
        <w:spacing w:after="0" w:line="240" w:lineRule="exact"/>
        <w:rPr>
          <w:rFonts w:ascii="Calibri" w:hAnsi="Calibri"/>
        </w:rPr>
      </w:pPr>
    </w:p>
    <w:p w:rsidR="000B6941" w:rsidRDefault="000B6941" w:rsidP="00BC4FAE">
      <w:pPr>
        <w:spacing w:after="0" w:line="240" w:lineRule="exact"/>
        <w:rPr>
          <w:rFonts w:ascii="Calibri" w:hAnsi="Calibri"/>
        </w:rPr>
      </w:pPr>
      <w:r>
        <w:rPr>
          <w:rFonts w:ascii="Calibri" w:hAnsi="Calibri"/>
        </w:rPr>
        <w:tab/>
        <w:t xml:space="preserve">CNS 596 or advisor approved internship or </w:t>
      </w:r>
      <w:proofErr w:type="gramStart"/>
      <w:r>
        <w:rPr>
          <w:rFonts w:ascii="Calibri" w:hAnsi="Calibri"/>
        </w:rPr>
        <w:t>capstone  3</w:t>
      </w:r>
      <w:proofErr w:type="gramEnd"/>
      <w:r>
        <w:rPr>
          <w:rFonts w:ascii="Calibri" w:hAnsi="Calibri"/>
        </w:rPr>
        <w:t xml:space="preserve"> hours</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ind w:firstLine="720"/>
        <w:rPr>
          <w:rFonts w:ascii="Calibri" w:hAnsi="Calibri"/>
        </w:rPr>
      </w:pPr>
      <w:r w:rsidRPr="00E964B8">
        <w:rPr>
          <w:rFonts w:ascii="Calibri" w:hAnsi="Calibri"/>
        </w:rPr>
        <w:t xml:space="preserve">Approved elective-3 hours </w:t>
      </w:r>
    </w:p>
    <w:p w:rsidR="000B6941" w:rsidRPr="00E964B8" w:rsidRDefault="000B6941" w:rsidP="00BC4FAE">
      <w:pPr>
        <w:spacing w:after="0" w:line="240" w:lineRule="exact"/>
        <w:ind w:left="720" w:firstLine="720"/>
        <w:rPr>
          <w:rFonts w:ascii="Calibri" w:hAnsi="Calibri"/>
        </w:rPr>
      </w:pPr>
      <w:r w:rsidRPr="00E964B8">
        <w:rPr>
          <w:rFonts w:ascii="Calibri" w:hAnsi="Calibri"/>
        </w:rPr>
        <w:t xml:space="preserve">Students </w:t>
      </w:r>
      <w:proofErr w:type="gramStart"/>
      <w:r w:rsidRPr="00E964B8">
        <w:rPr>
          <w:rFonts w:ascii="Calibri" w:hAnsi="Calibri"/>
        </w:rPr>
        <w:t>may must</w:t>
      </w:r>
      <w:proofErr w:type="gramEnd"/>
      <w:r w:rsidRPr="00E964B8">
        <w:rPr>
          <w:rFonts w:ascii="Calibri" w:hAnsi="Calibri"/>
        </w:rPr>
        <w:t xml:space="preserve"> choose </w:t>
      </w:r>
      <w:r>
        <w:rPr>
          <w:rFonts w:ascii="Calibri" w:hAnsi="Calibri"/>
        </w:rPr>
        <w:t>a 3 credit hour</w:t>
      </w:r>
      <w:r w:rsidRPr="00E964B8">
        <w:rPr>
          <w:rFonts w:ascii="Calibri" w:hAnsi="Calibri"/>
        </w:rPr>
        <w:t xml:space="preserve"> graduate course from selected courses approved by the certificate program coordinator.</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rPr>
          <w:rFonts w:ascii="Calibri" w:hAnsi="Calibri"/>
        </w:rPr>
      </w:pPr>
      <w:r w:rsidRPr="00E964B8">
        <w:rPr>
          <w:rFonts w:ascii="Calibri" w:hAnsi="Calibri"/>
          <w:b/>
        </w:rPr>
        <w:t>6.</w:t>
      </w:r>
      <w:r w:rsidRPr="00E964B8">
        <w:rPr>
          <w:rFonts w:ascii="Calibri" w:hAnsi="Calibri"/>
          <w:b/>
        </w:rPr>
        <w:tab/>
        <w:t xml:space="preserve">Budget implications: </w:t>
      </w:r>
      <w:r w:rsidRPr="00E964B8">
        <w:rPr>
          <w:rFonts w:ascii="Calibri" w:hAnsi="Calibri"/>
        </w:rPr>
        <w:t xml:space="preserve">The program will primarily be online and should not </w:t>
      </w:r>
    </w:p>
    <w:p w:rsidR="000B6941" w:rsidRPr="00E964B8" w:rsidRDefault="000B6941" w:rsidP="00BC4FAE">
      <w:pPr>
        <w:spacing w:after="0" w:line="240" w:lineRule="exact"/>
        <w:ind w:left="720"/>
        <w:rPr>
          <w:rFonts w:ascii="Calibri" w:hAnsi="Calibri"/>
        </w:rPr>
      </w:pPr>
      <w:proofErr w:type="gramStart"/>
      <w:r w:rsidRPr="00E964B8">
        <w:rPr>
          <w:rFonts w:ascii="Calibri" w:hAnsi="Calibri"/>
        </w:rPr>
        <w:t>require</w:t>
      </w:r>
      <w:proofErr w:type="gramEnd"/>
      <w:r w:rsidRPr="00E964B8">
        <w:rPr>
          <w:rFonts w:ascii="Calibri" w:hAnsi="Calibri"/>
        </w:rPr>
        <w:t xml:space="preserve"> expensive resources. The existence of this program should lead to increased enrollment in the Department of Counseling and Student Affairs. </w:t>
      </w:r>
    </w:p>
    <w:p w:rsidR="000B6941" w:rsidRPr="00E964B8" w:rsidRDefault="000B6941" w:rsidP="00BC4FAE">
      <w:pPr>
        <w:spacing w:after="0" w:line="240" w:lineRule="exact"/>
        <w:rPr>
          <w:rFonts w:ascii="Calibri" w:hAnsi="Calibri"/>
        </w:rPr>
      </w:pPr>
    </w:p>
    <w:p w:rsidR="000B6941" w:rsidRPr="00E964B8" w:rsidRDefault="000B6941" w:rsidP="00BC4FAE">
      <w:pPr>
        <w:spacing w:after="0" w:line="240" w:lineRule="exact"/>
        <w:rPr>
          <w:rFonts w:ascii="Calibri" w:hAnsi="Calibri"/>
          <w:b/>
        </w:rPr>
      </w:pPr>
      <w:r w:rsidRPr="00E964B8">
        <w:rPr>
          <w:rFonts w:ascii="Calibri" w:hAnsi="Calibri"/>
          <w:b/>
        </w:rPr>
        <w:t>7.</w:t>
      </w:r>
      <w:r w:rsidRPr="00E964B8">
        <w:rPr>
          <w:rFonts w:ascii="Calibri" w:hAnsi="Calibri"/>
          <w:b/>
        </w:rPr>
        <w:tab/>
        <w:t xml:space="preserve">Term of implementation:  </w:t>
      </w:r>
      <w:r w:rsidRPr="00E964B8">
        <w:rPr>
          <w:rFonts w:ascii="Calibri" w:hAnsi="Calibri"/>
        </w:rPr>
        <w:t>Fall 2017</w:t>
      </w:r>
    </w:p>
    <w:p w:rsidR="000B6941" w:rsidRDefault="000B6941" w:rsidP="00BC4FAE">
      <w:pPr>
        <w:spacing w:after="0" w:line="240" w:lineRule="exact"/>
        <w:rPr>
          <w:rFonts w:ascii="Calibri" w:hAnsi="Calibri"/>
          <w:b/>
        </w:rPr>
      </w:pPr>
    </w:p>
    <w:p w:rsidR="00BC4FAE" w:rsidRPr="00E964B8" w:rsidRDefault="00BC4FAE" w:rsidP="00BC4FAE">
      <w:pPr>
        <w:spacing w:after="0" w:line="240" w:lineRule="exact"/>
        <w:rPr>
          <w:rFonts w:ascii="Calibri" w:hAnsi="Calibri"/>
          <w:b/>
        </w:rPr>
      </w:pPr>
    </w:p>
    <w:p w:rsidR="000B6941" w:rsidRPr="00E964B8" w:rsidRDefault="000B6941" w:rsidP="00BC4FAE">
      <w:pPr>
        <w:spacing w:after="0" w:line="240" w:lineRule="exact"/>
        <w:rPr>
          <w:rFonts w:ascii="Calibri" w:hAnsi="Calibri"/>
          <w:b/>
        </w:rPr>
      </w:pPr>
      <w:r w:rsidRPr="00E964B8">
        <w:rPr>
          <w:rFonts w:ascii="Calibri" w:hAnsi="Calibri"/>
          <w:b/>
        </w:rPr>
        <w:t>8.</w:t>
      </w:r>
      <w:r w:rsidRPr="00E964B8">
        <w:rPr>
          <w:rFonts w:ascii="Calibri" w:hAnsi="Calibri"/>
          <w:b/>
        </w:rPr>
        <w:tab/>
        <w:t>Dates of committee approvals:</w:t>
      </w:r>
      <w:r w:rsidRPr="00E964B8">
        <w:rPr>
          <w:rFonts w:ascii="Calibri" w:hAnsi="Calibri"/>
          <w:b/>
        </w:rPr>
        <w:tab/>
      </w:r>
    </w:p>
    <w:p w:rsidR="000B6941" w:rsidRPr="00E964B8" w:rsidRDefault="000B6941" w:rsidP="00BC4FAE">
      <w:pPr>
        <w:spacing w:after="0" w:line="240" w:lineRule="exact"/>
        <w:rPr>
          <w:rFonts w:ascii="Calibri" w:hAnsi="Calibri"/>
        </w:rPr>
      </w:pPr>
    </w:p>
    <w:tbl>
      <w:tblPr>
        <w:tblStyle w:val="TableGrid27"/>
        <w:tblW w:w="0" w:type="auto"/>
        <w:tblInd w:w="720" w:type="dxa"/>
        <w:tblCellMar>
          <w:left w:w="0" w:type="dxa"/>
          <w:right w:w="115" w:type="dxa"/>
        </w:tblCellMar>
        <w:tblLook w:val="04A0" w:firstRow="1" w:lastRow="0" w:firstColumn="1" w:lastColumn="0" w:noHBand="0" w:noVBand="1"/>
      </w:tblPr>
      <w:tblGrid>
        <w:gridCol w:w="5400"/>
        <w:gridCol w:w="2635"/>
      </w:tblGrid>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Department</w:t>
            </w:r>
          </w:p>
        </w:tc>
        <w:tc>
          <w:tcPr>
            <w:tcW w:w="2635" w:type="dxa"/>
            <w:tcBorders>
              <w:top w:val="nil"/>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r w:rsidRPr="00E964B8">
              <w:rPr>
                <w:rFonts w:ascii="Calibri" w:hAnsi="Calibri"/>
                <w:b/>
                <w:u w:val="single"/>
              </w:rPr>
              <w:t>01/18/2017</w:t>
            </w: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 xml:space="preserve">College Curriculum Committee </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r w:rsidRPr="00E964B8">
              <w:rPr>
                <w:rFonts w:ascii="Calibri" w:hAnsi="Calibri"/>
                <w:b/>
                <w:u w:val="single"/>
              </w:rPr>
              <w:t>02/07/2017</w:t>
            </w: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Office of Academic Affairs (if ≥18 hour program)</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eastAsia="Calibri" w:hAnsi="Calibri"/>
              </w:rPr>
            </w:pPr>
            <w:r w:rsidRPr="00E964B8">
              <w:rPr>
                <w:rFonts w:ascii="Calibri" w:hAnsi="Calibri"/>
              </w:rPr>
              <w:t>Professional Education Council (if applicable)</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eastAsia="Calibri" w:hAnsi="Calibri"/>
                <w:b/>
                <w:u w:val="single"/>
              </w:rPr>
            </w:pPr>
            <w:r w:rsidRPr="00E964B8">
              <w:rPr>
                <w:rFonts w:ascii="Calibri" w:eastAsia="Calibri" w:hAnsi="Calibri"/>
                <w:b/>
                <w:u w:val="single"/>
              </w:rPr>
              <w:t>02/08/2017</w:t>
            </w: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Graduate Council Curriculum Committee</w:t>
            </w:r>
            <w:r w:rsidRPr="00E964B8">
              <w:rPr>
                <w:rFonts w:ascii="Calibri" w:hAnsi="Calibri"/>
              </w:rPr>
              <w:tab/>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r>
              <w:rPr>
                <w:rFonts w:ascii="Calibri" w:eastAsia="Calibri" w:hAnsi="Calibri"/>
                <w:sz w:val="22"/>
                <w:szCs w:val="22"/>
              </w:rPr>
              <w:t>3/27/2017</w:t>
            </w: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Graduate Council</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University Senate</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r w:rsidR="000B6941" w:rsidRPr="00E964B8" w:rsidTr="00EF0646">
        <w:trPr>
          <w:trHeight w:val="432"/>
        </w:trPr>
        <w:tc>
          <w:tcPr>
            <w:tcW w:w="5400" w:type="dxa"/>
            <w:tcBorders>
              <w:top w:val="nil"/>
              <w:left w:val="nil"/>
              <w:bottom w:val="nil"/>
              <w:right w:val="nil"/>
            </w:tcBorders>
            <w:vAlign w:val="bottom"/>
          </w:tcPr>
          <w:p w:rsidR="000B6941" w:rsidRPr="00E964B8" w:rsidRDefault="000B6941" w:rsidP="00BC4FAE">
            <w:pPr>
              <w:spacing w:line="240" w:lineRule="exact"/>
              <w:rPr>
                <w:rFonts w:ascii="Calibri" w:hAnsi="Calibri"/>
              </w:rPr>
            </w:pPr>
            <w:r w:rsidRPr="00E964B8">
              <w:rPr>
                <w:rFonts w:ascii="Calibri" w:hAnsi="Calibri"/>
              </w:rPr>
              <w:t xml:space="preserve">Board of Regents </w:t>
            </w:r>
          </w:p>
        </w:tc>
        <w:tc>
          <w:tcPr>
            <w:tcW w:w="2635" w:type="dxa"/>
            <w:tcBorders>
              <w:top w:val="single" w:sz="4" w:space="0" w:color="auto"/>
              <w:left w:val="nil"/>
              <w:bottom w:val="single" w:sz="4" w:space="0" w:color="auto"/>
              <w:right w:val="nil"/>
            </w:tcBorders>
            <w:vAlign w:val="bottom"/>
          </w:tcPr>
          <w:p w:rsidR="000B6941" w:rsidRPr="00E964B8" w:rsidRDefault="000B6941" w:rsidP="00BC4FAE">
            <w:pPr>
              <w:spacing w:line="240" w:lineRule="exact"/>
              <w:rPr>
                <w:rFonts w:ascii="Calibri" w:hAnsi="Calibri"/>
                <w:b/>
                <w:u w:val="single"/>
              </w:rPr>
            </w:pPr>
          </w:p>
        </w:tc>
      </w:tr>
    </w:tbl>
    <w:p w:rsidR="000B6941" w:rsidRPr="00E964B8" w:rsidRDefault="000B6941" w:rsidP="00BC4FAE">
      <w:pPr>
        <w:spacing w:after="0"/>
        <w:rPr>
          <w:rFonts w:ascii="Calibri" w:hAnsi="Calibri"/>
        </w:rPr>
      </w:pPr>
    </w:p>
    <w:p w:rsidR="000B6941" w:rsidRDefault="000B6941" w:rsidP="00BC4FAE">
      <w:pPr>
        <w:spacing w:after="0"/>
        <w:rPr>
          <w:rFonts w:ascii="Calibri" w:hAnsi="Calibri"/>
        </w:rPr>
      </w:pPr>
      <w:r>
        <w:rPr>
          <w:rFonts w:ascii="Calibri" w:hAnsi="Calibri"/>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w:t>
      </w:r>
      <w:proofErr w:type="gramStart"/>
      <w:r w:rsidRPr="0009473D">
        <w:rPr>
          <w:rFonts w:ascii="Calibri" w:eastAsia="Calibri" w:hAnsi="Calibri"/>
        </w:rPr>
        <w:t>Keeling</w:t>
      </w:r>
      <w:proofErr w:type="gramEnd"/>
      <w:r w:rsidRPr="0009473D">
        <w:rPr>
          <w:rFonts w:ascii="Calibri" w:eastAsia="Calibri" w:hAnsi="Calibri"/>
        </w:rPr>
        <w:t xml:space="preserve"> </w:t>
      </w:r>
      <w:hyperlink r:id="rId44"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BC4FAE">
      <w:pPr>
        <w:numPr>
          <w:ilvl w:val="1"/>
          <w:numId w:val="1"/>
        </w:numPr>
        <w:spacing w:after="0"/>
        <w:ind w:left="576" w:hanging="144"/>
        <w:rPr>
          <w:rFonts w:ascii="Calibri" w:eastAsia="Calibri" w:hAnsi="Calibri"/>
        </w:rPr>
      </w:pPr>
      <w:r w:rsidRPr="0009473D">
        <w:rPr>
          <w:rFonts w:ascii="Calibri" w:eastAsia="Calibri" w:hAnsi="Calibri"/>
        </w:rPr>
        <w:t>Current course prefix (subject area) and number:  GEOG 424G</w:t>
      </w:r>
    </w:p>
    <w:p w:rsidR="000B6941" w:rsidRPr="0009473D" w:rsidRDefault="000B6941" w:rsidP="00BC4FAE">
      <w:pPr>
        <w:numPr>
          <w:ilvl w:val="1"/>
          <w:numId w:val="1"/>
        </w:numPr>
        <w:tabs>
          <w:tab w:val="left" w:pos="990"/>
        </w:tabs>
        <w:spacing w:after="0"/>
        <w:ind w:left="576" w:hanging="144"/>
        <w:rPr>
          <w:rFonts w:ascii="Calibri" w:eastAsia="Calibri" w:hAnsi="Calibri"/>
        </w:rPr>
      </w:pPr>
      <w:r w:rsidRPr="0009473D">
        <w:rPr>
          <w:rFonts w:ascii="Calibri" w:eastAsia="Calibri" w:hAnsi="Calibri"/>
        </w:rPr>
        <w:t>Course title: Weather Analysis and Forecasting</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Content now embedded in GEOS 526</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3/8/2016</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39"/>
        </w:numPr>
        <w:spacing w:after="0"/>
        <w:ind w:left="1152"/>
        <w:rPr>
          <w:rFonts w:ascii="Calibri" w:eastAsia="Calibri" w:hAnsi="Calibri"/>
        </w:rPr>
      </w:pPr>
      <w:r w:rsidRPr="0009473D">
        <w:rPr>
          <w:rFonts w:ascii="Calibri" w:eastAsia="Calibri" w:hAnsi="Calibri"/>
        </w:rPr>
        <w:t>Current course prefix (subject area) and number:  GEOG434G</w:t>
      </w:r>
    </w:p>
    <w:p w:rsidR="000B6941" w:rsidRPr="0009473D" w:rsidRDefault="000B6941" w:rsidP="00525D1C">
      <w:pPr>
        <w:numPr>
          <w:ilvl w:val="1"/>
          <w:numId w:val="39"/>
        </w:numPr>
        <w:tabs>
          <w:tab w:val="left" w:pos="990"/>
        </w:tabs>
        <w:spacing w:after="0"/>
        <w:ind w:left="576" w:hanging="144"/>
        <w:rPr>
          <w:rFonts w:ascii="Calibri" w:eastAsia="Calibri" w:hAnsi="Calibri"/>
        </w:rPr>
      </w:pPr>
      <w:r w:rsidRPr="0009473D">
        <w:rPr>
          <w:rFonts w:ascii="Calibri" w:eastAsia="Calibri" w:hAnsi="Calibri"/>
        </w:rPr>
        <w:t>Course title: Historic Preservation</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534 Historic Preservation and Planning</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Graduate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College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525D1C">
      <w:pPr>
        <w:numPr>
          <w:ilvl w:val="0"/>
          <w:numId w:val="41"/>
        </w:numPr>
        <w:spacing w:after="0"/>
        <w:contextualSpacing/>
        <w:rPr>
          <w:rFonts w:ascii="Calibri" w:hAnsi="Calibri"/>
          <w:b/>
        </w:rPr>
      </w:pPr>
      <w:r w:rsidRPr="0009473D">
        <w:rPr>
          <w:rFonts w:ascii="Calibri" w:hAnsi="Calibri"/>
          <w:b/>
        </w:rPr>
        <w:t>Identification of course or program:</w:t>
      </w:r>
    </w:p>
    <w:p w:rsidR="000B6941" w:rsidRPr="0009473D" w:rsidRDefault="000B6941" w:rsidP="00BC4FAE">
      <w:pPr>
        <w:spacing w:after="0"/>
        <w:contextualSpacing/>
      </w:pPr>
    </w:p>
    <w:p w:rsidR="000B6941" w:rsidRPr="0009473D" w:rsidRDefault="000B6941" w:rsidP="00BC4FAE">
      <w:pPr>
        <w:spacing w:after="0"/>
        <w:contextualSpacing/>
        <w:outlineLvl w:val="0"/>
        <w:rPr>
          <w:rFonts w:ascii="Calibri" w:hAnsi="Calibri"/>
          <w:b/>
        </w:rPr>
      </w:pPr>
      <w:r w:rsidRPr="0009473D">
        <w:rPr>
          <w:rFonts w:ascii="Calibri" w:hAnsi="Calibri"/>
        </w:rPr>
        <w:t xml:space="preserve">        1.1   Current course prefix (subject area) and number:  GEOG462G</w:t>
      </w:r>
    </w:p>
    <w:p w:rsidR="000B6941" w:rsidRPr="0009473D" w:rsidRDefault="000B6941" w:rsidP="00BC4FAE">
      <w:pPr>
        <w:tabs>
          <w:tab w:val="left" w:pos="990"/>
        </w:tabs>
        <w:spacing w:after="0"/>
        <w:outlineLvl w:val="0"/>
        <w:rPr>
          <w:rFonts w:ascii="Calibri" w:eastAsia="Calibri" w:hAnsi="Calibri"/>
        </w:rPr>
      </w:pPr>
      <w:r w:rsidRPr="0009473D">
        <w:rPr>
          <w:rFonts w:ascii="Calibri" w:eastAsia="Calibri" w:hAnsi="Calibri"/>
        </w:rPr>
        <w:t xml:space="preserve">        1.2   Course title: Geography of South America</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540 Advanced Regional Geography</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1"/>
        </w:numPr>
        <w:spacing w:after="0"/>
        <w:contextualSpacing/>
        <w:rPr>
          <w:rFonts w:ascii="Calibri" w:hAnsi="Calibri"/>
          <w:b/>
        </w:rPr>
      </w:pPr>
      <w:r w:rsidRPr="0009473D">
        <w:rPr>
          <w:rFonts w:ascii="Calibri" w:hAnsi="Calibri"/>
          <w:b/>
        </w:rPr>
        <w:t xml:space="preserve">   </w:t>
      </w:r>
      <w:r w:rsidRPr="0009473D">
        <w:rPr>
          <w:rFonts w:ascii="Calibri" w:hAnsi="Calibri"/>
        </w:rPr>
        <w:t>Current course prefix (subject area) and number:  GEOG467G</w:t>
      </w:r>
    </w:p>
    <w:p w:rsidR="000B6941" w:rsidRPr="0009473D" w:rsidRDefault="000B6941" w:rsidP="00BC4FAE">
      <w:pPr>
        <w:tabs>
          <w:tab w:val="left" w:pos="990"/>
        </w:tabs>
        <w:spacing w:after="0"/>
        <w:rPr>
          <w:rFonts w:ascii="Calibri" w:eastAsia="Calibri" w:hAnsi="Calibri"/>
        </w:rPr>
      </w:pPr>
      <w:r w:rsidRPr="0009473D">
        <w:rPr>
          <w:rFonts w:ascii="Calibri" w:eastAsia="Calibri" w:hAnsi="Calibri"/>
        </w:rPr>
        <w:t>1.2      Course title: Geography of the Middle East</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540 Advanced Regional Geography</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0"/>
        </w:numPr>
        <w:spacing w:after="0"/>
        <w:ind w:left="576" w:hanging="144"/>
        <w:rPr>
          <w:rFonts w:ascii="Calibri" w:eastAsia="Calibri" w:hAnsi="Calibri"/>
        </w:rPr>
      </w:pPr>
      <w:r w:rsidRPr="0009473D">
        <w:rPr>
          <w:rFonts w:ascii="Calibri" w:eastAsia="Calibri" w:hAnsi="Calibri"/>
        </w:rPr>
        <w:t>Current course prefix (subject area) and number:  GEOG 474G</w:t>
      </w:r>
    </w:p>
    <w:p w:rsidR="000B6941" w:rsidRPr="0009473D" w:rsidRDefault="000B6941" w:rsidP="00525D1C">
      <w:pPr>
        <w:numPr>
          <w:ilvl w:val="1"/>
          <w:numId w:val="40"/>
        </w:numPr>
        <w:tabs>
          <w:tab w:val="left" w:pos="990"/>
        </w:tabs>
        <w:spacing w:after="0"/>
        <w:ind w:left="576" w:hanging="144"/>
        <w:rPr>
          <w:rFonts w:ascii="Calibri" w:eastAsia="Calibri" w:hAnsi="Calibri"/>
        </w:rPr>
      </w:pPr>
      <w:r w:rsidRPr="0009473D">
        <w:rPr>
          <w:rFonts w:ascii="Calibri" w:eastAsia="Calibri" w:hAnsi="Calibri"/>
        </w:rPr>
        <w:t>Course title: Environmental Planning</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584 Advanced Environmental Planning</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2"/>
        </w:numPr>
        <w:spacing w:after="0"/>
        <w:ind w:hanging="900"/>
        <w:rPr>
          <w:rFonts w:ascii="Calibri" w:eastAsia="Calibri" w:hAnsi="Calibri"/>
        </w:rPr>
      </w:pPr>
      <w:r w:rsidRPr="0009473D">
        <w:rPr>
          <w:rFonts w:ascii="Calibri" w:eastAsia="Calibri" w:hAnsi="Calibri"/>
        </w:rPr>
        <w:t>Current course prefix (subject area) and number:  GEOG501</w:t>
      </w:r>
    </w:p>
    <w:p w:rsidR="000B6941" w:rsidRPr="0009473D" w:rsidRDefault="000B6941" w:rsidP="00525D1C">
      <w:pPr>
        <w:numPr>
          <w:ilvl w:val="1"/>
          <w:numId w:val="42"/>
        </w:numPr>
        <w:tabs>
          <w:tab w:val="left" w:pos="990"/>
        </w:tabs>
        <w:spacing w:after="0"/>
        <w:ind w:left="576" w:hanging="144"/>
        <w:rPr>
          <w:rFonts w:ascii="Calibri" w:eastAsia="Calibri" w:hAnsi="Calibri"/>
        </w:rPr>
      </w:pPr>
      <w:r w:rsidRPr="0009473D">
        <w:rPr>
          <w:rFonts w:ascii="Calibri" w:eastAsia="Calibri" w:hAnsi="Calibri"/>
        </w:rPr>
        <w:t>Course title: Geoscience and Development</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501</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3"/>
        </w:numPr>
        <w:spacing w:after="0"/>
        <w:ind w:hanging="900"/>
        <w:rPr>
          <w:rFonts w:ascii="Calibri" w:eastAsia="Calibri" w:hAnsi="Calibri"/>
        </w:rPr>
      </w:pPr>
      <w:r w:rsidRPr="0009473D">
        <w:rPr>
          <w:rFonts w:ascii="Calibri" w:eastAsia="Calibri" w:hAnsi="Calibri"/>
        </w:rPr>
        <w:t>Current course prefix (subject area) and number:  GEOG502</w:t>
      </w:r>
    </w:p>
    <w:p w:rsidR="000B6941" w:rsidRPr="0009473D" w:rsidRDefault="000B6941" w:rsidP="00525D1C">
      <w:pPr>
        <w:numPr>
          <w:ilvl w:val="1"/>
          <w:numId w:val="43"/>
        </w:numPr>
        <w:tabs>
          <w:tab w:val="left" w:pos="990"/>
        </w:tabs>
        <w:spacing w:after="0"/>
        <w:ind w:left="576" w:hanging="144"/>
        <w:rPr>
          <w:rFonts w:ascii="Calibri" w:eastAsia="Calibri" w:hAnsi="Calibri"/>
        </w:rPr>
      </w:pPr>
      <w:r w:rsidRPr="0009473D">
        <w:rPr>
          <w:rFonts w:ascii="Calibri" w:eastAsia="Calibri" w:hAnsi="Calibri"/>
        </w:rPr>
        <w:t>Course title: Geoscience Field Research Methods</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502</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Ogden College, Department of Geography and Geology</w:t>
      </w:r>
    </w:p>
    <w:p w:rsidR="000B6941" w:rsidRPr="0009473D" w:rsidRDefault="000B6941" w:rsidP="00BC4FAE">
      <w:pPr>
        <w:spacing w:after="0"/>
        <w:rPr>
          <w:rFonts w:ascii="Calibri" w:eastAsia="Calibri" w:hAnsi="Calibri"/>
        </w:rPr>
      </w:pPr>
      <w:r w:rsidRPr="0009473D">
        <w:rPr>
          <w:rFonts w:ascii="Calibri" w:eastAsia="Calibri" w:hAnsi="Calibri"/>
        </w:rPr>
        <w:t>Contact Person:  David Keeling, david.keeling@wku.edu,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4"/>
        </w:numPr>
        <w:spacing w:after="0"/>
        <w:ind w:hanging="900"/>
        <w:rPr>
          <w:rFonts w:ascii="Calibri" w:eastAsia="Calibri" w:hAnsi="Calibri"/>
        </w:rPr>
      </w:pPr>
      <w:r w:rsidRPr="0009473D">
        <w:rPr>
          <w:rFonts w:ascii="Calibri" w:eastAsia="Calibri" w:hAnsi="Calibri"/>
        </w:rPr>
        <w:t>Current course prefix (subject area) and number:  GEOG539</w:t>
      </w:r>
    </w:p>
    <w:p w:rsidR="000B6941" w:rsidRPr="0009473D" w:rsidRDefault="000B6941" w:rsidP="00525D1C">
      <w:pPr>
        <w:numPr>
          <w:ilvl w:val="1"/>
          <w:numId w:val="44"/>
        </w:numPr>
        <w:tabs>
          <w:tab w:val="left" w:pos="990"/>
        </w:tabs>
        <w:spacing w:after="0"/>
        <w:ind w:left="576" w:hanging="144"/>
        <w:rPr>
          <w:rFonts w:ascii="Calibri" w:eastAsia="Calibri" w:hAnsi="Calibri"/>
        </w:rPr>
      </w:pPr>
      <w:r w:rsidRPr="0009473D">
        <w:rPr>
          <w:rFonts w:ascii="Calibri" w:eastAsia="Calibri" w:hAnsi="Calibri"/>
        </w:rPr>
        <w:t>Course title: Seminar in Atmospheric Modeling</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___X__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Rationale:   Replaced by GEOS 526</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Effect on programs or other departments:  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before="100" w:beforeAutospacing="1" w:after="0" w:line="280" w:lineRule="exact"/>
        <w:contextualSpacing/>
        <w:rPr>
          <w:rFonts w:ascii="Calibri" w:eastAsia="Calibri" w:hAnsi="Calibri"/>
          <w:i/>
          <w:sz w:val="16"/>
          <w:szCs w:val="20"/>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w:t>
      </w:r>
      <w:proofErr w:type="gramStart"/>
      <w:r w:rsidRPr="0009473D">
        <w:rPr>
          <w:rFonts w:ascii="Calibri" w:eastAsia="Calibri" w:hAnsi="Calibri"/>
        </w:rPr>
        <w:t>Keeling</w:t>
      </w:r>
      <w:proofErr w:type="gramEnd"/>
      <w:r w:rsidRPr="0009473D">
        <w:rPr>
          <w:rFonts w:ascii="Calibri" w:eastAsia="Calibri" w:hAnsi="Calibri"/>
        </w:rPr>
        <w:t xml:space="preserve"> </w:t>
      </w:r>
      <w:hyperlink r:id="rId45"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5"/>
        </w:numPr>
        <w:spacing w:after="0"/>
        <w:ind w:hanging="900"/>
        <w:rPr>
          <w:rFonts w:ascii="Calibri" w:eastAsia="Calibri" w:hAnsi="Calibri"/>
        </w:rPr>
      </w:pPr>
      <w:r w:rsidRPr="0009473D">
        <w:rPr>
          <w:rFonts w:ascii="Calibri" w:eastAsia="Calibri" w:hAnsi="Calibri"/>
        </w:rPr>
        <w:t>Current course prefix (subject area) and number:  GEOL 420G</w:t>
      </w:r>
    </w:p>
    <w:p w:rsidR="000B6941" w:rsidRPr="0009473D" w:rsidRDefault="000B6941" w:rsidP="00525D1C">
      <w:pPr>
        <w:numPr>
          <w:ilvl w:val="1"/>
          <w:numId w:val="45"/>
        </w:numPr>
        <w:tabs>
          <w:tab w:val="left" w:pos="990"/>
        </w:tabs>
        <w:spacing w:after="0"/>
        <w:ind w:left="576" w:hanging="144"/>
        <w:rPr>
          <w:rFonts w:ascii="Calibri" w:eastAsia="Calibri" w:hAnsi="Calibri"/>
        </w:rPr>
      </w:pPr>
      <w:r w:rsidRPr="0009473D">
        <w:rPr>
          <w:rFonts w:ascii="Calibri" w:eastAsia="Calibri" w:hAnsi="Calibri"/>
        </w:rPr>
        <w:t>Course title: Geomorphology</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Content now embedded in GEOS 521</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w:t>
      </w:r>
      <w:proofErr w:type="gramStart"/>
      <w:r w:rsidRPr="0009473D">
        <w:rPr>
          <w:rFonts w:ascii="Calibri" w:eastAsia="Calibri" w:hAnsi="Calibri"/>
        </w:rPr>
        <w:t>Keeling</w:t>
      </w:r>
      <w:proofErr w:type="gramEnd"/>
      <w:r w:rsidRPr="0009473D">
        <w:rPr>
          <w:rFonts w:ascii="Calibri" w:eastAsia="Calibri" w:hAnsi="Calibri"/>
        </w:rPr>
        <w:t xml:space="preserve"> </w:t>
      </w:r>
      <w:hyperlink r:id="rId46"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6"/>
        </w:numPr>
        <w:spacing w:after="0"/>
        <w:rPr>
          <w:rFonts w:ascii="Calibri" w:eastAsia="Calibri" w:hAnsi="Calibri"/>
        </w:rPr>
      </w:pPr>
      <w:r w:rsidRPr="0009473D">
        <w:rPr>
          <w:rFonts w:ascii="Calibri" w:eastAsia="Calibri" w:hAnsi="Calibri"/>
        </w:rPr>
        <w:t>Current course prefix (subject area) and number:  GEOL 460G</w:t>
      </w:r>
    </w:p>
    <w:p w:rsidR="000B6941" w:rsidRPr="0009473D" w:rsidRDefault="000B6941" w:rsidP="00525D1C">
      <w:pPr>
        <w:numPr>
          <w:ilvl w:val="1"/>
          <w:numId w:val="46"/>
        </w:numPr>
        <w:tabs>
          <w:tab w:val="left" w:pos="990"/>
        </w:tabs>
        <w:spacing w:after="0"/>
        <w:ind w:left="576" w:hanging="144"/>
        <w:rPr>
          <w:rFonts w:ascii="Calibri" w:eastAsia="Calibri" w:hAnsi="Calibri"/>
        </w:rPr>
      </w:pPr>
      <w:r w:rsidRPr="0009473D">
        <w:rPr>
          <w:rFonts w:ascii="Calibri" w:eastAsia="Calibri" w:hAnsi="Calibri"/>
        </w:rPr>
        <w:t>Course title: Sedimentation and Stratigraphy</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Undergraduate course restructured to GEOL 360</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Suspend/Delete/Reactivate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2/24/2017</w:t>
      </w:r>
    </w:p>
    <w:p w:rsidR="000B6941" w:rsidRPr="0009473D" w:rsidRDefault="000B6941" w:rsidP="00BC4FAE">
      <w:pPr>
        <w:spacing w:after="0"/>
        <w:rPr>
          <w:rFonts w:ascii="Calibri" w:eastAsia="Calibri" w:hAnsi="Calibri"/>
        </w:rPr>
      </w:pPr>
      <w:r w:rsidRPr="0009473D">
        <w:rPr>
          <w:rFonts w:ascii="Calibri" w:eastAsia="Calibri" w:hAnsi="Calibri"/>
        </w:rPr>
        <w:t>College, Department:  Ogden College, Geography and Geology</w:t>
      </w:r>
    </w:p>
    <w:p w:rsidR="000B6941" w:rsidRPr="0009473D" w:rsidRDefault="000B6941" w:rsidP="00BC4FAE">
      <w:pPr>
        <w:spacing w:after="0"/>
        <w:rPr>
          <w:rFonts w:ascii="Calibri" w:eastAsia="Calibri" w:hAnsi="Calibri"/>
        </w:rPr>
      </w:pPr>
      <w:r w:rsidRPr="0009473D">
        <w:rPr>
          <w:rFonts w:ascii="Calibri" w:eastAsia="Calibri" w:hAnsi="Calibri"/>
        </w:rPr>
        <w:t xml:space="preserve">Contact Person:  Name, email, phone   David </w:t>
      </w:r>
      <w:proofErr w:type="gramStart"/>
      <w:r w:rsidRPr="0009473D">
        <w:rPr>
          <w:rFonts w:ascii="Calibri" w:eastAsia="Calibri" w:hAnsi="Calibri"/>
        </w:rPr>
        <w:t>Keeling</w:t>
      </w:r>
      <w:proofErr w:type="gramEnd"/>
      <w:r w:rsidRPr="0009473D">
        <w:rPr>
          <w:rFonts w:ascii="Calibri" w:eastAsia="Calibri" w:hAnsi="Calibri"/>
        </w:rPr>
        <w:t xml:space="preserve"> </w:t>
      </w:r>
      <w:hyperlink r:id="rId47"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7"/>
        </w:numPr>
        <w:spacing w:after="0"/>
        <w:rPr>
          <w:rFonts w:ascii="Calibri" w:eastAsia="Calibri" w:hAnsi="Calibri"/>
        </w:rPr>
      </w:pPr>
      <w:r w:rsidRPr="0009473D">
        <w:rPr>
          <w:rFonts w:ascii="Calibri" w:eastAsia="Calibri" w:hAnsi="Calibri"/>
        </w:rPr>
        <w:t>Current course prefix (subject area) and number:  GEOL 475G</w:t>
      </w:r>
    </w:p>
    <w:p w:rsidR="000B6941" w:rsidRPr="0009473D" w:rsidRDefault="000B6941" w:rsidP="00525D1C">
      <w:pPr>
        <w:numPr>
          <w:ilvl w:val="1"/>
          <w:numId w:val="47"/>
        </w:numPr>
        <w:tabs>
          <w:tab w:val="left" w:pos="990"/>
        </w:tabs>
        <w:spacing w:after="0"/>
        <w:rPr>
          <w:rFonts w:ascii="Calibri" w:eastAsia="Calibri" w:hAnsi="Calibri"/>
        </w:rPr>
      </w:pPr>
      <w:r w:rsidRPr="0009473D">
        <w:rPr>
          <w:rFonts w:ascii="Calibri" w:eastAsia="Calibri" w:hAnsi="Calibri"/>
        </w:rPr>
        <w:t>Course title: Independent Topics/Geology</w:t>
      </w:r>
      <w:r w:rsidRPr="0009473D">
        <w:rPr>
          <w:rFonts w:ascii="Calibri" w:eastAsia="Calibri" w:hAnsi="Calibri"/>
        </w:rPr>
        <w:br/>
      </w: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Action (check one):   ____</w:t>
      </w:r>
      <w:r w:rsidRPr="0009473D">
        <w:rPr>
          <w:rFonts w:ascii="Calibri" w:eastAsia="Calibri" w:hAnsi="Calibri"/>
          <w:sz w:val="20"/>
        </w:rPr>
        <w:t xml:space="preserve"> </w:t>
      </w:r>
      <w:r w:rsidRPr="0009473D">
        <w:rPr>
          <w:rFonts w:ascii="Calibri" w:eastAsia="Calibri" w:hAnsi="Calibri"/>
        </w:rPr>
        <w:t>suspend     __x___</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 xml:space="preserve"> Replaced by GEOS 510 and GEOS 502</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00" w:type="dxa"/>
            <w:tcBorders>
              <w:top w:val="nil"/>
              <w:left w:val="nil"/>
              <w:bottom w:val="single" w:sz="4" w:space="0" w:color="auto"/>
              <w:right w:val="nil"/>
            </w:tcBorders>
            <w:vAlign w:val="center"/>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center"/>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Course - Delete</w:t>
      </w:r>
    </w:p>
    <w:p w:rsidR="000B6941" w:rsidRPr="0009473D" w:rsidRDefault="000B6941" w:rsidP="00BC4FAE">
      <w:pPr>
        <w:spacing w:after="0"/>
        <w:jc w:val="center"/>
        <w:rPr>
          <w:rFonts w:ascii="Calibri" w:eastAsia="Calibri" w:hAnsi="Calibri"/>
          <w:b/>
        </w:rPr>
      </w:pPr>
      <w:r w:rsidRPr="0009473D">
        <w:rPr>
          <w:rFonts w:ascii="Calibri" w:eastAsia="Calibri" w:hAnsi="Calibri"/>
          <w:b/>
        </w:rPr>
        <w:t>(Consent)</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1/19/17</w:t>
      </w:r>
    </w:p>
    <w:p w:rsidR="000B6941" w:rsidRPr="0009473D" w:rsidRDefault="000B6941" w:rsidP="00BC4FAE">
      <w:pPr>
        <w:spacing w:after="0"/>
        <w:rPr>
          <w:rFonts w:ascii="Calibri" w:eastAsia="Calibri" w:hAnsi="Calibri"/>
        </w:rPr>
      </w:pPr>
      <w:r w:rsidRPr="0009473D">
        <w:rPr>
          <w:rFonts w:ascii="Calibri" w:eastAsia="Calibri" w:hAnsi="Calibri"/>
        </w:rPr>
        <w:t>Ogden College, Architectural and Manufacturing Sciences</w:t>
      </w:r>
    </w:p>
    <w:p w:rsidR="000B6941" w:rsidRPr="0009473D" w:rsidRDefault="000B6941" w:rsidP="00BC4FAE">
      <w:pPr>
        <w:spacing w:after="0"/>
        <w:rPr>
          <w:rFonts w:ascii="Calibri" w:eastAsia="Calibri" w:hAnsi="Calibri"/>
        </w:rPr>
      </w:pPr>
      <w:r w:rsidRPr="0009473D">
        <w:rPr>
          <w:rFonts w:ascii="Calibri" w:eastAsia="Calibri" w:hAnsi="Calibri"/>
        </w:rPr>
        <w:t>Contact Person:  Mark Doggett, mark.doggett@wku.edu, 270-745-6951</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1.</w:t>
      </w:r>
      <w:r w:rsidRPr="0009473D">
        <w:rPr>
          <w:rFonts w:ascii="Calibri" w:eastAsia="Calibri" w:hAnsi="Calibri"/>
          <w:b/>
        </w:rPr>
        <w:tab/>
        <w:t>Identification of course or program:</w:t>
      </w:r>
    </w:p>
    <w:p w:rsidR="000B6941" w:rsidRPr="0009473D" w:rsidRDefault="000B6941" w:rsidP="00525D1C">
      <w:pPr>
        <w:numPr>
          <w:ilvl w:val="1"/>
          <w:numId w:val="48"/>
        </w:numPr>
        <w:spacing w:after="0"/>
        <w:rPr>
          <w:rFonts w:ascii="Calibri" w:eastAsia="Calibri" w:hAnsi="Calibri"/>
        </w:rPr>
      </w:pPr>
      <w:r w:rsidRPr="0009473D">
        <w:rPr>
          <w:rFonts w:ascii="Calibri" w:eastAsia="Calibri" w:hAnsi="Calibri"/>
        </w:rPr>
        <w:t xml:space="preserve">Current course prefix (subject area) and number: INED 568 </w:t>
      </w:r>
    </w:p>
    <w:p w:rsidR="000B6941" w:rsidRPr="0009473D" w:rsidRDefault="000B6941" w:rsidP="00525D1C">
      <w:pPr>
        <w:numPr>
          <w:ilvl w:val="1"/>
          <w:numId w:val="48"/>
        </w:numPr>
        <w:tabs>
          <w:tab w:val="left" w:pos="990"/>
        </w:tabs>
        <w:spacing w:after="0"/>
        <w:ind w:left="576" w:hanging="126"/>
        <w:rPr>
          <w:rFonts w:ascii="Calibri" w:eastAsia="Calibri" w:hAnsi="Calibri"/>
        </w:rPr>
      </w:pPr>
      <w:r w:rsidRPr="0009473D">
        <w:rPr>
          <w:rFonts w:ascii="Calibri" w:eastAsia="Calibri" w:hAnsi="Calibri"/>
        </w:rPr>
        <w:t>Course title: Ceramics and Plastics</w:t>
      </w:r>
    </w:p>
    <w:p w:rsidR="000B6941" w:rsidRPr="0009473D" w:rsidRDefault="000B6941" w:rsidP="00BC4FAE">
      <w:pPr>
        <w:tabs>
          <w:tab w:val="left" w:pos="990"/>
        </w:tabs>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2.</w:t>
      </w:r>
      <w:r w:rsidRPr="0009473D">
        <w:rPr>
          <w:rFonts w:ascii="Calibri" w:eastAsia="Calibri" w:hAnsi="Calibri"/>
          <w:b/>
        </w:rPr>
        <w:tab/>
        <w:t xml:space="preserve">Action (check one):   </w:t>
      </w:r>
      <w:r w:rsidRPr="0009473D">
        <w:rPr>
          <w:rFonts w:ascii="Calibri" w:eastAsia="Calibri" w:hAnsi="Calibri"/>
        </w:rPr>
        <w:t>_______</w:t>
      </w:r>
      <w:r w:rsidRPr="0009473D">
        <w:rPr>
          <w:rFonts w:ascii="Calibri" w:eastAsia="Calibri" w:hAnsi="Calibri"/>
          <w:b/>
        </w:rPr>
        <w:t xml:space="preserve"> </w:t>
      </w:r>
      <w:r w:rsidRPr="0009473D">
        <w:rPr>
          <w:rFonts w:ascii="Calibri" w:eastAsia="Calibri" w:hAnsi="Calibri"/>
        </w:rPr>
        <w:t xml:space="preserve">suspend     </w:t>
      </w:r>
      <w:r w:rsidRPr="0009473D">
        <w:rPr>
          <w:rFonts w:ascii="Calibri" w:eastAsia="Calibri" w:hAnsi="Calibri"/>
          <w:b/>
        </w:rPr>
        <w:t xml:space="preserve">X </w:t>
      </w:r>
      <w:r w:rsidRPr="0009473D">
        <w:rPr>
          <w:rFonts w:ascii="Calibri" w:eastAsia="Calibri" w:hAnsi="Calibri"/>
          <w:sz w:val="20"/>
        </w:rPr>
        <w:t xml:space="preserve">  </w:t>
      </w:r>
      <w:r w:rsidRPr="0009473D">
        <w:rPr>
          <w:rFonts w:ascii="Calibri" w:eastAsia="Calibri" w:hAnsi="Calibri"/>
        </w:rPr>
        <w:t>delete     _____</w:t>
      </w:r>
      <w:r w:rsidRPr="0009473D">
        <w:rPr>
          <w:rFonts w:ascii="Calibri" w:eastAsia="Calibri" w:hAnsi="Calibri"/>
          <w:sz w:val="20"/>
        </w:rPr>
        <w:t xml:space="preserve"> </w:t>
      </w:r>
      <w:r w:rsidRPr="0009473D">
        <w:rPr>
          <w:rFonts w:ascii="Calibri" w:eastAsia="Calibri" w:hAnsi="Calibri"/>
        </w:rPr>
        <w:t xml:space="preserve">reactivate </w:t>
      </w:r>
      <w:r w:rsidRPr="0009473D">
        <w:rPr>
          <w:rFonts w:ascii="Calibri" w:eastAsia="Calibri" w:hAnsi="Calibri"/>
          <w:b/>
        </w:rPr>
        <w:tab/>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b/>
        </w:rPr>
        <w:t>3.</w:t>
      </w:r>
      <w:r w:rsidRPr="0009473D">
        <w:rPr>
          <w:rFonts w:ascii="Calibri" w:eastAsia="Calibri" w:hAnsi="Calibri"/>
          <w:b/>
        </w:rPr>
        <w:tab/>
        <w:t xml:space="preserve">Rationale: </w:t>
      </w:r>
      <w:r w:rsidRPr="0009473D">
        <w:rPr>
          <w:rFonts w:ascii="Calibri" w:eastAsia="Calibri" w:hAnsi="Calibri"/>
        </w:rPr>
        <w:t>The course</w:t>
      </w:r>
      <w:r w:rsidRPr="0009473D">
        <w:rPr>
          <w:rFonts w:ascii="Calibri" w:eastAsia="Calibri" w:hAnsi="Calibri"/>
          <w:b/>
        </w:rPr>
        <w:t xml:space="preserve"> </w:t>
      </w:r>
      <w:r w:rsidRPr="0009473D">
        <w:rPr>
          <w:rFonts w:ascii="Calibri" w:eastAsia="Calibri" w:hAnsi="Calibri"/>
        </w:rPr>
        <w:t>was last offered in 1989 as an industrial education course. There is currently no plan to offer it in the future.</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4.</w:t>
      </w:r>
      <w:r w:rsidRPr="0009473D">
        <w:rPr>
          <w:rFonts w:ascii="Calibri" w:eastAsia="Calibri" w:hAnsi="Calibri"/>
          <w:b/>
        </w:rPr>
        <w:tab/>
        <w:t xml:space="preserve">Effect on programs or other departments: </w:t>
      </w:r>
      <w:r w:rsidRPr="0009473D">
        <w:rPr>
          <w:rFonts w:ascii="Calibri" w:eastAsia="Calibri" w:hAnsi="Calibri"/>
        </w:rPr>
        <w:t>None</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of implementation: </w:t>
      </w:r>
      <w:r>
        <w:rPr>
          <w:rFonts w:ascii="Calibri" w:eastAsia="Calibri" w:hAnsi="Calibri"/>
        </w:rPr>
        <w:t>Summer 2017</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rPr>
      </w:pPr>
      <w:r w:rsidRPr="0009473D">
        <w:rPr>
          <w:rFonts w:ascii="Calibri" w:eastAsia="Calibri" w:hAnsi="Calibri"/>
        </w:rPr>
        <w:t xml:space="preserve"> </w:t>
      </w:r>
    </w:p>
    <w:tbl>
      <w:tblPr>
        <w:tblStyle w:val="TableGrid26"/>
        <w:tblW w:w="0" w:type="auto"/>
        <w:tblInd w:w="450" w:type="dxa"/>
        <w:tblCellMar>
          <w:left w:w="0" w:type="dxa"/>
          <w:right w:w="115" w:type="dxa"/>
        </w:tblCellMar>
        <w:tblLook w:val="04A0" w:firstRow="1" w:lastRow="0" w:firstColumn="1" w:lastColumn="0" w:noHBand="0" w:noVBand="1"/>
      </w:tblPr>
      <w:tblGrid>
        <w:gridCol w:w="5490"/>
        <w:gridCol w:w="2700"/>
      </w:tblGrid>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2/3/2017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Graduate Curriculum Committee </w:t>
            </w:r>
          </w:p>
        </w:tc>
        <w:tc>
          <w:tcPr>
            <w:tcW w:w="270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r w:rsidR="000B6941" w:rsidRPr="0009473D" w:rsidTr="00EF0646">
        <w:trPr>
          <w:trHeight w:val="374"/>
        </w:trPr>
        <w:tc>
          <w:tcPr>
            <w:tcW w:w="5490"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*Proposals to suspend, delete or reactivate a course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January 20, 2017</w:t>
      </w:r>
    </w:p>
    <w:p w:rsidR="000B6941" w:rsidRPr="0009473D" w:rsidRDefault="000B6941" w:rsidP="00BC4FAE">
      <w:pPr>
        <w:spacing w:after="0"/>
        <w:rPr>
          <w:rFonts w:ascii="Calibri" w:hAnsi="Calibri"/>
        </w:rPr>
      </w:pPr>
      <w:r w:rsidRPr="0009473D">
        <w:rPr>
          <w:rFonts w:ascii="Calibri" w:hAnsi="Calibri"/>
        </w:rPr>
        <w:t xml:space="preserve">College, Department:   Ogden College of Science and Engineering, Department of Agriculture </w:t>
      </w:r>
    </w:p>
    <w:p w:rsidR="000B6941" w:rsidRPr="0009473D" w:rsidRDefault="000B6941" w:rsidP="00BC4FAE">
      <w:pPr>
        <w:spacing w:after="0"/>
        <w:rPr>
          <w:rFonts w:ascii="Calibri" w:hAnsi="Calibri"/>
        </w:rPr>
      </w:pPr>
      <w:r w:rsidRPr="0009473D">
        <w:rPr>
          <w:rFonts w:ascii="Calibri" w:hAnsi="Calibri"/>
        </w:rPr>
        <w:t xml:space="preserve">Contact Person:  Name, email, </w:t>
      </w:r>
      <w:proofErr w:type="gramStart"/>
      <w:r w:rsidRPr="0009473D">
        <w:rPr>
          <w:rFonts w:ascii="Calibri" w:hAnsi="Calibri"/>
        </w:rPr>
        <w:t>phone  Becky</w:t>
      </w:r>
      <w:proofErr w:type="gramEnd"/>
      <w:r w:rsidRPr="0009473D">
        <w:rPr>
          <w:rFonts w:ascii="Calibri" w:hAnsi="Calibri"/>
        </w:rPr>
        <w:t xml:space="preserve"> </w:t>
      </w:r>
      <w:proofErr w:type="spellStart"/>
      <w:r w:rsidRPr="0009473D">
        <w:rPr>
          <w:rFonts w:ascii="Calibri" w:hAnsi="Calibri"/>
        </w:rPr>
        <w:t>Gilfillen</w:t>
      </w:r>
      <w:proofErr w:type="spellEnd"/>
      <w:r w:rsidRPr="0009473D">
        <w:rPr>
          <w:rFonts w:ascii="Calibri" w:hAnsi="Calibri"/>
        </w:rPr>
        <w:t xml:space="preserve">, </w:t>
      </w:r>
      <w:hyperlink r:id="rId48" w:history="1">
        <w:r w:rsidRPr="0009473D">
          <w:rPr>
            <w:rFonts w:ascii="Calibri" w:hAnsi="Calibri"/>
            <w:color w:val="0563C1"/>
            <w:u w:val="single"/>
          </w:rPr>
          <w:t>becky.gilfillen@wku.edu</w:t>
        </w:r>
      </w:hyperlink>
      <w:r w:rsidRPr="0009473D">
        <w:rPr>
          <w:rFonts w:ascii="Calibri" w:hAnsi="Calibri"/>
        </w:rPr>
        <w:t>,  (270-745-5970)</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49"/>
        </w:numPr>
        <w:spacing w:after="0" w:line="280" w:lineRule="exact"/>
        <w:ind w:hanging="450"/>
        <w:contextualSpacing/>
        <w:rPr>
          <w:rFonts w:ascii="Calibri" w:hAnsi="Calibri"/>
        </w:rPr>
      </w:pPr>
      <w:r w:rsidRPr="0009473D">
        <w:rPr>
          <w:rFonts w:ascii="Calibri" w:hAnsi="Calibri"/>
        </w:rPr>
        <w:t>Course prefix (subject area) and number:    AGRO 452G</w:t>
      </w:r>
    </w:p>
    <w:p w:rsidR="000B6941" w:rsidRPr="0009473D" w:rsidRDefault="000B6941" w:rsidP="00525D1C">
      <w:pPr>
        <w:numPr>
          <w:ilvl w:val="1"/>
          <w:numId w:val="49"/>
        </w:numPr>
        <w:spacing w:after="0" w:line="280" w:lineRule="exact"/>
        <w:ind w:hanging="450"/>
        <w:contextualSpacing/>
        <w:rPr>
          <w:rFonts w:ascii="Calibri" w:hAnsi="Calibri"/>
        </w:rPr>
      </w:pPr>
      <w:r w:rsidRPr="0009473D">
        <w:rPr>
          <w:rFonts w:ascii="Calibri" w:hAnsi="Calibri"/>
        </w:rPr>
        <w:t>Course title:  Soil Microbiology</w:t>
      </w:r>
    </w:p>
    <w:p w:rsidR="000B6941" w:rsidRPr="0009473D" w:rsidRDefault="000B6941" w:rsidP="00BC4FAE">
      <w:pPr>
        <w:spacing w:after="0" w:line="280" w:lineRule="exact"/>
        <w:contextualSpacing/>
        <w:rPr>
          <w:rFonts w:ascii="Calibri" w:hAnsi="Calibri"/>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course number: AGRO 552</w:t>
      </w:r>
      <w:r w:rsidRPr="0009473D">
        <w:rPr>
          <w:rFonts w:ascii="Calibri" w:hAnsi="Calibri"/>
        </w:rPr>
        <w:tab/>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credit hours:</w:t>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grade type:</w:t>
      </w:r>
    </w:p>
    <w:p w:rsidR="000B6941" w:rsidRPr="0009473D" w:rsidRDefault="000B6941" w:rsidP="00BC4FAE">
      <w:pPr>
        <w:numPr>
          <w:ilvl w:val="1"/>
          <w:numId w:val="3"/>
        </w:numPr>
        <w:spacing w:after="0" w:line="280" w:lineRule="exact"/>
        <w:ind w:left="1170" w:hanging="450"/>
        <w:contextualSpacing/>
        <w:rPr>
          <w:rFonts w:ascii="Calibri" w:hAnsi="Calibri"/>
        </w:rPr>
      </w:pPr>
      <w:r w:rsidRPr="0009473D">
        <w:rPr>
          <w:rFonts w:ascii="Calibri" w:hAnsi="Calibri"/>
        </w:rPr>
        <w:t>prerequisites:</w:t>
      </w:r>
    </w:p>
    <w:p w:rsidR="000B6941" w:rsidRPr="0009473D" w:rsidRDefault="000B6941" w:rsidP="00BC4FAE">
      <w:pPr>
        <w:numPr>
          <w:ilvl w:val="1"/>
          <w:numId w:val="3"/>
        </w:numPr>
        <w:spacing w:after="0" w:line="280" w:lineRule="exact"/>
        <w:ind w:left="1170" w:hanging="450"/>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BC4FAE">
      <w:pPr>
        <w:numPr>
          <w:ilvl w:val="1"/>
          <w:numId w:val="3"/>
        </w:numPr>
        <w:spacing w:after="0" w:line="280" w:lineRule="exact"/>
        <w:ind w:left="1170" w:hanging="450"/>
        <w:contextualSpacing/>
        <w:rPr>
          <w:rFonts w:ascii="Calibri" w:hAnsi="Calibri"/>
          <w:b/>
        </w:rPr>
      </w:pPr>
      <w:proofErr w:type="gramStart"/>
      <w:r w:rsidRPr="0009473D">
        <w:rPr>
          <w:rFonts w:ascii="Calibri" w:hAnsi="Calibri"/>
        </w:rPr>
        <w:t>course</w:t>
      </w:r>
      <w:proofErr w:type="gramEnd"/>
      <w:r w:rsidRPr="0009473D">
        <w:rPr>
          <w:rFonts w:ascii="Calibri" w:hAnsi="Calibri"/>
        </w:rPr>
        <w:t xml:space="preserve"> description: (same)  Soil microbial populations and systems and their influence on plant nutrition, soil organic matter, its decomposition and other soil microbial biochemical processes are presented.</w:t>
      </w:r>
    </w:p>
    <w:p w:rsidR="000B6941" w:rsidRPr="0009473D" w:rsidRDefault="000B6941" w:rsidP="00BC4FAE">
      <w:pPr>
        <w:numPr>
          <w:ilvl w:val="1"/>
          <w:numId w:val="3"/>
        </w:numPr>
        <w:spacing w:after="0" w:line="280" w:lineRule="exact"/>
        <w:ind w:left="1170" w:hanging="45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BC4FAE">
      <w:pPr>
        <w:numPr>
          <w:ilvl w:val="0"/>
          <w:numId w:val="3"/>
        </w:numPr>
        <w:spacing w:after="0" w:line="280" w:lineRule="exact"/>
        <w:contextualSpacing/>
        <w:rPr>
          <w:rFonts w:ascii="Calibri" w:hAnsi="Calibri"/>
        </w:rPr>
      </w:pPr>
      <w:r w:rsidRPr="0009473D">
        <w:rPr>
          <w:rFonts w:ascii="Calibri" w:hAnsi="Calibri"/>
          <w:b/>
        </w:rPr>
        <w:t xml:space="preserve">Rationale for revision of course:  </w:t>
      </w:r>
      <w:r w:rsidRPr="0009473D">
        <w:rPr>
          <w:rFonts w:ascii="Calibri" w:hAnsi="Calibri"/>
        </w:rPr>
        <w:t>AGRO 452G is one of several 400G-level courses the Department of Agriculture proposes to change to 500-level status.  Since course content is taught at the 500-level, reflection of that level in the course number is warranted.</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BC4FAE">
      <w:pPr>
        <w:numPr>
          <w:ilvl w:val="0"/>
          <w:numId w:val="3"/>
        </w:numPr>
        <w:spacing w:after="0" w:line="280" w:lineRule="exact"/>
        <w:contextualSpacing/>
        <w:rPr>
          <w:rFonts w:ascii="Calibri" w:hAnsi="Calibri"/>
          <w:b/>
        </w:rPr>
      </w:pPr>
      <w:r w:rsidRPr="0009473D">
        <w:rPr>
          <w:rFonts w:ascii="Calibri" w:hAnsi="Calibri"/>
          <w:b/>
        </w:rPr>
        <w:t xml:space="preserve">Dates of committee approvals:  </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b/>
                <w:sz w:val="22"/>
                <w:u w:val="single"/>
              </w:rPr>
            </w:pPr>
            <w:r w:rsidRPr="0009473D">
              <w:rPr>
                <w:rFonts w:ascii="Calibri" w:hAnsi="Calibri"/>
                <w:sz w:val="22"/>
              </w:rPr>
              <w:t>3/8/2017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r>
              <w:rPr>
                <w:rFonts w:ascii="Calibri" w:eastAsia="Calibri" w:hAnsi="Calibri"/>
                <w:sz w:val="22"/>
                <w:szCs w:val="22"/>
              </w:rPr>
              <w:t>3/27/2017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w:t>
      </w:r>
      <w:r w:rsidRPr="0009473D">
        <w:rPr>
          <w:rFonts w:ascii="Calibri" w:hAnsi="Calibri"/>
        </w:rPr>
        <w:tab/>
        <w:t>January 20, 2017</w:t>
      </w:r>
    </w:p>
    <w:p w:rsidR="000B6941" w:rsidRPr="0009473D" w:rsidRDefault="000B6941" w:rsidP="00BC4FAE">
      <w:pPr>
        <w:spacing w:after="0"/>
        <w:rPr>
          <w:rFonts w:ascii="Calibri" w:hAnsi="Calibri"/>
        </w:rPr>
      </w:pPr>
      <w:r w:rsidRPr="0009473D">
        <w:rPr>
          <w:rFonts w:ascii="Calibri" w:hAnsi="Calibri"/>
        </w:rPr>
        <w:t>College, Department:   Ogden College of Science and Engineering, Department of Agriculture</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Name, email, phone Becky </w:t>
      </w:r>
      <w:proofErr w:type="spellStart"/>
      <w:r w:rsidRPr="0009473D">
        <w:rPr>
          <w:rFonts w:ascii="Calibri" w:hAnsi="Calibri"/>
        </w:rPr>
        <w:t>Gilfillen</w:t>
      </w:r>
      <w:proofErr w:type="spellEnd"/>
      <w:r w:rsidRPr="0009473D">
        <w:rPr>
          <w:rFonts w:ascii="Calibri" w:hAnsi="Calibri"/>
        </w:rPr>
        <w:t xml:space="preserve">, </w:t>
      </w:r>
      <w:hyperlink r:id="rId49" w:history="1">
        <w:r w:rsidRPr="0009473D">
          <w:rPr>
            <w:rFonts w:ascii="Calibri" w:hAnsi="Calibri"/>
            <w:color w:val="0563C1"/>
            <w:u w:val="single"/>
          </w:rPr>
          <w:t>becky.gilfillen@wku.edu</w:t>
        </w:r>
      </w:hyperlink>
      <w:r w:rsidRPr="0009473D">
        <w:rPr>
          <w:rFonts w:ascii="Calibri" w:hAnsi="Calibri"/>
        </w:rPr>
        <w:t xml:space="preserve">, </w:t>
      </w:r>
      <w:proofErr w:type="gramStart"/>
      <w:r w:rsidRPr="0009473D">
        <w:rPr>
          <w:rFonts w:ascii="Calibri" w:hAnsi="Calibri"/>
        </w:rPr>
        <w:t>(</w:t>
      </w:r>
      <w:proofErr w:type="gramEnd"/>
      <w:r w:rsidRPr="0009473D">
        <w:rPr>
          <w:rFonts w:ascii="Calibri" w:hAnsi="Calibri"/>
        </w:rPr>
        <w:t>270)745-5970</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prefix (subject area) and number:   AGRO 454G</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title:  Soil Management and Conservation</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number:</w:t>
      </w:r>
      <w:r w:rsidRPr="0009473D">
        <w:rPr>
          <w:rFonts w:ascii="Calibri" w:hAnsi="Calibri"/>
        </w:rPr>
        <w:tab/>
        <w:t xml:space="preserve">  AGRO 554</w:t>
      </w:r>
      <w:r w:rsidRPr="0009473D">
        <w:rPr>
          <w:rFonts w:ascii="Calibri" w:hAnsi="Calibri"/>
        </w:rPr>
        <w:tab/>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credit hours:</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grade type:</w:t>
      </w:r>
    </w:p>
    <w:p w:rsidR="000B6941" w:rsidRPr="0009473D" w:rsidRDefault="000B6941" w:rsidP="00525D1C">
      <w:pPr>
        <w:numPr>
          <w:ilvl w:val="1"/>
          <w:numId w:val="52"/>
        </w:numPr>
        <w:spacing w:after="0" w:line="280" w:lineRule="exact"/>
        <w:contextualSpacing/>
        <w:rPr>
          <w:rFonts w:ascii="Calibri" w:hAnsi="Calibri"/>
        </w:rPr>
      </w:pPr>
      <w:r w:rsidRPr="0009473D">
        <w:rPr>
          <w:rFonts w:ascii="Calibri" w:hAnsi="Calibri"/>
        </w:rPr>
        <w:t>prerequisites:</w:t>
      </w:r>
    </w:p>
    <w:p w:rsidR="000B6941" w:rsidRPr="0009473D" w:rsidRDefault="000B6941" w:rsidP="00525D1C">
      <w:pPr>
        <w:numPr>
          <w:ilvl w:val="1"/>
          <w:numId w:val="52"/>
        </w:numPr>
        <w:spacing w:after="0" w:line="280" w:lineRule="exact"/>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525D1C">
      <w:pPr>
        <w:numPr>
          <w:ilvl w:val="1"/>
          <w:numId w:val="52"/>
        </w:numPr>
        <w:spacing w:after="0" w:line="280" w:lineRule="exact"/>
        <w:contextualSpacing/>
        <w:rPr>
          <w:rFonts w:ascii="Calibri" w:hAnsi="Calibri"/>
          <w:b/>
        </w:rPr>
      </w:pPr>
      <w:r w:rsidRPr="0009473D">
        <w:rPr>
          <w:rFonts w:ascii="Calibri" w:hAnsi="Calibri"/>
        </w:rPr>
        <w:t>course description:  (no change) Economic utilization of land for agricultural, recreation and public purposes based on location and capability characteristics; interpretation and application of soil survey information for best interests in crop production, conservation, public and industrial use; practice in designing land use maps are stressed</w:t>
      </w:r>
    </w:p>
    <w:p w:rsidR="000B6941" w:rsidRPr="0009473D" w:rsidRDefault="000B6941" w:rsidP="00525D1C">
      <w:pPr>
        <w:numPr>
          <w:ilvl w:val="1"/>
          <w:numId w:val="52"/>
        </w:numPr>
        <w:spacing w:after="0" w:line="280" w:lineRule="exact"/>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AGRO 454G is one of several 400G-level courses the Department of Agriculture proposes to change to 500-level status.  Since course content is taught at the 500-level, reflection of that level in the course number is warranted.</w:t>
      </w:r>
      <w:r w:rsidRPr="0009473D">
        <w:rPr>
          <w:rFonts w:ascii="Calibri" w:hAnsi="Calibri"/>
          <w:b/>
        </w:rPr>
        <w:t xml:space="preserve">  </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2"/>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b/>
                <w:sz w:val="22"/>
                <w:u w:val="single"/>
              </w:rPr>
            </w:pPr>
            <w:r w:rsidRPr="0009473D">
              <w:rPr>
                <w:rFonts w:ascii="Calibri" w:hAnsi="Calibri"/>
                <w:sz w:val="22"/>
              </w:rPr>
              <w:t>3/8/2017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r>
              <w:rPr>
                <w:rFonts w:ascii="Calibri" w:eastAsia="Calibri" w:hAnsi="Calibri"/>
                <w:sz w:val="22"/>
                <w:szCs w:val="22"/>
              </w:rPr>
              <w:t>3/27/2017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b/>
                <w:sz w:val="22"/>
                <w:u w:val="single"/>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Revise a Program</w:t>
      </w:r>
    </w:p>
    <w:p w:rsidR="000B6941" w:rsidRPr="0009473D" w:rsidRDefault="000B6941" w:rsidP="00BC4FAE">
      <w:pPr>
        <w:spacing w:after="0"/>
        <w:jc w:val="center"/>
        <w:rPr>
          <w:rFonts w:ascii="Calibri" w:eastAsia="Calibri" w:hAnsi="Calibri"/>
          <w:b/>
        </w:rPr>
      </w:pPr>
      <w:r w:rsidRPr="0009473D">
        <w:rPr>
          <w:rFonts w:ascii="Calibri" w:eastAsia="Calibri" w:hAnsi="Calibri"/>
          <w:b/>
        </w:rPr>
        <w:t>(Action)</w:t>
      </w:r>
    </w:p>
    <w:p w:rsidR="000B6941" w:rsidRPr="0009473D" w:rsidRDefault="000B6941" w:rsidP="00BC4FAE">
      <w:pPr>
        <w:spacing w:after="0"/>
        <w:rPr>
          <w:rFonts w:ascii="Calibri" w:eastAsia="Calibri" w:hAnsi="Calibri"/>
          <w:b/>
        </w:rPr>
      </w:pPr>
    </w:p>
    <w:p w:rsidR="000B6941" w:rsidRPr="0009473D" w:rsidRDefault="000B6941" w:rsidP="00BC4FAE">
      <w:pPr>
        <w:spacing w:after="0"/>
        <w:rPr>
          <w:rFonts w:ascii="Calibri" w:eastAsia="Calibri" w:hAnsi="Calibri"/>
        </w:rPr>
      </w:pPr>
      <w:r w:rsidRPr="0009473D">
        <w:rPr>
          <w:rFonts w:ascii="Calibri" w:eastAsia="Calibri" w:hAnsi="Calibri"/>
        </w:rPr>
        <w:t>Date: February 24, 2017</w:t>
      </w:r>
    </w:p>
    <w:p w:rsidR="000B6941" w:rsidRPr="0009473D" w:rsidRDefault="000B6941" w:rsidP="00BC4FAE">
      <w:pPr>
        <w:spacing w:after="0"/>
        <w:rPr>
          <w:rFonts w:ascii="Calibri" w:eastAsia="Calibri" w:hAnsi="Calibri"/>
        </w:rPr>
      </w:pPr>
      <w:r w:rsidRPr="0009473D">
        <w:rPr>
          <w:rFonts w:ascii="Calibri" w:eastAsia="Calibri" w:hAnsi="Calibri"/>
        </w:rPr>
        <w:t xml:space="preserve">Ogden College of Science and Engineering </w:t>
      </w:r>
    </w:p>
    <w:p w:rsidR="000B6941" w:rsidRPr="0009473D" w:rsidRDefault="000B6941" w:rsidP="00BC4FAE">
      <w:pPr>
        <w:spacing w:after="0"/>
        <w:rPr>
          <w:rFonts w:ascii="Calibri" w:eastAsia="Calibri" w:hAnsi="Calibri"/>
        </w:rPr>
      </w:pPr>
      <w:r w:rsidRPr="0009473D">
        <w:rPr>
          <w:rFonts w:ascii="Calibri" w:eastAsia="Calibri" w:hAnsi="Calibri"/>
        </w:rPr>
        <w:t>Department of Geography and Geology</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Contact Person:  David Keeling </w:t>
      </w:r>
      <w:hyperlink r:id="rId50" w:history="1">
        <w:r w:rsidRPr="0009473D">
          <w:rPr>
            <w:rFonts w:ascii="Calibri" w:eastAsia="Calibri" w:hAnsi="Calibri"/>
            <w:color w:val="0563C1"/>
            <w:u w:val="single"/>
          </w:rPr>
          <w:t>david.keeling@wku.edu</w:t>
        </w:r>
      </w:hyperlink>
      <w:r w:rsidRPr="0009473D">
        <w:rPr>
          <w:rFonts w:ascii="Calibri" w:eastAsia="Calibri" w:hAnsi="Calibri"/>
        </w:rPr>
        <w:t xml:space="preserve">  5-4555</w:t>
      </w:r>
    </w:p>
    <w:p w:rsidR="000B6941" w:rsidRPr="0009473D" w:rsidRDefault="000B6941" w:rsidP="00BC4FAE">
      <w:pPr>
        <w:spacing w:after="0" w:line="280" w:lineRule="exact"/>
        <w:rPr>
          <w:rFonts w:ascii="Calibri" w:eastAsia="Calibri" w:hAnsi="Calibri"/>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1.</w:t>
      </w:r>
      <w:r w:rsidRPr="0009473D">
        <w:rPr>
          <w:rFonts w:ascii="Calibri" w:eastAsia="Calibri" w:hAnsi="Calibri"/>
          <w:b/>
        </w:rPr>
        <w:tab/>
        <w:t>Identification of program:</w:t>
      </w:r>
    </w:p>
    <w:p w:rsidR="000B6941" w:rsidRPr="0009473D" w:rsidRDefault="000B6941" w:rsidP="00525D1C">
      <w:pPr>
        <w:numPr>
          <w:ilvl w:val="1"/>
          <w:numId w:val="50"/>
        </w:numPr>
        <w:spacing w:after="0" w:line="280" w:lineRule="exact"/>
        <w:rPr>
          <w:rFonts w:ascii="Calibri" w:eastAsia="Calibri" w:hAnsi="Calibri"/>
        </w:rPr>
      </w:pPr>
      <w:r w:rsidRPr="0009473D">
        <w:rPr>
          <w:rFonts w:ascii="Calibri" w:eastAsia="Calibri" w:hAnsi="Calibri"/>
        </w:rPr>
        <w:t>Reference number:  072</w:t>
      </w:r>
    </w:p>
    <w:p w:rsidR="000B6941" w:rsidRPr="0009473D" w:rsidRDefault="000B6941" w:rsidP="00525D1C">
      <w:pPr>
        <w:numPr>
          <w:ilvl w:val="1"/>
          <w:numId w:val="50"/>
        </w:numPr>
        <w:spacing w:after="0" w:line="280" w:lineRule="exact"/>
        <w:rPr>
          <w:rFonts w:ascii="Calibri" w:eastAsia="Calibri" w:hAnsi="Calibri"/>
        </w:rPr>
      </w:pPr>
      <w:r w:rsidRPr="0009473D">
        <w:rPr>
          <w:rFonts w:ascii="Calibri" w:eastAsia="Calibri" w:hAnsi="Calibri"/>
        </w:rPr>
        <w:t>Program title:  Geoscience</w:t>
      </w:r>
    </w:p>
    <w:p w:rsidR="000B6941" w:rsidRPr="0009473D" w:rsidRDefault="000B6941" w:rsidP="00BC4FAE">
      <w:pPr>
        <w:spacing w:after="0" w:line="280" w:lineRule="exact"/>
        <w:rPr>
          <w:rFonts w:ascii="Calibri" w:eastAsia="Calibri" w:hAnsi="Calibri"/>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2.</w:t>
      </w:r>
      <w:r w:rsidRPr="0009473D">
        <w:rPr>
          <w:rFonts w:ascii="Calibri" w:eastAsia="Calibri" w:hAnsi="Calibri"/>
          <w:b/>
        </w:rPr>
        <w:tab/>
        <w:t>Proposed change(s):</w:t>
      </w:r>
    </w:p>
    <w:p w:rsidR="000B6941" w:rsidRPr="0009473D" w:rsidRDefault="000B6941" w:rsidP="00BC4FAE">
      <w:pPr>
        <w:spacing w:after="0" w:line="280" w:lineRule="exact"/>
        <w:rPr>
          <w:rFonts w:ascii="Calibri" w:eastAsia="Calibri" w:hAnsi="Calibri"/>
        </w:rPr>
      </w:pPr>
      <w:r w:rsidRPr="0009473D">
        <w:rPr>
          <w:rFonts w:ascii="Calibri" w:eastAsia="Calibri" w:hAnsi="Calibri"/>
          <w:b/>
        </w:rPr>
        <w:tab/>
      </w:r>
      <w:r w:rsidRPr="0009473D">
        <w:rPr>
          <w:rFonts w:ascii="Calibri" w:eastAsia="Calibri" w:hAnsi="Calibri"/>
        </w:rPr>
        <w:t>2.1</w:t>
      </w:r>
      <w:r w:rsidRPr="0009473D">
        <w:rPr>
          <w:rFonts w:ascii="Calibri" w:eastAsia="Calibri" w:hAnsi="Calibri"/>
        </w:rPr>
        <w:tab/>
      </w:r>
      <w:r w:rsidRPr="0009473D">
        <w:rPr>
          <w:rFonts w:ascii="Calibri" w:eastAsia="Calibri" w:hAnsi="Calibri"/>
          <w:sz w:val="20"/>
        </w:rPr>
        <w:fldChar w:fldCharType="begin">
          <w:ffData>
            <w:name w:val="Check15"/>
            <w:enabled/>
            <w:calcOnExit w:val="0"/>
            <w:checkBox>
              <w:sizeAuto/>
              <w:default w:val="0"/>
            </w:checkBox>
          </w:ffData>
        </w:fldChar>
      </w:r>
      <w:r w:rsidRPr="0009473D">
        <w:rPr>
          <w:rFonts w:ascii="Calibri" w:eastAsia="Calibri" w:hAnsi="Calibri"/>
          <w:sz w:val="20"/>
        </w:rPr>
        <w:instrText xml:space="preserve"> FORMCHECKBOX </w:instrText>
      </w:r>
      <w:r>
        <w:rPr>
          <w:rFonts w:ascii="Calibri" w:eastAsia="Calibri" w:hAnsi="Calibri"/>
          <w:sz w:val="20"/>
        </w:rPr>
      </w:r>
      <w:r>
        <w:rPr>
          <w:rFonts w:ascii="Calibri" w:eastAsia="Calibri" w:hAnsi="Calibri"/>
          <w:sz w:val="20"/>
        </w:rPr>
        <w:fldChar w:fldCharType="separate"/>
      </w:r>
      <w:r w:rsidRPr="0009473D">
        <w:rPr>
          <w:rFonts w:ascii="Calibri" w:eastAsia="Calibri" w:hAnsi="Calibri"/>
          <w:sz w:val="20"/>
        </w:rPr>
        <w:fldChar w:fldCharType="end"/>
      </w:r>
      <w:proofErr w:type="gramStart"/>
      <w:r w:rsidRPr="0009473D">
        <w:rPr>
          <w:rFonts w:ascii="Calibri" w:eastAsia="Calibri" w:hAnsi="Calibri"/>
          <w:sz w:val="20"/>
        </w:rPr>
        <w:t xml:space="preserve">  </w:t>
      </w:r>
      <w:r w:rsidRPr="0009473D">
        <w:rPr>
          <w:rFonts w:ascii="Calibri" w:eastAsia="Calibri" w:hAnsi="Calibri"/>
        </w:rPr>
        <w:t>title</w:t>
      </w:r>
      <w:proofErr w:type="gramEnd"/>
      <w:r w:rsidRPr="0009473D">
        <w:rPr>
          <w:rFonts w:ascii="Calibri" w:eastAsia="Calibri" w:hAnsi="Calibri"/>
        </w:rPr>
        <w:t>:</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2.2</w:t>
      </w:r>
      <w:r w:rsidRPr="0009473D">
        <w:rPr>
          <w:rFonts w:ascii="Calibri" w:eastAsia="Calibri" w:hAnsi="Calibri"/>
        </w:rPr>
        <w:tab/>
      </w:r>
      <w:r w:rsidRPr="0009473D">
        <w:rPr>
          <w:rFonts w:ascii="Calibri" w:eastAsia="Calibri" w:hAnsi="Calibri"/>
          <w:sz w:val="20"/>
        </w:rPr>
        <w:fldChar w:fldCharType="begin">
          <w:ffData>
            <w:name w:val="Check15"/>
            <w:enabled/>
            <w:calcOnExit w:val="0"/>
            <w:checkBox>
              <w:sizeAuto/>
              <w:default w:val="0"/>
            </w:checkBox>
          </w:ffData>
        </w:fldChar>
      </w:r>
      <w:r w:rsidRPr="0009473D">
        <w:rPr>
          <w:rFonts w:ascii="Calibri" w:eastAsia="Calibri" w:hAnsi="Calibri"/>
          <w:sz w:val="20"/>
        </w:rPr>
        <w:instrText xml:space="preserve"> FORMCHECKBOX </w:instrText>
      </w:r>
      <w:r>
        <w:rPr>
          <w:rFonts w:ascii="Calibri" w:eastAsia="Calibri" w:hAnsi="Calibri"/>
          <w:sz w:val="20"/>
        </w:rPr>
      </w:r>
      <w:r>
        <w:rPr>
          <w:rFonts w:ascii="Calibri" w:eastAsia="Calibri" w:hAnsi="Calibri"/>
          <w:sz w:val="20"/>
        </w:rPr>
        <w:fldChar w:fldCharType="separate"/>
      </w:r>
      <w:r w:rsidRPr="0009473D">
        <w:rPr>
          <w:rFonts w:ascii="Calibri" w:eastAsia="Calibri" w:hAnsi="Calibri"/>
          <w:sz w:val="20"/>
        </w:rPr>
        <w:fldChar w:fldCharType="end"/>
      </w:r>
      <w:r w:rsidRPr="0009473D">
        <w:rPr>
          <w:rFonts w:ascii="Calibri" w:eastAsia="Calibri" w:hAnsi="Calibri"/>
          <w:sz w:val="20"/>
        </w:rPr>
        <w:t xml:space="preserve">  </w:t>
      </w:r>
      <w:r w:rsidRPr="0009473D">
        <w:rPr>
          <w:rFonts w:ascii="Calibri" w:eastAsia="Calibri" w:hAnsi="Calibri"/>
        </w:rPr>
        <w:t>admission criteria:</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ab/>
        <w:t>2.3</w:t>
      </w:r>
      <w:r w:rsidRPr="0009473D">
        <w:rPr>
          <w:rFonts w:ascii="Calibri" w:eastAsia="Calibri" w:hAnsi="Calibri"/>
        </w:rPr>
        <w:tab/>
        <w:t xml:space="preserve"> X  </w:t>
      </w:r>
      <w:r w:rsidRPr="0009473D">
        <w:rPr>
          <w:rFonts w:ascii="Calibri" w:eastAsia="Calibri" w:hAnsi="Calibri"/>
          <w:sz w:val="20"/>
        </w:rPr>
        <w:t xml:space="preserve">  </w:t>
      </w:r>
      <w:r w:rsidRPr="0009473D">
        <w:rPr>
          <w:rFonts w:ascii="Calibri" w:eastAsia="Calibri" w:hAnsi="Calibri"/>
        </w:rPr>
        <w:t>curriculum:  Revision</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ab/>
        <w:t>2.4</w:t>
      </w:r>
      <w:r w:rsidRPr="0009473D">
        <w:rPr>
          <w:rFonts w:ascii="Calibri" w:eastAsia="Calibri" w:hAnsi="Calibri"/>
        </w:rPr>
        <w:tab/>
      </w:r>
      <w:r w:rsidRPr="0009473D">
        <w:rPr>
          <w:rFonts w:ascii="Calibri" w:eastAsia="Calibri" w:hAnsi="Calibri"/>
          <w:sz w:val="20"/>
        </w:rPr>
        <w:fldChar w:fldCharType="begin">
          <w:ffData>
            <w:name w:val="Check15"/>
            <w:enabled/>
            <w:calcOnExit w:val="0"/>
            <w:checkBox>
              <w:sizeAuto/>
              <w:default w:val="0"/>
            </w:checkBox>
          </w:ffData>
        </w:fldChar>
      </w:r>
      <w:r w:rsidRPr="0009473D">
        <w:rPr>
          <w:rFonts w:ascii="Calibri" w:eastAsia="Calibri" w:hAnsi="Calibri"/>
          <w:sz w:val="20"/>
        </w:rPr>
        <w:instrText xml:space="preserve"> FORMCHECKBOX </w:instrText>
      </w:r>
      <w:r>
        <w:rPr>
          <w:rFonts w:ascii="Calibri" w:eastAsia="Calibri" w:hAnsi="Calibri"/>
          <w:sz w:val="20"/>
        </w:rPr>
      </w:r>
      <w:r>
        <w:rPr>
          <w:rFonts w:ascii="Calibri" w:eastAsia="Calibri" w:hAnsi="Calibri"/>
          <w:sz w:val="20"/>
        </w:rPr>
        <w:fldChar w:fldCharType="separate"/>
      </w:r>
      <w:r w:rsidRPr="0009473D">
        <w:rPr>
          <w:rFonts w:ascii="Calibri" w:eastAsia="Calibri" w:hAnsi="Calibri"/>
          <w:sz w:val="20"/>
        </w:rPr>
        <w:fldChar w:fldCharType="end"/>
      </w:r>
      <w:r w:rsidRPr="0009473D">
        <w:rPr>
          <w:rFonts w:ascii="Calibri" w:eastAsia="Calibri" w:hAnsi="Calibri"/>
          <w:sz w:val="20"/>
        </w:rPr>
        <w:t xml:space="preserve">   </w:t>
      </w:r>
      <w:proofErr w:type="gramStart"/>
      <w:r w:rsidRPr="0009473D">
        <w:rPr>
          <w:rFonts w:ascii="Calibri" w:eastAsia="Calibri" w:hAnsi="Calibri"/>
        </w:rPr>
        <w:t>other</w:t>
      </w:r>
      <w:proofErr w:type="gramEnd"/>
      <w:r w:rsidRPr="0009473D">
        <w:rPr>
          <w:rFonts w:ascii="Calibri" w:eastAsia="Calibri" w:hAnsi="Calibri"/>
        </w:rPr>
        <w:t>:</w:t>
      </w:r>
      <w:r>
        <w:rPr>
          <w:rFonts w:ascii="Calibri" w:eastAsia="Calibri" w:hAnsi="Calibri"/>
        </w:rPr>
        <w:t xml:space="preserve"> </w:t>
      </w:r>
      <w:r w:rsidRPr="00BD4C51">
        <w:rPr>
          <w:rFonts w:ascii="Calibri" w:eastAsia="Calibri" w:hAnsi="Calibri"/>
          <w:highlight w:val="cyan"/>
        </w:rPr>
        <w:t>Deleting all 5 concentrations</w:t>
      </w:r>
    </w:p>
    <w:p w:rsidR="000B6941" w:rsidRPr="0009473D" w:rsidRDefault="000B6941" w:rsidP="00BC4FAE">
      <w:pPr>
        <w:spacing w:after="0" w:line="280" w:lineRule="exact"/>
        <w:rPr>
          <w:rFonts w:ascii="Calibri" w:eastAsia="Calibri" w:hAnsi="Calibri"/>
          <w:b/>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3.</w:t>
      </w:r>
      <w:r w:rsidRPr="0009473D">
        <w:rPr>
          <w:rFonts w:ascii="Calibri" w:eastAsia="Calibri" w:hAnsi="Calibri"/>
          <w:b/>
        </w:rPr>
        <w:tab/>
        <w:t>Detailed program description:</w:t>
      </w: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ab/>
      </w:r>
    </w:p>
    <w:tbl>
      <w:tblPr>
        <w:tblStyle w:val="TableGrid26"/>
        <w:tblW w:w="0" w:type="auto"/>
        <w:tblInd w:w="720" w:type="dxa"/>
        <w:tblLook w:val="04A0" w:firstRow="1" w:lastRow="0" w:firstColumn="1" w:lastColumn="0" w:noHBand="0" w:noVBand="1"/>
      </w:tblPr>
      <w:tblGrid>
        <w:gridCol w:w="4405"/>
        <w:gridCol w:w="4225"/>
      </w:tblGrid>
      <w:tr w:rsidR="000B6941" w:rsidRPr="0009473D" w:rsidTr="00EF0646">
        <w:tc>
          <w:tcPr>
            <w:tcW w:w="4405" w:type="dxa"/>
          </w:tcPr>
          <w:p w:rsidR="000B6941" w:rsidRPr="0009473D" w:rsidRDefault="000B6941" w:rsidP="00BC4FAE">
            <w:pPr>
              <w:spacing w:line="280" w:lineRule="exact"/>
              <w:rPr>
                <w:rFonts w:ascii="Calibri" w:eastAsia="Calibri" w:hAnsi="Calibri"/>
              </w:rPr>
            </w:pPr>
            <w:r w:rsidRPr="0009473D">
              <w:rPr>
                <w:rFonts w:ascii="Calibri" w:eastAsia="Calibri" w:hAnsi="Calibri"/>
              </w:rPr>
              <w:t>Existing Program</w:t>
            </w:r>
          </w:p>
        </w:tc>
        <w:tc>
          <w:tcPr>
            <w:tcW w:w="4225" w:type="dxa"/>
          </w:tcPr>
          <w:p w:rsidR="000B6941" w:rsidRPr="0009473D" w:rsidRDefault="000B6941" w:rsidP="00BC4FAE">
            <w:pPr>
              <w:spacing w:line="280" w:lineRule="exact"/>
              <w:rPr>
                <w:rFonts w:ascii="Calibri" w:eastAsia="Calibri" w:hAnsi="Calibri"/>
              </w:rPr>
            </w:pPr>
            <w:r w:rsidRPr="0009473D">
              <w:rPr>
                <w:rFonts w:ascii="Calibri" w:eastAsia="Calibri" w:hAnsi="Calibri"/>
              </w:rPr>
              <w:t>Revised Program</w:t>
            </w:r>
          </w:p>
        </w:tc>
      </w:tr>
      <w:tr w:rsidR="000B6941" w:rsidRPr="0009473D" w:rsidTr="00EF0646">
        <w:tc>
          <w:tcPr>
            <w:tcW w:w="4405" w:type="dxa"/>
          </w:tcPr>
          <w:p w:rsidR="000B6941" w:rsidRPr="0009473D" w:rsidRDefault="000B6941" w:rsidP="00BC4FAE">
            <w:pPr>
              <w:rPr>
                <w:rFonts w:ascii="Calibri" w:eastAsia="Calibri" w:hAnsi="Calibri" w:cs="Arial"/>
                <w:b/>
                <w:bCs/>
              </w:rPr>
            </w:pPr>
          </w:p>
          <w:p w:rsidR="000B6941" w:rsidRPr="0009473D" w:rsidRDefault="000B6941" w:rsidP="00BC4FAE">
            <w:pPr>
              <w:rPr>
                <w:rFonts w:ascii="Calibri" w:eastAsia="Calibri" w:hAnsi="Calibri" w:cs="Arial"/>
                <w:bCs/>
              </w:rPr>
            </w:pPr>
            <w:r w:rsidRPr="0009473D">
              <w:rPr>
                <w:rFonts w:ascii="Calibri" w:eastAsia="Calibri" w:hAnsi="Calibri" w:cs="Arial"/>
                <w:bCs/>
              </w:rPr>
              <w:t>Admission Requirements:</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 GRE score, with a minimum 3.5 score on the GRE Analytical Writing component. </w:t>
            </w:r>
          </w:p>
          <w:p w:rsidR="000B6941" w:rsidRPr="0009473D" w:rsidRDefault="000B6941" w:rsidP="00BC4FAE">
            <w:pPr>
              <w:rPr>
                <w:rFonts w:ascii="Calibri" w:eastAsia="Calibri" w:hAnsi="Calibri" w:cs="Arial"/>
                <w:bCs/>
              </w:rPr>
            </w:pPr>
            <w:r w:rsidRPr="0009473D">
              <w:rPr>
                <w:rFonts w:ascii="Calibri" w:eastAsia="Calibri" w:hAnsi="Calibri" w:cs="Arial"/>
                <w:bCs/>
              </w:rPr>
              <w:t>* 3.0 overall undergraduate GPA.</w:t>
            </w:r>
          </w:p>
          <w:p w:rsidR="000B6941" w:rsidRPr="0009473D" w:rsidRDefault="000B6941" w:rsidP="00BC4FAE">
            <w:pPr>
              <w:rPr>
                <w:rFonts w:ascii="Calibri" w:eastAsia="Calibri" w:hAnsi="Calibri" w:cs="Arial"/>
                <w:bCs/>
              </w:rPr>
            </w:pPr>
            <w:r w:rsidRPr="0009473D">
              <w:rPr>
                <w:rFonts w:ascii="Calibri" w:eastAsia="Calibri" w:hAnsi="Calibri" w:cs="Arial"/>
                <w:bCs/>
              </w:rPr>
              <w:t>* Minimum of 18 hours of science courses at the undergraduate level, preferably in the geosciences.</w:t>
            </w:r>
          </w:p>
          <w:p w:rsidR="000B6941" w:rsidRPr="0009473D" w:rsidRDefault="000B6941" w:rsidP="00BC4FAE">
            <w:pPr>
              <w:rPr>
                <w:rFonts w:ascii="Calibri" w:eastAsia="Calibri" w:hAnsi="Calibri" w:cs="Arial"/>
                <w:bCs/>
              </w:rPr>
            </w:pPr>
            <w:r w:rsidRPr="0009473D">
              <w:rPr>
                <w:rFonts w:ascii="Calibri" w:eastAsia="Calibri" w:hAnsi="Calibri" w:cs="Arial"/>
                <w:bCs/>
              </w:rPr>
              <w:t>* One-page statement of research interests.</w:t>
            </w:r>
          </w:p>
          <w:p w:rsidR="000B6941" w:rsidRPr="0009473D" w:rsidRDefault="000B6941" w:rsidP="00BC4FAE">
            <w:pPr>
              <w:rPr>
                <w:rFonts w:ascii="Calibri" w:eastAsia="Calibri" w:hAnsi="Calibri" w:cs="Arial"/>
                <w:bCs/>
              </w:rPr>
            </w:pPr>
            <w:r w:rsidRPr="0009473D">
              <w:rPr>
                <w:rFonts w:ascii="Calibri" w:eastAsia="Calibri" w:hAnsi="Calibri" w:cs="Arial"/>
                <w:bCs/>
              </w:rPr>
              <w:t>* Written evidence of an agreement from a graduate faculty member in the Department   of Geography and Geology willing to               supervise the proposed research project.</w:t>
            </w:r>
          </w:p>
          <w:p w:rsidR="000B6941" w:rsidRPr="0009473D" w:rsidRDefault="000B6941" w:rsidP="00BC4FAE">
            <w:pPr>
              <w:rPr>
                <w:rFonts w:ascii="Calibri" w:eastAsia="Calibri" w:hAnsi="Calibri" w:cs="Arial"/>
                <w:bCs/>
              </w:rPr>
            </w:pPr>
            <w:r w:rsidRPr="0009473D">
              <w:rPr>
                <w:rFonts w:ascii="Calibri" w:eastAsia="Calibri" w:hAnsi="Calibri" w:cs="Arial"/>
                <w:bCs/>
              </w:rPr>
              <w:t>* Passing grade (C or higher) in appropriate undergraduate coursework to support the thesis research program. For example, students pursuing a thesis project in GIS-related topics are required to have passed    an introductory GIS course and a Spatial    Data Analysis course at the undergraduate level. Students should take preparatory courses in the summer semester before joining the Geoscience program if they have not previously taken these courses. If taken as a graduate student, a grade of "B" or better is required. Students should consult with their proposed thesis advisor on appropriate preparation coursework before full admission is granted.</w:t>
            </w:r>
          </w:p>
          <w:p w:rsidR="000B6941" w:rsidRPr="0009473D" w:rsidRDefault="000B6941" w:rsidP="00BC4FAE">
            <w:pPr>
              <w:rPr>
                <w:rFonts w:ascii="Calibri" w:eastAsia="Calibri" w:hAnsi="Calibri" w:cs="Arial"/>
                <w:bCs/>
                <w:i/>
              </w:rPr>
            </w:pPr>
          </w:p>
          <w:p w:rsidR="000B6941" w:rsidRPr="0009473D" w:rsidRDefault="000B6941" w:rsidP="00BC4FAE">
            <w:pPr>
              <w:rPr>
                <w:rFonts w:ascii="Calibri" w:eastAsia="Calibri" w:hAnsi="Calibri" w:cs="Arial"/>
                <w:bCs/>
                <w:u w:val="single"/>
              </w:rPr>
            </w:pPr>
          </w:p>
          <w:p w:rsidR="000B6941" w:rsidRPr="0009473D" w:rsidRDefault="000B6941" w:rsidP="00BC4FAE">
            <w:pPr>
              <w:rPr>
                <w:rFonts w:ascii="Calibri" w:eastAsia="Calibri" w:hAnsi="Calibri" w:cs="Arial"/>
                <w:bCs/>
              </w:rPr>
            </w:pPr>
            <w:r w:rsidRPr="0009473D">
              <w:rPr>
                <w:rFonts w:ascii="Calibri" w:eastAsia="Calibri" w:hAnsi="Calibri" w:cs="Arial"/>
                <w:bCs/>
                <w:u w:val="single"/>
              </w:rPr>
              <w:t>Program Core</w:t>
            </w:r>
            <w:r w:rsidRPr="0009473D">
              <w:rPr>
                <w:rFonts w:ascii="Calibri" w:eastAsia="Calibri" w:hAnsi="Calibri" w:cs="Arial"/>
                <w:bCs/>
              </w:rPr>
              <w:t xml:space="preserve">                                          15 hours             </w:t>
            </w:r>
          </w:p>
          <w:p w:rsidR="000B6941" w:rsidRPr="0009473D" w:rsidRDefault="000B6941" w:rsidP="00BC4FAE">
            <w:pPr>
              <w:rPr>
                <w:rFonts w:ascii="Calibri" w:eastAsia="Calibri" w:hAnsi="Calibri" w:cs="Arial"/>
                <w:bCs/>
              </w:rPr>
            </w:pP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GEOS 500 </w:t>
            </w:r>
            <w:r w:rsidRPr="0009473D">
              <w:rPr>
                <w:rFonts w:ascii="Calibri" w:eastAsia="Calibri" w:hAnsi="Calibri" w:cs="Arial"/>
                <w:bCs/>
                <w:strike/>
              </w:rPr>
              <w:t>Geoscience Research</w:t>
            </w:r>
            <w:r w:rsidRPr="0009473D">
              <w:rPr>
                <w:rFonts w:ascii="Calibri" w:eastAsia="Calibri" w:hAnsi="Calibri" w:cs="Arial"/>
                <w:bCs/>
              </w:rPr>
              <w:t xml:space="preserve">                        4</w:t>
            </w:r>
          </w:p>
          <w:p w:rsidR="000B6941" w:rsidRPr="0009473D" w:rsidRDefault="000B6941" w:rsidP="00BC4FAE">
            <w:pPr>
              <w:rPr>
                <w:rFonts w:ascii="Calibri" w:eastAsia="Calibri" w:hAnsi="Calibri" w:cs="Arial"/>
                <w:bCs/>
              </w:rPr>
            </w:pPr>
            <w:r w:rsidRPr="0009473D">
              <w:rPr>
                <w:rFonts w:ascii="Calibri" w:eastAsia="Calibri" w:hAnsi="Calibri" w:cs="Arial"/>
                <w:bCs/>
              </w:rPr>
              <w:t>GEOS 502 Research Methods                            1</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GEOS 520 </w:t>
            </w:r>
            <w:r w:rsidRPr="0009473D">
              <w:rPr>
                <w:rFonts w:ascii="Calibri" w:eastAsia="Calibri" w:hAnsi="Calibri" w:cs="Arial"/>
                <w:bCs/>
                <w:strike/>
              </w:rPr>
              <w:t xml:space="preserve">Geo Stats </w:t>
            </w:r>
            <w:r w:rsidRPr="0009473D">
              <w:rPr>
                <w:rFonts w:ascii="Calibri" w:eastAsia="Calibri" w:hAnsi="Calibri" w:cs="Arial"/>
                <w:bCs/>
              </w:rPr>
              <w:t xml:space="preserve">Methods                           4  </w:t>
            </w:r>
          </w:p>
          <w:p w:rsidR="000B6941" w:rsidRPr="0009473D" w:rsidRDefault="000B6941" w:rsidP="00BC4FAE">
            <w:pPr>
              <w:rPr>
                <w:rFonts w:ascii="Calibri" w:eastAsia="Calibri" w:hAnsi="Calibri" w:cs="Arial"/>
                <w:bCs/>
              </w:rPr>
            </w:pPr>
            <w:r w:rsidRPr="0009473D">
              <w:rPr>
                <w:rFonts w:ascii="Calibri" w:eastAsia="Calibri" w:hAnsi="Calibri" w:cs="Arial"/>
                <w:bCs/>
              </w:rPr>
              <w:t>GEOS 599 Research Thesis                                 6</w:t>
            </w:r>
          </w:p>
          <w:p w:rsidR="000B6941" w:rsidRPr="0009473D" w:rsidRDefault="000B6941" w:rsidP="00BC4FAE">
            <w:pPr>
              <w:rPr>
                <w:rFonts w:ascii="Calibri" w:eastAsia="Calibri" w:hAnsi="Calibri" w:cs="Arial"/>
                <w:bCs/>
              </w:rPr>
            </w:pPr>
          </w:p>
          <w:p w:rsidR="000B6941" w:rsidRPr="0009473D" w:rsidRDefault="000B6941" w:rsidP="00BC4FAE">
            <w:pPr>
              <w:rPr>
                <w:rFonts w:ascii="Calibri" w:eastAsia="Calibri" w:hAnsi="Calibri" w:cs="Arial"/>
                <w:bCs/>
                <w:u w:val="single"/>
              </w:rPr>
            </w:pPr>
          </w:p>
          <w:p w:rsidR="000B6941" w:rsidRPr="0009473D" w:rsidRDefault="000B6941" w:rsidP="00BC4FAE">
            <w:pPr>
              <w:rPr>
                <w:rFonts w:ascii="Calibri" w:eastAsia="Calibri" w:hAnsi="Calibri" w:cs="Arial"/>
                <w:bCs/>
                <w:u w:val="single"/>
              </w:rPr>
            </w:pPr>
          </w:p>
          <w:p w:rsidR="000B6941" w:rsidRPr="0009473D" w:rsidRDefault="000B6941" w:rsidP="00BC4FAE">
            <w:pPr>
              <w:rPr>
                <w:rFonts w:ascii="Calibri" w:eastAsia="Calibri" w:hAnsi="Calibri" w:cs="Arial"/>
                <w:bCs/>
              </w:rPr>
            </w:pPr>
            <w:r w:rsidRPr="0009473D">
              <w:rPr>
                <w:rFonts w:ascii="Calibri" w:eastAsia="Calibri" w:hAnsi="Calibri" w:cs="Arial"/>
                <w:bCs/>
                <w:u w:val="single"/>
              </w:rPr>
              <w:t>Concentration Electives</w:t>
            </w:r>
            <w:r w:rsidRPr="0009473D">
              <w:rPr>
                <w:rFonts w:ascii="Calibri" w:eastAsia="Calibri" w:hAnsi="Calibri" w:cs="Arial"/>
                <w:bCs/>
              </w:rPr>
              <w:t>**                    15 hours</w:t>
            </w:r>
          </w:p>
          <w:p w:rsidR="000B6941" w:rsidRPr="0009473D" w:rsidRDefault="000B6941" w:rsidP="00BC4FAE">
            <w:pPr>
              <w:rPr>
                <w:rFonts w:ascii="Calibri" w:eastAsia="Calibri" w:hAnsi="Calibri" w:cs="Arial"/>
                <w:bCs/>
              </w:rPr>
            </w:pPr>
            <w:r w:rsidRPr="0009473D">
              <w:rPr>
                <w:rFonts w:ascii="Calibri" w:eastAsia="Calibri" w:hAnsi="Calibri" w:cs="Arial"/>
                <w:bCs/>
              </w:rPr>
              <w:t xml:space="preserve">                                           </w:t>
            </w:r>
          </w:p>
          <w:p w:rsidR="000B6941" w:rsidRPr="0009473D" w:rsidRDefault="000B6941" w:rsidP="00BC4FAE">
            <w:pPr>
              <w:rPr>
                <w:rFonts w:ascii="Calibri" w:eastAsia="Calibri" w:hAnsi="Calibri" w:cs="Arial"/>
                <w:bCs/>
                <w:strike/>
              </w:rPr>
            </w:pPr>
            <w:r w:rsidRPr="0009473D">
              <w:rPr>
                <w:rFonts w:ascii="Calibri" w:eastAsia="Calibri" w:hAnsi="Calibri" w:cs="Arial"/>
                <w:bCs/>
              </w:rPr>
              <w:t xml:space="preserve">15 hours of graduate coursework selected from the following electives and approved by the thesis director. </w:t>
            </w:r>
            <w:r w:rsidRPr="0009473D">
              <w:rPr>
                <w:rFonts w:ascii="Calibri" w:eastAsia="Calibri" w:hAnsi="Calibri" w:cs="Arial"/>
                <w:bCs/>
                <w:strike/>
              </w:rPr>
              <w:t>Students may select appropriate courses from any of the course areas:</w:t>
            </w:r>
          </w:p>
          <w:p w:rsidR="000B6941" w:rsidRPr="0009473D" w:rsidRDefault="000B6941" w:rsidP="00BC4FAE">
            <w:pPr>
              <w:rPr>
                <w:rFonts w:ascii="Calibri" w:eastAsia="Calibri" w:hAnsi="Calibri" w:cs="Arial"/>
                <w:bCs/>
                <w:color w:val="C00000"/>
              </w:rPr>
            </w:pPr>
          </w:p>
          <w:p w:rsidR="000B6941" w:rsidRPr="0009473D" w:rsidRDefault="000B6941" w:rsidP="00BC4FAE">
            <w:pPr>
              <w:rPr>
                <w:rFonts w:ascii="Calibri" w:eastAsia="Calibri" w:hAnsi="Calibri" w:cs="Arial"/>
                <w:bCs/>
                <w:strike/>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Physical Science: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502 Research Methods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521 Geomorphology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559 Hydrological Fluid                              3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566 Karst Geoscience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427G Water Resources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428G Applied Groundwater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GEOL 4xxG  Any Geology course                       3</w:t>
            </w:r>
          </w:p>
          <w:p w:rsidR="000B6941" w:rsidRPr="0009473D" w:rsidRDefault="000B6941" w:rsidP="00BC4FAE">
            <w:pPr>
              <w:rPr>
                <w:rFonts w:ascii="Calibri" w:eastAsia="Calibri" w:hAnsi="Calibri" w:cs="Arial"/>
                <w:bCs/>
                <w:strike/>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Cultural Science:</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501 Geoscience Development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507 Concepts/Skills for Teach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525 Political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530 Cultural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534 Historic Preservation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540 Regional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550 Economic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580 Urban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585 Population 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451G Geography Kentucky                     3</w:t>
            </w:r>
          </w:p>
          <w:p w:rsidR="000B6941" w:rsidRPr="0009473D" w:rsidRDefault="000B6941" w:rsidP="00BC4FAE">
            <w:pPr>
              <w:jc w:val="center"/>
              <w:rPr>
                <w:rFonts w:ascii="Calibri" w:eastAsia="Calibri" w:hAnsi="Calibri" w:cs="Arial"/>
                <w:bCs/>
                <w:strike/>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G.I. Science: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517 Spatial Databases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523 Urban GIS Applications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577 Special Topics GIS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584 Advanced Planning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590 Experimental Design                         3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417G GIS Analysis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419G GIS Programming                           3</w:t>
            </w:r>
          </w:p>
          <w:p w:rsidR="000B6941" w:rsidRPr="0009473D" w:rsidRDefault="000B6941" w:rsidP="00BC4FAE">
            <w:pPr>
              <w:rPr>
                <w:rFonts w:ascii="Calibri" w:eastAsia="Calibri" w:hAnsi="Calibri" w:cs="Arial"/>
                <w:bCs/>
                <w:strike/>
                <w:color w:val="C00000"/>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Environmental Science:</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505  Biogeography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506  Environment Seminar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543 </w:t>
            </w:r>
            <w:proofErr w:type="spellStart"/>
            <w:r w:rsidRPr="0009473D">
              <w:rPr>
                <w:rFonts w:ascii="Calibri" w:eastAsia="Calibri" w:hAnsi="Calibri" w:cs="Arial"/>
                <w:bCs/>
                <w:strike/>
              </w:rPr>
              <w:t>Env</w:t>
            </w:r>
            <w:proofErr w:type="spellEnd"/>
            <w:r w:rsidRPr="0009473D">
              <w:rPr>
                <w:rFonts w:ascii="Calibri" w:eastAsia="Calibri" w:hAnsi="Calibri" w:cs="Arial"/>
                <w:bCs/>
                <w:strike/>
              </w:rPr>
              <w:t xml:space="preserve"> Science Concepts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544 Environmental Ethics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571 Quality of Life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587 </w:t>
            </w:r>
            <w:proofErr w:type="spellStart"/>
            <w:r w:rsidRPr="0009473D">
              <w:rPr>
                <w:rFonts w:ascii="Calibri" w:eastAsia="Calibri" w:hAnsi="Calibri" w:cs="Arial"/>
                <w:bCs/>
                <w:strike/>
              </w:rPr>
              <w:t>Env</w:t>
            </w:r>
            <w:proofErr w:type="spellEnd"/>
            <w:r w:rsidRPr="0009473D">
              <w:rPr>
                <w:rFonts w:ascii="Calibri" w:eastAsia="Calibri" w:hAnsi="Calibri" w:cs="Arial"/>
                <w:bCs/>
                <w:strike/>
              </w:rPr>
              <w:t>. Law and Policy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474G Environment Planning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GEOL 415G Environmental Geology                  3</w:t>
            </w:r>
          </w:p>
          <w:p w:rsidR="000B6941" w:rsidRPr="0009473D" w:rsidRDefault="000B6941" w:rsidP="00BC4FAE">
            <w:pPr>
              <w:rPr>
                <w:rFonts w:ascii="Calibri" w:eastAsia="Calibri" w:hAnsi="Calibri" w:cs="Arial"/>
                <w:bCs/>
                <w:strike/>
                <w:color w:val="C00000"/>
              </w:rPr>
            </w:pPr>
          </w:p>
          <w:p w:rsidR="000B6941" w:rsidRPr="0009473D" w:rsidRDefault="000B6941" w:rsidP="00BC4FAE">
            <w:pPr>
              <w:rPr>
                <w:rFonts w:ascii="Calibri" w:eastAsia="Calibri" w:hAnsi="Calibri" w:cs="Arial"/>
                <w:bCs/>
                <w:strike/>
              </w:rPr>
            </w:pPr>
            <w:r w:rsidRPr="0009473D">
              <w:rPr>
                <w:rFonts w:ascii="Calibri" w:eastAsia="Calibri" w:hAnsi="Calibri" w:cs="Arial"/>
                <w:bCs/>
                <w:strike/>
              </w:rPr>
              <w:t>Climate Science:</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510 Research Topics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515 Remote Sensing                                  4</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522 Physical Climatology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533 Synoptic Meteorology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 xml:space="preserve">GEOS 535 Dynamic Meteorology II                    3     </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537 Mesoscale Meteorology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538 Physical Meteorology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539 Atmospheric Modeling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555 Global Climate Change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GEOS 595 Geoscience Practicum                       3</w:t>
            </w:r>
          </w:p>
          <w:p w:rsidR="000B6941" w:rsidRPr="0009473D" w:rsidRDefault="000B6941" w:rsidP="00BC4FAE">
            <w:pPr>
              <w:rPr>
                <w:rFonts w:ascii="Calibri" w:eastAsia="Calibri" w:hAnsi="Calibri" w:cs="Arial"/>
                <w:bCs/>
                <w:strike/>
              </w:rPr>
            </w:pPr>
            <w:r w:rsidRPr="0009473D">
              <w:rPr>
                <w:rFonts w:ascii="Calibri" w:eastAsia="Calibri" w:hAnsi="Calibri" w:cs="Arial"/>
                <w:bCs/>
                <w:strike/>
              </w:rPr>
              <w:t>GEOG 424G Weather Analysis                            3</w:t>
            </w:r>
          </w:p>
          <w:p w:rsidR="000B6941" w:rsidRPr="0009473D" w:rsidRDefault="000B6941" w:rsidP="00BC4FAE">
            <w:pPr>
              <w:rPr>
                <w:rFonts w:ascii="Calibri" w:eastAsia="Calibri" w:hAnsi="Calibri" w:cs="Arial"/>
              </w:rPr>
            </w:pPr>
          </w:p>
          <w:p w:rsidR="000B6941" w:rsidRPr="0009473D" w:rsidRDefault="000B6941" w:rsidP="00BC4FAE">
            <w:pPr>
              <w:rPr>
                <w:rFonts w:ascii="Calibri" w:eastAsia="Calibri" w:hAnsi="Calibri" w:cs="Arial"/>
                <w:b/>
                <w:bCs/>
              </w:rPr>
            </w:pPr>
            <w:r w:rsidRPr="0009473D">
              <w:rPr>
                <w:rFonts w:ascii="Calibri" w:eastAsia="Calibri" w:hAnsi="Calibri" w:cs="Arial"/>
              </w:rPr>
              <w:t xml:space="preserve">** A maximum of six hours of advisor-approved electives that are consistent with the student’s </w:t>
            </w:r>
            <w:r w:rsidRPr="0009473D">
              <w:rPr>
                <w:rFonts w:ascii="Calibri" w:eastAsia="Calibri" w:hAnsi="Calibri" w:cs="Arial"/>
                <w:u w:val="single"/>
              </w:rPr>
              <w:t xml:space="preserve">Research Focus </w:t>
            </w:r>
            <w:r w:rsidRPr="0009473D">
              <w:rPr>
                <w:rFonts w:ascii="Calibri" w:eastAsia="Calibri" w:hAnsi="Calibri" w:cs="Arial"/>
              </w:rPr>
              <w:t xml:space="preserve">may be selected from other departments. </w:t>
            </w:r>
          </w:p>
        </w:tc>
        <w:tc>
          <w:tcPr>
            <w:tcW w:w="4225" w:type="dxa"/>
          </w:tcPr>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 </w:t>
            </w:r>
          </w:p>
          <w:p w:rsidR="000B6941" w:rsidRPr="0009473D" w:rsidRDefault="000B6941" w:rsidP="00BC4FAE">
            <w:pPr>
              <w:spacing w:line="280" w:lineRule="exact"/>
              <w:rPr>
                <w:rFonts w:ascii="Calibri" w:eastAsia="Calibri" w:hAnsi="Calibri"/>
              </w:rPr>
            </w:pPr>
            <w:r w:rsidRPr="0009473D">
              <w:rPr>
                <w:rFonts w:ascii="Calibri" w:eastAsia="Calibri" w:hAnsi="Calibri"/>
              </w:rPr>
              <w:t>Admission Requirements:</w:t>
            </w: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 GRE score, with a minimum 3.5 score on the GRE Analytical Writing component. </w:t>
            </w:r>
          </w:p>
          <w:p w:rsidR="000B6941" w:rsidRPr="0009473D" w:rsidRDefault="000B6941" w:rsidP="00BC4FAE">
            <w:pPr>
              <w:spacing w:line="280" w:lineRule="exact"/>
              <w:rPr>
                <w:rFonts w:ascii="Calibri" w:eastAsia="Calibri" w:hAnsi="Calibri"/>
              </w:rPr>
            </w:pPr>
            <w:r w:rsidRPr="0009473D">
              <w:rPr>
                <w:rFonts w:ascii="Calibri" w:eastAsia="Calibri" w:hAnsi="Calibri"/>
              </w:rPr>
              <w:t>* 3.0 overall undergraduate GPA.</w:t>
            </w:r>
          </w:p>
          <w:p w:rsidR="000B6941" w:rsidRPr="0009473D" w:rsidRDefault="000B6941" w:rsidP="00BC4FAE">
            <w:pPr>
              <w:spacing w:line="280" w:lineRule="exact"/>
              <w:rPr>
                <w:rFonts w:ascii="Calibri" w:eastAsia="Calibri" w:hAnsi="Calibri"/>
              </w:rPr>
            </w:pPr>
            <w:r w:rsidRPr="0009473D">
              <w:rPr>
                <w:rFonts w:ascii="Calibri" w:eastAsia="Calibri" w:hAnsi="Calibri"/>
              </w:rPr>
              <w:t>* Minimum of 18 hours of science courses at the undergraduate level, preferably in the geosciences.</w:t>
            </w:r>
          </w:p>
          <w:p w:rsidR="000B6941" w:rsidRPr="0009473D" w:rsidRDefault="000B6941" w:rsidP="00BC4FAE">
            <w:pPr>
              <w:spacing w:line="280" w:lineRule="exact"/>
              <w:rPr>
                <w:rFonts w:ascii="Calibri" w:eastAsia="Calibri" w:hAnsi="Calibri"/>
              </w:rPr>
            </w:pPr>
            <w:r w:rsidRPr="0009473D">
              <w:rPr>
                <w:rFonts w:ascii="Calibri" w:eastAsia="Calibri" w:hAnsi="Calibri"/>
              </w:rPr>
              <w:t>* One-page statement of research interests.</w:t>
            </w:r>
          </w:p>
          <w:p w:rsidR="000B6941" w:rsidRPr="0009473D" w:rsidRDefault="000B6941" w:rsidP="00BC4FAE">
            <w:pPr>
              <w:spacing w:line="280" w:lineRule="exact"/>
              <w:rPr>
                <w:rFonts w:ascii="Calibri" w:eastAsia="Calibri" w:hAnsi="Calibri"/>
              </w:rPr>
            </w:pPr>
            <w:r w:rsidRPr="0009473D">
              <w:rPr>
                <w:rFonts w:ascii="Calibri" w:eastAsia="Calibri" w:hAnsi="Calibri"/>
              </w:rPr>
              <w:t>* Written evidence of an agreement from a graduate faculty member in the Department of Geography and Geology willing to supervise the proposed research project.</w:t>
            </w:r>
          </w:p>
          <w:p w:rsidR="000B6941" w:rsidRPr="0009473D" w:rsidRDefault="000B6941" w:rsidP="00BC4FAE">
            <w:pPr>
              <w:spacing w:line="280" w:lineRule="exact"/>
              <w:rPr>
                <w:rFonts w:ascii="Calibri" w:eastAsia="Calibri" w:hAnsi="Calibri"/>
              </w:rPr>
            </w:pPr>
            <w:r w:rsidRPr="0009473D">
              <w:rPr>
                <w:rFonts w:ascii="Calibri" w:eastAsia="Calibri" w:hAnsi="Calibri"/>
              </w:rPr>
              <w:t>* Passing grade (C or higher) in appropriate undergraduate coursework to support the thesis research program. For example, students pursuing a thesis project in GIS-related topics are required to have passed an introductory GIS course and a Spatial Data Analysis course at the undergraduate level. Students should take preparatory courses in the summer semester before joining the Geoscience program if they have not previously taken these courses. If taken as a graduate student, a grade of "B" or better is required. Students should consult with their proposed thesis advisor on appropriate preparation coursework before full admission is granted.</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Program Core                                       15 hours             </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GEOS 500 Research &amp; Literacy                        4</w:t>
            </w:r>
          </w:p>
          <w:p w:rsidR="000B6941" w:rsidRPr="0009473D" w:rsidRDefault="000B6941" w:rsidP="00BC4FAE">
            <w:pPr>
              <w:spacing w:line="280" w:lineRule="exact"/>
              <w:rPr>
                <w:rFonts w:ascii="Calibri" w:eastAsia="Calibri" w:hAnsi="Calibri"/>
              </w:rPr>
            </w:pPr>
            <w:r w:rsidRPr="0009473D">
              <w:rPr>
                <w:rFonts w:ascii="Calibri" w:eastAsia="Calibri" w:hAnsi="Calibri"/>
              </w:rPr>
              <w:t>GEOS 502 Research Methods                          1</w:t>
            </w:r>
          </w:p>
          <w:p w:rsidR="000B6941" w:rsidRPr="00BA291E" w:rsidRDefault="000B6941" w:rsidP="00BC4FAE">
            <w:pPr>
              <w:spacing w:line="280" w:lineRule="exact"/>
              <w:rPr>
                <w:rFonts w:ascii="Calibri" w:eastAsia="Calibri" w:hAnsi="Calibri"/>
              </w:rPr>
            </w:pPr>
            <w:r w:rsidRPr="0009473D">
              <w:rPr>
                <w:rFonts w:ascii="Calibri" w:eastAsia="Calibri" w:hAnsi="Calibri"/>
              </w:rPr>
              <w:t>GEOS 520 Statistical Meth</w:t>
            </w:r>
            <w:r>
              <w:rPr>
                <w:rFonts w:ascii="Calibri" w:eastAsia="Calibri" w:hAnsi="Calibri"/>
              </w:rPr>
              <w:t xml:space="preserve">ods                         4  </w:t>
            </w:r>
          </w:p>
          <w:p w:rsidR="000B6941" w:rsidRPr="0009473D" w:rsidRDefault="000B6941" w:rsidP="00BC4FAE">
            <w:pPr>
              <w:spacing w:line="280" w:lineRule="exact"/>
              <w:rPr>
                <w:rFonts w:ascii="Calibri" w:eastAsia="Calibri" w:hAnsi="Calibri"/>
              </w:rPr>
            </w:pPr>
            <w:r w:rsidRPr="0009473D">
              <w:rPr>
                <w:rFonts w:ascii="Calibri" w:eastAsia="Calibri" w:hAnsi="Calibri"/>
              </w:rPr>
              <w:t>GEOS 599 Research Thesis                               6</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Concentration Electives**                  15 hours</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 xml:space="preserve">15 hours of graduate coursework selected from the following electives </w:t>
            </w:r>
            <w:r w:rsidRPr="0009473D">
              <w:rPr>
                <w:rFonts w:ascii="Calibri" w:eastAsia="Calibri" w:hAnsi="Calibri"/>
                <w:b/>
              </w:rPr>
              <w:t>appropriate to support the thesis research project</w:t>
            </w:r>
            <w:r w:rsidRPr="0009473D">
              <w:rPr>
                <w:rFonts w:ascii="Calibri" w:eastAsia="Calibri" w:hAnsi="Calibri"/>
              </w:rPr>
              <w:t xml:space="preserve"> and approved by the thesis director. </w:t>
            </w:r>
            <w:r w:rsidRPr="0009473D">
              <w:rPr>
                <w:rFonts w:ascii="Calibri" w:eastAsia="Calibri" w:hAnsi="Calibri"/>
                <w:b/>
              </w:rPr>
              <w:t>Students may select appropriate courses from the list below</w:t>
            </w:r>
            <w:r w:rsidRPr="0009473D">
              <w:rPr>
                <w:rFonts w:ascii="Calibri" w:eastAsia="Calibri" w:hAnsi="Calibri"/>
              </w:rPr>
              <w:t>:</w:t>
            </w: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b/>
              </w:rPr>
            </w:pPr>
            <w:r w:rsidRPr="0009473D">
              <w:rPr>
                <w:rFonts w:ascii="Calibri" w:eastAsia="Calibri" w:hAnsi="Calibri"/>
                <w:b/>
              </w:rPr>
              <w:t>GEOG 451G Geography of Kentucky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415G Environmental Geology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440G Hydrogeology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445G Aqueous Geochemistry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465G Geophysics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470G Tectonics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GEOL 485G Fossil Fuels                                    3</w:t>
            </w:r>
          </w:p>
          <w:p w:rsidR="000B6941" w:rsidRPr="0009473D" w:rsidRDefault="000B6941" w:rsidP="00BC4FAE">
            <w:pPr>
              <w:rPr>
                <w:rFonts w:ascii="Calibri" w:eastAsia="Calibri" w:hAnsi="Calibri"/>
                <w:b/>
              </w:rPr>
            </w:pP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Note that no more than 9 hours of </w:t>
            </w:r>
            <w:r>
              <w:rPr>
                <w:rFonts w:ascii="Calibri" w:eastAsia="Calibri" w:hAnsi="Calibri"/>
                <w:b/>
              </w:rPr>
              <w:t>the above</w:t>
            </w:r>
            <w:r w:rsidRPr="0009473D">
              <w:rPr>
                <w:rFonts w:ascii="Calibri" w:eastAsia="Calibri" w:hAnsi="Calibri"/>
                <w:b/>
              </w:rPr>
              <w:t xml:space="preserve"> courses can be used in the M.S. Geoscience program.  </w:t>
            </w:r>
          </w:p>
          <w:p w:rsidR="000B6941" w:rsidRPr="0009473D" w:rsidRDefault="000B6941" w:rsidP="00BC4FAE">
            <w:pPr>
              <w:spacing w:line="280" w:lineRule="exact"/>
              <w:rPr>
                <w:rFonts w:ascii="Calibri" w:eastAsia="Calibri" w:hAnsi="Calibri"/>
                <w:b/>
              </w:rPr>
            </w:pPr>
          </w:p>
          <w:p w:rsidR="000B6941" w:rsidRPr="0009473D" w:rsidRDefault="000B6941" w:rsidP="00BC4FAE">
            <w:pPr>
              <w:spacing w:line="280" w:lineRule="exact"/>
              <w:rPr>
                <w:rFonts w:ascii="Calibri" w:eastAsia="Calibri" w:hAnsi="Calibri"/>
                <w:b/>
              </w:rPr>
            </w:pPr>
            <w:r w:rsidRPr="0009473D">
              <w:rPr>
                <w:rFonts w:ascii="Calibri" w:eastAsia="Calibri" w:hAnsi="Calibri"/>
                <w:b/>
              </w:rPr>
              <w:t>GEOL 511 Dynamic Earth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501 Geoscience &amp; Development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502 Research Methods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505 Biogeography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506 Environmental Seminar                1</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507 Geography for Teachers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510 Research Topics                          1-3</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 (Repeatable for a maximum of 6 hours)</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515 Remote Sensing Apps                   4</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517 Spatial Databases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521 Seminar Geomorphology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522 Seminar Physical Climatology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523 Geoprocessing and GIS Apps       4</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524 Meteorology for Teachers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525 Seminar Political 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526 Applied Met and Climate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530 Seminar Cultural 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531 Seminar Dynamic Met I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533 Seminar Synoptic Met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534 Historic Preservation Planning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535 Seminar Dynamic Met II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537 Seminar Mesoscale Met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538 Seminar Physical Met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539 Seminar Atmospheric Model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GEOS 540 Advanced Regional </w:t>
            </w:r>
            <w:proofErr w:type="spellStart"/>
            <w:r w:rsidRPr="0009473D">
              <w:rPr>
                <w:rFonts w:ascii="Calibri" w:eastAsia="Calibri" w:hAnsi="Calibri"/>
                <w:b/>
              </w:rPr>
              <w:t>Geog</w:t>
            </w:r>
            <w:proofErr w:type="spellEnd"/>
            <w:r w:rsidRPr="0009473D">
              <w:rPr>
                <w:rFonts w:ascii="Calibri" w:eastAsia="Calibri" w:hAnsi="Calibri"/>
                <w:b/>
              </w:rPr>
              <w:t xml:space="preserv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GEOS 543 Environmental </w:t>
            </w:r>
            <w:proofErr w:type="spellStart"/>
            <w:r w:rsidRPr="0009473D">
              <w:rPr>
                <w:rFonts w:ascii="Calibri" w:eastAsia="Calibri" w:hAnsi="Calibri"/>
                <w:b/>
              </w:rPr>
              <w:t>Sci</w:t>
            </w:r>
            <w:proofErr w:type="spellEnd"/>
            <w:r w:rsidRPr="0009473D">
              <w:rPr>
                <w:rFonts w:ascii="Calibri" w:eastAsia="Calibri" w:hAnsi="Calibri"/>
                <w:b/>
              </w:rPr>
              <w:t xml:space="preserve"> Concepts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544 Practical Environment Ethics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GEOS 550 Advanced Economic </w:t>
            </w:r>
            <w:proofErr w:type="spellStart"/>
            <w:r w:rsidRPr="0009473D">
              <w:rPr>
                <w:rFonts w:ascii="Calibri" w:eastAsia="Calibri" w:hAnsi="Calibri"/>
                <w:b/>
              </w:rPr>
              <w:t>Geog</w:t>
            </w:r>
            <w:proofErr w:type="spellEnd"/>
            <w:r w:rsidRPr="0009473D">
              <w:rPr>
                <w:rFonts w:ascii="Calibri" w:eastAsia="Calibri" w:hAnsi="Calibri"/>
                <w:b/>
              </w:rPr>
              <w:t xml:space="preserv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555 Global Climate Change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559 Hydrological Fluid Dynamics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566 Karst Geoscience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571 Applied Nat. Res. Management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575 GIS Analysis and Modeling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576 GIS Programming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577 Special Topics in GIS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580 Seminar Urban Geography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584 Applied Environment Planning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GEOS 585 Advanced Population </w:t>
            </w:r>
            <w:proofErr w:type="spellStart"/>
            <w:r w:rsidRPr="0009473D">
              <w:rPr>
                <w:rFonts w:ascii="Calibri" w:eastAsia="Calibri" w:hAnsi="Calibri"/>
                <w:b/>
              </w:rPr>
              <w:t>Geog</w:t>
            </w:r>
            <w:proofErr w:type="spellEnd"/>
            <w:r w:rsidRPr="0009473D">
              <w:rPr>
                <w:rFonts w:ascii="Calibri" w:eastAsia="Calibri" w:hAnsi="Calibri"/>
                <w:b/>
              </w:rPr>
              <w:t xml:space="preserve">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587 Environmental Law &amp; Policy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590 Experimental Design                     3</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595 Practicum                                     1-6</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  (Repeatable for a maximum of 6 </w:t>
            </w:r>
            <w:proofErr w:type="spellStart"/>
            <w:r w:rsidRPr="0009473D">
              <w:rPr>
                <w:rFonts w:ascii="Calibri" w:eastAsia="Calibri" w:hAnsi="Calibri"/>
                <w:b/>
              </w:rPr>
              <w:t>hrs</w:t>
            </w:r>
            <w:proofErr w:type="spellEnd"/>
            <w:r w:rsidRPr="0009473D">
              <w:rPr>
                <w:rFonts w:ascii="Calibri" w:eastAsia="Calibri" w:hAnsi="Calibri"/>
                <w:b/>
              </w:rPr>
              <w:t>)</w:t>
            </w:r>
          </w:p>
          <w:p w:rsidR="000B6941" w:rsidRPr="0009473D" w:rsidRDefault="000B6941" w:rsidP="00BC4FAE">
            <w:pPr>
              <w:spacing w:line="280" w:lineRule="exact"/>
              <w:rPr>
                <w:rFonts w:ascii="Calibri" w:eastAsia="Calibri" w:hAnsi="Calibri"/>
                <w:b/>
              </w:rPr>
            </w:pPr>
            <w:r w:rsidRPr="0009473D">
              <w:rPr>
                <w:rFonts w:ascii="Calibri" w:eastAsia="Calibri" w:hAnsi="Calibri"/>
                <w:b/>
              </w:rPr>
              <w:t>GEOS 600 Matriculation                                  1</w:t>
            </w:r>
          </w:p>
          <w:p w:rsidR="000B6941" w:rsidRPr="0009473D" w:rsidRDefault="000B6941" w:rsidP="00BC4FAE">
            <w:pPr>
              <w:spacing w:line="280" w:lineRule="exact"/>
              <w:rPr>
                <w:rFonts w:ascii="Calibri" w:eastAsia="Calibri" w:hAnsi="Calibri"/>
                <w:b/>
              </w:rPr>
            </w:pPr>
            <w:r w:rsidRPr="0009473D">
              <w:rPr>
                <w:rFonts w:ascii="Calibri" w:eastAsia="Calibri" w:hAnsi="Calibri"/>
                <w:b/>
              </w:rPr>
              <w:t xml:space="preserve">   (Repeatable for a maximum of 6 </w:t>
            </w:r>
            <w:proofErr w:type="spellStart"/>
            <w:r w:rsidRPr="0009473D">
              <w:rPr>
                <w:rFonts w:ascii="Calibri" w:eastAsia="Calibri" w:hAnsi="Calibri"/>
                <w:b/>
              </w:rPr>
              <w:t>hrs</w:t>
            </w:r>
            <w:proofErr w:type="spellEnd"/>
            <w:r w:rsidRPr="0009473D">
              <w:rPr>
                <w:rFonts w:ascii="Calibri" w:eastAsia="Calibri" w:hAnsi="Calibri"/>
                <w:b/>
              </w:rPr>
              <w:t>)</w:t>
            </w:r>
          </w:p>
          <w:p w:rsidR="000B6941" w:rsidRPr="0009473D" w:rsidRDefault="000B6941" w:rsidP="00BC4FAE">
            <w:pPr>
              <w:spacing w:line="280" w:lineRule="exact"/>
              <w:rPr>
                <w:rFonts w:ascii="Calibri" w:eastAsia="Calibri" w:hAnsi="Calibri"/>
                <w:b/>
              </w:rPr>
            </w:pPr>
          </w:p>
          <w:p w:rsidR="000B6941" w:rsidRPr="0009473D" w:rsidRDefault="000B6941" w:rsidP="00BC4FAE">
            <w:pPr>
              <w:spacing w:line="280" w:lineRule="exact"/>
              <w:rPr>
                <w:rFonts w:ascii="Calibri" w:eastAsia="Calibri" w:hAnsi="Calibri"/>
                <w:b/>
              </w:rPr>
            </w:pP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p>
          <w:p w:rsidR="000B6941" w:rsidRPr="0009473D" w:rsidRDefault="000B6941" w:rsidP="00BC4FAE">
            <w:pPr>
              <w:spacing w:line="280" w:lineRule="exact"/>
              <w:rPr>
                <w:rFonts w:ascii="Calibri" w:eastAsia="Calibri" w:hAnsi="Calibri"/>
              </w:rPr>
            </w:pPr>
            <w:r w:rsidRPr="0009473D">
              <w:rPr>
                <w:rFonts w:ascii="Calibri" w:eastAsia="Calibri" w:hAnsi="Calibri"/>
              </w:rPr>
              <w:t>** A maximum of six hours of advisor-approved electives that are consistent with the student’s Research Focus may be selected from other departments.</w:t>
            </w:r>
          </w:p>
          <w:p w:rsidR="000B6941" w:rsidRPr="0009473D" w:rsidRDefault="000B6941" w:rsidP="00BC4FAE">
            <w:pPr>
              <w:spacing w:line="280" w:lineRule="exact"/>
              <w:rPr>
                <w:rFonts w:ascii="Calibri" w:eastAsia="Calibri" w:hAnsi="Calibri"/>
              </w:rPr>
            </w:pPr>
          </w:p>
        </w:tc>
      </w:tr>
      <w:tr w:rsidR="000B6941" w:rsidRPr="0009473D" w:rsidTr="00EF0646">
        <w:tc>
          <w:tcPr>
            <w:tcW w:w="4405" w:type="dxa"/>
          </w:tcPr>
          <w:p w:rsidR="000B6941" w:rsidRPr="0009473D" w:rsidRDefault="000B6941" w:rsidP="00BC4FAE">
            <w:pPr>
              <w:rPr>
                <w:rFonts w:ascii="Calibri" w:eastAsia="Calibri" w:hAnsi="Calibri" w:cs="Arial"/>
                <w:i/>
                <w:iCs/>
              </w:rPr>
            </w:pPr>
            <w:r w:rsidRPr="0009473D">
              <w:rPr>
                <w:rFonts w:ascii="Calibri" w:eastAsia="Calibri" w:hAnsi="Calibri" w:cs="Arial"/>
                <w:iCs/>
              </w:rPr>
              <w:t>PROGRAM TOTAL                                   30 hours</w:t>
            </w:r>
          </w:p>
        </w:tc>
        <w:tc>
          <w:tcPr>
            <w:tcW w:w="4225" w:type="dxa"/>
          </w:tcPr>
          <w:p w:rsidR="000B6941" w:rsidRPr="0009473D" w:rsidRDefault="000B6941" w:rsidP="00BC4FAE">
            <w:pPr>
              <w:rPr>
                <w:rFonts w:ascii="Calibri" w:eastAsia="Calibri" w:hAnsi="Calibri" w:cs="Arial"/>
                <w:i/>
                <w:iCs/>
              </w:rPr>
            </w:pPr>
            <w:r w:rsidRPr="0009473D">
              <w:rPr>
                <w:rFonts w:ascii="Calibri" w:eastAsia="Calibri" w:hAnsi="Calibri" w:cs="Arial"/>
                <w:iCs/>
              </w:rPr>
              <w:t>PROGRAM TOTAL                               30 hours</w:t>
            </w:r>
          </w:p>
        </w:tc>
      </w:tr>
    </w:tbl>
    <w:p w:rsidR="000B6941" w:rsidRPr="0009473D" w:rsidRDefault="000B6941" w:rsidP="00BC4FAE">
      <w:pPr>
        <w:spacing w:after="0" w:line="280" w:lineRule="exact"/>
        <w:rPr>
          <w:rFonts w:ascii="Calibri" w:eastAsia="Calibri" w:hAnsi="Calibri"/>
          <w:b/>
        </w:rPr>
      </w:pPr>
    </w:p>
    <w:p w:rsidR="000B6941" w:rsidRDefault="000B6941" w:rsidP="00BC4FAE">
      <w:pPr>
        <w:spacing w:after="0" w:line="280" w:lineRule="exact"/>
        <w:rPr>
          <w:rFonts w:ascii="Calibri" w:eastAsia="Calibri" w:hAnsi="Calibri"/>
          <w:b/>
        </w:rPr>
      </w:pPr>
    </w:p>
    <w:p w:rsidR="00BC4FAE" w:rsidRPr="0009473D" w:rsidRDefault="00BC4FAE" w:rsidP="00BC4FAE">
      <w:pPr>
        <w:spacing w:after="0" w:line="280" w:lineRule="exact"/>
        <w:rPr>
          <w:rFonts w:ascii="Calibri" w:eastAsia="Calibri" w:hAnsi="Calibri"/>
          <w:b/>
        </w:rPr>
      </w:pPr>
    </w:p>
    <w:p w:rsidR="000B6941" w:rsidRPr="0009473D" w:rsidRDefault="000B6941" w:rsidP="00BC4FAE">
      <w:pPr>
        <w:spacing w:after="0" w:line="280" w:lineRule="exact"/>
        <w:rPr>
          <w:rFonts w:ascii="Calibri" w:eastAsia="Calibri" w:hAnsi="Calibri"/>
        </w:rPr>
      </w:pPr>
      <w:r w:rsidRPr="0009473D">
        <w:rPr>
          <w:rFonts w:ascii="Calibri" w:eastAsia="Calibri" w:hAnsi="Calibri"/>
          <w:b/>
        </w:rPr>
        <w:t>4.</w:t>
      </w:r>
      <w:r w:rsidRPr="0009473D">
        <w:rPr>
          <w:rFonts w:ascii="Calibri" w:eastAsia="Calibri" w:hAnsi="Calibri"/>
          <w:b/>
        </w:rPr>
        <w:tab/>
        <w:t xml:space="preserve">Rationale:  </w:t>
      </w:r>
      <w:r w:rsidRPr="0009473D">
        <w:rPr>
          <w:rFonts w:ascii="Calibri" w:eastAsia="Calibri" w:hAnsi="Calibri"/>
        </w:rPr>
        <w:t xml:space="preserve">Removing the areas of concentration and requiring students to select 15 hours of </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               </w:t>
      </w:r>
      <w:proofErr w:type="gramStart"/>
      <w:r w:rsidRPr="0009473D">
        <w:rPr>
          <w:rFonts w:ascii="Calibri" w:eastAsia="Calibri" w:hAnsi="Calibri"/>
        </w:rPr>
        <w:t>electives</w:t>
      </w:r>
      <w:proofErr w:type="gramEnd"/>
      <w:r w:rsidRPr="0009473D">
        <w:rPr>
          <w:rFonts w:ascii="Calibri" w:eastAsia="Calibri" w:hAnsi="Calibri"/>
        </w:rPr>
        <w:t xml:space="preserve"> in consultation with the thesis advisor will eliminate multiple appeals for substitutions. </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               As an interdisciplinary program, most students take courses across the sub-disciplinary specialty </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               </w:t>
      </w:r>
      <w:proofErr w:type="gramStart"/>
      <w:r w:rsidRPr="0009473D">
        <w:rPr>
          <w:rFonts w:ascii="Calibri" w:eastAsia="Calibri" w:hAnsi="Calibri"/>
        </w:rPr>
        <w:t>areas</w:t>
      </w:r>
      <w:proofErr w:type="gramEnd"/>
      <w:r w:rsidRPr="0009473D">
        <w:rPr>
          <w:rFonts w:ascii="Calibri" w:eastAsia="Calibri" w:hAnsi="Calibri"/>
        </w:rPr>
        <w:t xml:space="preserve">. This change will also allow the graduate faculty to manage graduate-course offerings and </w:t>
      </w:r>
    </w:p>
    <w:p w:rsidR="000B6941" w:rsidRDefault="000B6941" w:rsidP="00BC4FAE">
      <w:pPr>
        <w:spacing w:after="0" w:line="280" w:lineRule="exact"/>
        <w:rPr>
          <w:rFonts w:ascii="Calibri" w:eastAsia="Calibri" w:hAnsi="Calibri"/>
        </w:rPr>
      </w:pPr>
      <w:r>
        <w:rPr>
          <w:rFonts w:ascii="Calibri" w:eastAsia="Calibri" w:hAnsi="Calibri"/>
        </w:rPr>
        <w:t xml:space="preserve"> </w:t>
      </w:r>
      <w:r>
        <w:rPr>
          <w:rFonts w:ascii="Calibri" w:eastAsia="Calibri" w:hAnsi="Calibri"/>
        </w:rPr>
        <w:tab/>
      </w:r>
      <w:proofErr w:type="gramStart"/>
      <w:r w:rsidRPr="0009473D">
        <w:rPr>
          <w:rFonts w:ascii="Calibri" w:eastAsia="Calibri" w:hAnsi="Calibri"/>
        </w:rPr>
        <w:t>graduate</w:t>
      </w:r>
      <w:proofErr w:type="gramEnd"/>
      <w:r w:rsidRPr="0009473D">
        <w:rPr>
          <w:rFonts w:ascii="Calibri" w:eastAsia="Calibri" w:hAnsi="Calibri"/>
        </w:rPr>
        <w:t xml:space="preserve"> workload more efficiently and eff</w:t>
      </w:r>
      <w:r>
        <w:rPr>
          <w:rFonts w:ascii="Calibri" w:eastAsia="Calibri" w:hAnsi="Calibri"/>
        </w:rPr>
        <w:t>ectively.  In addition,</w:t>
      </w:r>
      <w:r w:rsidRPr="0009473D">
        <w:rPr>
          <w:rFonts w:ascii="Calibri" w:eastAsia="Calibri" w:hAnsi="Calibri"/>
        </w:rPr>
        <w:t xml:space="preserve"> students </w:t>
      </w:r>
      <w:r>
        <w:rPr>
          <w:rFonts w:ascii="Calibri" w:eastAsia="Calibri" w:hAnsi="Calibri"/>
        </w:rPr>
        <w:t xml:space="preserve">who do not </w:t>
      </w:r>
    </w:p>
    <w:p w:rsidR="000B6941" w:rsidRPr="0009473D" w:rsidRDefault="000B6941" w:rsidP="00BC4FAE">
      <w:pPr>
        <w:spacing w:after="0" w:line="360" w:lineRule="auto"/>
        <w:ind w:left="720"/>
        <w:rPr>
          <w:rFonts w:ascii="Calibri" w:eastAsia="Calibri" w:hAnsi="Calibri"/>
        </w:rPr>
      </w:pPr>
      <w:proofErr w:type="gramStart"/>
      <w:r w:rsidRPr="0009473D">
        <w:rPr>
          <w:rFonts w:ascii="Calibri" w:eastAsia="Calibri" w:hAnsi="Calibri"/>
        </w:rPr>
        <w:t>need</w:t>
      </w:r>
      <w:proofErr w:type="gramEnd"/>
      <w:r w:rsidRPr="0009473D">
        <w:rPr>
          <w:rFonts w:ascii="Calibri" w:eastAsia="Calibri" w:hAnsi="Calibri"/>
        </w:rPr>
        <w:t xml:space="preserve"> extensive GIS applications in their research</w:t>
      </w:r>
      <w:r>
        <w:rPr>
          <w:rFonts w:ascii="Calibri" w:eastAsia="Calibri" w:hAnsi="Calibri"/>
        </w:rPr>
        <w:t xml:space="preserve">, are allowed to select </w:t>
      </w:r>
      <w:r w:rsidRPr="0009473D">
        <w:rPr>
          <w:rFonts w:ascii="Calibri" w:eastAsia="Calibri" w:hAnsi="Calibri"/>
        </w:rPr>
        <w:t>statistical methods course</w:t>
      </w:r>
      <w:r>
        <w:rPr>
          <w:rFonts w:ascii="Calibri" w:eastAsia="Calibri" w:hAnsi="Calibri"/>
        </w:rPr>
        <w:t>(s)</w:t>
      </w:r>
      <w:r w:rsidRPr="0009473D">
        <w:rPr>
          <w:rFonts w:ascii="Calibri" w:eastAsia="Calibri" w:hAnsi="Calibri"/>
        </w:rPr>
        <w:t xml:space="preserve"> from another department</w:t>
      </w:r>
      <w:r>
        <w:rPr>
          <w:rFonts w:ascii="Calibri" w:eastAsia="Calibri" w:hAnsi="Calibri"/>
        </w:rPr>
        <w:t>s</w:t>
      </w:r>
      <w:r w:rsidRPr="0009473D">
        <w:rPr>
          <w:rFonts w:ascii="Calibri" w:eastAsia="Calibri" w:hAnsi="Calibri"/>
        </w:rPr>
        <w:t xml:space="preserve"> (Sociology, Chemistry, Math, etc.) that better supp</w:t>
      </w:r>
      <w:r>
        <w:rPr>
          <w:rFonts w:ascii="Calibri" w:eastAsia="Calibri" w:hAnsi="Calibri"/>
        </w:rPr>
        <w:t>orts their research methodology.</w:t>
      </w: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5.</w:t>
      </w:r>
      <w:r w:rsidRPr="0009473D">
        <w:rPr>
          <w:rFonts w:ascii="Calibri" w:eastAsia="Calibri" w:hAnsi="Calibri"/>
          <w:b/>
        </w:rPr>
        <w:tab/>
        <w:t xml:space="preserve">Proposed term for implementation:  </w:t>
      </w:r>
      <w:r w:rsidRPr="0009473D">
        <w:rPr>
          <w:rFonts w:ascii="Calibri" w:eastAsia="Calibri" w:hAnsi="Calibri"/>
        </w:rPr>
        <w:t>Spring 2018</w:t>
      </w:r>
    </w:p>
    <w:p w:rsidR="000B6941" w:rsidRPr="0009473D" w:rsidRDefault="000B6941" w:rsidP="00BC4FAE">
      <w:pPr>
        <w:spacing w:after="0" w:line="280" w:lineRule="exact"/>
        <w:rPr>
          <w:rFonts w:ascii="Calibri" w:eastAsia="Calibri" w:hAnsi="Calibri"/>
          <w:b/>
        </w:rPr>
      </w:pPr>
    </w:p>
    <w:p w:rsidR="000B6941" w:rsidRPr="0009473D" w:rsidRDefault="000B6941" w:rsidP="00BC4FAE">
      <w:pPr>
        <w:spacing w:after="0" w:line="280" w:lineRule="exact"/>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spacing w:after="0"/>
        <w:rPr>
          <w:rFonts w:ascii="Calibri" w:eastAsia="Calibri" w:hAnsi="Calibri"/>
          <w:b/>
        </w:rPr>
      </w:pPr>
      <w:r w:rsidRPr="0009473D">
        <w:rPr>
          <w:rFonts w:ascii="Calibri" w:eastAsia="Calibri" w:hAnsi="Calibri"/>
          <w:b/>
        </w:rPr>
        <w:tab/>
      </w:r>
    </w:p>
    <w:tbl>
      <w:tblPr>
        <w:tblStyle w:val="TableGrid26"/>
        <w:tblW w:w="0" w:type="auto"/>
        <w:tblInd w:w="630" w:type="dxa"/>
        <w:tblCellMar>
          <w:left w:w="0" w:type="dxa"/>
          <w:right w:w="115" w:type="dxa"/>
        </w:tblCellMar>
        <w:tblLook w:val="04A0" w:firstRow="1" w:lastRow="0" w:firstColumn="1" w:lastColumn="0" w:noHBand="0" w:noVBand="1"/>
      </w:tblPr>
      <w:tblGrid>
        <w:gridCol w:w="5385"/>
        <w:gridCol w:w="2740"/>
      </w:tblGrid>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40"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2/24/2017</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Curriculum Committee </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r w:rsidRPr="0009473D">
              <w:rPr>
                <w:rFonts w:ascii="Calibri" w:eastAsia="Calibri" w:hAnsi="Calibri"/>
              </w:rPr>
              <w:tab/>
            </w:r>
            <w:r w:rsidRPr="0009473D">
              <w:rPr>
                <w:rFonts w:ascii="Calibri" w:eastAsia="Calibri" w:hAnsi="Calibri"/>
              </w:rPr>
              <w:tab/>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r w:rsidR="000B6941" w:rsidRPr="0009473D" w:rsidTr="00EF0646">
        <w:trPr>
          <w:trHeight w:val="432"/>
        </w:trPr>
        <w:tc>
          <w:tcPr>
            <w:tcW w:w="5385"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40"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before="100" w:beforeAutospacing="1" w:after="0" w:line="280" w:lineRule="exact"/>
        <w:contextualSpacing/>
        <w:rPr>
          <w:rFonts w:ascii="Calibri" w:eastAsia="Calibri" w:hAnsi="Calibri"/>
          <w:b/>
        </w:rPr>
      </w:pPr>
      <w:proofErr w:type="gramStart"/>
      <w:r w:rsidRPr="0009473D">
        <w:rPr>
          <w:rFonts w:ascii="Calibri" w:eastAsia="Calibri" w:hAnsi="Calibri"/>
          <w:i/>
          <w:sz w:val="16"/>
          <w:szCs w:val="20"/>
        </w:rPr>
        <w:t>office</w:t>
      </w:r>
      <w:proofErr w:type="gramEnd"/>
      <w:r w:rsidRPr="0009473D">
        <w:rPr>
          <w:rFonts w:ascii="Calibri" w:eastAsia="Calibri" w:hAnsi="Calibri"/>
          <w:i/>
          <w:sz w:val="16"/>
          <w:szCs w:val="20"/>
        </w:rPr>
        <w:t xml:space="preserve"> to the Office of the Registrar.</w:t>
      </w:r>
    </w:p>
    <w:p w:rsidR="000B6941" w:rsidRDefault="000B6941" w:rsidP="00BC4FAE">
      <w:pPr>
        <w:spacing w:after="0"/>
        <w:rPr>
          <w:rFonts w:ascii="Calibri" w:hAnsi="Calibri"/>
          <w:b/>
        </w:rPr>
      </w:pPr>
      <w:r>
        <w:rPr>
          <w:rFonts w:ascii="Calibri" w:hAnsi="Calibri"/>
          <w:b/>
        </w:rPr>
        <w:br w:type="page"/>
      </w: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February 24, 2017</w:t>
      </w:r>
    </w:p>
    <w:p w:rsidR="000B6941" w:rsidRPr="0009473D" w:rsidRDefault="000B6941" w:rsidP="00BC4FAE">
      <w:pPr>
        <w:spacing w:after="0"/>
        <w:rPr>
          <w:rFonts w:ascii="Calibri" w:hAnsi="Calibri"/>
        </w:rPr>
      </w:pPr>
      <w:r w:rsidRPr="0009473D">
        <w:rPr>
          <w:rFonts w:ascii="Calibri" w:hAnsi="Calibri"/>
        </w:rPr>
        <w:t>Ogden College of Science and Engineering, Department of Geography and Geology</w:t>
      </w:r>
    </w:p>
    <w:p w:rsidR="000B6941" w:rsidRPr="0009473D" w:rsidRDefault="000B6941" w:rsidP="00BC4FAE">
      <w:pPr>
        <w:spacing w:after="0" w:line="280" w:lineRule="exact"/>
        <w:contextualSpacing/>
        <w:rPr>
          <w:rFonts w:ascii="Calibri" w:hAnsi="Calibri"/>
        </w:rPr>
      </w:pPr>
      <w:r w:rsidRPr="0009473D">
        <w:rPr>
          <w:rFonts w:ascii="Calibri" w:hAnsi="Calibri"/>
        </w:rPr>
        <w:t>Contact Person:  Jun Yan, jun.yan@wku.edu, 5-4555</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1"/>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4"/>
        </w:numPr>
        <w:spacing w:after="0" w:line="280" w:lineRule="exact"/>
        <w:contextualSpacing/>
        <w:rPr>
          <w:rFonts w:ascii="Calibri" w:hAnsi="Calibri"/>
        </w:rPr>
      </w:pPr>
      <w:r w:rsidRPr="0009473D">
        <w:rPr>
          <w:rFonts w:ascii="Calibri" w:hAnsi="Calibri"/>
        </w:rPr>
        <w:t>Course prefix (subject area) and number:  GEOS 523</w:t>
      </w:r>
    </w:p>
    <w:p w:rsidR="000B6941" w:rsidRPr="0009473D" w:rsidRDefault="000B6941" w:rsidP="00525D1C">
      <w:pPr>
        <w:numPr>
          <w:ilvl w:val="1"/>
          <w:numId w:val="54"/>
        </w:numPr>
        <w:spacing w:after="0" w:line="280" w:lineRule="exact"/>
        <w:contextualSpacing/>
        <w:rPr>
          <w:rFonts w:ascii="Calibri" w:hAnsi="Calibri"/>
        </w:rPr>
      </w:pPr>
      <w:r w:rsidRPr="0009473D">
        <w:rPr>
          <w:rFonts w:ascii="Calibri" w:hAnsi="Calibri"/>
        </w:rPr>
        <w:t>Course title: Urban GIS Applications</w:t>
      </w:r>
    </w:p>
    <w:p w:rsidR="000B6941" w:rsidRPr="0009473D" w:rsidRDefault="000B6941" w:rsidP="00BC4FAE">
      <w:pPr>
        <w:tabs>
          <w:tab w:val="left" w:pos="3585"/>
        </w:tabs>
        <w:spacing w:after="0" w:line="280" w:lineRule="exact"/>
        <w:contextualSpacing/>
        <w:rPr>
          <w:rFonts w:ascii="Calibri" w:hAnsi="Calibri"/>
        </w:rPr>
      </w:pPr>
      <w:r w:rsidRPr="0009473D">
        <w:rPr>
          <w:rFonts w:ascii="Calibri" w:hAnsi="Calibri"/>
        </w:rPr>
        <w:tab/>
      </w:r>
    </w:p>
    <w:p w:rsidR="000B6941" w:rsidRPr="0009473D" w:rsidRDefault="000B6941" w:rsidP="00525D1C">
      <w:pPr>
        <w:numPr>
          <w:ilvl w:val="0"/>
          <w:numId w:val="51"/>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course title: Geoprocessing and GIS Applications</w:t>
      </w:r>
      <w:r w:rsidRPr="0009473D">
        <w:rPr>
          <w:rFonts w:ascii="Calibri" w:hAnsi="Calibri"/>
        </w:rPr>
        <w:tab/>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credit hours:</w:t>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grade type:</w:t>
      </w:r>
    </w:p>
    <w:p w:rsidR="000B6941" w:rsidRPr="0009473D" w:rsidRDefault="000B6941" w:rsidP="00525D1C">
      <w:pPr>
        <w:numPr>
          <w:ilvl w:val="1"/>
          <w:numId w:val="51"/>
        </w:numPr>
        <w:spacing w:after="0" w:line="280" w:lineRule="exact"/>
        <w:ind w:left="1170"/>
        <w:contextualSpacing/>
        <w:rPr>
          <w:rFonts w:ascii="Calibri" w:hAnsi="Calibri"/>
        </w:rPr>
      </w:pPr>
      <w:r w:rsidRPr="0009473D">
        <w:rPr>
          <w:rFonts w:ascii="Calibri" w:hAnsi="Calibri"/>
        </w:rPr>
        <w:t>prerequisites:</w:t>
      </w:r>
    </w:p>
    <w:p w:rsidR="000B6941" w:rsidRPr="0009473D" w:rsidRDefault="000B6941" w:rsidP="00525D1C">
      <w:pPr>
        <w:numPr>
          <w:ilvl w:val="1"/>
          <w:numId w:val="51"/>
        </w:numPr>
        <w:spacing w:after="0" w:line="280" w:lineRule="exact"/>
        <w:ind w:left="1170"/>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525D1C">
      <w:pPr>
        <w:numPr>
          <w:ilvl w:val="1"/>
          <w:numId w:val="51"/>
        </w:numPr>
        <w:spacing w:after="0" w:line="280" w:lineRule="exact"/>
        <w:ind w:left="1170"/>
        <w:contextualSpacing/>
        <w:rPr>
          <w:rFonts w:ascii="Calibri" w:hAnsi="Calibri"/>
          <w:b/>
        </w:rPr>
      </w:pPr>
      <w:r w:rsidRPr="0009473D">
        <w:rPr>
          <w:rFonts w:ascii="Calibri" w:hAnsi="Calibri"/>
        </w:rPr>
        <w:t>course description:</w:t>
      </w:r>
    </w:p>
    <w:p w:rsidR="000B6941" w:rsidRPr="0009473D" w:rsidRDefault="000B6941" w:rsidP="00525D1C">
      <w:pPr>
        <w:numPr>
          <w:ilvl w:val="1"/>
          <w:numId w:val="51"/>
        </w:numPr>
        <w:spacing w:after="0" w:line="280" w:lineRule="exact"/>
        <w:ind w:left="117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1"/>
        </w:numPr>
        <w:spacing w:after="0" w:line="280" w:lineRule="exact"/>
        <w:contextualSpacing/>
        <w:rPr>
          <w:rFonts w:ascii="Calibri" w:hAnsi="Calibri"/>
        </w:rPr>
      </w:pPr>
      <w:r w:rsidRPr="0009473D">
        <w:rPr>
          <w:rFonts w:ascii="Calibri" w:hAnsi="Calibri"/>
          <w:b/>
        </w:rPr>
        <w:t xml:space="preserve">Rationale for revision of course:  </w:t>
      </w:r>
      <w:r w:rsidRPr="0009473D">
        <w:t>The course covers how GIS can be used to solve a variety of real-world problems. Urban applications are only a part of the course discussions. The current course title is too narrow and does not describe all course content.</w:t>
      </w:r>
    </w:p>
    <w:p w:rsidR="000B6941" w:rsidRPr="0009473D" w:rsidRDefault="000B6941" w:rsidP="00BC4FAE">
      <w:pPr>
        <w:tabs>
          <w:tab w:val="left" w:pos="7065"/>
        </w:tabs>
        <w:spacing w:after="0" w:line="280" w:lineRule="exact"/>
        <w:contextualSpacing/>
        <w:rPr>
          <w:rFonts w:ascii="Calibri" w:hAnsi="Calibri"/>
        </w:rPr>
      </w:pPr>
      <w:r w:rsidRPr="0009473D">
        <w:rPr>
          <w:rFonts w:ascii="Calibri" w:hAnsi="Calibri"/>
        </w:rPr>
        <w:tab/>
      </w:r>
    </w:p>
    <w:p w:rsidR="000B6941" w:rsidRPr="0009473D" w:rsidRDefault="000B6941" w:rsidP="00525D1C">
      <w:pPr>
        <w:numPr>
          <w:ilvl w:val="0"/>
          <w:numId w:val="51"/>
        </w:numPr>
        <w:spacing w:after="0" w:line="280" w:lineRule="exact"/>
        <w:contextualSpacing/>
        <w:rPr>
          <w:rFonts w:ascii="Calibri" w:hAnsi="Calibri"/>
        </w:rPr>
      </w:pPr>
      <w:r w:rsidRPr="0009473D">
        <w:rPr>
          <w:rFonts w:ascii="Calibri" w:hAnsi="Calibri"/>
          <w:b/>
        </w:rPr>
        <w:t xml:space="preserve">Term of implementation:  </w:t>
      </w:r>
      <w:r w:rsidRPr="0009473D">
        <w:rPr>
          <w:rFonts w:ascii="Calibri" w:hAnsi="Calibri"/>
        </w:rPr>
        <w:t>Winter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1"/>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87"/>
        <w:gridCol w:w="3128"/>
      </w:tblGrid>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 of Geography and Geology</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2/24/2017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128"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3/8/2017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r>
              <w:rPr>
                <w:rFonts w:ascii="Calibri" w:eastAsia="Calibri" w:hAnsi="Calibri"/>
                <w:sz w:val="22"/>
                <w:szCs w:val="22"/>
              </w:rPr>
              <w:t>3/27/2017</w:t>
            </w: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r w:rsidR="000B6941" w:rsidRPr="0009473D" w:rsidTr="00EF0646">
        <w:trPr>
          <w:trHeight w:val="374"/>
        </w:trPr>
        <w:tc>
          <w:tcPr>
            <w:tcW w:w="5987"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128"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ind w:left="3600"/>
        <w:rPr>
          <w:rFonts w:ascii="Calibri" w:hAnsi="Calibri"/>
          <w:b/>
        </w:rPr>
      </w:pPr>
      <w:r>
        <w:rPr>
          <w:rFonts w:ascii="Calibri" w:hAnsi="Calibri"/>
          <w:b/>
        </w:rPr>
        <w:br w:type="page"/>
      </w: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February 24, 2017</w:t>
      </w:r>
    </w:p>
    <w:p w:rsidR="000B6941" w:rsidRPr="0009473D" w:rsidRDefault="000B6941" w:rsidP="00BC4FAE">
      <w:pPr>
        <w:spacing w:after="0"/>
        <w:rPr>
          <w:rFonts w:ascii="Calibri" w:hAnsi="Calibri"/>
        </w:rPr>
      </w:pPr>
      <w:r w:rsidRPr="0009473D">
        <w:rPr>
          <w:rFonts w:ascii="Calibri" w:hAnsi="Calibri"/>
        </w:rPr>
        <w:t>Ogden College of Science and Engineering, Department of Geography and Geology</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David Keeling </w:t>
      </w:r>
      <w:hyperlink r:id="rId51" w:history="1">
        <w:r w:rsidRPr="0009473D">
          <w:rPr>
            <w:rFonts w:ascii="Calibri" w:hAnsi="Calibri"/>
            <w:color w:val="0563C1"/>
            <w:u w:val="single"/>
          </w:rPr>
          <w:t>david.keeling@wku.edu</w:t>
        </w:r>
      </w:hyperlink>
      <w:r w:rsidRPr="0009473D">
        <w:rPr>
          <w:rFonts w:ascii="Calibri" w:hAnsi="Calibri"/>
        </w:rPr>
        <w:t xml:space="preserve"> 5-4555</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5"/>
        </w:numPr>
        <w:spacing w:after="0" w:line="280" w:lineRule="exact"/>
        <w:contextualSpacing/>
        <w:rPr>
          <w:rFonts w:ascii="Calibri" w:hAnsi="Calibri"/>
        </w:rPr>
      </w:pPr>
      <w:r w:rsidRPr="0009473D">
        <w:rPr>
          <w:rFonts w:ascii="Calibri" w:hAnsi="Calibri"/>
        </w:rPr>
        <w:t>Course prefix (subject area) and number:  GEOS 534</w:t>
      </w:r>
    </w:p>
    <w:p w:rsidR="000B6941" w:rsidRPr="0009473D" w:rsidRDefault="000B6941" w:rsidP="00525D1C">
      <w:pPr>
        <w:numPr>
          <w:ilvl w:val="1"/>
          <w:numId w:val="55"/>
        </w:numPr>
        <w:spacing w:after="0" w:line="280" w:lineRule="exact"/>
        <w:contextualSpacing/>
        <w:rPr>
          <w:rFonts w:ascii="Calibri" w:hAnsi="Calibri"/>
        </w:rPr>
      </w:pPr>
      <w:r w:rsidRPr="0009473D">
        <w:rPr>
          <w:rFonts w:ascii="Calibri" w:hAnsi="Calibri"/>
        </w:rPr>
        <w:t>Course title: Historic Preservation Planning</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credit hours:</w:t>
      </w:r>
    </w:p>
    <w:p w:rsidR="000B6941" w:rsidRPr="0009473D" w:rsidRDefault="000B6941" w:rsidP="00525D1C">
      <w:pPr>
        <w:numPr>
          <w:ilvl w:val="1"/>
          <w:numId w:val="56"/>
        </w:numPr>
        <w:spacing w:after="0" w:line="280" w:lineRule="exact"/>
        <w:ind w:left="1170"/>
        <w:contextualSpacing/>
        <w:rPr>
          <w:rFonts w:ascii="Calibri" w:hAnsi="Calibri"/>
        </w:rPr>
      </w:pPr>
      <w:r w:rsidRPr="0009473D">
        <w:rPr>
          <w:rFonts w:ascii="Calibri" w:hAnsi="Calibri"/>
        </w:rPr>
        <w:t>grade type:</w:t>
      </w:r>
    </w:p>
    <w:p w:rsidR="000B6941" w:rsidRPr="0009473D" w:rsidRDefault="000B6941" w:rsidP="00525D1C">
      <w:pPr>
        <w:numPr>
          <w:ilvl w:val="1"/>
          <w:numId w:val="56"/>
        </w:numPr>
        <w:spacing w:after="0" w:line="280" w:lineRule="exact"/>
        <w:ind w:left="1170"/>
        <w:contextualSpacing/>
        <w:rPr>
          <w:rFonts w:ascii="Calibri" w:hAnsi="Calibri"/>
        </w:rPr>
      </w:pPr>
      <w:r>
        <w:rPr>
          <w:rFonts w:ascii="Calibri" w:hAnsi="Calibri"/>
        </w:rPr>
        <w:t xml:space="preserve">prerequisites: </w:t>
      </w:r>
    </w:p>
    <w:p w:rsidR="000B6941" w:rsidRPr="0009473D" w:rsidRDefault="000B6941" w:rsidP="00525D1C">
      <w:pPr>
        <w:numPr>
          <w:ilvl w:val="1"/>
          <w:numId w:val="56"/>
        </w:numPr>
        <w:spacing w:after="0" w:line="280" w:lineRule="exact"/>
        <w:ind w:left="1170"/>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525D1C">
      <w:pPr>
        <w:numPr>
          <w:ilvl w:val="1"/>
          <w:numId w:val="56"/>
        </w:numPr>
        <w:spacing w:after="0" w:line="280" w:lineRule="exact"/>
        <w:ind w:left="1170"/>
        <w:contextualSpacing/>
        <w:rPr>
          <w:rFonts w:ascii="Calibri" w:hAnsi="Calibri"/>
          <w:b/>
        </w:rPr>
      </w:pPr>
      <w:r w:rsidRPr="0009473D">
        <w:rPr>
          <w:rFonts w:ascii="Calibri" w:hAnsi="Calibri"/>
        </w:rPr>
        <w:t>course description:</w:t>
      </w:r>
    </w:p>
    <w:p w:rsidR="000B6941" w:rsidRPr="0009473D" w:rsidRDefault="000B6941" w:rsidP="00525D1C">
      <w:pPr>
        <w:numPr>
          <w:ilvl w:val="1"/>
          <w:numId w:val="56"/>
        </w:numPr>
        <w:spacing w:after="0" w:line="280" w:lineRule="exact"/>
        <w:ind w:left="117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 xml:space="preserve">Removing prerequisite of GEOG 434G, </w:t>
      </w:r>
      <w:proofErr w:type="gramStart"/>
      <w:r w:rsidRPr="0009473D">
        <w:rPr>
          <w:rFonts w:ascii="Calibri" w:hAnsi="Calibri"/>
        </w:rPr>
        <w:t>which has been deleted.</w:t>
      </w:r>
      <w:proofErr w:type="gramEnd"/>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6"/>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16"/>
        <w:gridCol w:w="3084"/>
      </w:tblGrid>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2/24/2017</w:t>
            </w: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3/8/2017</w:t>
            </w: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r>
              <w:rPr>
                <w:rFonts w:ascii="Calibri" w:eastAsia="Calibri" w:hAnsi="Calibri"/>
                <w:sz w:val="22"/>
                <w:szCs w:val="22"/>
              </w:rPr>
              <w:t>3/27/2017</w:t>
            </w: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p>
    <w:p w:rsidR="000B6941" w:rsidRPr="0009473D" w:rsidRDefault="000B6941" w:rsidP="00BC4FAE">
      <w:pPr>
        <w:spacing w:after="0"/>
        <w:jc w:val="center"/>
        <w:rPr>
          <w:rFonts w:ascii="Calibri" w:hAnsi="Calibri"/>
          <w:b/>
        </w:rPr>
      </w:pPr>
      <w:r w:rsidRPr="0009473D">
        <w:rPr>
          <w:rFonts w:ascii="Calibri" w:hAnsi="Calibri"/>
          <w:b/>
        </w:rPr>
        <w:t>Revise a Course</w:t>
      </w:r>
    </w:p>
    <w:p w:rsidR="000B6941" w:rsidRPr="0009473D" w:rsidRDefault="000B6941" w:rsidP="00BC4FAE">
      <w:pPr>
        <w:spacing w:after="0"/>
        <w:jc w:val="center"/>
        <w:rPr>
          <w:rFonts w:ascii="Calibri" w:hAnsi="Calibri"/>
          <w:b/>
        </w:rPr>
      </w:pPr>
      <w:r w:rsidRPr="0009473D">
        <w:rPr>
          <w:rFonts w:ascii="Calibri" w:hAnsi="Calibri"/>
          <w:b/>
        </w:rPr>
        <w:t>(Action)</w:t>
      </w:r>
    </w:p>
    <w:p w:rsidR="000B6941" w:rsidRPr="0009473D" w:rsidRDefault="000B6941" w:rsidP="00BC4FAE">
      <w:pPr>
        <w:spacing w:after="0"/>
        <w:rPr>
          <w:rFonts w:ascii="Calibri" w:hAnsi="Calibri"/>
        </w:rPr>
      </w:pPr>
    </w:p>
    <w:p w:rsidR="000B6941" w:rsidRPr="0009473D" w:rsidRDefault="000B6941" w:rsidP="00BC4FAE">
      <w:pPr>
        <w:spacing w:after="0"/>
        <w:rPr>
          <w:rFonts w:ascii="Calibri" w:hAnsi="Calibri"/>
        </w:rPr>
      </w:pPr>
      <w:r w:rsidRPr="0009473D">
        <w:rPr>
          <w:rFonts w:ascii="Calibri" w:hAnsi="Calibri"/>
        </w:rPr>
        <w:t>Date: February 24, 2017</w:t>
      </w:r>
    </w:p>
    <w:p w:rsidR="000B6941" w:rsidRPr="0009473D" w:rsidRDefault="000B6941" w:rsidP="00BC4FAE">
      <w:pPr>
        <w:spacing w:after="0"/>
        <w:rPr>
          <w:rFonts w:ascii="Calibri" w:hAnsi="Calibri"/>
        </w:rPr>
      </w:pPr>
      <w:r w:rsidRPr="0009473D">
        <w:rPr>
          <w:rFonts w:ascii="Calibri" w:hAnsi="Calibri"/>
        </w:rPr>
        <w:t xml:space="preserve">Ogden College of Science and Engineering, Department of Geography and Geology </w:t>
      </w:r>
    </w:p>
    <w:p w:rsidR="000B6941" w:rsidRPr="0009473D" w:rsidRDefault="000B6941" w:rsidP="00BC4FAE">
      <w:pPr>
        <w:spacing w:after="0" w:line="280" w:lineRule="exact"/>
        <w:contextualSpacing/>
        <w:rPr>
          <w:rFonts w:ascii="Calibri" w:hAnsi="Calibri"/>
        </w:rPr>
      </w:pPr>
      <w:r w:rsidRPr="0009473D">
        <w:rPr>
          <w:rFonts w:ascii="Calibri" w:hAnsi="Calibri"/>
        </w:rPr>
        <w:t xml:space="preserve">Contact Person:  David Keeling </w:t>
      </w:r>
      <w:hyperlink r:id="rId52" w:history="1">
        <w:r w:rsidRPr="0009473D">
          <w:rPr>
            <w:rFonts w:ascii="Calibri" w:hAnsi="Calibri"/>
            <w:color w:val="0563C1"/>
            <w:u w:val="single"/>
          </w:rPr>
          <w:t>david.keeling@wku.edu</w:t>
        </w:r>
      </w:hyperlink>
      <w:r w:rsidRPr="0009473D">
        <w:rPr>
          <w:rFonts w:ascii="Calibri" w:hAnsi="Calibri"/>
        </w:rPr>
        <w:t xml:space="preserve"> 5-4555</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Identification of course</w:t>
      </w:r>
    </w:p>
    <w:p w:rsidR="000B6941" w:rsidRPr="0009473D" w:rsidRDefault="000B6941" w:rsidP="00525D1C">
      <w:pPr>
        <w:numPr>
          <w:ilvl w:val="1"/>
          <w:numId w:val="58"/>
        </w:numPr>
        <w:spacing w:after="0" w:line="280" w:lineRule="exact"/>
        <w:ind w:hanging="540"/>
        <w:contextualSpacing/>
        <w:rPr>
          <w:rFonts w:ascii="Calibri" w:hAnsi="Calibri"/>
        </w:rPr>
      </w:pPr>
      <w:r w:rsidRPr="0009473D">
        <w:rPr>
          <w:rFonts w:ascii="Calibri" w:hAnsi="Calibri"/>
        </w:rPr>
        <w:t>Course prefix (subject area) and number:  GEOS 580</w:t>
      </w:r>
    </w:p>
    <w:p w:rsidR="000B6941" w:rsidRPr="0009473D" w:rsidRDefault="000B6941" w:rsidP="00525D1C">
      <w:pPr>
        <w:numPr>
          <w:ilvl w:val="1"/>
          <w:numId w:val="58"/>
        </w:numPr>
        <w:spacing w:after="0" w:line="280" w:lineRule="exact"/>
        <w:ind w:hanging="540"/>
        <w:contextualSpacing/>
        <w:rPr>
          <w:rFonts w:ascii="Calibri" w:hAnsi="Calibri"/>
        </w:rPr>
      </w:pPr>
      <w:r w:rsidRPr="0009473D">
        <w:rPr>
          <w:rFonts w:ascii="Calibri" w:hAnsi="Calibri"/>
        </w:rPr>
        <w:t>Course title: SEMINAR URBAN GEOGRAPHY</w:t>
      </w:r>
    </w:p>
    <w:p w:rsidR="000B6941" w:rsidRPr="0009473D" w:rsidRDefault="000B6941" w:rsidP="00BC4FAE">
      <w:pPr>
        <w:spacing w:after="0" w:line="280" w:lineRule="exact"/>
        <w:contextualSpacing/>
        <w:rPr>
          <w:rFonts w:ascii="Calibri" w:hAnsi="Calibri"/>
        </w:rPr>
      </w:pP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 xml:space="preserve">Proposed change(s): </w:t>
      </w:r>
      <w:r w:rsidRPr="0009473D">
        <w:rPr>
          <w:rFonts w:ascii="Calibri" w:hAnsi="Calibri"/>
          <w:b/>
        </w:rPr>
        <w:tab/>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course number:</w:t>
      </w:r>
      <w:r w:rsidRPr="0009473D">
        <w:rPr>
          <w:rFonts w:ascii="Calibri" w:hAnsi="Calibri"/>
        </w:rPr>
        <w:tab/>
      </w:r>
      <w:r w:rsidRPr="0009473D">
        <w:rPr>
          <w:rFonts w:ascii="Calibri" w:hAnsi="Calibri"/>
        </w:rPr>
        <w:tab/>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course title:</w:t>
      </w:r>
      <w:r w:rsidRPr="0009473D">
        <w:rPr>
          <w:rFonts w:ascii="Calibri" w:hAnsi="Calibri"/>
        </w:rPr>
        <w:tab/>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credit hours:</w:t>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grade type:</w:t>
      </w:r>
    </w:p>
    <w:p w:rsidR="000B6941" w:rsidRPr="0009473D" w:rsidRDefault="000B6941" w:rsidP="00525D1C">
      <w:pPr>
        <w:numPr>
          <w:ilvl w:val="1"/>
          <w:numId w:val="57"/>
        </w:numPr>
        <w:spacing w:after="0" w:line="280" w:lineRule="exact"/>
        <w:ind w:left="1260" w:hanging="630"/>
        <w:contextualSpacing/>
        <w:rPr>
          <w:rFonts w:ascii="Calibri" w:hAnsi="Calibri"/>
        </w:rPr>
      </w:pPr>
      <w:r w:rsidRPr="0009473D">
        <w:rPr>
          <w:rFonts w:ascii="Calibri" w:hAnsi="Calibri"/>
        </w:rPr>
        <w:t>prerequisites:</w:t>
      </w:r>
    </w:p>
    <w:p w:rsidR="000B6941" w:rsidRPr="0009473D" w:rsidRDefault="000B6941" w:rsidP="00525D1C">
      <w:pPr>
        <w:numPr>
          <w:ilvl w:val="1"/>
          <w:numId w:val="57"/>
        </w:numPr>
        <w:spacing w:after="0" w:line="280" w:lineRule="exact"/>
        <w:ind w:left="1260" w:hanging="630"/>
        <w:contextualSpacing/>
        <w:rPr>
          <w:rFonts w:ascii="Calibri" w:hAnsi="Calibri"/>
        </w:rPr>
      </w:pPr>
      <w:proofErr w:type="spellStart"/>
      <w:r w:rsidRPr="0009473D">
        <w:rPr>
          <w:rFonts w:ascii="Calibri" w:hAnsi="Calibri"/>
        </w:rPr>
        <w:t>corequisites</w:t>
      </w:r>
      <w:proofErr w:type="spellEnd"/>
      <w:r w:rsidRPr="0009473D">
        <w:rPr>
          <w:rFonts w:ascii="Calibri" w:hAnsi="Calibri"/>
        </w:rPr>
        <w:t xml:space="preserve">:  </w:t>
      </w:r>
    </w:p>
    <w:p w:rsidR="000B6941" w:rsidRPr="0009473D" w:rsidRDefault="000B6941" w:rsidP="00525D1C">
      <w:pPr>
        <w:numPr>
          <w:ilvl w:val="1"/>
          <w:numId w:val="57"/>
        </w:numPr>
        <w:spacing w:after="0" w:line="280" w:lineRule="exact"/>
        <w:ind w:left="1260" w:hanging="630"/>
        <w:contextualSpacing/>
        <w:rPr>
          <w:rFonts w:ascii="Calibri" w:hAnsi="Calibri"/>
          <w:b/>
        </w:rPr>
      </w:pPr>
      <w:r w:rsidRPr="0009473D">
        <w:rPr>
          <w:rFonts w:ascii="Calibri" w:hAnsi="Calibri"/>
        </w:rPr>
        <w:t>course description: Analysis of problems faced by global cities</w:t>
      </w:r>
    </w:p>
    <w:p w:rsidR="000B6941" w:rsidRPr="0009473D" w:rsidRDefault="000B6941" w:rsidP="00525D1C">
      <w:pPr>
        <w:numPr>
          <w:ilvl w:val="1"/>
          <w:numId w:val="57"/>
        </w:numPr>
        <w:spacing w:after="0" w:line="280" w:lineRule="exact"/>
        <w:ind w:left="1260" w:hanging="630"/>
        <w:contextualSpacing/>
        <w:rPr>
          <w:rFonts w:ascii="Calibri" w:hAnsi="Calibri"/>
          <w:b/>
        </w:rPr>
      </w:pPr>
      <w:r w:rsidRPr="0009473D">
        <w:rPr>
          <w:rFonts w:ascii="Calibri" w:hAnsi="Calibri"/>
        </w:rPr>
        <w:t>other:</w:t>
      </w:r>
      <w:r w:rsidRPr="0009473D">
        <w:rPr>
          <w:rFonts w:ascii="Calibri" w:hAnsi="Calibri"/>
        </w:rPr>
        <w:tab/>
      </w:r>
      <w:r w:rsidRPr="0009473D">
        <w:rPr>
          <w:rFonts w:ascii="Calibri" w:hAnsi="Calibri"/>
        </w:rPr>
        <w:br/>
      </w: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 xml:space="preserve">Rationale for revision of course:  </w:t>
      </w:r>
      <w:r w:rsidRPr="0009473D">
        <w:rPr>
          <w:rFonts w:ascii="Calibri" w:hAnsi="Calibri"/>
        </w:rPr>
        <w:t>Focusing only on American cities limited the scope and extent of the course.  Including examples from global cities makes the course more valuable and applicable.</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7"/>
        </w:numPr>
        <w:spacing w:after="0" w:line="280" w:lineRule="exact"/>
        <w:contextualSpacing/>
        <w:rPr>
          <w:rFonts w:ascii="Calibri" w:hAnsi="Calibri"/>
        </w:rPr>
      </w:pPr>
      <w:r w:rsidRPr="0009473D">
        <w:rPr>
          <w:rFonts w:ascii="Calibri" w:hAnsi="Calibri"/>
          <w:b/>
        </w:rPr>
        <w:t xml:space="preserve">Term of implementation: </w:t>
      </w:r>
      <w:r w:rsidRPr="0009473D">
        <w:rPr>
          <w:rFonts w:ascii="Calibri" w:hAnsi="Calibri"/>
        </w:rPr>
        <w:t>Spring 2018</w:t>
      </w:r>
    </w:p>
    <w:p w:rsidR="000B6941" w:rsidRPr="0009473D" w:rsidRDefault="000B6941" w:rsidP="00BC4FAE">
      <w:pPr>
        <w:spacing w:after="0" w:line="280" w:lineRule="exact"/>
        <w:contextualSpacing/>
        <w:rPr>
          <w:rFonts w:ascii="Calibri" w:hAnsi="Calibri"/>
          <w:b/>
        </w:rPr>
      </w:pPr>
    </w:p>
    <w:p w:rsidR="000B6941" w:rsidRPr="0009473D" w:rsidRDefault="000B6941" w:rsidP="00525D1C">
      <w:pPr>
        <w:numPr>
          <w:ilvl w:val="0"/>
          <w:numId w:val="57"/>
        </w:numPr>
        <w:spacing w:after="0" w:line="280" w:lineRule="exact"/>
        <w:contextualSpacing/>
        <w:rPr>
          <w:rFonts w:ascii="Calibri" w:hAnsi="Calibri"/>
          <w:b/>
        </w:rPr>
      </w:pPr>
      <w:r w:rsidRPr="0009473D">
        <w:rPr>
          <w:rFonts w:ascii="Calibri" w:hAnsi="Calibri"/>
          <w:b/>
        </w:rPr>
        <w:t>Dates of committee approvals:</w:t>
      </w:r>
    </w:p>
    <w:p w:rsidR="000B6941" w:rsidRPr="0009473D" w:rsidRDefault="000B6941" w:rsidP="00BC4FAE">
      <w:pPr>
        <w:spacing w:after="0"/>
        <w:rPr>
          <w:rFonts w:ascii="Calibri" w:hAnsi="Calibri"/>
          <w:b/>
        </w:rPr>
      </w:pPr>
    </w:p>
    <w:tbl>
      <w:tblPr>
        <w:tblStyle w:val="TableGrid110"/>
        <w:tblW w:w="0" w:type="auto"/>
        <w:tblInd w:w="360" w:type="dxa"/>
        <w:tblCellMar>
          <w:left w:w="0" w:type="dxa"/>
          <w:right w:w="115" w:type="dxa"/>
        </w:tblCellMar>
        <w:tblLook w:val="04A0" w:firstRow="1" w:lastRow="0" w:firstColumn="1" w:lastColumn="0" w:noHBand="0" w:noVBand="1"/>
      </w:tblPr>
      <w:tblGrid>
        <w:gridCol w:w="5916"/>
        <w:gridCol w:w="3084"/>
      </w:tblGrid>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Department</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2/24/2017</w:t>
            </w: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College Curriculum Committee </w:t>
            </w:r>
          </w:p>
        </w:tc>
        <w:tc>
          <w:tcPr>
            <w:tcW w:w="3084" w:type="dxa"/>
            <w:tcBorders>
              <w:top w:val="nil"/>
              <w:left w:val="nil"/>
              <w:bottom w:val="single" w:sz="4" w:space="0" w:color="auto"/>
              <w:right w:val="nil"/>
            </w:tcBorders>
          </w:tcPr>
          <w:p w:rsidR="000B6941" w:rsidRPr="0009473D" w:rsidRDefault="000B6941" w:rsidP="00BC4FAE">
            <w:pPr>
              <w:jc w:val="center"/>
              <w:rPr>
                <w:rFonts w:ascii="Calibri" w:hAnsi="Calibri"/>
                <w:sz w:val="22"/>
              </w:rPr>
            </w:pPr>
            <w:r w:rsidRPr="0009473D">
              <w:rPr>
                <w:rFonts w:ascii="Calibri" w:hAnsi="Calibri"/>
                <w:sz w:val="22"/>
              </w:rPr>
              <w:t>3/8/2017</w:t>
            </w: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Graduate Council Curriculum Committee</w:t>
            </w:r>
            <w:r w:rsidRPr="0009473D">
              <w:rPr>
                <w:rFonts w:ascii="Calibri" w:hAnsi="Calibri"/>
                <w:sz w:val="22"/>
              </w:rPr>
              <w:tab/>
            </w:r>
            <w:r w:rsidRPr="0009473D">
              <w:rPr>
                <w:rFonts w:ascii="Calibri" w:hAnsi="Calibri"/>
                <w:sz w:val="22"/>
              </w:rPr>
              <w:tab/>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r>
              <w:rPr>
                <w:rFonts w:ascii="Calibri" w:eastAsia="Calibri" w:hAnsi="Calibri"/>
                <w:sz w:val="22"/>
                <w:szCs w:val="22"/>
              </w:rPr>
              <w:t>3/27/2017</w:t>
            </w: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 xml:space="preserve">Graduate Council </w:t>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r w:rsidR="000B6941" w:rsidRPr="0009473D" w:rsidTr="00EF0646">
        <w:trPr>
          <w:trHeight w:val="374"/>
        </w:trPr>
        <w:tc>
          <w:tcPr>
            <w:tcW w:w="5916" w:type="dxa"/>
            <w:tcBorders>
              <w:top w:val="nil"/>
              <w:left w:val="nil"/>
              <w:bottom w:val="nil"/>
              <w:right w:val="nil"/>
            </w:tcBorders>
            <w:vAlign w:val="bottom"/>
          </w:tcPr>
          <w:p w:rsidR="000B6941" w:rsidRPr="0009473D" w:rsidRDefault="000B6941" w:rsidP="00BC4FAE">
            <w:pPr>
              <w:rPr>
                <w:rFonts w:ascii="Calibri" w:hAnsi="Calibri"/>
                <w:sz w:val="22"/>
              </w:rPr>
            </w:pPr>
            <w:r w:rsidRPr="0009473D">
              <w:rPr>
                <w:rFonts w:ascii="Calibri" w:hAnsi="Calibri"/>
                <w:sz w:val="22"/>
              </w:rPr>
              <w:t>University Senate</w:t>
            </w:r>
          </w:p>
        </w:tc>
        <w:tc>
          <w:tcPr>
            <w:tcW w:w="3084" w:type="dxa"/>
            <w:tcBorders>
              <w:top w:val="single" w:sz="4" w:space="0" w:color="auto"/>
              <w:left w:val="nil"/>
              <w:bottom w:val="single" w:sz="4" w:space="0" w:color="auto"/>
              <w:right w:val="nil"/>
            </w:tcBorders>
          </w:tcPr>
          <w:p w:rsidR="000B6941" w:rsidRPr="0009473D" w:rsidRDefault="000B6941" w:rsidP="00BC4FAE">
            <w:pPr>
              <w:jc w:val="center"/>
              <w:rPr>
                <w:rFonts w:ascii="Calibri" w:hAnsi="Calibri"/>
                <w:sz w:val="22"/>
              </w:rPr>
            </w:pPr>
          </w:p>
        </w:tc>
      </w:tr>
    </w:tbl>
    <w:p w:rsidR="000B6941" w:rsidRPr="0009473D" w:rsidRDefault="000B6941" w:rsidP="00BC4FAE">
      <w:pPr>
        <w:spacing w:after="0"/>
        <w:rPr>
          <w:rFonts w:ascii="Calibri" w:hAnsi="Calibri"/>
        </w:rPr>
      </w:pPr>
      <w:r w:rsidRPr="0009473D">
        <w:rPr>
          <w:rFonts w:ascii="Calibri" w:hAnsi="Calibri"/>
          <w:b/>
        </w:rPr>
        <w:tab/>
      </w:r>
    </w:p>
    <w:p w:rsidR="000B6941" w:rsidRPr="0009473D" w:rsidRDefault="000B6941" w:rsidP="00BC4FAE">
      <w:pPr>
        <w:spacing w:after="0"/>
        <w:rPr>
          <w:rFonts w:ascii="Calibri" w:eastAsia="Calibri" w:hAnsi="Calibri"/>
        </w:rPr>
      </w:pPr>
    </w:p>
    <w:p w:rsidR="000B6941" w:rsidRPr="0009473D" w:rsidRDefault="000B6941" w:rsidP="00BC4FAE">
      <w:pPr>
        <w:spacing w:before="100" w:beforeAutospacing="1" w:after="0" w:line="280" w:lineRule="exact"/>
        <w:contextualSpacing/>
        <w:rPr>
          <w:rFonts w:ascii="Calibri" w:eastAsia="Calibri" w:hAnsi="Calibri"/>
          <w:i/>
          <w:sz w:val="16"/>
          <w:szCs w:val="20"/>
        </w:rPr>
      </w:pPr>
      <w:r w:rsidRPr="0009473D">
        <w:rPr>
          <w:rFonts w:ascii="Calibri" w:eastAsia="Calibri" w:hAnsi="Calibri"/>
          <w:i/>
          <w:sz w:val="16"/>
          <w:szCs w:val="20"/>
        </w:rPr>
        <w:t xml:space="preserve">*Course revision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 office to the Office of the Registrar.</w:t>
      </w: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Pr="0009473D" w:rsidRDefault="000B6941" w:rsidP="00BC4FAE">
      <w:pPr>
        <w:spacing w:after="0"/>
        <w:rPr>
          <w:rFonts w:ascii="Calibri" w:eastAsia="Calibri" w:hAnsi="Calibri"/>
        </w:rPr>
      </w:pPr>
    </w:p>
    <w:p w:rsidR="000B6941" w:rsidRDefault="000B6941" w:rsidP="00BC4FAE">
      <w:pPr>
        <w:spacing w:after="0"/>
        <w:rPr>
          <w:rFonts w:ascii="Calibri" w:eastAsia="Calibri" w:hAnsi="Calibri"/>
          <w:b/>
        </w:rPr>
      </w:pPr>
      <w:r>
        <w:rPr>
          <w:rFonts w:ascii="Calibri" w:eastAsia="Calibri" w:hAnsi="Calibri"/>
          <w:b/>
        </w:rPr>
        <w:br w:type="page"/>
      </w:r>
    </w:p>
    <w:p w:rsidR="000B6941" w:rsidRPr="0009473D" w:rsidRDefault="000B6941" w:rsidP="00BC4FAE">
      <w:pPr>
        <w:spacing w:after="0"/>
        <w:jc w:val="center"/>
        <w:rPr>
          <w:rFonts w:ascii="Calibri" w:eastAsia="Calibri" w:hAnsi="Calibri"/>
          <w:b/>
        </w:rPr>
      </w:pPr>
      <w:r w:rsidRPr="0009473D">
        <w:rPr>
          <w:rFonts w:ascii="Calibri" w:eastAsia="Calibri" w:hAnsi="Calibri"/>
          <w:b/>
        </w:rPr>
        <w:t>Create a New Course</w:t>
      </w:r>
    </w:p>
    <w:p w:rsidR="000B6941" w:rsidRPr="0009473D" w:rsidRDefault="000B6941" w:rsidP="00BC4FAE">
      <w:pPr>
        <w:spacing w:after="0"/>
        <w:jc w:val="center"/>
        <w:rPr>
          <w:rFonts w:ascii="Calibri" w:eastAsia="Calibri" w:hAnsi="Calibri"/>
          <w:b/>
        </w:rPr>
      </w:pPr>
      <w:r w:rsidRPr="0009473D">
        <w:rPr>
          <w:rFonts w:ascii="Calibri" w:eastAsia="Calibri" w:hAnsi="Calibri"/>
          <w:b/>
        </w:rPr>
        <w:t>(Action)</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Date</w:t>
      </w:r>
      <w:proofErr w:type="gramStart"/>
      <w:r w:rsidRPr="0009473D">
        <w:rPr>
          <w:rFonts w:ascii="Calibri" w:eastAsia="Calibri" w:hAnsi="Calibri"/>
        </w:rPr>
        <w:t>:8</w:t>
      </w:r>
      <w:proofErr w:type="gramEnd"/>
      <w:r w:rsidRPr="0009473D">
        <w:rPr>
          <w:rFonts w:ascii="Calibri" w:eastAsia="Calibri" w:hAnsi="Calibri"/>
        </w:rPr>
        <w:t>/31/2016</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 xml:space="preserve">College: </w:t>
      </w:r>
      <w:r w:rsidRPr="0009473D">
        <w:rPr>
          <w:rFonts w:ascii="Calibri" w:eastAsia="Calibri" w:hAnsi="Calibri"/>
          <w:bCs/>
        </w:rPr>
        <w:t>Ogden College of Science &amp; Engineering</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Department: Computer Science</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Contact Person:  Jeffrey Michael Galloway, jeffrey.galloway@wku.edu, 5-2859</w:t>
      </w:r>
    </w:p>
    <w:p w:rsidR="000B6941" w:rsidRPr="0009473D" w:rsidRDefault="000B6941" w:rsidP="00BC4FAE">
      <w:pPr>
        <w:spacing w:after="0" w:line="280" w:lineRule="exact"/>
        <w:rPr>
          <w:rFonts w:ascii="Calibri" w:eastAsia="Calibri" w:hAnsi="Calibri"/>
        </w:rPr>
      </w:pPr>
    </w:p>
    <w:p w:rsidR="000B6941" w:rsidRPr="0009473D" w:rsidRDefault="000B6941" w:rsidP="00BC4FAE">
      <w:pPr>
        <w:tabs>
          <w:tab w:val="left" w:pos="360"/>
        </w:tabs>
        <w:spacing w:after="0" w:line="280" w:lineRule="exact"/>
        <w:rPr>
          <w:rFonts w:ascii="Calibri" w:eastAsia="Calibri" w:hAnsi="Calibri"/>
        </w:rPr>
      </w:pPr>
      <w:r w:rsidRPr="0009473D">
        <w:rPr>
          <w:rFonts w:ascii="Calibri" w:eastAsia="Calibri" w:hAnsi="Calibri"/>
          <w:b/>
        </w:rPr>
        <w:t>1.</w:t>
      </w:r>
      <w:r w:rsidRPr="0009473D">
        <w:rPr>
          <w:rFonts w:ascii="Calibri" w:eastAsia="Calibri" w:hAnsi="Calibri"/>
        </w:rPr>
        <w:tab/>
      </w:r>
      <w:r w:rsidRPr="0009473D">
        <w:rPr>
          <w:rFonts w:ascii="Calibri" w:eastAsia="Calibri" w:hAnsi="Calibri"/>
          <w:b/>
        </w:rPr>
        <w:t>Proposed course:</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prefix (subject area) and number: CS 535</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title: Cloud Computing</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Abbreviated course title: Cloud Computing</w:t>
      </w:r>
      <w:r w:rsidRPr="0009473D">
        <w:rPr>
          <w:rFonts w:ascii="Calibri" w:eastAsia="Calibri" w:hAnsi="Calibri"/>
        </w:rPr>
        <w:br/>
        <w:t>(maximum of 30 characters or spaces)</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Credit hours:</w:t>
      </w:r>
      <w:r w:rsidRPr="0009473D">
        <w:rPr>
          <w:rFonts w:ascii="Calibri" w:eastAsia="Calibri" w:hAnsi="Calibri"/>
        </w:rPr>
        <w:tab/>
        <w:t>3</w:t>
      </w:r>
      <w:r w:rsidRPr="0009473D">
        <w:rPr>
          <w:rFonts w:ascii="Calibri" w:eastAsia="Calibri" w:hAnsi="Calibri"/>
        </w:rPr>
        <w:tab/>
      </w:r>
      <w:r w:rsidRPr="0009473D">
        <w:rPr>
          <w:rFonts w:ascii="Calibri" w:eastAsia="Calibri" w:hAnsi="Calibri"/>
        </w:rPr>
        <w:tab/>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Variable credit : No</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Repeatable: No</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Grade type: Standard  Letter Grade</w:t>
      </w:r>
    </w:p>
    <w:p w:rsidR="000B6941" w:rsidRPr="0009473D" w:rsidRDefault="000B6941" w:rsidP="00525D1C">
      <w:pPr>
        <w:numPr>
          <w:ilvl w:val="1"/>
          <w:numId w:val="53"/>
        </w:numPr>
        <w:spacing w:after="0" w:line="280" w:lineRule="exact"/>
        <w:rPr>
          <w:rFonts w:ascii="Calibri" w:eastAsia="Calibri" w:hAnsi="Calibri"/>
        </w:rPr>
      </w:pPr>
      <w:r>
        <w:rPr>
          <w:rFonts w:ascii="Calibri" w:eastAsia="Calibri" w:hAnsi="Calibri"/>
        </w:rPr>
        <w:t>Prerequisites:</w:t>
      </w:r>
    </w:p>
    <w:p w:rsidR="000B6941" w:rsidRPr="0009473D" w:rsidRDefault="000B6941" w:rsidP="00525D1C">
      <w:pPr>
        <w:numPr>
          <w:ilvl w:val="1"/>
          <w:numId w:val="53"/>
        </w:numPr>
        <w:spacing w:after="0" w:line="280" w:lineRule="exact"/>
        <w:rPr>
          <w:rFonts w:ascii="Calibri" w:eastAsia="Calibri" w:hAnsi="Calibri"/>
        </w:rPr>
      </w:pPr>
      <w:proofErr w:type="spellStart"/>
      <w:r w:rsidRPr="0009473D">
        <w:rPr>
          <w:rFonts w:ascii="Calibri" w:eastAsia="Calibri" w:hAnsi="Calibri"/>
        </w:rPr>
        <w:t>Corequisites</w:t>
      </w:r>
      <w:proofErr w:type="spellEnd"/>
      <w:r w:rsidRPr="0009473D">
        <w:rPr>
          <w:rFonts w:ascii="Calibri" w:eastAsia="Calibri" w:hAnsi="Calibri"/>
        </w:rPr>
        <w:t>: None</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description: This course will provide insight on the current trends of local and public cloud computing systems. Three distinct design layers will be covered: Infrastructure-as-a-Service (IaaS), Platform-as-a-Service (PaaS), and Software-as-a-Service (SaaS). Topics include, but are not limited to, cloud computing architectures, virtual resource management, green clouds, data management, and user interface.</w:t>
      </w:r>
    </w:p>
    <w:p w:rsidR="000B6941" w:rsidRPr="0009473D" w:rsidRDefault="000B6941" w:rsidP="00525D1C">
      <w:pPr>
        <w:numPr>
          <w:ilvl w:val="1"/>
          <w:numId w:val="53"/>
        </w:numPr>
        <w:spacing w:after="0" w:line="280" w:lineRule="exact"/>
        <w:rPr>
          <w:rFonts w:ascii="Calibri" w:eastAsia="Calibri" w:hAnsi="Calibri"/>
        </w:rPr>
      </w:pPr>
      <w:r w:rsidRPr="0009473D">
        <w:rPr>
          <w:rFonts w:ascii="Calibri" w:eastAsia="Calibri" w:hAnsi="Calibri"/>
        </w:rPr>
        <w:t>Course equivalency: None</w:t>
      </w:r>
    </w:p>
    <w:p w:rsidR="000B6941" w:rsidRPr="0009473D" w:rsidRDefault="000B6941" w:rsidP="00BC4FAE">
      <w:pPr>
        <w:spacing w:after="0" w:line="280" w:lineRule="exact"/>
        <w:rPr>
          <w:rFonts w:ascii="Calibri" w:eastAsia="Calibri" w:hAnsi="Calibri"/>
        </w:rPr>
      </w:pPr>
    </w:p>
    <w:p w:rsidR="000B6941" w:rsidRPr="0009473D" w:rsidRDefault="000B6941" w:rsidP="00BC4FAE">
      <w:pPr>
        <w:tabs>
          <w:tab w:val="left" w:pos="450"/>
        </w:tabs>
        <w:spacing w:after="0" w:line="280" w:lineRule="exact"/>
        <w:rPr>
          <w:rFonts w:ascii="Calibri" w:eastAsia="Calibri" w:hAnsi="Calibri"/>
          <w:b/>
        </w:rPr>
      </w:pPr>
      <w:r w:rsidRPr="0009473D">
        <w:rPr>
          <w:rFonts w:ascii="Calibri" w:eastAsia="Calibri" w:hAnsi="Calibri"/>
          <w:b/>
        </w:rPr>
        <w:t>2.</w:t>
      </w:r>
      <w:r w:rsidRPr="0009473D">
        <w:rPr>
          <w:rFonts w:ascii="Calibri" w:eastAsia="Calibri" w:hAnsi="Calibri"/>
          <w:b/>
        </w:rPr>
        <w:tab/>
        <w:t>Rationale:</w:t>
      </w:r>
    </w:p>
    <w:p w:rsidR="000B6941" w:rsidRPr="0009473D" w:rsidRDefault="000B6941" w:rsidP="00BC4FAE">
      <w:pPr>
        <w:numPr>
          <w:ilvl w:val="1"/>
          <w:numId w:val="5"/>
        </w:numPr>
        <w:spacing w:after="0" w:line="280" w:lineRule="exact"/>
        <w:ind w:left="1170" w:hanging="630"/>
        <w:rPr>
          <w:rFonts w:ascii="Calibri" w:eastAsia="Calibri" w:hAnsi="Calibri"/>
        </w:rPr>
      </w:pPr>
      <w:r w:rsidRPr="0009473D">
        <w:rPr>
          <w:rFonts w:ascii="Calibri" w:eastAsia="Calibri" w:hAnsi="Calibri"/>
        </w:rPr>
        <w:t>Reason for developing the proposed course:</w:t>
      </w:r>
    </w:p>
    <w:p w:rsidR="000B6941" w:rsidRPr="0009473D" w:rsidRDefault="000B6941" w:rsidP="00BC4FAE">
      <w:pPr>
        <w:spacing w:after="0" w:line="280" w:lineRule="exact"/>
        <w:ind w:left="1170"/>
        <w:rPr>
          <w:rFonts w:ascii="Calibri" w:eastAsia="Calibri" w:hAnsi="Calibri"/>
        </w:rPr>
      </w:pPr>
      <w:r w:rsidRPr="0009473D">
        <w:rPr>
          <w:rFonts w:ascii="Calibri" w:eastAsia="Calibri" w:hAnsi="Calibri"/>
        </w:rPr>
        <w:t>Cloud computing has rapidly become the most used architecture of major public resource vendors such as Amazon, Microsoft, and Google.  Cloud architectures provide flexibility, scalability, and autonomous resource provisioning based on user demands.  These architectures also allow higher utilization of current hardware due to their multitenant nature.  Some current cloud computing statistics:</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$180 billion spent by users on cloud technologies, so far.</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$80 billion in cloud equipment, so far.</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Cloud persistent storage among top resources wanted by industry/users.</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45% growth predicted in cloud technologies over next 5 years.</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Over 65% of industry utilize</w:t>
      </w:r>
      <w:r>
        <w:rPr>
          <w:rFonts w:ascii="Calibri" w:hAnsi="Calibri"/>
        </w:rPr>
        <w:t>s</w:t>
      </w:r>
      <w:r w:rsidRPr="0009473D">
        <w:rPr>
          <w:rFonts w:ascii="Calibri" w:hAnsi="Calibri"/>
        </w:rPr>
        <w:t xml:space="preserve"> cloud technologies in some way.</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Over 50% of industry hosts sensitive data in the cloud.</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Data center traffic forecast to increase over 8 ZB per year by 2017.</w:t>
      </w:r>
    </w:p>
    <w:p w:rsidR="000B6941" w:rsidRPr="0009473D" w:rsidRDefault="000B6941" w:rsidP="00525D1C">
      <w:pPr>
        <w:numPr>
          <w:ilvl w:val="0"/>
          <w:numId w:val="37"/>
        </w:numPr>
        <w:spacing w:after="0" w:line="280" w:lineRule="exact"/>
        <w:contextualSpacing/>
        <w:rPr>
          <w:rFonts w:ascii="Calibri" w:hAnsi="Calibri"/>
        </w:rPr>
      </w:pPr>
      <w:r w:rsidRPr="0009473D">
        <w:rPr>
          <w:rFonts w:ascii="Calibri" w:hAnsi="Calibri"/>
        </w:rPr>
        <w:t xml:space="preserve">59% of all new cloud computing services </w:t>
      </w:r>
      <w:proofErr w:type="gramStart"/>
      <w:r w:rsidRPr="0009473D">
        <w:rPr>
          <w:rFonts w:ascii="Calibri" w:hAnsi="Calibri"/>
        </w:rPr>
        <w:t>originates</w:t>
      </w:r>
      <w:proofErr w:type="gramEnd"/>
      <w:r w:rsidRPr="0009473D">
        <w:rPr>
          <w:rFonts w:ascii="Calibri" w:hAnsi="Calibri"/>
        </w:rPr>
        <w:t xml:space="preserve"> in North America.</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t>This course will serve as a fundamental course in the interdisciplinary and prominent field of cloud computing.  Students will learn to combine tools and techniques from many computer science fields such as computer architecture, computer networking, operating systems, software engineering, and web/user interface development.</w:t>
      </w:r>
    </w:p>
    <w:p w:rsidR="000B6941" w:rsidRPr="0009473D" w:rsidRDefault="000B6941" w:rsidP="00BC4FAE">
      <w:pPr>
        <w:numPr>
          <w:ilvl w:val="1"/>
          <w:numId w:val="5"/>
        </w:numPr>
        <w:spacing w:after="0" w:line="280" w:lineRule="exact"/>
        <w:rPr>
          <w:rFonts w:ascii="Calibri" w:eastAsia="Calibri" w:hAnsi="Calibri"/>
        </w:rPr>
      </w:pPr>
      <w:r w:rsidRPr="0009473D">
        <w:rPr>
          <w:rFonts w:ascii="Calibri" w:eastAsia="Calibri" w:hAnsi="Calibri"/>
        </w:rPr>
        <w:t>Relationship of the proposed course to other course</w:t>
      </w:r>
      <w:r>
        <w:rPr>
          <w:rFonts w:ascii="Calibri" w:eastAsia="Calibri" w:hAnsi="Calibri"/>
        </w:rPr>
        <w:t>s</w:t>
      </w:r>
      <w:r w:rsidRPr="0009473D">
        <w:rPr>
          <w:rFonts w:ascii="Calibri" w:eastAsia="Calibri" w:hAnsi="Calibri"/>
        </w:rPr>
        <w:t xml:space="preserve"> at WKU:</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t xml:space="preserve">Content covered in the new course will rely on background areas such as CS 360 software engineering, CS 381 computer networks, CS 325 computer architecture, CS 425 operating systems, and CS 315 introduction to </w:t>
      </w:r>
      <w:proofErr w:type="gramStart"/>
      <w:r w:rsidRPr="0009473D">
        <w:rPr>
          <w:rFonts w:ascii="Calibri" w:eastAsia="Calibri" w:hAnsi="Calibri"/>
        </w:rPr>
        <w:t>Unix</w:t>
      </w:r>
      <w:proofErr w:type="gramEnd"/>
      <w:r w:rsidRPr="0009473D">
        <w:rPr>
          <w:rFonts w:ascii="Calibri" w:eastAsia="Calibri" w:hAnsi="Calibri"/>
        </w:rPr>
        <w:t>.  However, this new course focuses on combining these fields for generation of IaaS, PaaS, and SaaS cloud architectures and applications.</w:t>
      </w:r>
    </w:p>
    <w:p w:rsidR="000B6941" w:rsidRPr="0009473D" w:rsidRDefault="000B6941" w:rsidP="00BC4FAE">
      <w:pPr>
        <w:numPr>
          <w:ilvl w:val="1"/>
          <w:numId w:val="5"/>
        </w:numPr>
        <w:spacing w:after="0" w:line="280" w:lineRule="exact"/>
        <w:rPr>
          <w:rFonts w:ascii="Calibri" w:eastAsia="Calibri" w:hAnsi="Calibri"/>
        </w:rPr>
      </w:pPr>
      <w:r w:rsidRPr="0009473D">
        <w:rPr>
          <w:rFonts w:ascii="Calibri" w:eastAsia="Calibri" w:hAnsi="Calibri"/>
        </w:rPr>
        <w:t>Relationship of the proposed course offered in other departments:</w:t>
      </w:r>
    </w:p>
    <w:p w:rsidR="000B6941" w:rsidRPr="0009473D" w:rsidRDefault="000B6941" w:rsidP="00BC4FAE">
      <w:pPr>
        <w:spacing w:after="0" w:line="280" w:lineRule="exact"/>
        <w:ind w:left="720" w:firstLine="720"/>
        <w:rPr>
          <w:rFonts w:ascii="Calibri" w:eastAsia="Calibri" w:hAnsi="Calibri"/>
        </w:rPr>
      </w:pPr>
      <w:r w:rsidRPr="0009473D">
        <w:rPr>
          <w:rFonts w:ascii="Calibri" w:eastAsia="Calibri" w:hAnsi="Calibri"/>
        </w:rPr>
        <w:t xml:space="preserve">There is currently no similar course offered by in other departments </w:t>
      </w:r>
    </w:p>
    <w:p w:rsidR="000B6941" w:rsidRPr="0009473D" w:rsidRDefault="000B6941" w:rsidP="00BC4FAE">
      <w:pPr>
        <w:numPr>
          <w:ilvl w:val="1"/>
          <w:numId w:val="5"/>
        </w:numPr>
        <w:spacing w:after="0" w:line="280" w:lineRule="exact"/>
        <w:rPr>
          <w:rFonts w:ascii="Calibri" w:eastAsia="Calibri" w:hAnsi="Calibri"/>
        </w:rPr>
      </w:pPr>
      <w:r w:rsidRPr="0009473D">
        <w:rPr>
          <w:rFonts w:ascii="Calibri" w:eastAsia="Calibri" w:hAnsi="Calibri"/>
        </w:rPr>
        <w:t>Relationship of the proposed course offered in other institutions:</w:t>
      </w:r>
    </w:p>
    <w:p w:rsidR="000B6941" w:rsidRPr="0009473D" w:rsidRDefault="000B6941" w:rsidP="00BC4FAE">
      <w:pPr>
        <w:spacing w:after="0" w:line="280" w:lineRule="exact"/>
        <w:ind w:left="1440"/>
        <w:rPr>
          <w:rFonts w:ascii="Calibri" w:eastAsia="Calibri" w:hAnsi="Calibri"/>
        </w:rPr>
      </w:pPr>
      <w:r w:rsidRPr="0009473D">
        <w:rPr>
          <w:rFonts w:ascii="Calibri" w:eastAsia="Calibri" w:hAnsi="Calibri"/>
        </w:rPr>
        <w:t xml:space="preserve">A number of institutions offer undergraduate and graduate courses with similar topics. </w:t>
      </w:r>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 xml:space="preserve">University of Alabama offers a graduate course on cloud computing: </w:t>
      </w:r>
    </w:p>
    <w:p w:rsidR="000B6941" w:rsidRPr="0009473D" w:rsidRDefault="000B6941" w:rsidP="00BC4FAE">
      <w:pPr>
        <w:spacing w:after="0" w:line="280" w:lineRule="exact"/>
        <w:ind w:left="1440"/>
        <w:rPr>
          <w:rFonts w:ascii="Calibri" w:eastAsia="Calibri" w:hAnsi="Calibri"/>
          <w:color w:val="191928"/>
          <w:shd w:val="clear" w:color="auto" w:fill="FFFFFF"/>
        </w:rPr>
      </w:pPr>
      <w:proofErr w:type="gramStart"/>
      <w:r w:rsidRPr="0009473D">
        <w:rPr>
          <w:rFonts w:ascii="Calibri" w:eastAsia="Calibri" w:hAnsi="Calibri"/>
          <w:color w:val="191928"/>
          <w:shd w:val="clear" w:color="auto" w:fill="FFFFFF"/>
        </w:rPr>
        <w:t>CS 691 Cloud Computing.</w:t>
      </w:r>
      <w:proofErr w:type="gramEnd"/>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 xml:space="preserve">Carnegie Mellon University offers a graduate course on cloud computing: CS 15-319 Cloud Computing </w:t>
      </w:r>
    </w:p>
    <w:p w:rsidR="000B6941" w:rsidRPr="0009473D" w:rsidRDefault="000B6941" w:rsidP="00BC4FAE">
      <w:pPr>
        <w:spacing w:after="0" w:line="280" w:lineRule="exact"/>
        <w:ind w:left="1440"/>
        <w:rPr>
          <w:rFonts w:ascii="Calibri" w:eastAsia="Calibri" w:hAnsi="Calibri"/>
          <w:color w:val="191928"/>
          <w:shd w:val="clear" w:color="auto" w:fill="FFFFFF"/>
        </w:rPr>
      </w:pPr>
      <w:r w:rsidRPr="0009473D">
        <w:rPr>
          <w:rFonts w:ascii="Calibri" w:eastAsia="Calibri" w:hAnsi="Calibri"/>
          <w:color w:val="191928"/>
          <w:shd w:val="clear" w:color="auto" w:fill="FFFFFF"/>
        </w:rPr>
        <w:t>University of Texas at Dallas offers a graduate course on cloud computing:  CS 6343 Cloud Computing</w:t>
      </w:r>
    </w:p>
    <w:p w:rsidR="000B6941" w:rsidRPr="0009473D" w:rsidRDefault="000B6941" w:rsidP="00BC4FAE">
      <w:pPr>
        <w:tabs>
          <w:tab w:val="left" w:pos="450"/>
        </w:tabs>
        <w:spacing w:after="0" w:line="280" w:lineRule="exact"/>
        <w:rPr>
          <w:rFonts w:ascii="Calibri" w:eastAsia="Calibri" w:hAnsi="Calibri"/>
          <w:b/>
        </w:rPr>
      </w:pPr>
      <w:r w:rsidRPr="0009473D">
        <w:rPr>
          <w:rFonts w:ascii="Calibri" w:eastAsia="Calibri" w:hAnsi="Calibri"/>
          <w:b/>
        </w:rPr>
        <w:t>3.</w:t>
      </w:r>
      <w:r w:rsidRPr="0009473D">
        <w:rPr>
          <w:rFonts w:ascii="Calibri" w:eastAsia="Calibri" w:hAnsi="Calibri"/>
          <w:b/>
        </w:rPr>
        <w:tab/>
        <w:t>Discussion of proposed course:</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Schedule type: C</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Learning Outcomes:</w:t>
      </w:r>
    </w:p>
    <w:p w:rsidR="000B6941" w:rsidRPr="0009473D" w:rsidRDefault="000B6941" w:rsidP="00BC4FAE">
      <w:pPr>
        <w:spacing w:after="0" w:line="280" w:lineRule="exact"/>
        <w:rPr>
          <w:rFonts w:ascii="Calibri" w:eastAsia="Calibri" w:hAnsi="Calibri"/>
        </w:rPr>
      </w:pPr>
      <w:r w:rsidRPr="0009473D">
        <w:rPr>
          <w:rFonts w:ascii="Calibri" w:eastAsia="Calibri" w:hAnsi="Calibri"/>
        </w:rPr>
        <w:t>By the end of the course, students should understand concepts of:</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Infrastructure-as-a-Service (IaaS)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Platform-as-a-Service (PaaS)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Software-as-a-Service (SaaS)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Public and Local Cloud Architectures</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 xml:space="preserve">Open Source Clouds (IaaS): OpenStack, </w:t>
      </w:r>
      <w:proofErr w:type="spellStart"/>
      <w:r w:rsidRPr="0009473D">
        <w:rPr>
          <w:rFonts w:ascii="Calibri" w:hAnsi="Calibri"/>
        </w:rPr>
        <w:t>CloudStack</w:t>
      </w:r>
      <w:proofErr w:type="spellEnd"/>
      <w:r w:rsidRPr="0009473D">
        <w:rPr>
          <w:rFonts w:ascii="Calibri" w:hAnsi="Calibri"/>
        </w:rPr>
        <w:t xml:space="preserve">, Eucalyptus, </w:t>
      </w:r>
      <w:proofErr w:type="spellStart"/>
      <w:r w:rsidRPr="0009473D">
        <w:rPr>
          <w:rFonts w:ascii="Calibri" w:hAnsi="Calibri"/>
        </w:rPr>
        <w:t>OpenNebula</w:t>
      </w:r>
      <w:proofErr w:type="spellEnd"/>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PaaS: Map Reduce Architecture, Hadoop</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Virtualized Resource Management</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Resource Replication and Interfacing</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Virtual Machine Load Balancing and Consolidation</w:t>
      </w:r>
    </w:p>
    <w:p w:rsidR="000B6941" w:rsidRPr="0009473D" w:rsidRDefault="000B6941" w:rsidP="00525D1C">
      <w:pPr>
        <w:numPr>
          <w:ilvl w:val="0"/>
          <w:numId w:val="38"/>
        </w:numPr>
        <w:spacing w:after="0" w:line="280" w:lineRule="exact"/>
        <w:contextualSpacing/>
        <w:rPr>
          <w:rFonts w:ascii="Calibri" w:hAnsi="Calibri"/>
        </w:rPr>
      </w:pPr>
      <w:r w:rsidRPr="0009473D">
        <w:rPr>
          <w:rFonts w:ascii="Calibri" w:hAnsi="Calibri"/>
        </w:rPr>
        <w:t>Green Clouds</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 xml:space="preserve">Content outline:  </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Understanding Cloud Computing</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 xml:space="preserve">What is cloud computing – architecture levels </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Infrastructure-as-a-Service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Methods and techniques for resource sharing</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Hypervisors and virtualization</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Public and Private IaaS architectures</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Platform-as-a-Service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Software and virtual appliance frameworks</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Software deployment</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Case studies</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Software-as-a-Service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User interface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color w:val="232323"/>
          <w:shd w:val="clear" w:color="auto" w:fill="FBFAF7"/>
        </w:rPr>
        <w:t>Application development</w:t>
      </w:r>
    </w:p>
    <w:p w:rsidR="000B6941" w:rsidRPr="0009473D" w:rsidRDefault="000B6941" w:rsidP="00525D1C">
      <w:pPr>
        <w:numPr>
          <w:ilvl w:val="0"/>
          <w:numId w:val="36"/>
        </w:numPr>
        <w:spacing w:after="0" w:line="280" w:lineRule="exact"/>
        <w:contextualSpacing/>
        <w:rPr>
          <w:rFonts w:ascii="Calibri" w:hAnsi="Calibri"/>
        </w:rPr>
      </w:pPr>
      <w:r w:rsidRPr="0009473D">
        <w:rPr>
          <w:rFonts w:ascii="Calibri" w:hAnsi="Calibri"/>
        </w:rPr>
        <w:t>Big data and data storage</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rPr>
        <w:t xml:space="preserve">Big data technology </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color w:val="232323"/>
          <w:shd w:val="clear" w:color="auto" w:fill="FBFAF7"/>
        </w:rPr>
        <w:t xml:space="preserve">Manipulation of data using </w:t>
      </w:r>
      <w:r w:rsidRPr="0009473D">
        <w:rPr>
          <w:rFonts w:ascii="Calibri" w:hAnsi="Calibri"/>
        </w:rPr>
        <w:t xml:space="preserve">Hadoop and MapReduce </w:t>
      </w:r>
    </w:p>
    <w:p w:rsidR="000B6941" w:rsidRPr="0009473D" w:rsidRDefault="000B6941" w:rsidP="00525D1C">
      <w:pPr>
        <w:numPr>
          <w:ilvl w:val="1"/>
          <w:numId w:val="36"/>
        </w:numPr>
        <w:spacing w:after="0" w:line="280" w:lineRule="exact"/>
        <w:contextualSpacing/>
        <w:rPr>
          <w:rFonts w:ascii="Calibri" w:hAnsi="Calibri"/>
        </w:rPr>
      </w:pPr>
      <w:r w:rsidRPr="0009473D">
        <w:rPr>
          <w:rFonts w:ascii="Calibri" w:hAnsi="Calibri"/>
          <w:color w:val="232323"/>
          <w:shd w:val="clear" w:color="auto" w:fill="FBFAF7"/>
        </w:rPr>
        <w:t>Data availability and replication techniques</w:t>
      </w:r>
    </w:p>
    <w:p w:rsidR="000B6941" w:rsidRPr="0009473D" w:rsidRDefault="000B6941" w:rsidP="00BC4FAE">
      <w:pPr>
        <w:spacing w:after="0" w:line="280" w:lineRule="exact"/>
        <w:rPr>
          <w:rFonts w:ascii="Calibri" w:eastAsia="Calibri" w:hAnsi="Calibri"/>
        </w:rPr>
      </w:pP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Student expectations and requirements: basic knowledge of computer architecture, socket programming, OS fundamentals, and software development.</w:t>
      </w:r>
    </w:p>
    <w:p w:rsidR="000B6941" w:rsidRPr="0009473D" w:rsidRDefault="000B6941" w:rsidP="00BC4FAE">
      <w:pPr>
        <w:numPr>
          <w:ilvl w:val="1"/>
          <w:numId w:val="6"/>
        </w:numPr>
        <w:spacing w:after="0" w:line="280" w:lineRule="exact"/>
        <w:rPr>
          <w:rFonts w:ascii="Calibri" w:eastAsia="Calibri" w:hAnsi="Calibri"/>
        </w:rPr>
      </w:pPr>
      <w:r w:rsidRPr="0009473D">
        <w:rPr>
          <w:rFonts w:ascii="Calibri" w:eastAsia="Calibri" w:hAnsi="Calibri"/>
        </w:rPr>
        <w:t>Tentative texts and course materials:</w:t>
      </w:r>
    </w:p>
    <w:p w:rsidR="000B6941" w:rsidRPr="0009473D" w:rsidRDefault="000B6941" w:rsidP="00BC4FAE">
      <w:pPr>
        <w:spacing w:after="0" w:line="280" w:lineRule="exact"/>
        <w:ind w:left="1440"/>
        <w:rPr>
          <w:rFonts w:ascii="Calibri" w:eastAsia="Calibri" w:hAnsi="Calibri"/>
        </w:rPr>
      </w:pPr>
      <w:proofErr w:type="gramStart"/>
      <w:r w:rsidRPr="0009473D">
        <w:rPr>
          <w:rFonts w:ascii="Calibri" w:eastAsia="Calibri" w:hAnsi="Calibri"/>
        </w:rPr>
        <w:t>Cloud Computing: Architected.</w:t>
      </w:r>
      <w:proofErr w:type="gramEnd"/>
      <w:r w:rsidRPr="0009473D">
        <w:rPr>
          <w:rFonts w:ascii="Calibri" w:eastAsia="Calibri" w:hAnsi="Calibri"/>
        </w:rPr>
        <w:t xml:space="preserve"> John </w:t>
      </w:r>
      <w:proofErr w:type="spellStart"/>
      <w:r w:rsidRPr="0009473D">
        <w:rPr>
          <w:rFonts w:ascii="Calibri" w:eastAsia="Calibri" w:hAnsi="Calibri"/>
        </w:rPr>
        <w:t>Rhoton</w:t>
      </w:r>
      <w:proofErr w:type="spellEnd"/>
      <w:r w:rsidRPr="0009473D">
        <w:rPr>
          <w:rFonts w:ascii="Calibri" w:eastAsia="Calibri" w:hAnsi="Calibri"/>
        </w:rPr>
        <w:t xml:space="preserve"> and </w:t>
      </w:r>
      <w:proofErr w:type="spellStart"/>
      <w:r w:rsidRPr="0009473D">
        <w:rPr>
          <w:rFonts w:ascii="Calibri" w:eastAsia="Calibri" w:hAnsi="Calibri"/>
        </w:rPr>
        <w:t>Risto</w:t>
      </w:r>
      <w:proofErr w:type="spellEnd"/>
      <w:r w:rsidRPr="0009473D">
        <w:rPr>
          <w:rFonts w:ascii="Calibri" w:eastAsia="Calibri" w:hAnsi="Calibri"/>
        </w:rPr>
        <w:t xml:space="preserve"> </w:t>
      </w:r>
      <w:proofErr w:type="spellStart"/>
      <w:r w:rsidRPr="0009473D">
        <w:rPr>
          <w:rFonts w:ascii="Calibri" w:eastAsia="Calibri" w:hAnsi="Calibri"/>
        </w:rPr>
        <w:t>Haukioja</w:t>
      </w:r>
      <w:proofErr w:type="spellEnd"/>
      <w:r w:rsidRPr="0009473D">
        <w:rPr>
          <w:rFonts w:ascii="Calibri" w:eastAsia="Calibri" w:hAnsi="Calibri"/>
        </w:rPr>
        <w:br/>
        <w:t>ISBN: 9780956355614</w:t>
      </w:r>
    </w:p>
    <w:p w:rsidR="000B6941" w:rsidRPr="0009473D" w:rsidRDefault="000B6941" w:rsidP="00BC4FAE">
      <w:pPr>
        <w:spacing w:after="0" w:line="280" w:lineRule="exact"/>
        <w:contextualSpacing/>
        <w:rPr>
          <w:rFonts w:ascii="Calibri" w:eastAsia="Calibri" w:hAnsi="Calibri"/>
        </w:rPr>
      </w:pPr>
    </w:p>
    <w:p w:rsidR="000B6941" w:rsidRPr="0009473D" w:rsidRDefault="000B6941" w:rsidP="00BC4FAE">
      <w:pPr>
        <w:tabs>
          <w:tab w:val="left" w:pos="450"/>
        </w:tabs>
        <w:spacing w:after="0" w:line="280" w:lineRule="exact"/>
        <w:rPr>
          <w:rFonts w:ascii="Calibri" w:eastAsia="Calibri" w:hAnsi="Calibri"/>
          <w:b/>
        </w:rPr>
      </w:pPr>
      <w:r w:rsidRPr="0009473D">
        <w:rPr>
          <w:rFonts w:ascii="Calibri" w:eastAsia="Calibri" w:hAnsi="Calibri"/>
          <w:b/>
        </w:rPr>
        <w:t>4.</w:t>
      </w:r>
      <w:r w:rsidRPr="0009473D">
        <w:rPr>
          <w:rFonts w:ascii="Calibri" w:eastAsia="Calibri" w:hAnsi="Calibri"/>
          <w:b/>
        </w:rPr>
        <w:tab/>
        <w:t>Budget implications:</w:t>
      </w:r>
    </w:p>
    <w:p w:rsidR="000B6941" w:rsidRPr="0009473D" w:rsidRDefault="000B6941" w:rsidP="00525D1C">
      <w:pPr>
        <w:numPr>
          <w:ilvl w:val="1"/>
          <w:numId w:val="60"/>
        </w:numPr>
        <w:tabs>
          <w:tab w:val="left" w:pos="450"/>
        </w:tabs>
        <w:spacing w:after="0" w:line="280" w:lineRule="exact"/>
        <w:contextualSpacing/>
        <w:rPr>
          <w:rFonts w:ascii="Calibri" w:hAnsi="Calibri"/>
        </w:rPr>
      </w:pPr>
      <w:r w:rsidRPr="0009473D">
        <w:rPr>
          <w:rFonts w:ascii="Calibri" w:hAnsi="Calibri"/>
          <w:b/>
        </w:rPr>
        <w:tab/>
      </w:r>
      <w:r w:rsidRPr="0009473D">
        <w:rPr>
          <w:rFonts w:ascii="Calibri" w:hAnsi="Calibri"/>
        </w:rPr>
        <w:t xml:space="preserve">Proposed method of staffing: Current staffing is sufficient </w:t>
      </w:r>
    </w:p>
    <w:p w:rsidR="000B6941" w:rsidRPr="00BC4FAE" w:rsidRDefault="000B6941" w:rsidP="00525D1C">
      <w:pPr>
        <w:pStyle w:val="ListParagraph"/>
        <w:numPr>
          <w:ilvl w:val="1"/>
          <w:numId w:val="60"/>
        </w:numPr>
        <w:spacing w:line="280" w:lineRule="exact"/>
        <w:rPr>
          <w:rFonts w:ascii="Calibri" w:eastAsia="Calibri" w:hAnsi="Calibri"/>
        </w:rPr>
      </w:pPr>
      <w:r w:rsidRPr="00BC4FAE">
        <w:rPr>
          <w:rFonts w:ascii="Calibri" w:eastAsia="Calibri" w:hAnsi="Calibri"/>
        </w:rPr>
        <w:t>Special equipment, materials, or library resources needed:  Cloud/Cluster equipment, such as non-production level compute, storage, and admin servers.  Network equipment: switch, router.</w:t>
      </w:r>
    </w:p>
    <w:p w:rsidR="00BC4FAE" w:rsidRDefault="00BC4FAE" w:rsidP="00BC4FAE">
      <w:pPr>
        <w:tabs>
          <w:tab w:val="left" w:pos="450"/>
        </w:tabs>
        <w:spacing w:after="0" w:line="280" w:lineRule="exact"/>
        <w:contextualSpacing/>
        <w:rPr>
          <w:rFonts w:ascii="Calibri" w:eastAsia="Calibri" w:hAnsi="Calibri"/>
          <w:b/>
        </w:rPr>
      </w:pPr>
    </w:p>
    <w:p w:rsidR="000B6941" w:rsidRPr="0009473D" w:rsidRDefault="000B6941" w:rsidP="00BC4FAE">
      <w:pPr>
        <w:tabs>
          <w:tab w:val="left" w:pos="450"/>
        </w:tabs>
        <w:spacing w:after="0" w:line="280" w:lineRule="exact"/>
        <w:contextualSpacing/>
        <w:rPr>
          <w:rFonts w:ascii="Calibri" w:eastAsia="Calibri" w:hAnsi="Calibri"/>
          <w:b/>
        </w:rPr>
      </w:pPr>
      <w:r w:rsidRPr="0009473D">
        <w:rPr>
          <w:rFonts w:ascii="Calibri" w:eastAsia="Calibri" w:hAnsi="Calibri"/>
          <w:b/>
        </w:rPr>
        <w:t>5.</w:t>
      </w:r>
      <w:r w:rsidRPr="0009473D">
        <w:rPr>
          <w:rFonts w:ascii="Calibri" w:eastAsia="Calibri" w:hAnsi="Calibri"/>
          <w:b/>
        </w:rPr>
        <w:tab/>
        <w:t xml:space="preserve">Term for implementation: </w:t>
      </w:r>
      <w:r w:rsidRPr="0009473D">
        <w:rPr>
          <w:rFonts w:ascii="Calibri" w:eastAsia="Calibri" w:hAnsi="Calibri"/>
        </w:rPr>
        <w:t>Spring 2018</w:t>
      </w:r>
    </w:p>
    <w:p w:rsidR="000B6941" w:rsidRPr="0009473D" w:rsidRDefault="000B6941" w:rsidP="00BC4FAE">
      <w:pPr>
        <w:spacing w:after="0" w:line="280" w:lineRule="exact"/>
        <w:rPr>
          <w:rFonts w:ascii="Calibri" w:eastAsia="Calibri" w:hAnsi="Calibri"/>
          <w:b/>
        </w:rPr>
      </w:pPr>
    </w:p>
    <w:p w:rsidR="000B6941" w:rsidRPr="0009473D" w:rsidRDefault="000B6941" w:rsidP="00BC4FAE">
      <w:pPr>
        <w:tabs>
          <w:tab w:val="left" w:pos="360"/>
        </w:tabs>
        <w:spacing w:after="0" w:line="280" w:lineRule="exact"/>
        <w:rPr>
          <w:rFonts w:ascii="Calibri" w:eastAsia="Calibri" w:hAnsi="Calibri"/>
          <w:b/>
        </w:rPr>
      </w:pPr>
      <w:r w:rsidRPr="0009473D">
        <w:rPr>
          <w:rFonts w:ascii="Calibri" w:eastAsia="Calibri" w:hAnsi="Calibri"/>
          <w:b/>
        </w:rPr>
        <w:t>6.</w:t>
      </w:r>
      <w:r w:rsidRPr="0009473D">
        <w:rPr>
          <w:rFonts w:ascii="Calibri" w:eastAsia="Calibri" w:hAnsi="Calibri"/>
          <w:b/>
        </w:rPr>
        <w:tab/>
        <w:t>Dates of committee approvals:</w:t>
      </w:r>
    </w:p>
    <w:p w:rsidR="000B6941" w:rsidRPr="0009473D" w:rsidRDefault="000B6941" w:rsidP="00BC4FAE">
      <w:pPr>
        <w:tabs>
          <w:tab w:val="left" w:pos="360"/>
        </w:tabs>
        <w:spacing w:after="0" w:line="280" w:lineRule="exact"/>
        <w:rPr>
          <w:rFonts w:ascii="Calibri" w:eastAsia="Calibri" w:hAnsi="Calibri"/>
          <w:b/>
        </w:rPr>
      </w:pPr>
    </w:p>
    <w:tbl>
      <w:tblPr>
        <w:tblStyle w:val="TableGrid26"/>
        <w:tblW w:w="0" w:type="auto"/>
        <w:tblInd w:w="360" w:type="dxa"/>
        <w:tblCellMar>
          <w:left w:w="0" w:type="dxa"/>
          <w:right w:w="115" w:type="dxa"/>
        </w:tblCellMar>
        <w:tblLook w:val="04A0" w:firstRow="1" w:lastRow="0" w:firstColumn="1" w:lastColumn="0" w:noHBand="0" w:noVBand="1"/>
      </w:tblPr>
      <w:tblGrid>
        <w:gridCol w:w="5572"/>
        <w:gridCol w:w="2708"/>
      </w:tblGrid>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Department</w:t>
            </w:r>
          </w:p>
        </w:tc>
        <w:tc>
          <w:tcPr>
            <w:tcW w:w="2708" w:type="dxa"/>
            <w:tcBorders>
              <w:top w:val="nil"/>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02/23/2016</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College Graduate Curriculum Committee </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sidRPr="0009473D">
              <w:rPr>
                <w:rFonts w:ascii="Calibri" w:eastAsia="Calibri" w:hAnsi="Calibri"/>
              </w:rPr>
              <w:t>3/8/2017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Graduate Council Curriculum Committee</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r>
              <w:rPr>
                <w:rFonts w:ascii="Calibri" w:eastAsia="Calibri" w:hAnsi="Calibri"/>
              </w:rPr>
              <w:t>3/27/2017</w:t>
            </w: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 xml:space="preserve">Graduate Council </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r w:rsidR="000B6941" w:rsidRPr="0009473D" w:rsidTr="00EF0646">
        <w:trPr>
          <w:trHeight w:val="374"/>
        </w:trPr>
        <w:tc>
          <w:tcPr>
            <w:tcW w:w="5572" w:type="dxa"/>
            <w:tcBorders>
              <w:top w:val="nil"/>
              <w:left w:val="nil"/>
              <w:bottom w:val="nil"/>
              <w:right w:val="nil"/>
            </w:tcBorders>
            <w:vAlign w:val="bottom"/>
          </w:tcPr>
          <w:p w:rsidR="000B6941" w:rsidRPr="0009473D" w:rsidRDefault="000B6941" w:rsidP="00BC4FAE">
            <w:pPr>
              <w:rPr>
                <w:rFonts w:ascii="Calibri" w:eastAsia="Calibri" w:hAnsi="Calibri"/>
              </w:rPr>
            </w:pPr>
            <w:r w:rsidRPr="0009473D">
              <w:rPr>
                <w:rFonts w:ascii="Calibri" w:eastAsia="Calibri" w:hAnsi="Calibri"/>
              </w:rPr>
              <w:t>University Senate</w:t>
            </w:r>
          </w:p>
        </w:tc>
        <w:tc>
          <w:tcPr>
            <w:tcW w:w="2708" w:type="dxa"/>
            <w:tcBorders>
              <w:top w:val="single" w:sz="4" w:space="0" w:color="auto"/>
              <w:left w:val="nil"/>
              <w:bottom w:val="single" w:sz="4" w:space="0" w:color="auto"/>
              <w:right w:val="nil"/>
            </w:tcBorders>
            <w:vAlign w:val="bottom"/>
          </w:tcPr>
          <w:p w:rsidR="000B6941" w:rsidRPr="0009473D" w:rsidRDefault="000B6941" w:rsidP="00BC4FAE">
            <w:pPr>
              <w:jc w:val="center"/>
              <w:rPr>
                <w:rFonts w:ascii="Calibri" w:eastAsia="Calibri" w:hAnsi="Calibri"/>
              </w:rPr>
            </w:pPr>
          </w:p>
        </w:tc>
      </w:tr>
    </w:tbl>
    <w:p w:rsidR="000B6941" w:rsidRPr="0009473D" w:rsidRDefault="000B6941" w:rsidP="00BC4FAE">
      <w:pPr>
        <w:spacing w:before="100" w:beforeAutospacing="1" w:after="0" w:line="280" w:lineRule="exact"/>
        <w:contextualSpacing/>
        <w:rPr>
          <w:rFonts w:ascii="Calibri" w:eastAsia="Calibri" w:hAnsi="Calibri"/>
          <w:i/>
          <w:sz w:val="16"/>
          <w:szCs w:val="20"/>
        </w:rPr>
      </w:pPr>
    </w:p>
    <w:p w:rsidR="000B6941" w:rsidRPr="0009473D" w:rsidRDefault="000B6941" w:rsidP="00BC4FAE">
      <w:pPr>
        <w:spacing w:after="0"/>
        <w:rPr>
          <w:rFonts w:ascii="Calibri" w:eastAsia="Calibri" w:hAnsi="Calibri"/>
          <w:b/>
          <w:u w:val="single"/>
        </w:rPr>
      </w:pPr>
      <w:r w:rsidRPr="0009473D">
        <w:rPr>
          <w:rFonts w:ascii="Calibri" w:eastAsia="Calibri" w:hAnsi="Calibri"/>
          <w:i/>
          <w:sz w:val="16"/>
          <w:szCs w:val="20"/>
        </w:rPr>
        <w:t xml:space="preserve">**New course proposals require a </w:t>
      </w:r>
      <w:r w:rsidRPr="0009473D">
        <w:rPr>
          <w:rFonts w:ascii="Calibri" w:eastAsia="Calibri" w:hAnsi="Calibri"/>
          <w:i/>
          <w:sz w:val="16"/>
          <w:szCs w:val="20"/>
          <w:u w:val="single"/>
        </w:rPr>
        <w:t>Course Inventory Form</w:t>
      </w:r>
      <w:r w:rsidRPr="0009473D">
        <w:rPr>
          <w:rFonts w:ascii="Calibri" w:eastAsia="Calibri" w:hAnsi="Calibri"/>
          <w:i/>
          <w:sz w:val="16"/>
          <w:szCs w:val="20"/>
        </w:rPr>
        <w:t xml:space="preserve"> be submitted by the College Dean’s</w:t>
      </w:r>
    </w:p>
    <w:p w:rsidR="000B6941" w:rsidRPr="0009473D" w:rsidRDefault="000B6941" w:rsidP="00BC4FAE">
      <w:pPr>
        <w:spacing w:after="0"/>
        <w:rPr>
          <w:rFonts w:eastAsia="Calibri"/>
        </w:rPr>
      </w:pPr>
    </w:p>
    <w:p w:rsidR="000B6941" w:rsidRPr="005D535E" w:rsidRDefault="000B6941" w:rsidP="00BC4FAE">
      <w:pPr>
        <w:spacing w:after="0"/>
        <w:contextualSpacing/>
        <w:rPr>
          <w:rFonts w:eastAsia="Calibri"/>
        </w:rPr>
      </w:pPr>
      <w:hyperlink w:anchor="top" w:history="1">
        <w:r w:rsidRPr="008827DF">
          <w:rPr>
            <w:rStyle w:val="Hyperlink"/>
            <w:rFonts w:eastAsia="Calibri"/>
          </w:rPr>
          <w:t>Back to Top</w:t>
        </w:r>
      </w:hyperlink>
    </w:p>
    <w:p w:rsidR="00BC4FAE" w:rsidRDefault="00BC4FAE" w:rsidP="00BC4FAE">
      <w:pPr>
        <w:spacing w:after="0"/>
        <w:rPr>
          <w:b/>
        </w:rPr>
      </w:pPr>
    </w:p>
    <w:p w:rsidR="000B6941" w:rsidRDefault="000B6941" w:rsidP="00BC4FAE">
      <w:pPr>
        <w:spacing w:after="0"/>
        <w:rPr>
          <w:b/>
        </w:rPr>
      </w:pPr>
      <w:r w:rsidRPr="008B1BC1">
        <w:rPr>
          <w:b/>
        </w:rPr>
        <w:t>GCC Mem</w:t>
      </w:r>
      <w:r>
        <w:rPr>
          <w:b/>
        </w:rPr>
        <w:t>bers Present: (members absent in yellow)</w:t>
      </w:r>
    </w:p>
    <w:p w:rsidR="000B6941" w:rsidRPr="008B1BC1" w:rsidRDefault="000B6941" w:rsidP="00BC4FAE">
      <w:pPr>
        <w:spacing w:after="0"/>
        <w:rPr>
          <w:b/>
        </w:rPr>
      </w:pPr>
      <w:r>
        <w:rPr>
          <w:b/>
        </w:rPr>
        <w:t>All absent members presented their comments to the Chair, GCCC prior to the March 27</w:t>
      </w:r>
      <w:r w:rsidRPr="003D61AB">
        <w:rPr>
          <w:b/>
          <w:vertAlign w:val="superscript"/>
        </w:rPr>
        <w:t>th</w:t>
      </w:r>
      <w:r>
        <w:rPr>
          <w:b/>
        </w:rPr>
        <w:t xml:space="preserve"> meeting.</w:t>
      </w:r>
    </w:p>
    <w:tbl>
      <w:tblPr>
        <w:tblW w:w="9360" w:type="dxa"/>
        <w:tblLayout w:type="fixed"/>
        <w:tblLook w:val="0000" w:firstRow="0" w:lastRow="0" w:firstColumn="0" w:lastColumn="0" w:noHBand="0" w:noVBand="0"/>
      </w:tblPr>
      <w:tblGrid>
        <w:gridCol w:w="9360"/>
      </w:tblGrid>
      <w:tr w:rsidR="000B6941" w:rsidRPr="008B1BC1" w:rsidTr="00EF0646">
        <w:tc>
          <w:tcPr>
            <w:tcW w:w="9360" w:type="dxa"/>
          </w:tcPr>
          <w:p w:rsidR="000B6941" w:rsidRPr="008B1BC1" w:rsidRDefault="000B6941" w:rsidP="00BC4FAE">
            <w:pPr>
              <w:spacing w:after="0"/>
            </w:pPr>
            <w:r w:rsidRPr="008B1BC1">
              <w:t>- </w:t>
            </w:r>
            <w:hyperlink r:id="rId53" w:history="1">
              <w:r w:rsidRPr="008B1BC1">
                <w:rPr>
                  <w:bCs/>
                </w:rPr>
                <w:t>Dr. Kirk Atkinson</w:t>
              </w:r>
            </w:hyperlink>
            <w:r w:rsidRPr="008B1BC1">
              <w:rPr>
                <w:bCs/>
              </w:rPr>
              <w:t xml:space="preserve">, Chair </w:t>
            </w:r>
            <w:r w:rsidRPr="008B1BC1">
              <w:t>(</w:t>
            </w:r>
            <w:r w:rsidRPr="008B1BC1">
              <w:rPr>
                <w:bCs/>
              </w:rPr>
              <w:t>GFCB</w:t>
            </w:r>
            <w:r w:rsidRPr="008B1BC1">
              <w:t>) </w:t>
            </w:r>
            <w:r w:rsidRPr="008B1BC1">
              <w:rPr>
                <w:rFonts w:ascii="MS Gothic" w:eastAsia="MS Gothic" w:hAnsi="MS Gothic" w:cs="MS Gothic" w:hint="eastAsia"/>
              </w:rPr>
              <w:t> </w:t>
            </w:r>
            <w:r w:rsidRPr="008B1BC1">
              <w:t>- </w:t>
            </w:r>
            <w:r w:rsidRPr="008B1BC1">
              <w:rPr>
                <w:bCs/>
              </w:rPr>
              <w:t>Email:</w:t>
            </w:r>
            <w:r w:rsidRPr="008B1BC1">
              <w:t>  </w:t>
            </w:r>
            <w:hyperlink r:id="rId54" w:history="1">
              <w:r w:rsidRPr="008B1BC1">
                <w:t>kirk.atkinson@wku.edu</w:t>
              </w:r>
            </w:hyperlink>
          </w:p>
          <w:p w:rsidR="000B6941" w:rsidRPr="008B1BC1" w:rsidRDefault="000B6941" w:rsidP="00BC4FAE">
            <w:pPr>
              <w:spacing w:after="0"/>
            </w:pPr>
            <w:r w:rsidRPr="008B1BC1">
              <w:t xml:space="preserve">- Dr. Marge Maxwell, (CEBS)  </w:t>
            </w:r>
            <w:r w:rsidRPr="008B1BC1">
              <w:rPr>
                <w:rFonts w:ascii="MS Gothic" w:eastAsia="MS Gothic" w:hAnsi="MS Gothic" w:cs="MS Gothic" w:hint="eastAsia"/>
              </w:rPr>
              <w:t> </w:t>
            </w:r>
            <w:r w:rsidRPr="008B1BC1">
              <w:t>- Email:  marge.maxwell@wku.edu</w:t>
            </w:r>
          </w:p>
        </w:tc>
      </w:tr>
      <w:tr w:rsidR="000B6941" w:rsidRPr="00F664C7" w:rsidTr="00EF0646">
        <w:tc>
          <w:tcPr>
            <w:tcW w:w="9360" w:type="dxa"/>
          </w:tcPr>
          <w:p w:rsidR="000B6941" w:rsidRPr="00F664C7" w:rsidRDefault="000B6941" w:rsidP="00BC4FAE">
            <w:pPr>
              <w:spacing w:after="0"/>
            </w:pPr>
            <w:r w:rsidRPr="00F664C7">
              <w:t xml:space="preserve">- </w:t>
            </w:r>
            <w:hyperlink r:id="rId55" w:history="1">
              <w:r w:rsidRPr="00F664C7">
                <w:rPr>
                  <w:bCs/>
                </w:rPr>
                <w:t>Dr. Andrew Rosa,</w:t>
              </w:r>
            </w:hyperlink>
            <w:r w:rsidRPr="00F664C7">
              <w:rPr>
                <w:bCs/>
              </w:rPr>
              <w:t xml:space="preserve">  </w:t>
            </w:r>
            <w:r w:rsidRPr="00F664C7">
              <w:t>(</w:t>
            </w:r>
            <w:r w:rsidRPr="00F664C7">
              <w:rPr>
                <w:bCs/>
              </w:rPr>
              <w:t>UC</w:t>
            </w:r>
            <w:r w:rsidRPr="00F664C7">
              <w:t xml:space="preserve">) </w:t>
            </w:r>
            <w:r w:rsidRPr="00F664C7">
              <w:rPr>
                <w:rFonts w:ascii="MS Gothic" w:eastAsia="MS Gothic" w:hAnsi="MS Gothic" w:cs="MS Gothic" w:hint="eastAsia"/>
              </w:rPr>
              <w:t> </w:t>
            </w:r>
            <w:r w:rsidRPr="00F664C7">
              <w:t xml:space="preserve">- </w:t>
            </w:r>
            <w:r w:rsidRPr="00F664C7">
              <w:rPr>
                <w:bCs/>
              </w:rPr>
              <w:t>Email:</w:t>
            </w:r>
            <w:r w:rsidRPr="00F664C7">
              <w:t>  </w:t>
            </w:r>
            <w:hyperlink r:id="rId56" w:history="1">
              <w:r w:rsidRPr="00F664C7">
                <w:t>andrew.rosa@wku.edu</w:t>
              </w:r>
            </w:hyperlink>
            <w:r w:rsidRPr="00F664C7">
              <w:t xml:space="preserve"> </w:t>
            </w:r>
          </w:p>
        </w:tc>
      </w:tr>
      <w:tr w:rsidR="000B6941" w:rsidRPr="008B1BC1" w:rsidTr="00EF0646">
        <w:trPr>
          <w:trHeight w:val="270"/>
        </w:trPr>
        <w:tc>
          <w:tcPr>
            <w:tcW w:w="9360" w:type="dxa"/>
            <w:shd w:val="clear" w:color="auto" w:fill="FFFFFF" w:themeFill="background1"/>
          </w:tcPr>
          <w:p w:rsidR="000B6941" w:rsidRPr="00F664C7" w:rsidRDefault="000B6941" w:rsidP="00BC4FAE">
            <w:pPr>
              <w:spacing w:after="0"/>
            </w:pPr>
            <w:r w:rsidRPr="00F664C7">
              <w:t xml:space="preserve">- </w:t>
            </w:r>
            <w:hyperlink r:id="rId57" w:history="1">
              <w:r w:rsidRPr="003D61AB">
                <w:rPr>
                  <w:highlight w:val="yellow"/>
                </w:rPr>
                <w:t>Dr. Chris Groves,</w:t>
              </w:r>
            </w:hyperlink>
            <w:r w:rsidRPr="003D61AB">
              <w:rPr>
                <w:highlight w:val="yellow"/>
              </w:rPr>
              <w:t xml:space="preserve">  (OCSE)</w:t>
            </w:r>
            <w:r w:rsidRPr="003D61AB">
              <w:rPr>
                <w:rFonts w:ascii="MS Gothic" w:eastAsia="MS Gothic" w:hAnsi="MS Gothic" w:cs="MS Gothic" w:hint="eastAsia"/>
                <w:highlight w:val="yellow"/>
              </w:rPr>
              <w:t> </w:t>
            </w:r>
            <w:r w:rsidRPr="003D61AB">
              <w:rPr>
                <w:highlight w:val="yellow"/>
              </w:rPr>
              <w:t>- Email:  </w:t>
            </w:r>
            <w:hyperlink r:id="rId58" w:history="1">
              <w:r w:rsidRPr="003D61AB">
                <w:rPr>
                  <w:highlight w:val="yellow"/>
                </w:rPr>
                <w:t>chris.groves@wku.edu</w:t>
              </w:r>
            </w:hyperlink>
          </w:p>
        </w:tc>
      </w:tr>
      <w:tr w:rsidR="000B6941" w:rsidRPr="008B1BC1" w:rsidTr="00EF0646">
        <w:tc>
          <w:tcPr>
            <w:tcW w:w="9360" w:type="dxa"/>
          </w:tcPr>
          <w:p w:rsidR="000B6941" w:rsidRPr="008B1BC1" w:rsidRDefault="000B6941" w:rsidP="00BC4FAE">
            <w:pPr>
              <w:spacing w:after="0"/>
            </w:pPr>
            <w:r w:rsidRPr="008B1BC1">
              <w:t>- Dr. Dorothea Browder</w:t>
            </w:r>
            <w:r w:rsidRPr="008B1BC1">
              <w:rPr>
                <w:bCs/>
              </w:rPr>
              <w:t xml:space="preserve"> </w:t>
            </w:r>
            <w:r w:rsidRPr="008B1BC1">
              <w:t xml:space="preserve">(PCAL) </w:t>
            </w:r>
            <w:r w:rsidRPr="008B1BC1">
              <w:rPr>
                <w:rFonts w:ascii="MS Gothic" w:eastAsia="MS Gothic" w:hAnsi="MS Gothic" w:cs="MS Gothic" w:hint="eastAsia"/>
              </w:rPr>
              <w:t> </w:t>
            </w:r>
            <w:r w:rsidRPr="008B1BC1">
              <w:t xml:space="preserve">- </w:t>
            </w:r>
            <w:r w:rsidRPr="008B1BC1">
              <w:rPr>
                <w:bCs/>
              </w:rPr>
              <w:t>Email:</w:t>
            </w:r>
            <w:r w:rsidRPr="008B1BC1">
              <w:t xml:space="preserve">  dorothea.browder@wku.edu </w:t>
            </w:r>
          </w:p>
        </w:tc>
      </w:tr>
      <w:tr w:rsidR="000B6941" w:rsidRPr="008B1BC1" w:rsidTr="00EF0646">
        <w:tc>
          <w:tcPr>
            <w:tcW w:w="9360" w:type="dxa"/>
          </w:tcPr>
          <w:p w:rsidR="000B6941" w:rsidRDefault="000B6941" w:rsidP="00BC4FAE">
            <w:pPr>
              <w:spacing w:after="0"/>
            </w:pPr>
            <w:r w:rsidRPr="008B1BC1">
              <w:t xml:space="preserve">- </w:t>
            </w:r>
            <w:r w:rsidRPr="003D61AB">
              <w:rPr>
                <w:highlight w:val="yellow"/>
              </w:rPr>
              <w:t xml:space="preserve">Dr. Amy Cappiccie, (CHHS) </w:t>
            </w:r>
            <w:r w:rsidRPr="003D61AB">
              <w:rPr>
                <w:rFonts w:ascii="MS Gothic" w:eastAsia="MS Gothic" w:hAnsi="MS Gothic" w:cs="MS Gothic" w:hint="eastAsia"/>
                <w:highlight w:val="yellow"/>
              </w:rPr>
              <w:t> </w:t>
            </w:r>
            <w:r w:rsidRPr="003D61AB">
              <w:rPr>
                <w:highlight w:val="yellow"/>
              </w:rPr>
              <w:t>- Email: amy.cappiccie@wku.edu</w:t>
            </w:r>
          </w:p>
          <w:p w:rsidR="000B6941" w:rsidRPr="008B1BC1" w:rsidRDefault="000B6941" w:rsidP="00BC4FAE">
            <w:pPr>
              <w:spacing w:after="0"/>
            </w:pPr>
          </w:p>
        </w:tc>
      </w:tr>
    </w:tbl>
    <w:p w:rsidR="000B6941" w:rsidRPr="008B1BC1" w:rsidRDefault="000B6941" w:rsidP="00BC4FAE">
      <w:pPr>
        <w:spacing w:after="0" w:line="256" w:lineRule="auto"/>
      </w:pPr>
      <w:r w:rsidRPr="008B1BC1">
        <w:t>Please remind all college representatives to use the provided WORD DOCX format forms on the web site (</w:t>
      </w:r>
      <w:hyperlink r:id="rId59" w:history="1">
        <w:r w:rsidRPr="008B1BC1">
          <w:rPr>
            <w:color w:val="0000FF"/>
            <w:u w:val="single"/>
          </w:rPr>
          <w:t>www.wku.edu/gcc</w:t>
        </w:r>
      </w:hyperlink>
      <w:r w:rsidRPr="008B1BC1">
        <w:t>) and not old forms from previous proposals or PDF’s.</w:t>
      </w:r>
    </w:p>
    <w:p w:rsidR="000B6941" w:rsidRPr="008B1BC1" w:rsidRDefault="000B6941" w:rsidP="00BC4FAE">
      <w:pPr>
        <w:autoSpaceDE w:val="0"/>
        <w:autoSpaceDN w:val="0"/>
        <w:spacing w:after="0"/>
      </w:pPr>
    </w:p>
    <w:p w:rsidR="000B6941" w:rsidRPr="005D535E" w:rsidRDefault="000B6941" w:rsidP="00BC4FAE">
      <w:pPr>
        <w:spacing w:after="0"/>
        <w:contextualSpacing/>
        <w:rPr>
          <w:rFonts w:eastAsia="Calibri"/>
        </w:rPr>
      </w:pPr>
      <w:hyperlink w:anchor="top" w:history="1">
        <w:r w:rsidRPr="008827DF">
          <w:rPr>
            <w:rStyle w:val="Hyperlink"/>
            <w:rFonts w:eastAsia="Calibri"/>
          </w:rPr>
          <w:t>Back to Top</w:t>
        </w:r>
      </w:hyperlink>
    </w:p>
    <w:p w:rsidR="000B6941" w:rsidRDefault="000B6941" w:rsidP="00BC4FAE">
      <w:pPr>
        <w:spacing w:after="0"/>
      </w:pPr>
    </w:p>
    <w:p w:rsidR="000B6941" w:rsidRDefault="000B6941" w:rsidP="00BC4FAE">
      <w:pPr>
        <w:spacing w:after="0"/>
        <w:rPr>
          <w:rFonts w:eastAsia="Times New Roman"/>
          <w:b/>
          <w:sz w:val="24"/>
          <w:szCs w:val="24"/>
        </w:rPr>
      </w:pPr>
      <w:r>
        <w:rPr>
          <w:rFonts w:eastAsia="Times New Roman"/>
          <w:b/>
          <w:sz w:val="24"/>
          <w:szCs w:val="24"/>
        </w:rPr>
        <w:br w:type="page"/>
      </w:r>
    </w:p>
    <w:p w:rsidR="00027C6E" w:rsidRPr="00027C6E" w:rsidRDefault="00027C6E" w:rsidP="00BC4FAE">
      <w:pPr>
        <w:spacing w:after="0"/>
        <w:jc w:val="center"/>
        <w:rPr>
          <w:rFonts w:eastAsia="Times New Roman"/>
          <w:b/>
          <w:sz w:val="24"/>
          <w:szCs w:val="24"/>
        </w:rPr>
      </w:pPr>
      <w:r w:rsidRPr="00027C6E">
        <w:rPr>
          <w:rFonts w:eastAsia="Times New Roman"/>
          <w:b/>
          <w:sz w:val="24"/>
          <w:szCs w:val="24"/>
        </w:rPr>
        <w:t>Attachment 2</w:t>
      </w:r>
      <w:bookmarkStart w:id="2" w:name="_GoBack"/>
      <w:bookmarkEnd w:id="2"/>
    </w:p>
    <w:p w:rsidR="009170B2" w:rsidRDefault="009170B2" w:rsidP="00BC4FAE">
      <w:pPr>
        <w:spacing w:after="0"/>
        <w:jc w:val="center"/>
        <w:rPr>
          <w:rFonts w:eastAsia="Times New Roman"/>
          <w:b/>
          <w:sz w:val="24"/>
          <w:szCs w:val="24"/>
        </w:rPr>
      </w:pPr>
      <w:r w:rsidRPr="00027C6E">
        <w:rPr>
          <w:rFonts w:eastAsia="Times New Roman"/>
          <w:b/>
          <w:sz w:val="24"/>
          <w:szCs w:val="24"/>
        </w:rPr>
        <w:t>Grad</w:t>
      </w:r>
      <w:r w:rsidR="00027C6E" w:rsidRPr="00027C6E">
        <w:rPr>
          <w:rFonts w:eastAsia="Times New Roman"/>
          <w:b/>
          <w:sz w:val="24"/>
          <w:szCs w:val="24"/>
        </w:rPr>
        <w:t xml:space="preserve">uate Faculty Report for </w:t>
      </w:r>
      <w:r w:rsidR="000B6941">
        <w:rPr>
          <w:rFonts w:eastAsia="Times New Roman"/>
          <w:b/>
          <w:sz w:val="24"/>
          <w:szCs w:val="24"/>
        </w:rPr>
        <w:t>April</w:t>
      </w:r>
      <w:r w:rsidRPr="00027C6E">
        <w:rPr>
          <w:rFonts w:eastAsia="Times New Roman"/>
          <w:b/>
          <w:sz w:val="24"/>
          <w:szCs w:val="24"/>
        </w:rPr>
        <w:t xml:space="preserve"> 2017</w:t>
      </w:r>
    </w:p>
    <w:p w:rsidR="000B6941" w:rsidRDefault="000B6941" w:rsidP="00BC4FAE">
      <w:pPr>
        <w:tabs>
          <w:tab w:val="left" w:pos="2160"/>
          <w:tab w:val="left" w:pos="5040"/>
        </w:tabs>
        <w:spacing w:after="0" w:line="276" w:lineRule="auto"/>
        <w:rPr>
          <w:b/>
        </w:rPr>
      </w:pPr>
      <w:r>
        <w:rPr>
          <w:b/>
        </w:rPr>
        <w:t>Regular</w:t>
      </w:r>
      <w:r>
        <w:rPr>
          <w:b/>
        </w:rPr>
        <w:tab/>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Department</w:t>
      </w:r>
    </w:p>
    <w:p w:rsidR="000B6941" w:rsidRDefault="000B6941" w:rsidP="00BC4FAE">
      <w:pPr>
        <w:tabs>
          <w:tab w:val="left" w:pos="3600"/>
          <w:tab w:val="left" w:pos="5040"/>
        </w:tabs>
        <w:spacing w:after="0" w:line="276" w:lineRule="auto"/>
      </w:pPr>
      <w:proofErr w:type="spellStart"/>
      <w:r>
        <w:t>Baylis</w:t>
      </w:r>
      <w:proofErr w:type="spellEnd"/>
      <w:r>
        <w:t>, Gordon</w:t>
      </w:r>
      <w:r>
        <w:tab/>
      </w:r>
      <w:r>
        <w:tab/>
        <w:t>Psych. Sciences</w:t>
      </w:r>
    </w:p>
    <w:p w:rsidR="000B6941" w:rsidRDefault="000B6941" w:rsidP="00BC4FAE">
      <w:pPr>
        <w:tabs>
          <w:tab w:val="left" w:pos="3600"/>
          <w:tab w:val="left" w:pos="5040"/>
        </w:tabs>
        <w:spacing w:after="0" w:line="276" w:lineRule="auto"/>
      </w:pPr>
      <w:proofErr w:type="spellStart"/>
      <w:r>
        <w:t>Siewers</w:t>
      </w:r>
      <w:proofErr w:type="spellEnd"/>
      <w:r>
        <w:t>, Fredrick</w:t>
      </w:r>
      <w:r>
        <w:tab/>
      </w:r>
      <w:r>
        <w:tab/>
        <w:t>Geography &amp; Geology</w:t>
      </w:r>
    </w:p>
    <w:p w:rsidR="000B6941" w:rsidRDefault="000B6941" w:rsidP="00BC4FAE">
      <w:pPr>
        <w:tabs>
          <w:tab w:val="left" w:pos="3600"/>
          <w:tab w:val="left" w:pos="5040"/>
        </w:tabs>
        <w:spacing w:after="0" w:line="276" w:lineRule="auto"/>
      </w:pPr>
      <w:r>
        <w:t>Wyatt, Robert</w:t>
      </w:r>
      <w:r>
        <w:tab/>
      </w:r>
      <w:r>
        <w:tab/>
        <w:t>Biology</w:t>
      </w:r>
    </w:p>
    <w:p w:rsidR="000B6941" w:rsidRPr="00C92CD4" w:rsidRDefault="000B6941" w:rsidP="00BC4FAE">
      <w:pPr>
        <w:tabs>
          <w:tab w:val="left" w:pos="3600"/>
          <w:tab w:val="left" w:pos="5040"/>
        </w:tabs>
        <w:spacing w:after="0" w:line="276" w:lineRule="auto"/>
      </w:pPr>
      <w:proofErr w:type="spellStart"/>
      <w:r>
        <w:t>Baylis</w:t>
      </w:r>
      <w:proofErr w:type="spellEnd"/>
      <w:r>
        <w:t>, Leslie</w:t>
      </w:r>
      <w:r>
        <w:tab/>
      </w:r>
      <w:r>
        <w:tab/>
        <w:t>Psych. Science</w:t>
      </w:r>
      <w:r>
        <w:tab/>
      </w:r>
      <w:r>
        <w:tab/>
      </w:r>
    </w:p>
    <w:p w:rsidR="000B6941" w:rsidRPr="00985108" w:rsidRDefault="000B6941" w:rsidP="00BC4FAE">
      <w:pPr>
        <w:tabs>
          <w:tab w:val="left" w:pos="3600"/>
          <w:tab w:val="left" w:pos="5040"/>
        </w:tabs>
        <w:spacing w:after="0" w:line="276" w:lineRule="auto"/>
      </w:pPr>
      <w:proofErr w:type="spellStart"/>
      <w:r>
        <w:t>Cipolla</w:t>
      </w:r>
      <w:proofErr w:type="spellEnd"/>
      <w:r>
        <w:t>, John</w:t>
      </w:r>
      <w:r>
        <w:tab/>
      </w:r>
      <w:r>
        <w:tab/>
        <w:t>Music</w:t>
      </w:r>
    </w:p>
    <w:p w:rsidR="000B6941" w:rsidRDefault="000B6941" w:rsidP="00BC4FAE">
      <w:pPr>
        <w:tabs>
          <w:tab w:val="left" w:pos="3600"/>
          <w:tab w:val="left" w:pos="5040"/>
        </w:tabs>
        <w:spacing w:after="0" w:line="276" w:lineRule="auto"/>
      </w:pPr>
      <w:proofErr w:type="spellStart"/>
      <w:r>
        <w:t>Abell</w:t>
      </w:r>
      <w:proofErr w:type="spellEnd"/>
      <w:r>
        <w:t>, Cathy</w:t>
      </w:r>
      <w:r>
        <w:tab/>
      </w:r>
      <w:r>
        <w:tab/>
        <w:t>School of Nursing</w:t>
      </w:r>
    </w:p>
    <w:p w:rsidR="000B6941" w:rsidRDefault="000B6941" w:rsidP="00BC4FAE">
      <w:pPr>
        <w:tabs>
          <w:tab w:val="left" w:pos="3600"/>
          <w:tab w:val="left" w:pos="5040"/>
        </w:tabs>
        <w:spacing w:after="0" w:line="276" w:lineRule="auto"/>
      </w:pPr>
      <w:proofErr w:type="spellStart"/>
      <w:r>
        <w:t>Stenger</w:t>
      </w:r>
      <w:proofErr w:type="spellEnd"/>
      <w:r>
        <w:t>-Ramsey, Tammie</w:t>
      </w:r>
      <w:r>
        <w:tab/>
      </w:r>
      <w:r>
        <w:tab/>
        <w:t>Kinesiology, Rec &amp; Sport</w:t>
      </w:r>
    </w:p>
    <w:p w:rsidR="000B6941" w:rsidRDefault="000B6941" w:rsidP="00BC4FAE">
      <w:pPr>
        <w:tabs>
          <w:tab w:val="left" w:pos="3600"/>
          <w:tab w:val="left" w:pos="5040"/>
        </w:tabs>
        <w:spacing w:after="0" w:line="276" w:lineRule="auto"/>
      </w:pPr>
      <w:r>
        <w:t>Dietrich, Sylvia</w:t>
      </w:r>
      <w:r>
        <w:tab/>
      </w:r>
      <w:r>
        <w:tab/>
        <w:t>School of Teacher Edu.</w:t>
      </w:r>
    </w:p>
    <w:p w:rsidR="000B6941" w:rsidRPr="004C41A4" w:rsidRDefault="000B6941" w:rsidP="00BC4FAE">
      <w:pPr>
        <w:tabs>
          <w:tab w:val="left" w:pos="3600"/>
          <w:tab w:val="left" w:pos="5040"/>
        </w:tabs>
        <w:spacing w:after="0" w:line="276" w:lineRule="auto"/>
      </w:pPr>
    </w:p>
    <w:p w:rsidR="000B6941" w:rsidRDefault="000B6941" w:rsidP="00BC4FAE">
      <w:pPr>
        <w:tabs>
          <w:tab w:val="left" w:pos="3600"/>
          <w:tab w:val="left" w:pos="5040"/>
        </w:tabs>
        <w:spacing w:after="0" w:line="276" w:lineRule="auto"/>
        <w:rPr>
          <w:b/>
        </w:rPr>
      </w:pPr>
      <w:r>
        <w:rPr>
          <w:b/>
        </w:rPr>
        <w:t>Associate</w:t>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Department</w:t>
      </w:r>
    </w:p>
    <w:p w:rsidR="000B6941" w:rsidRDefault="000B6941" w:rsidP="00BC4FAE">
      <w:pPr>
        <w:tabs>
          <w:tab w:val="left" w:pos="3600"/>
          <w:tab w:val="left" w:pos="5040"/>
        </w:tabs>
        <w:spacing w:after="0" w:line="276" w:lineRule="auto"/>
      </w:pPr>
      <w:r>
        <w:t>McCoy, Lauren G</w:t>
      </w:r>
      <w:r>
        <w:tab/>
      </w:r>
      <w:r>
        <w:tab/>
        <w:t>Kinesiology, Rec &amp; Sport</w:t>
      </w:r>
    </w:p>
    <w:p w:rsidR="000B6941" w:rsidRDefault="000B6941" w:rsidP="00BC4FAE">
      <w:pPr>
        <w:tabs>
          <w:tab w:val="left" w:pos="3600"/>
          <w:tab w:val="left" w:pos="5040"/>
        </w:tabs>
        <w:spacing w:after="0" w:line="276" w:lineRule="auto"/>
      </w:pPr>
      <w:proofErr w:type="spellStart"/>
      <w:r>
        <w:t>Andersland</w:t>
      </w:r>
      <w:proofErr w:type="spellEnd"/>
      <w:r>
        <w:t>, John</w:t>
      </w:r>
      <w:r>
        <w:tab/>
      </w:r>
      <w:r>
        <w:tab/>
        <w:t>Biology</w:t>
      </w:r>
    </w:p>
    <w:p w:rsidR="000B6941" w:rsidRDefault="000B6941" w:rsidP="00BC4FAE">
      <w:pPr>
        <w:tabs>
          <w:tab w:val="left" w:pos="3600"/>
          <w:tab w:val="left" w:pos="5040"/>
        </w:tabs>
        <w:spacing w:after="0" w:line="276" w:lineRule="auto"/>
      </w:pPr>
      <w:r>
        <w:t>West, Adam</w:t>
      </w:r>
      <w:r>
        <w:tab/>
      </w:r>
      <w:r>
        <w:tab/>
        <w:t>Family and Consumer Sciences</w:t>
      </w:r>
    </w:p>
    <w:p w:rsidR="000B6941" w:rsidRDefault="000B6941" w:rsidP="00BC4FAE">
      <w:pPr>
        <w:tabs>
          <w:tab w:val="left" w:pos="3600"/>
          <w:tab w:val="left" w:pos="5040"/>
        </w:tabs>
        <w:spacing w:after="0" w:line="276" w:lineRule="auto"/>
      </w:pPr>
      <w:r>
        <w:t>Bergner, Jason</w:t>
      </w:r>
      <w:r>
        <w:tab/>
      </w:r>
      <w:r>
        <w:tab/>
        <w:t>Accounting</w:t>
      </w:r>
    </w:p>
    <w:p w:rsidR="000B6941" w:rsidRPr="009D5490" w:rsidRDefault="000B6941" w:rsidP="00BC4FAE">
      <w:pPr>
        <w:tabs>
          <w:tab w:val="left" w:pos="3600"/>
          <w:tab w:val="left" w:pos="5040"/>
        </w:tabs>
        <w:spacing w:after="0" w:line="276" w:lineRule="auto"/>
      </w:pPr>
      <w:r>
        <w:t>Gish, Elizabeth</w:t>
      </w:r>
      <w:r>
        <w:tab/>
      </w:r>
      <w:r>
        <w:tab/>
        <w:t>Honors Academy</w:t>
      </w:r>
    </w:p>
    <w:p w:rsidR="000B6941" w:rsidRDefault="000B6941" w:rsidP="00BC4FAE">
      <w:pPr>
        <w:tabs>
          <w:tab w:val="left" w:pos="3600"/>
          <w:tab w:val="left" w:pos="5040"/>
        </w:tabs>
        <w:spacing w:after="0" w:line="276" w:lineRule="auto"/>
        <w:rPr>
          <w:b/>
        </w:rPr>
      </w:pPr>
    </w:p>
    <w:p w:rsidR="000B6941" w:rsidRDefault="000B6941" w:rsidP="00BC4FAE">
      <w:pPr>
        <w:tabs>
          <w:tab w:val="left" w:pos="3600"/>
          <w:tab w:val="left" w:pos="5040"/>
        </w:tabs>
        <w:spacing w:after="0" w:line="276" w:lineRule="auto"/>
        <w:rPr>
          <w:b/>
        </w:rPr>
      </w:pPr>
      <w:r>
        <w:rPr>
          <w:b/>
        </w:rPr>
        <w:t>Temporary</w:t>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Department</w:t>
      </w:r>
    </w:p>
    <w:p w:rsidR="000B6941" w:rsidRPr="00D37449" w:rsidRDefault="000B6941" w:rsidP="00BC4FAE">
      <w:pPr>
        <w:tabs>
          <w:tab w:val="left" w:pos="3600"/>
          <w:tab w:val="left" w:pos="5040"/>
        </w:tabs>
        <w:spacing w:after="0" w:line="276" w:lineRule="auto"/>
      </w:pPr>
      <w:r>
        <w:t>Callahan, Richard</w:t>
      </w:r>
      <w:r>
        <w:tab/>
      </w:r>
      <w:r>
        <w:tab/>
        <w:t>Accounting</w:t>
      </w:r>
    </w:p>
    <w:p w:rsidR="000B6941" w:rsidRDefault="000B6941" w:rsidP="00BC4FAE">
      <w:pPr>
        <w:tabs>
          <w:tab w:val="left" w:pos="3600"/>
          <w:tab w:val="left" w:pos="5040"/>
        </w:tabs>
        <w:spacing w:after="0" w:line="276" w:lineRule="auto"/>
      </w:pPr>
      <w:r>
        <w:t>Smith, Tamela</w:t>
      </w:r>
      <w:r>
        <w:tab/>
      </w:r>
      <w:r>
        <w:tab/>
        <w:t>Professional Studies</w:t>
      </w:r>
    </w:p>
    <w:p w:rsidR="000B6941" w:rsidRPr="00D37449" w:rsidRDefault="000B6941" w:rsidP="00BC4FAE">
      <w:pPr>
        <w:tabs>
          <w:tab w:val="left" w:pos="3600"/>
          <w:tab w:val="left" w:pos="5040"/>
        </w:tabs>
        <w:spacing w:after="0" w:line="276" w:lineRule="auto"/>
      </w:pPr>
    </w:p>
    <w:p w:rsidR="000B6941" w:rsidRDefault="000B6941" w:rsidP="00BC4FAE">
      <w:pPr>
        <w:tabs>
          <w:tab w:val="left" w:pos="3600"/>
          <w:tab w:val="left" w:pos="5040"/>
        </w:tabs>
        <w:spacing w:after="0" w:line="276" w:lineRule="auto"/>
      </w:pPr>
      <w:r>
        <w:rPr>
          <w:b/>
        </w:rPr>
        <w:t>Adjunct</w:t>
      </w:r>
    </w:p>
    <w:p w:rsidR="000B6941" w:rsidRDefault="000B6941" w:rsidP="00BC4FAE">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rsidR="000B6941" w:rsidRDefault="000B6941" w:rsidP="00BC4FAE">
      <w:pPr>
        <w:tabs>
          <w:tab w:val="left" w:pos="3600"/>
          <w:tab w:val="left" w:pos="5040"/>
        </w:tabs>
        <w:spacing w:after="0" w:line="276" w:lineRule="auto"/>
      </w:pPr>
      <w:r>
        <w:t>Gaddis, Christopher</w:t>
      </w:r>
      <w:r>
        <w:tab/>
      </w:r>
      <w:r>
        <w:tab/>
        <w:t>Kinesiology, Rec &amp; Sport</w:t>
      </w:r>
    </w:p>
    <w:p w:rsidR="000B6941" w:rsidRDefault="000B6941" w:rsidP="00BC4FAE">
      <w:pPr>
        <w:tabs>
          <w:tab w:val="left" w:pos="3600"/>
          <w:tab w:val="left" w:pos="5040"/>
        </w:tabs>
        <w:spacing w:after="0" w:line="276" w:lineRule="auto"/>
      </w:pPr>
      <w:r>
        <w:t>Foster, Kelly Anne</w:t>
      </w:r>
      <w:r>
        <w:tab/>
      </w:r>
      <w:r>
        <w:tab/>
        <w:t>Educational Admin, Leadership &amp; Research</w:t>
      </w:r>
    </w:p>
    <w:p w:rsidR="000B6941" w:rsidRDefault="000B6941" w:rsidP="00BC4FAE">
      <w:pPr>
        <w:tabs>
          <w:tab w:val="left" w:pos="3600"/>
          <w:tab w:val="left" w:pos="5040"/>
        </w:tabs>
        <w:spacing w:after="0" w:line="276" w:lineRule="auto"/>
      </w:pPr>
      <w:r>
        <w:t>Brake, Nicholas</w:t>
      </w:r>
      <w:r>
        <w:tab/>
      </w:r>
      <w:r>
        <w:tab/>
        <w:t>Educational Admin, Leadership &amp; Research</w:t>
      </w:r>
    </w:p>
    <w:p w:rsidR="000B6941" w:rsidRDefault="000B6941" w:rsidP="00BC4FAE">
      <w:pPr>
        <w:tabs>
          <w:tab w:val="left" w:pos="3600"/>
          <w:tab w:val="left" w:pos="5040"/>
        </w:tabs>
        <w:spacing w:after="0" w:line="276" w:lineRule="auto"/>
      </w:pPr>
      <w:proofErr w:type="spellStart"/>
      <w:r>
        <w:t>Hardison</w:t>
      </w:r>
      <w:proofErr w:type="spellEnd"/>
      <w:r>
        <w:t>, April</w:t>
      </w:r>
      <w:r>
        <w:tab/>
      </w:r>
      <w:r>
        <w:tab/>
        <w:t>Communication Science &amp; Disorders</w:t>
      </w:r>
    </w:p>
    <w:p w:rsidR="000B6941" w:rsidRDefault="000B6941" w:rsidP="00BC4FAE">
      <w:pPr>
        <w:tabs>
          <w:tab w:val="left" w:pos="3600"/>
          <w:tab w:val="left" w:pos="5040"/>
        </w:tabs>
        <w:spacing w:after="0" w:line="276" w:lineRule="auto"/>
      </w:pPr>
      <w:r>
        <w:t>Davenport, Emily</w:t>
      </w:r>
      <w:r>
        <w:tab/>
      </w:r>
      <w:r>
        <w:tab/>
        <w:t>Physical Therapy</w:t>
      </w:r>
    </w:p>
    <w:p w:rsidR="000B6941" w:rsidRDefault="000B6941" w:rsidP="00BC4FAE">
      <w:pPr>
        <w:tabs>
          <w:tab w:val="left" w:pos="3600"/>
          <w:tab w:val="left" w:pos="5040"/>
        </w:tabs>
        <w:spacing w:after="0" w:line="276" w:lineRule="auto"/>
      </w:pPr>
      <w:r>
        <w:t xml:space="preserve">Strom, </w:t>
      </w:r>
      <w:proofErr w:type="spellStart"/>
      <w:r>
        <w:t>SueAnn</w:t>
      </w:r>
      <w:proofErr w:type="spellEnd"/>
      <w:r>
        <w:tab/>
      </w:r>
      <w:r>
        <w:tab/>
        <w:t>Kinesiology, Rec &amp; Sport</w:t>
      </w:r>
    </w:p>
    <w:p w:rsidR="000B6941" w:rsidRDefault="000B6941" w:rsidP="00BC4FAE">
      <w:pPr>
        <w:tabs>
          <w:tab w:val="left" w:pos="3600"/>
          <w:tab w:val="left" w:pos="5040"/>
        </w:tabs>
        <w:spacing w:after="0" w:line="276" w:lineRule="auto"/>
      </w:pPr>
      <w:r>
        <w:t>Flynn, James</w:t>
      </w:r>
      <w:r>
        <w:tab/>
      </w:r>
      <w:r>
        <w:tab/>
        <w:t>Education Admin, Leadership &amp; Research</w:t>
      </w:r>
    </w:p>
    <w:p w:rsidR="000B6941" w:rsidRDefault="000B6941" w:rsidP="00BC4FAE">
      <w:pPr>
        <w:tabs>
          <w:tab w:val="left" w:pos="3600"/>
          <w:tab w:val="left" w:pos="5040"/>
        </w:tabs>
        <w:spacing w:after="0" w:line="276" w:lineRule="auto"/>
      </w:pPr>
      <w:r>
        <w:t xml:space="preserve">Lawless, </w:t>
      </w:r>
      <w:proofErr w:type="spellStart"/>
      <w:r>
        <w:t>Normanda</w:t>
      </w:r>
      <w:proofErr w:type="spellEnd"/>
      <w:r>
        <w:tab/>
      </w:r>
      <w:r>
        <w:tab/>
        <w:t>Counseling and Affairs</w:t>
      </w:r>
    </w:p>
    <w:p w:rsidR="000B6941" w:rsidRDefault="000B6941" w:rsidP="00BC4FAE">
      <w:pPr>
        <w:tabs>
          <w:tab w:val="left" w:pos="3600"/>
          <w:tab w:val="left" w:pos="5040"/>
        </w:tabs>
        <w:spacing w:after="0" w:line="276" w:lineRule="auto"/>
      </w:pPr>
      <w:r>
        <w:t>Crawford, Nicholas C.</w:t>
      </w:r>
      <w:r>
        <w:tab/>
      </w:r>
      <w:r>
        <w:tab/>
        <w:t>Geography and Geology</w:t>
      </w:r>
    </w:p>
    <w:p w:rsidR="000B6941" w:rsidRDefault="000B6941" w:rsidP="00BC4FAE">
      <w:pPr>
        <w:tabs>
          <w:tab w:val="left" w:pos="3600"/>
          <w:tab w:val="left" w:pos="5040"/>
        </w:tabs>
        <w:spacing w:after="0" w:line="276" w:lineRule="auto"/>
      </w:pPr>
      <w:r>
        <w:t>Hatcher, Courtney</w:t>
      </w:r>
      <w:r>
        <w:tab/>
      </w:r>
      <w:r>
        <w:tab/>
        <w:t>Communication Sciences &amp; Disorders</w:t>
      </w:r>
    </w:p>
    <w:p w:rsidR="000B6941" w:rsidRPr="004D6BB2" w:rsidRDefault="000B6941" w:rsidP="00BC4FAE">
      <w:pPr>
        <w:tabs>
          <w:tab w:val="left" w:pos="3600"/>
          <w:tab w:val="left" w:pos="5040"/>
        </w:tabs>
        <w:spacing w:after="0" w:line="276" w:lineRule="auto"/>
      </w:pPr>
    </w:p>
    <w:p w:rsidR="000B6941" w:rsidRDefault="000B6941" w:rsidP="00BC4FAE">
      <w:pPr>
        <w:spacing w:after="0"/>
        <w:rPr>
          <w:rFonts w:eastAsia="Times New Roman"/>
          <w:b/>
          <w:sz w:val="24"/>
          <w:szCs w:val="24"/>
        </w:rPr>
      </w:pPr>
    </w:p>
    <w:sectPr w:rsidR="000B6941" w:rsidSect="00841E1C">
      <w:footerReference w:type="default" r:id="rId6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D1C" w:rsidRDefault="00525D1C" w:rsidP="0078645F">
      <w:pPr>
        <w:spacing w:after="0" w:line="240" w:lineRule="auto"/>
      </w:pPr>
      <w:r>
        <w:separator/>
      </w:r>
    </w:p>
  </w:endnote>
  <w:endnote w:type="continuationSeparator" w:id="0">
    <w:p w:rsidR="00525D1C" w:rsidRDefault="00525D1C"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737946"/>
      <w:docPartObj>
        <w:docPartGallery w:val="Page Numbers (Bottom of Page)"/>
        <w:docPartUnique/>
      </w:docPartObj>
    </w:sdtPr>
    <w:sdtEndPr>
      <w:rPr>
        <w:noProof/>
      </w:rPr>
    </w:sdtEndPr>
    <w:sdtContent>
      <w:p w:rsidR="00657242" w:rsidRDefault="00657242">
        <w:pPr>
          <w:pStyle w:val="Footer"/>
          <w:jc w:val="center"/>
        </w:pPr>
        <w:r>
          <w:fldChar w:fldCharType="begin"/>
        </w:r>
        <w:r>
          <w:instrText xml:space="preserve"> PAGE   \* MERGEFORMAT </w:instrText>
        </w:r>
        <w:r>
          <w:fldChar w:fldCharType="separate"/>
        </w:r>
        <w:r w:rsidR="00BC4FAE">
          <w:rPr>
            <w:noProof/>
          </w:rPr>
          <w:t>60</w:t>
        </w:r>
        <w:r>
          <w:rPr>
            <w:noProof/>
          </w:rPr>
          <w:fldChar w:fldCharType="end"/>
        </w:r>
      </w:p>
    </w:sdtContent>
  </w:sdt>
  <w:p w:rsidR="00657242" w:rsidRDefault="00657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D1C" w:rsidRDefault="00525D1C" w:rsidP="0078645F">
      <w:pPr>
        <w:spacing w:after="0" w:line="240" w:lineRule="auto"/>
      </w:pPr>
      <w:r>
        <w:separator/>
      </w:r>
    </w:p>
  </w:footnote>
  <w:footnote w:type="continuationSeparator" w:id="0">
    <w:p w:rsidR="00525D1C" w:rsidRDefault="00525D1C" w:rsidP="00786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F0B"/>
    <w:multiLevelType w:val="hybridMultilevel"/>
    <w:tmpl w:val="FCC84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E12C23"/>
    <w:multiLevelType w:val="hybridMultilevel"/>
    <w:tmpl w:val="D1D6BB18"/>
    <w:lvl w:ilvl="0" w:tplc="8D30E6AC">
      <w:start w:val="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914DF6"/>
    <w:multiLevelType w:val="hybridMultilevel"/>
    <w:tmpl w:val="3694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E1E35E2"/>
    <w:multiLevelType w:val="hybridMultilevel"/>
    <w:tmpl w:val="88803A14"/>
    <w:lvl w:ilvl="0" w:tplc="D4320F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697EC4"/>
    <w:multiLevelType w:val="hybridMultilevel"/>
    <w:tmpl w:val="EA5C4DF4"/>
    <w:lvl w:ilvl="0" w:tplc="C28E779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F27060D"/>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0F9A4595"/>
    <w:multiLevelType w:val="hybridMultilevel"/>
    <w:tmpl w:val="5B18F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15D567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40B30DE"/>
    <w:multiLevelType w:val="hybridMultilevel"/>
    <w:tmpl w:val="81145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E347C"/>
    <w:multiLevelType w:val="multilevel"/>
    <w:tmpl w:val="0DB2BB02"/>
    <w:lvl w:ilvl="0">
      <w:start w:val="1"/>
      <w:numFmt w:val="decimal"/>
      <w:lvlText w:val="%1."/>
      <w:lvlJc w:val="left"/>
      <w:pPr>
        <w:ind w:left="432" w:hanging="432"/>
      </w:pPr>
      <w:rPr>
        <w:rFonts w:hint="default"/>
      </w:rPr>
    </w:lvl>
    <w:lvl w:ilvl="1">
      <w:start w:val="1"/>
      <w:numFmt w:val="decimal"/>
      <w:isLgl/>
      <w:lvlText w:val="%1.%2"/>
      <w:lvlJc w:val="left"/>
      <w:pPr>
        <w:ind w:left="804" w:hanging="360"/>
      </w:pPr>
      <w:rPr>
        <w:rFonts w:hint="default"/>
        <w:b w:val="0"/>
      </w:rPr>
    </w:lvl>
    <w:lvl w:ilvl="2">
      <w:start w:val="1"/>
      <w:numFmt w:val="decimal"/>
      <w:isLgl/>
      <w:lvlText w:val="%1.%2.%3"/>
      <w:lvlJc w:val="left"/>
      <w:pPr>
        <w:ind w:left="160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104" w:hanging="1440"/>
      </w:pPr>
      <w:rPr>
        <w:rFonts w:hint="default"/>
      </w:rPr>
    </w:lvl>
    <w:lvl w:ilvl="7">
      <w:start w:val="1"/>
      <w:numFmt w:val="decimal"/>
      <w:isLgl/>
      <w:lvlText w:val="%1.%2.%3.%4.%5.%6.%7.%8"/>
      <w:lvlJc w:val="left"/>
      <w:pPr>
        <w:ind w:left="4548" w:hanging="1440"/>
      </w:pPr>
      <w:rPr>
        <w:rFonts w:hint="default"/>
      </w:rPr>
    </w:lvl>
    <w:lvl w:ilvl="8">
      <w:start w:val="1"/>
      <w:numFmt w:val="decimal"/>
      <w:isLgl/>
      <w:lvlText w:val="%1.%2.%3.%4.%5.%6.%7.%8.%9"/>
      <w:lvlJc w:val="left"/>
      <w:pPr>
        <w:ind w:left="4992" w:hanging="1440"/>
      </w:pPr>
      <w:rPr>
        <w:rFonts w:hint="default"/>
      </w:rPr>
    </w:lvl>
  </w:abstractNum>
  <w:abstractNum w:abstractNumId="11">
    <w:nsid w:val="1A184F64"/>
    <w:multiLevelType w:val="hybridMultilevel"/>
    <w:tmpl w:val="F38CD1AE"/>
    <w:lvl w:ilvl="0" w:tplc="F84037F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A4A4237"/>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AD5235D"/>
    <w:multiLevelType w:val="multilevel"/>
    <w:tmpl w:val="BB5C5D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1962D25"/>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28A44A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3AB01EF"/>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24800A6B"/>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4D424D6"/>
    <w:multiLevelType w:val="multilevel"/>
    <w:tmpl w:val="61F69E20"/>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nsid w:val="25CD5A80"/>
    <w:multiLevelType w:val="multilevel"/>
    <w:tmpl w:val="ABD80F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2B533F5F"/>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1">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EAE7E55"/>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2F6B54B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32C9063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35054F5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3BB559F1"/>
    <w:multiLevelType w:val="hybridMultilevel"/>
    <w:tmpl w:val="819CDCC8"/>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7">
    <w:nsid w:val="3CBD6900"/>
    <w:multiLevelType w:val="multilevel"/>
    <w:tmpl w:val="0E60ED7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nsid w:val="42E51CA0"/>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31">
    <w:nsid w:val="49503E6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9A4500F"/>
    <w:multiLevelType w:val="hybridMultilevel"/>
    <w:tmpl w:val="244CE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4EB96329"/>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4">
    <w:nsid w:val="4EF144CA"/>
    <w:multiLevelType w:val="hybridMultilevel"/>
    <w:tmpl w:val="B8065BE0"/>
    <w:lvl w:ilvl="0" w:tplc="0EAADC22">
      <w:start w:val="2"/>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0AB6EC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516129B8"/>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4DD69C4"/>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564E23EE"/>
    <w:multiLevelType w:val="multilevel"/>
    <w:tmpl w:val="77C40B6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58643F7D"/>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0">
    <w:nsid w:val="58AD2D08"/>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2">
    <w:nsid w:val="5DE15AFF"/>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5F132E87"/>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5FF1614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6123507F"/>
    <w:multiLevelType w:val="multilevel"/>
    <w:tmpl w:val="4EFEFD98"/>
    <w:lvl w:ilvl="0">
      <w:start w:val="1"/>
      <w:numFmt w:val="decimal"/>
      <w:lvlText w:val="%1."/>
      <w:lvlJc w:val="left"/>
      <w:pPr>
        <w:tabs>
          <w:tab w:val="num" w:pos="360"/>
        </w:tabs>
        <w:ind w:left="360" w:hanging="360"/>
      </w:pPr>
      <w:rPr>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nsid w:val="65AF254F"/>
    <w:multiLevelType w:val="hybridMultilevel"/>
    <w:tmpl w:val="EEC6A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692C0A53"/>
    <w:multiLevelType w:val="multilevel"/>
    <w:tmpl w:val="18EEC8FE"/>
    <w:lvl w:ilvl="0">
      <w:start w:val="1"/>
      <w:numFmt w:val="decimal"/>
      <w:lvlText w:val="%1."/>
      <w:lvlJc w:val="left"/>
      <w:pPr>
        <w:tabs>
          <w:tab w:val="num" w:pos="360"/>
        </w:tabs>
        <w:ind w:left="360" w:hanging="360"/>
      </w:pPr>
      <w:rPr>
        <w:rFonts w:hint="default"/>
      </w:rPr>
    </w:lvl>
    <w:lvl w:ilvl="1">
      <w:start w:val="1"/>
      <w:numFmt w:val="decimal"/>
      <w:isLgl/>
      <w:lvlText w:val="2.%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9">
    <w:nsid w:val="6EF57C88"/>
    <w:multiLevelType w:val="hybridMultilevel"/>
    <w:tmpl w:val="D7CE9A22"/>
    <w:lvl w:ilvl="0" w:tplc="73DA0E60">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73820CB0"/>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3D0A61"/>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4">
    <w:nsid w:val="786621E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nsid w:val="78ED6C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nsid w:val="7A486C79"/>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nsid w:val="7A8C1D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7ADF7FB2"/>
    <w:multiLevelType w:val="multilevel"/>
    <w:tmpl w:val="2E9A1A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9">
    <w:nsid w:val="7E903FA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30"/>
  </w:num>
  <w:num w:numId="3">
    <w:abstractNumId w:val="28"/>
  </w:num>
  <w:num w:numId="4">
    <w:abstractNumId w:val="52"/>
  </w:num>
  <w:num w:numId="5">
    <w:abstractNumId w:val="50"/>
  </w:num>
  <w:num w:numId="6">
    <w:abstractNumId w:val="46"/>
  </w:num>
  <w:num w:numId="7">
    <w:abstractNumId w:val="41"/>
  </w:num>
  <w:num w:numId="8">
    <w:abstractNumId w:val="21"/>
  </w:num>
  <w:num w:numId="9">
    <w:abstractNumId w:val="9"/>
  </w:num>
  <w:num w:numId="10">
    <w:abstractNumId w:val="32"/>
  </w:num>
  <w:num w:numId="11">
    <w:abstractNumId w:val="4"/>
  </w:num>
  <w:num w:numId="12">
    <w:abstractNumId w:val="49"/>
  </w:num>
  <w:num w:numId="13">
    <w:abstractNumId w:val="11"/>
  </w:num>
  <w:num w:numId="14">
    <w:abstractNumId w:val="5"/>
  </w:num>
  <w:num w:numId="15">
    <w:abstractNumId w:val="34"/>
  </w:num>
  <w:num w:numId="16">
    <w:abstractNumId w:val="55"/>
  </w:num>
  <w:num w:numId="17">
    <w:abstractNumId w:val="59"/>
  </w:num>
  <w:num w:numId="18">
    <w:abstractNumId w:val="8"/>
  </w:num>
  <w:num w:numId="19">
    <w:abstractNumId w:val="57"/>
  </w:num>
  <w:num w:numId="20">
    <w:abstractNumId w:val="25"/>
  </w:num>
  <w:num w:numId="21">
    <w:abstractNumId w:val="7"/>
  </w:num>
  <w:num w:numId="22">
    <w:abstractNumId w:val="24"/>
  </w:num>
  <w:num w:numId="23">
    <w:abstractNumId w:val="13"/>
  </w:num>
  <w:num w:numId="24">
    <w:abstractNumId w:val="47"/>
  </w:num>
  <w:num w:numId="25">
    <w:abstractNumId w:val="22"/>
  </w:num>
  <w:num w:numId="26">
    <w:abstractNumId w:val="31"/>
  </w:num>
  <w:num w:numId="27">
    <w:abstractNumId w:val="44"/>
  </w:num>
  <w:num w:numId="28">
    <w:abstractNumId w:val="56"/>
  </w:num>
  <w:num w:numId="29">
    <w:abstractNumId w:val="20"/>
  </w:num>
  <w:num w:numId="30">
    <w:abstractNumId w:val="54"/>
  </w:num>
  <w:num w:numId="31">
    <w:abstractNumId w:val="48"/>
  </w:num>
  <w:num w:numId="32">
    <w:abstractNumId w:val="35"/>
  </w:num>
  <w:num w:numId="33">
    <w:abstractNumId w:val="15"/>
  </w:num>
  <w:num w:numId="34">
    <w:abstractNumId w:val="33"/>
  </w:num>
  <w:num w:numId="35">
    <w:abstractNumId w:val="23"/>
  </w:num>
  <w:num w:numId="36">
    <w:abstractNumId w:val="26"/>
  </w:num>
  <w:num w:numId="37">
    <w:abstractNumId w:val="0"/>
  </w:num>
  <w:num w:numId="38">
    <w:abstractNumId w:val="2"/>
  </w:num>
  <w:num w:numId="39">
    <w:abstractNumId w:val="19"/>
  </w:num>
  <w:num w:numId="40">
    <w:abstractNumId w:val="29"/>
  </w:num>
  <w:num w:numId="41">
    <w:abstractNumId w:val="10"/>
  </w:num>
  <w:num w:numId="42">
    <w:abstractNumId w:val="58"/>
  </w:num>
  <w:num w:numId="43">
    <w:abstractNumId w:val="14"/>
  </w:num>
  <w:num w:numId="44">
    <w:abstractNumId w:val="17"/>
  </w:num>
  <w:num w:numId="45">
    <w:abstractNumId w:val="37"/>
  </w:num>
  <w:num w:numId="46">
    <w:abstractNumId w:val="36"/>
  </w:num>
  <w:num w:numId="47">
    <w:abstractNumId w:val="12"/>
  </w:num>
  <w:num w:numId="48">
    <w:abstractNumId w:val="51"/>
  </w:num>
  <w:num w:numId="49">
    <w:abstractNumId w:val="42"/>
  </w:num>
  <w:num w:numId="50">
    <w:abstractNumId w:val="16"/>
  </w:num>
  <w:num w:numId="51">
    <w:abstractNumId w:val="45"/>
  </w:num>
  <w:num w:numId="52">
    <w:abstractNumId w:val="38"/>
  </w:num>
  <w:num w:numId="53">
    <w:abstractNumId w:val="53"/>
  </w:num>
  <w:num w:numId="54">
    <w:abstractNumId w:val="6"/>
  </w:num>
  <w:num w:numId="55">
    <w:abstractNumId w:val="40"/>
  </w:num>
  <w:num w:numId="56">
    <w:abstractNumId w:val="27"/>
  </w:num>
  <w:num w:numId="57">
    <w:abstractNumId w:val="18"/>
  </w:num>
  <w:num w:numId="58">
    <w:abstractNumId w:val="43"/>
  </w:num>
  <w:num w:numId="59">
    <w:abstractNumId w:val="1"/>
  </w:num>
  <w:num w:numId="60">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27C6E"/>
    <w:rsid w:val="000332DD"/>
    <w:rsid w:val="00047D3F"/>
    <w:rsid w:val="00051F63"/>
    <w:rsid w:val="000B6941"/>
    <w:rsid w:val="000B6B1B"/>
    <w:rsid w:val="000C3037"/>
    <w:rsid w:val="000F018E"/>
    <w:rsid w:val="000F3245"/>
    <w:rsid w:val="00120FF7"/>
    <w:rsid w:val="0012554C"/>
    <w:rsid w:val="00135644"/>
    <w:rsid w:val="0016242A"/>
    <w:rsid w:val="00165650"/>
    <w:rsid w:val="001971F1"/>
    <w:rsid w:val="001A6465"/>
    <w:rsid w:val="001B7DE7"/>
    <w:rsid w:val="0020152D"/>
    <w:rsid w:val="00213A03"/>
    <w:rsid w:val="00214672"/>
    <w:rsid w:val="00282304"/>
    <w:rsid w:val="00294219"/>
    <w:rsid w:val="002B48E5"/>
    <w:rsid w:val="002D2012"/>
    <w:rsid w:val="002D204B"/>
    <w:rsid w:val="002E1E2B"/>
    <w:rsid w:val="002F7853"/>
    <w:rsid w:val="00326D12"/>
    <w:rsid w:val="003429B2"/>
    <w:rsid w:val="00356760"/>
    <w:rsid w:val="00370C3E"/>
    <w:rsid w:val="003B1817"/>
    <w:rsid w:val="003C2F63"/>
    <w:rsid w:val="003E279A"/>
    <w:rsid w:val="003E564A"/>
    <w:rsid w:val="003F2381"/>
    <w:rsid w:val="003F48A1"/>
    <w:rsid w:val="004001EA"/>
    <w:rsid w:val="0040035D"/>
    <w:rsid w:val="00400BF8"/>
    <w:rsid w:val="00412393"/>
    <w:rsid w:val="00412842"/>
    <w:rsid w:val="00412EB0"/>
    <w:rsid w:val="00420238"/>
    <w:rsid w:val="00424EB5"/>
    <w:rsid w:val="00426BC8"/>
    <w:rsid w:val="00431FC1"/>
    <w:rsid w:val="004732AC"/>
    <w:rsid w:val="00487A0C"/>
    <w:rsid w:val="004A731C"/>
    <w:rsid w:val="004C5E05"/>
    <w:rsid w:val="004C6D70"/>
    <w:rsid w:val="004D4882"/>
    <w:rsid w:val="00511C6F"/>
    <w:rsid w:val="0051230D"/>
    <w:rsid w:val="005259FB"/>
    <w:rsid w:val="00525D1C"/>
    <w:rsid w:val="00534F79"/>
    <w:rsid w:val="00541E2D"/>
    <w:rsid w:val="00546623"/>
    <w:rsid w:val="00553DD8"/>
    <w:rsid w:val="00557940"/>
    <w:rsid w:val="00560754"/>
    <w:rsid w:val="00566DF4"/>
    <w:rsid w:val="00576C3A"/>
    <w:rsid w:val="005955C0"/>
    <w:rsid w:val="005F2C6F"/>
    <w:rsid w:val="0061608E"/>
    <w:rsid w:val="00624D2D"/>
    <w:rsid w:val="00643CD8"/>
    <w:rsid w:val="006443E0"/>
    <w:rsid w:val="00657242"/>
    <w:rsid w:val="006949A2"/>
    <w:rsid w:val="006C06C4"/>
    <w:rsid w:val="006E21C9"/>
    <w:rsid w:val="00711CAB"/>
    <w:rsid w:val="00717545"/>
    <w:rsid w:val="0075487B"/>
    <w:rsid w:val="00760ED9"/>
    <w:rsid w:val="007711E7"/>
    <w:rsid w:val="0078645F"/>
    <w:rsid w:val="007B3E1E"/>
    <w:rsid w:val="007F5A87"/>
    <w:rsid w:val="008023F9"/>
    <w:rsid w:val="00806B60"/>
    <w:rsid w:val="00810FC6"/>
    <w:rsid w:val="00813A6F"/>
    <w:rsid w:val="008274D7"/>
    <w:rsid w:val="00837765"/>
    <w:rsid w:val="00841E1C"/>
    <w:rsid w:val="0085730B"/>
    <w:rsid w:val="00857661"/>
    <w:rsid w:val="00874572"/>
    <w:rsid w:val="008917DF"/>
    <w:rsid w:val="009170B2"/>
    <w:rsid w:val="00934E6F"/>
    <w:rsid w:val="00935384"/>
    <w:rsid w:val="00935BBB"/>
    <w:rsid w:val="00940DC7"/>
    <w:rsid w:val="009624B1"/>
    <w:rsid w:val="009725ED"/>
    <w:rsid w:val="009A695E"/>
    <w:rsid w:val="009B04A4"/>
    <w:rsid w:val="009D08C7"/>
    <w:rsid w:val="009D6B6B"/>
    <w:rsid w:val="009E3A1A"/>
    <w:rsid w:val="00A313B9"/>
    <w:rsid w:val="00A35D7B"/>
    <w:rsid w:val="00A543DD"/>
    <w:rsid w:val="00A73499"/>
    <w:rsid w:val="00A76CC2"/>
    <w:rsid w:val="00A832DF"/>
    <w:rsid w:val="00A90900"/>
    <w:rsid w:val="00AA0A91"/>
    <w:rsid w:val="00AC6739"/>
    <w:rsid w:val="00AD04AB"/>
    <w:rsid w:val="00AD452D"/>
    <w:rsid w:val="00AE4414"/>
    <w:rsid w:val="00B27008"/>
    <w:rsid w:val="00B43C82"/>
    <w:rsid w:val="00B61B90"/>
    <w:rsid w:val="00B9320C"/>
    <w:rsid w:val="00BC4FAE"/>
    <w:rsid w:val="00BE1215"/>
    <w:rsid w:val="00BE61E1"/>
    <w:rsid w:val="00BE6F3A"/>
    <w:rsid w:val="00C33034"/>
    <w:rsid w:val="00C42764"/>
    <w:rsid w:val="00C5280A"/>
    <w:rsid w:val="00C54FE9"/>
    <w:rsid w:val="00C93F6F"/>
    <w:rsid w:val="00C97396"/>
    <w:rsid w:val="00CD388F"/>
    <w:rsid w:val="00D00BC3"/>
    <w:rsid w:val="00D0648E"/>
    <w:rsid w:val="00D20E7E"/>
    <w:rsid w:val="00D43AA7"/>
    <w:rsid w:val="00D56B5A"/>
    <w:rsid w:val="00D56FFD"/>
    <w:rsid w:val="00D57DA7"/>
    <w:rsid w:val="00D60EE4"/>
    <w:rsid w:val="00D66A87"/>
    <w:rsid w:val="00D84A22"/>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205B"/>
    <w:rsid w:val="00F16C72"/>
    <w:rsid w:val="00F2399F"/>
    <w:rsid w:val="00F30020"/>
    <w:rsid w:val="00FA384F"/>
    <w:rsid w:val="00FA7FBE"/>
    <w:rsid w:val="00FC1191"/>
    <w:rsid w:val="00FC5F9B"/>
    <w:rsid w:val="00FD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uiPriority w:val="59"/>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7242"/>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657242"/>
    <w:rPr>
      <w:rFonts w:ascii="Times New Roman" w:eastAsia="Times New Roman" w:hAnsi="Times New Roman" w:cs="Times New Roman"/>
      <w:b/>
      <w:sz w:val="28"/>
      <w:szCs w:val="24"/>
    </w:rPr>
  </w:style>
  <w:style w:type="table" w:customStyle="1" w:styleId="TableGrid31">
    <w:name w:val="Table Grid31"/>
    <w:basedOn w:val="TableNormal"/>
    <w:next w:val="TableGrid"/>
    <w:rsid w:val="000B694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41"/>
  </w:style>
  <w:style w:type="table" w:customStyle="1" w:styleId="TableGrid26">
    <w:name w:val="Table Grid26"/>
    <w:basedOn w:val="TableNormal"/>
    <w:next w:val="TableGrid"/>
    <w:uiPriority w:val="59"/>
    <w:rsid w:val="000B6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B69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941"/>
    <w:rPr>
      <w:sz w:val="16"/>
      <w:szCs w:val="16"/>
    </w:rPr>
  </w:style>
  <w:style w:type="paragraph" w:styleId="CommentText">
    <w:name w:val="annotation text"/>
    <w:basedOn w:val="Normal"/>
    <w:link w:val="CommentTextChar"/>
    <w:uiPriority w:val="99"/>
    <w:semiHidden/>
    <w:unhideWhenUsed/>
    <w:rsid w:val="000B694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69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6941"/>
    <w:rPr>
      <w:b/>
      <w:bCs/>
    </w:rPr>
  </w:style>
  <w:style w:type="character" w:customStyle="1" w:styleId="CommentSubjectChar">
    <w:name w:val="Comment Subject Char"/>
    <w:basedOn w:val="CommentTextChar"/>
    <w:link w:val="CommentSubject"/>
    <w:uiPriority w:val="99"/>
    <w:semiHidden/>
    <w:rsid w:val="000B694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CD8"/>
  </w:style>
  <w:style w:type="paragraph" w:styleId="Heading1">
    <w:name w:val="heading 1"/>
    <w:basedOn w:val="Normal"/>
    <w:next w:val="Normal"/>
    <w:link w:val="Heading1Char"/>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semiHidden/>
    <w:rsid w:val="0078645F"/>
  </w:style>
  <w:style w:type="table" w:customStyle="1" w:styleId="TableGrid3">
    <w:name w:val="Table Grid3"/>
    <w:basedOn w:val="TableNormal"/>
    <w:next w:val="TableGrid"/>
    <w:uiPriority w:val="59"/>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7242"/>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657242"/>
    <w:rPr>
      <w:rFonts w:ascii="Times New Roman" w:eastAsia="Times New Roman" w:hAnsi="Times New Roman" w:cs="Times New Roman"/>
      <w:b/>
      <w:sz w:val="28"/>
      <w:szCs w:val="24"/>
    </w:rPr>
  </w:style>
  <w:style w:type="table" w:customStyle="1" w:styleId="TableGrid31">
    <w:name w:val="Table Grid31"/>
    <w:basedOn w:val="TableNormal"/>
    <w:next w:val="TableGrid"/>
    <w:rsid w:val="000B694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B6941"/>
  </w:style>
  <w:style w:type="table" w:customStyle="1" w:styleId="TableGrid26">
    <w:name w:val="Table Grid26"/>
    <w:basedOn w:val="TableNormal"/>
    <w:next w:val="TableGrid"/>
    <w:uiPriority w:val="59"/>
    <w:rsid w:val="000B6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69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B69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941"/>
    <w:rPr>
      <w:sz w:val="16"/>
      <w:szCs w:val="16"/>
    </w:rPr>
  </w:style>
  <w:style w:type="paragraph" w:styleId="CommentText">
    <w:name w:val="annotation text"/>
    <w:basedOn w:val="Normal"/>
    <w:link w:val="CommentTextChar"/>
    <w:uiPriority w:val="99"/>
    <w:semiHidden/>
    <w:unhideWhenUsed/>
    <w:rsid w:val="000B694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B69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6941"/>
    <w:rPr>
      <w:b/>
      <w:bCs/>
    </w:rPr>
  </w:style>
  <w:style w:type="character" w:customStyle="1" w:styleId="CommentSubjectChar">
    <w:name w:val="Comment Subject Char"/>
    <w:basedOn w:val="CommentTextChar"/>
    <w:link w:val="CommentSubject"/>
    <w:uiPriority w:val="99"/>
    <w:semiHidden/>
    <w:rsid w:val="000B69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ill.sauerheber@wku.edu" TargetMode="External"/><Relationship Id="rId18" Type="http://schemas.openxmlformats.org/officeDocument/2006/relationships/hyperlink" Target="mailto:jill.sauerheber@wku.edu" TargetMode="External"/><Relationship Id="rId26" Type="http://schemas.openxmlformats.org/officeDocument/2006/relationships/hyperlink" Target="https://nces.ed.gov/ipeds/cipcode/cipdetail.aspx?y=55&amp;cipid=88580" TargetMode="External"/><Relationship Id="rId39" Type="http://schemas.openxmlformats.org/officeDocument/2006/relationships/hyperlink" Target="mailto:jillduba.sauerheber@wku.edu" TargetMode="External"/><Relationship Id="rId21" Type="http://schemas.openxmlformats.org/officeDocument/2006/relationships/hyperlink" Target="mailto:jill.sauerheber@wku.edu" TargetMode="External"/><Relationship Id="rId34" Type="http://schemas.openxmlformats.org/officeDocument/2006/relationships/hyperlink" Target="mailto:jillduba.sauerheber@wku.edu" TargetMode="External"/><Relationship Id="rId42" Type="http://schemas.openxmlformats.org/officeDocument/2006/relationships/hyperlink" Target="file:///C:\Users\WKUUSER\AppData\Local\Microsoft\Windows\Temporary%20Internet%20Files\Content.Outlook\YFFJII1B\www.wku.edu\cebs\programs\graduate\comp_exams\index.php" TargetMode="External"/><Relationship Id="rId47" Type="http://schemas.openxmlformats.org/officeDocument/2006/relationships/hyperlink" Target="mailto:david.keeling@wku.edu" TargetMode="External"/><Relationship Id="rId50" Type="http://schemas.openxmlformats.org/officeDocument/2006/relationships/hyperlink" Target="mailto:david.keeling@wku.edu" TargetMode="External"/><Relationship Id="rId55" Type="http://schemas.openxmlformats.org/officeDocument/2006/relationships/hyperlink" Target="https://www.wku.edu/dcs/staff/index.php?memberid=3059"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jill.sauerheber@wku.edu" TargetMode="External"/><Relationship Id="rId20" Type="http://schemas.openxmlformats.org/officeDocument/2006/relationships/hyperlink" Target="mailto:jill.sauerheber@wku.edu" TargetMode="External"/><Relationship Id="rId29" Type="http://schemas.openxmlformats.org/officeDocument/2006/relationships/hyperlink" Target="mailto:jillduba.sauerheber@wku.edu" TargetMode="External"/><Relationship Id="rId41" Type="http://schemas.openxmlformats.org/officeDocument/2006/relationships/hyperlink" Target="http://www.wku.edu/cebs/programs/graduate/comp_exams/index.php" TargetMode="External"/><Relationship Id="rId54" Type="http://schemas.openxmlformats.org/officeDocument/2006/relationships/hyperlink" Target="mailto:kirk.atkinson@wku.ed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sa.murley@wku.edu" TargetMode="External"/><Relationship Id="rId24" Type="http://schemas.openxmlformats.org/officeDocument/2006/relationships/hyperlink" Target="mailto:jill.sauerheber@wku.edu" TargetMode="External"/><Relationship Id="rId32" Type="http://schemas.openxmlformats.org/officeDocument/2006/relationships/hyperlink" Target="mailto:jillduba.sauerheber@wku.edu" TargetMode="External"/><Relationship Id="rId37" Type="http://schemas.openxmlformats.org/officeDocument/2006/relationships/hyperlink" Target="mailto:jillduba.sauerheber@wku.edu" TargetMode="External"/><Relationship Id="rId40" Type="http://schemas.openxmlformats.org/officeDocument/2006/relationships/hyperlink" Target="mailto:jillduba.sauerheber@wku.edu" TargetMode="External"/><Relationship Id="rId45" Type="http://schemas.openxmlformats.org/officeDocument/2006/relationships/hyperlink" Target="mailto:david.keeling@wku.edu" TargetMode="External"/><Relationship Id="rId53" Type="http://schemas.openxmlformats.org/officeDocument/2006/relationships/hyperlink" Target="https://www.wku.edu/information-systems/staff/kirk_atkinson" TargetMode="External"/><Relationship Id="rId58" Type="http://schemas.openxmlformats.org/officeDocument/2006/relationships/hyperlink" Target="mailto:chris.groves@wku.edu" TargetMode="External"/><Relationship Id="rId5" Type="http://schemas.openxmlformats.org/officeDocument/2006/relationships/webSettings" Target="webSettings.xml"/><Relationship Id="rId15" Type="http://schemas.openxmlformats.org/officeDocument/2006/relationships/hyperlink" Target="mailto:jill.sauerheber@wku.edu" TargetMode="External"/><Relationship Id="rId23" Type="http://schemas.openxmlformats.org/officeDocument/2006/relationships/hyperlink" Target="mailto:jill.sauerheber@wku.edu" TargetMode="External"/><Relationship Id="rId28" Type="http://schemas.openxmlformats.org/officeDocument/2006/relationships/hyperlink" Target="mailto:Rebecca.stobaugh@wku.edu" TargetMode="External"/><Relationship Id="rId36" Type="http://schemas.openxmlformats.org/officeDocument/2006/relationships/hyperlink" Target="file:///C:\Users\WKUUSER\AppData\Local\Microsoft\Windows\Temporary%20Internet%20Files\Content.Outlook\YFFJII1B\andrea.jenkins@wku.edu" TargetMode="External"/><Relationship Id="rId49" Type="http://schemas.openxmlformats.org/officeDocument/2006/relationships/hyperlink" Target="mailto:becky.gilfillen@wku.edu" TargetMode="External"/><Relationship Id="rId57" Type="http://schemas.openxmlformats.org/officeDocument/2006/relationships/hyperlink" Target="https://wku.edu/artp/webpages/heri_dir.php" TargetMode="External"/><Relationship Id="rId61" Type="http://schemas.openxmlformats.org/officeDocument/2006/relationships/fontTable" Target="fontTable.xml"/><Relationship Id="rId10" Type="http://schemas.openxmlformats.org/officeDocument/2006/relationships/hyperlink" Target="mailto:alex.lebedinsky@wku.edu" TargetMode="External"/><Relationship Id="rId19" Type="http://schemas.openxmlformats.org/officeDocument/2006/relationships/hyperlink" Target="mailto:jill.sauerheber@wku.edu" TargetMode="External"/><Relationship Id="rId31" Type="http://schemas.openxmlformats.org/officeDocument/2006/relationships/hyperlink" Target="mailto:jillduba.sauerheber@wku.edu" TargetMode="External"/><Relationship Id="rId44" Type="http://schemas.openxmlformats.org/officeDocument/2006/relationships/hyperlink" Target="mailto:david.keeling@wku.edu" TargetMode="External"/><Relationship Id="rId52" Type="http://schemas.openxmlformats.org/officeDocument/2006/relationships/hyperlink" Target="mailto:david.keeling@wku.edu"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ku.edu/gcc/current.php" TargetMode="External"/><Relationship Id="rId14" Type="http://schemas.openxmlformats.org/officeDocument/2006/relationships/hyperlink" Target="mailto:jill.sauerheber@wku.edu" TargetMode="External"/><Relationship Id="rId22" Type="http://schemas.openxmlformats.org/officeDocument/2006/relationships/hyperlink" Target="mailto:jill.sauerheber@wku.edu" TargetMode="External"/><Relationship Id="rId27" Type="http://schemas.openxmlformats.org/officeDocument/2006/relationships/hyperlink" Target="mailto:lisa.murley@wku.edu" TargetMode="External"/><Relationship Id="rId30" Type="http://schemas.openxmlformats.org/officeDocument/2006/relationships/hyperlink" Target="mailto:jillduba.sauerheber@wku.edu" TargetMode="External"/><Relationship Id="rId35" Type="http://schemas.openxmlformats.org/officeDocument/2006/relationships/hyperlink" Target="mailto:jillduba.sauerheber@wku.edu" TargetMode="External"/><Relationship Id="rId43" Type="http://schemas.openxmlformats.org/officeDocument/2006/relationships/hyperlink" Target="mailto:jillduba.sauerheber@wku.edu" TargetMode="External"/><Relationship Id="rId48" Type="http://schemas.openxmlformats.org/officeDocument/2006/relationships/hyperlink" Target="mailto:becky.gilfillen@wku.edu" TargetMode="External"/><Relationship Id="rId56" Type="http://schemas.openxmlformats.org/officeDocument/2006/relationships/hyperlink" Target="mailto:andrew.rosa@wku.edu" TargetMode="External"/><Relationship Id="rId8" Type="http://schemas.openxmlformats.org/officeDocument/2006/relationships/image" Target="media/image1.emf"/><Relationship Id="rId51" Type="http://schemas.openxmlformats.org/officeDocument/2006/relationships/hyperlink" Target="mailto:david.keeling@wku.edu" TargetMode="External"/><Relationship Id="rId3" Type="http://schemas.microsoft.com/office/2007/relationships/stylesWithEffects" Target="stylesWithEffects.xml"/><Relationship Id="rId12" Type="http://schemas.openxmlformats.org/officeDocument/2006/relationships/hyperlink" Target="mailto:Rebecca.stobaugh@wku.edu" TargetMode="External"/><Relationship Id="rId17" Type="http://schemas.openxmlformats.org/officeDocument/2006/relationships/hyperlink" Target="mailto:jill.sauerheber@wku.edu" TargetMode="External"/><Relationship Id="rId25" Type="http://schemas.openxmlformats.org/officeDocument/2006/relationships/hyperlink" Target="mailto:alex.lebedinsky@wku.edu" TargetMode="External"/><Relationship Id="rId33" Type="http://schemas.openxmlformats.org/officeDocument/2006/relationships/hyperlink" Target="mailto:jillduba.sauerheber@wku.edu" TargetMode="External"/><Relationship Id="rId38" Type="http://schemas.openxmlformats.org/officeDocument/2006/relationships/hyperlink" Target="mailto:jillduba.sauerheber@wku.edu" TargetMode="External"/><Relationship Id="rId46" Type="http://schemas.openxmlformats.org/officeDocument/2006/relationships/hyperlink" Target="mailto:david.keeling@wku.edu" TargetMode="External"/><Relationship Id="rId59" Type="http://schemas.openxmlformats.org/officeDocument/2006/relationships/hyperlink" Target="http://www.wku.edu/g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61</Pages>
  <Words>15159</Words>
  <Characters>86407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Vaughan, Shannon</cp:lastModifiedBy>
  <cp:revision>4</cp:revision>
  <cp:lastPrinted>2016-10-11T16:09:00Z</cp:lastPrinted>
  <dcterms:created xsi:type="dcterms:W3CDTF">2017-03-27T23:04:00Z</dcterms:created>
  <dcterms:modified xsi:type="dcterms:W3CDTF">2017-03-27T23:13:00Z</dcterms:modified>
</cp:coreProperties>
</file>