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B4D11" w14:textId="517106FD" w:rsidR="003926C5" w:rsidRPr="006A5E16" w:rsidRDefault="003926C5" w:rsidP="0028635C">
      <w:pPr>
        <w:spacing w:after="0"/>
        <w:jc w:val="center"/>
        <w:rPr>
          <w:rFonts w:ascii="Times New Roman" w:hAnsi="Times New Roman" w:cs="Times New Roman"/>
          <w:color w:val="FF0000"/>
          <w:sz w:val="16"/>
          <w:szCs w:val="16"/>
        </w:rPr>
      </w:pPr>
      <w:r w:rsidRPr="006A5E16">
        <w:rPr>
          <w:rFonts w:ascii="Times New Roman" w:hAnsi="Times New Roman" w:cs="Times New Roman"/>
          <w:color w:val="FF0000"/>
          <w:sz w:val="28"/>
          <w:szCs w:val="28"/>
        </w:rPr>
        <w:t>[</w:t>
      </w:r>
      <w:r w:rsidR="00C80028" w:rsidRPr="006A5E16">
        <w:rPr>
          <w:rFonts w:ascii="Times New Roman" w:hAnsi="Times New Roman" w:cs="Times New Roman"/>
          <w:color w:val="FF0000"/>
          <w:sz w:val="28"/>
          <w:szCs w:val="28"/>
        </w:rPr>
        <w:t>INSERT SCHOLARSHIP FUND NAME</w:t>
      </w:r>
      <w:r w:rsidRPr="006A5E16">
        <w:rPr>
          <w:rFonts w:ascii="Times New Roman" w:hAnsi="Times New Roman" w:cs="Times New Roman"/>
          <w:color w:val="FF0000"/>
          <w:sz w:val="28"/>
          <w:szCs w:val="28"/>
        </w:rPr>
        <w:t>]</w:t>
      </w:r>
    </w:p>
    <w:p w14:paraId="12785E45" w14:textId="77777777" w:rsidR="000E4720" w:rsidRPr="006A5E16" w:rsidRDefault="000E4720" w:rsidP="0028635C">
      <w:pPr>
        <w:spacing w:after="0"/>
        <w:rPr>
          <w:rFonts w:ascii="Times New Roman" w:hAnsi="Times New Roman" w:cs="Times New Roman"/>
          <w:color w:val="000000"/>
          <w:sz w:val="18"/>
          <w:szCs w:val="16"/>
        </w:rPr>
      </w:pPr>
    </w:p>
    <w:p w14:paraId="2EC52F6B" w14:textId="6E364585" w:rsidR="006A5E16" w:rsidRPr="00CD4757" w:rsidRDefault="00C80028" w:rsidP="0028635C">
      <w:pPr>
        <w:pStyle w:val="ListParagraph"/>
        <w:numPr>
          <w:ilvl w:val="0"/>
          <w:numId w:val="5"/>
        </w:numPr>
        <w:spacing w:after="0" w:line="240" w:lineRule="auto"/>
        <w:ind w:left="720"/>
        <w:rPr>
          <w:rFonts w:ascii="Times New Roman" w:hAnsi="Times New Roman" w:cs="Times New Roman"/>
          <w:i/>
          <w:color w:val="FF0000"/>
        </w:rPr>
      </w:pPr>
      <w:r w:rsidRPr="00CD4757">
        <w:rPr>
          <w:rFonts w:ascii="Times New Roman" w:hAnsi="Times New Roman" w:cs="Times New Roman"/>
        </w:rPr>
        <w:t xml:space="preserve">This Scholarship Fund is administered by the </w:t>
      </w:r>
      <w:r w:rsidR="00B1300A" w:rsidRPr="00CD4757">
        <w:rPr>
          <w:rFonts w:ascii="Times New Roman" w:hAnsi="Times New Roman" w:cs="Times New Roman"/>
        </w:rPr>
        <w:t>College Heights</w:t>
      </w:r>
      <w:r w:rsidR="0062199E" w:rsidRPr="00CD4757">
        <w:rPr>
          <w:rFonts w:ascii="Times New Roman" w:hAnsi="Times New Roman" w:cs="Times New Roman"/>
        </w:rPr>
        <w:t xml:space="preserve"> Foundation as an endowed </w:t>
      </w:r>
      <w:r w:rsidRPr="00CD4757">
        <w:rPr>
          <w:rFonts w:ascii="Times New Roman" w:hAnsi="Times New Roman" w:cs="Times New Roman"/>
        </w:rPr>
        <w:t xml:space="preserve">account.  </w:t>
      </w:r>
      <w:r w:rsidRPr="00586E2A">
        <w:rPr>
          <w:rFonts w:ascii="Times New Roman" w:hAnsi="Times New Roman" w:cs="Times New Roman"/>
        </w:rPr>
        <w:t xml:space="preserve">This fund is </w:t>
      </w:r>
      <w:r w:rsidRPr="00CD4757">
        <w:rPr>
          <w:rFonts w:ascii="Times New Roman" w:hAnsi="Times New Roman" w:cs="Times New Roman"/>
        </w:rPr>
        <w:t>established</w:t>
      </w:r>
      <w:r w:rsidR="008170BC" w:rsidRPr="00CD4757">
        <w:rPr>
          <w:rFonts w:ascii="Times New Roman" w:hAnsi="Times New Roman" w:cs="Times New Roman"/>
        </w:rPr>
        <w:t xml:space="preserve"> in </w:t>
      </w:r>
      <w:r w:rsidR="00A865E1" w:rsidRPr="00CD4757">
        <w:rPr>
          <w:rFonts w:ascii="Times New Roman" w:hAnsi="Times New Roman" w:cs="Times New Roman"/>
          <w:color w:val="FF0000"/>
        </w:rPr>
        <w:t>[insert year]</w:t>
      </w:r>
      <w:r w:rsidR="009C4864" w:rsidRPr="00CD4757">
        <w:rPr>
          <w:rFonts w:ascii="Times New Roman" w:hAnsi="Times New Roman" w:cs="Times New Roman"/>
          <w:color w:val="FF0000"/>
        </w:rPr>
        <w:t xml:space="preserve"> </w:t>
      </w:r>
      <w:r w:rsidR="0011289F" w:rsidRPr="00CD4757">
        <w:rPr>
          <w:rFonts w:ascii="Times New Roman" w:hAnsi="Times New Roman" w:cs="Times New Roman"/>
          <w:color w:val="FF0000"/>
        </w:rPr>
        <w:t>(choose one of the following)</w:t>
      </w:r>
      <w:r w:rsidRPr="00CD4757">
        <w:rPr>
          <w:rFonts w:ascii="Times New Roman" w:hAnsi="Times New Roman" w:cs="Times New Roman"/>
          <w:color w:val="FF0000"/>
        </w:rPr>
        <w:t xml:space="preserve"> </w:t>
      </w:r>
      <w:r w:rsidR="009C4864" w:rsidRPr="00CD4757">
        <w:rPr>
          <w:rFonts w:ascii="Times New Roman" w:hAnsi="Times New Roman" w:cs="Times New Roman"/>
          <w:color w:val="FF0000"/>
        </w:rPr>
        <w:t>by</w:t>
      </w:r>
      <w:r w:rsidR="00F50169" w:rsidRPr="00CD4757">
        <w:rPr>
          <w:rFonts w:ascii="Times New Roman" w:hAnsi="Times New Roman" w:cs="Times New Roman"/>
          <w:color w:val="FF0000"/>
        </w:rPr>
        <w:t xml:space="preserve"> [insert donor name]</w:t>
      </w:r>
      <w:r w:rsidR="00942E3C">
        <w:rPr>
          <w:rFonts w:ascii="Times New Roman" w:hAnsi="Times New Roman" w:cs="Times New Roman"/>
          <w:color w:val="FF0000"/>
        </w:rPr>
        <w:t xml:space="preserve"> </w:t>
      </w:r>
      <w:r w:rsidR="00942E3C" w:rsidRPr="00942E3C">
        <w:rPr>
          <w:rFonts w:ascii="Times New Roman" w:hAnsi="Times New Roman" w:cs="Times New Roman"/>
        </w:rPr>
        <w:t>to demonstrate their belief in the importance of education</w:t>
      </w:r>
      <w:r w:rsidR="00942E3C">
        <w:rPr>
          <w:rFonts w:ascii="Times New Roman" w:hAnsi="Times New Roman" w:cs="Times New Roman"/>
          <w:color w:val="FF0000"/>
        </w:rPr>
        <w:t>,</w:t>
      </w:r>
      <w:r w:rsidR="009C4864" w:rsidRPr="00CD4757">
        <w:rPr>
          <w:rFonts w:ascii="Times New Roman" w:hAnsi="Times New Roman" w:cs="Times New Roman"/>
          <w:color w:val="FF0000"/>
        </w:rPr>
        <w:t xml:space="preserve"> in honor of [insert honoree name], or in memory of [insert honoree name].</w:t>
      </w:r>
      <w:r w:rsidR="009C4864" w:rsidRPr="00CD4757">
        <w:rPr>
          <w:rFonts w:ascii="Times New Roman" w:hAnsi="Times New Roman" w:cs="Times New Roman"/>
        </w:rPr>
        <w:t xml:space="preserve">  </w:t>
      </w:r>
    </w:p>
    <w:p w14:paraId="5DB8F81B" w14:textId="77777777" w:rsidR="006A5E16" w:rsidRPr="00CD4757" w:rsidRDefault="006A5E16" w:rsidP="00385988">
      <w:pPr>
        <w:pStyle w:val="ListParagraph"/>
        <w:spacing w:after="0" w:line="240" w:lineRule="auto"/>
        <w:rPr>
          <w:rFonts w:ascii="Times New Roman" w:hAnsi="Times New Roman" w:cs="Times New Roman"/>
          <w:i/>
          <w:color w:val="FF0000"/>
        </w:rPr>
      </w:pPr>
    </w:p>
    <w:p w14:paraId="1C1314A7" w14:textId="1C236676" w:rsidR="0062199E" w:rsidRPr="00CD4757" w:rsidRDefault="0062199E" w:rsidP="00A865E1">
      <w:pPr>
        <w:pStyle w:val="ListParagraph"/>
        <w:numPr>
          <w:ilvl w:val="0"/>
          <w:numId w:val="5"/>
        </w:numPr>
        <w:spacing w:after="0" w:line="240" w:lineRule="auto"/>
        <w:ind w:left="720"/>
        <w:rPr>
          <w:rFonts w:ascii="Times New Roman" w:hAnsi="Times New Roman" w:cs="Times New Roman"/>
        </w:rPr>
      </w:pPr>
      <w:r w:rsidRPr="00CD4757">
        <w:rPr>
          <w:rFonts w:ascii="Times New Roman" w:hAnsi="Times New Roman" w:cs="Times New Roman"/>
        </w:rPr>
        <w:t xml:space="preserve">The principal </w:t>
      </w:r>
      <w:r w:rsidR="00E64900" w:rsidRPr="00CD4757">
        <w:rPr>
          <w:rFonts w:ascii="Times New Roman" w:hAnsi="Times New Roman" w:cs="Times New Roman"/>
        </w:rPr>
        <w:t>of the fund will remain intact with only a portion of</w:t>
      </w:r>
      <w:r w:rsidRPr="00CD4757">
        <w:rPr>
          <w:rFonts w:ascii="Times New Roman" w:hAnsi="Times New Roman" w:cs="Times New Roman"/>
        </w:rPr>
        <w:t xml:space="preserve"> the earnings from investment</w:t>
      </w:r>
      <w:r w:rsidR="00E64900" w:rsidRPr="00CD4757">
        <w:rPr>
          <w:rFonts w:ascii="Times New Roman" w:hAnsi="Times New Roman" w:cs="Times New Roman"/>
        </w:rPr>
        <w:t>s</w:t>
      </w:r>
      <w:r w:rsidRPr="00CD4757">
        <w:rPr>
          <w:rFonts w:ascii="Times New Roman" w:hAnsi="Times New Roman" w:cs="Times New Roman"/>
        </w:rPr>
        <w:t xml:space="preserve"> used to make scholarship awards.</w:t>
      </w:r>
      <w:r w:rsidR="00A865E1" w:rsidRPr="00CD4757">
        <w:rPr>
          <w:rFonts w:ascii="Times New Roman" w:hAnsi="Times New Roman" w:cs="Times New Roman"/>
        </w:rPr>
        <w:t xml:space="preserve">  </w:t>
      </w:r>
      <w:r w:rsidRPr="00CD4757">
        <w:rPr>
          <w:rFonts w:ascii="Times New Roman" w:hAnsi="Times New Roman" w:cs="Times New Roman"/>
        </w:rPr>
        <w:t>The number and amount of</w:t>
      </w:r>
      <w:r w:rsidR="0042172A">
        <w:rPr>
          <w:rFonts w:ascii="Times New Roman" w:hAnsi="Times New Roman" w:cs="Times New Roman"/>
        </w:rPr>
        <w:t xml:space="preserve"> the</w:t>
      </w:r>
      <w:r w:rsidRPr="00CD4757">
        <w:rPr>
          <w:rFonts w:ascii="Times New Roman" w:hAnsi="Times New Roman" w:cs="Times New Roman"/>
        </w:rPr>
        <w:t xml:space="preserve"> awards will be determined based upon the development of the Fund, the rate of earnings, and other factors that a</w:t>
      </w:r>
      <w:r w:rsidR="008169A2" w:rsidRPr="00CD4757">
        <w:rPr>
          <w:rFonts w:ascii="Times New Roman" w:hAnsi="Times New Roman" w:cs="Times New Roman"/>
        </w:rPr>
        <w:t>ffect the availability of funds in accordance with the spending policy adopted by the College Heights Foundation Board of Directors.</w:t>
      </w:r>
    </w:p>
    <w:p w14:paraId="230C1347" w14:textId="77777777" w:rsidR="006A5E16" w:rsidRPr="00CD4757" w:rsidRDefault="006A5E16" w:rsidP="00385988">
      <w:pPr>
        <w:spacing w:after="0" w:line="240" w:lineRule="auto"/>
        <w:rPr>
          <w:rFonts w:ascii="Times New Roman" w:hAnsi="Times New Roman" w:cs="Times New Roman"/>
        </w:rPr>
      </w:pPr>
    </w:p>
    <w:p w14:paraId="214C3EA5" w14:textId="306231E8" w:rsidR="00CA6A60" w:rsidRPr="00CD4757" w:rsidRDefault="00CA6A60" w:rsidP="00385988">
      <w:pPr>
        <w:pStyle w:val="ListParagraph"/>
        <w:numPr>
          <w:ilvl w:val="0"/>
          <w:numId w:val="5"/>
        </w:numPr>
        <w:spacing w:after="0" w:line="240" w:lineRule="auto"/>
        <w:ind w:left="720"/>
        <w:rPr>
          <w:rFonts w:ascii="Times New Roman" w:hAnsi="Times New Roman" w:cs="Times New Roman"/>
        </w:rPr>
      </w:pPr>
      <w:r w:rsidRPr="00CD4757">
        <w:rPr>
          <w:rFonts w:ascii="Times New Roman" w:hAnsi="Times New Roman" w:cs="Times New Roman"/>
        </w:rPr>
        <w:t xml:space="preserve">The </w:t>
      </w:r>
      <w:r w:rsidR="00A865E1" w:rsidRPr="00CD4757">
        <w:rPr>
          <w:rFonts w:ascii="Times New Roman" w:hAnsi="Times New Roman" w:cs="Times New Roman"/>
        </w:rPr>
        <w:t>following criteria will be used for</w:t>
      </w:r>
      <w:r w:rsidR="00942E3C">
        <w:rPr>
          <w:rFonts w:ascii="Times New Roman" w:hAnsi="Times New Roman" w:cs="Times New Roman"/>
        </w:rPr>
        <w:t xml:space="preserve"> recipient</w:t>
      </w:r>
      <w:r w:rsidR="00A865E1" w:rsidRPr="00CD4757">
        <w:rPr>
          <w:rFonts w:ascii="Times New Roman" w:hAnsi="Times New Roman" w:cs="Times New Roman"/>
        </w:rPr>
        <w:t xml:space="preserve"> selection</w:t>
      </w:r>
      <w:r w:rsidRPr="00CD4757">
        <w:rPr>
          <w:rFonts w:ascii="Times New Roman" w:hAnsi="Times New Roman" w:cs="Times New Roman"/>
        </w:rPr>
        <w:t>:</w:t>
      </w:r>
    </w:p>
    <w:p w14:paraId="050C0E18" w14:textId="77777777" w:rsidR="00C80028" w:rsidRPr="00CD4757" w:rsidRDefault="00385988" w:rsidP="00385988">
      <w:pPr>
        <w:pStyle w:val="ListParagraph"/>
        <w:numPr>
          <w:ilvl w:val="1"/>
          <w:numId w:val="5"/>
        </w:numPr>
        <w:spacing w:after="0" w:line="240" w:lineRule="auto"/>
        <w:rPr>
          <w:rFonts w:ascii="Times New Roman" w:hAnsi="Times New Roman" w:cs="Times New Roman"/>
        </w:rPr>
      </w:pPr>
      <w:r w:rsidRPr="00CD4757">
        <w:rPr>
          <w:rFonts w:ascii="Times New Roman" w:hAnsi="Times New Roman" w:cs="Times New Roman"/>
        </w:rPr>
        <w:t>M</w:t>
      </w:r>
      <w:r w:rsidR="00C80028" w:rsidRPr="00CD4757">
        <w:rPr>
          <w:rFonts w:ascii="Times New Roman" w:hAnsi="Times New Roman" w:cs="Times New Roman"/>
        </w:rPr>
        <w:t xml:space="preserve">ust be enrolled as a full-time student at Western Kentucky University.  </w:t>
      </w:r>
    </w:p>
    <w:p w14:paraId="3A857381" w14:textId="77777777" w:rsidR="006A5E16" w:rsidRPr="00CD4757" w:rsidRDefault="006A5E16" w:rsidP="00385988">
      <w:pPr>
        <w:spacing w:after="0" w:line="240" w:lineRule="auto"/>
        <w:rPr>
          <w:rFonts w:ascii="Times New Roman" w:hAnsi="Times New Roman" w:cs="Times New Roman"/>
        </w:rPr>
      </w:pPr>
    </w:p>
    <w:p w14:paraId="2CACEBF7" w14:textId="600CD168" w:rsidR="00C80028" w:rsidRPr="00CD4757" w:rsidRDefault="00385988" w:rsidP="00385988">
      <w:pPr>
        <w:pStyle w:val="ListParagraph"/>
        <w:numPr>
          <w:ilvl w:val="1"/>
          <w:numId w:val="5"/>
        </w:numPr>
        <w:spacing w:after="0" w:line="240" w:lineRule="auto"/>
        <w:rPr>
          <w:rFonts w:ascii="Times New Roman" w:hAnsi="Times New Roman" w:cs="Times New Roman"/>
        </w:rPr>
      </w:pPr>
      <w:r w:rsidRPr="001234A4">
        <w:rPr>
          <w:rFonts w:ascii="Times New Roman" w:hAnsi="Times New Roman" w:cs="Times New Roman"/>
          <w:color w:val="FF0000"/>
        </w:rPr>
        <w:t>M</w:t>
      </w:r>
      <w:r w:rsidR="00C80028" w:rsidRPr="001234A4">
        <w:rPr>
          <w:rFonts w:ascii="Times New Roman" w:hAnsi="Times New Roman" w:cs="Times New Roman"/>
          <w:color w:val="FF0000"/>
        </w:rPr>
        <w:t>ust</w:t>
      </w:r>
      <w:r w:rsidR="009944FD" w:rsidRPr="001234A4">
        <w:rPr>
          <w:rFonts w:ascii="Times New Roman" w:hAnsi="Times New Roman" w:cs="Times New Roman"/>
          <w:color w:val="FF0000"/>
        </w:rPr>
        <w:t>/</w:t>
      </w:r>
      <w:r w:rsidR="001234A4">
        <w:rPr>
          <w:rFonts w:ascii="Times New Roman" w:hAnsi="Times New Roman" w:cs="Times New Roman"/>
          <w:color w:val="FF0000"/>
        </w:rPr>
        <w:t>F</w:t>
      </w:r>
      <w:r w:rsidR="009944FD" w:rsidRPr="001234A4">
        <w:rPr>
          <w:rFonts w:ascii="Times New Roman" w:hAnsi="Times New Roman" w:cs="Times New Roman"/>
          <w:color w:val="FF0000"/>
        </w:rPr>
        <w:t>irst preference shall</w:t>
      </w:r>
      <w:r w:rsidR="00C80028" w:rsidRPr="001234A4">
        <w:rPr>
          <w:rFonts w:ascii="Times New Roman" w:hAnsi="Times New Roman" w:cs="Times New Roman"/>
          <w:color w:val="FF0000"/>
        </w:rPr>
        <w:t xml:space="preserve"> </w:t>
      </w:r>
      <w:r w:rsidR="00C80028" w:rsidRPr="00CD4757">
        <w:rPr>
          <w:rFonts w:ascii="Times New Roman" w:hAnsi="Times New Roman" w:cs="Times New Roman"/>
        </w:rPr>
        <w:t xml:space="preserve">be </w:t>
      </w:r>
      <w:r w:rsidR="00C80028" w:rsidRPr="00CD4757">
        <w:rPr>
          <w:rFonts w:ascii="Times New Roman" w:hAnsi="Times New Roman" w:cs="Times New Roman"/>
          <w:color w:val="FF0000"/>
        </w:rPr>
        <w:t>[insert class level, need based, GPA, or other requirements]</w:t>
      </w:r>
      <w:r w:rsidR="00C80028" w:rsidRPr="00CD4757">
        <w:rPr>
          <w:rFonts w:ascii="Times New Roman" w:hAnsi="Times New Roman" w:cs="Times New Roman"/>
        </w:rPr>
        <w:t>.</w:t>
      </w:r>
    </w:p>
    <w:p w14:paraId="00E51CE1" w14:textId="77777777" w:rsidR="006A5E16" w:rsidRPr="00CD4757" w:rsidRDefault="006A5E16" w:rsidP="00385988">
      <w:pPr>
        <w:spacing w:after="0" w:line="240" w:lineRule="auto"/>
        <w:rPr>
          <w:rFonts w:ascii="Times New Roman" w:hAnsi="Times New Roman" w:cs="Times New Roman"/>
        </w:rPr>
      </w:pPr>
    </w:p>
    <w:p w14:paraId="7091956A" w14:textId="001E8599" w:rsidR="00C80028" w:rsidRPr="00CD4757" w:rsidRDefault="001234A4" w:rsidP="00385988">
      <w:pPr>
        <w:pStyle w:val="ListParagraph"/>
        <w:numPr>
          <w:ilvl w:val="1"/>
          <w:numId w:val="5"/>
        </w:numPr>
        <w:spacing w:after="0" w:line="240" w:lineRule="auto"/>
        <w:rPr>
          <w:rFonts w:ascii="Times New Roman" w:hAnsi="Times New Roman" w:cs="Times New Roman"/>
        </w:rPr>
      </w:pPr>
      <w:r w:rsidRPr="001234A4">
        <w:rPr>
          <w:rFonts w:ascii="Times New Roman" w:hAnsi="Times New Roman" w:cs="Times New Roman"/>
          <w:color w:val="FF0000"/>
        </w:rPr>
        <w:t>Must/</w:t>
      </w:r>
      <w:r>
        <w:rPr>
          <w:rFonts w:ascii="Times New Roman" w:hAnsi="Times New Roman" w:cs="Times New Roman"/>
          <w:color w:val="FF0000"/>
        </w:rPr>
        <w:t>F</w:t>
      </w:r>
      <w:r w:rsidRPr="001234A4">
        <w:rPr>
          <w:rFonts w:ascii="Times New Roman" w:hAnsi="Times New Roman" w:cs="Times New Roman"/>
          <w:color w:val="FF0000"/>
        </w:rPr>
        <w:t>irst preference shall</w:t>
      </w:r>
      <w:r w:rsidR="00C80028" w:rsidRPr="00CD4757">
        <w:rPr>
          <w:rFonts w:ascii="Times New Roman" w:hAnsi="Times New Roman" w:cs="Times New Roman"/>
        </w:rPr>
        <w:t xml:space="preserve"> be </w:t>
      </w:r>
      <w:r w:rsidR="00C80028" w:rsidRPr="00CD4757">
        <w:rPr>
          <w:rFonts w:ascii="Times New Roman" w:hAnsi="Times New Roman" w:cs="Times New Roman"/>
          <w:color w:val="FF0000"/>
        </w:rPr>
        <w:t>graduates</w:t>
      </w:r>
      <w:r w:rsidR="00915518" w:rsidRPr="00CD4757">
        <w:rPr>
          <w:rFonts w:ascii="Times New Roman" w:hAnsi="Times New Roman" w:cs="Times New Roman"/>
          <w:color w:val="FF0000"/>
        </w:rPr>
        <w:t xml:space="preserve"> OR residents</w:t>
      </w:r>
      <w:r w:rsidR="00C80028" w:rsidRPr="00CD4757">
        <w:rPr>
          <w:rFonts w:ascii="Times New Roman" w:hAnsi="Times New Roman" w:cs="Times New Roman"/>
          <w:color w:val="FF0000"/>
        </w:rPr>
        <w:t xml:space="preserve"> </w:t>
      </w:r>
      <w:r w:rsidR="00915518" w:rsidRPr="00CD4757">
        <w:rPr>
          <w:rFonts w:ascii="Times New Roman" w:hAnsi="Times New Roman" w:cs="Times New Roman"/>
        </w:rPr>
        <w:t xml:space="preserve">of </w:t>
      </w:r>
      <w:r w:rsidR="00C80028" w:rsidRPr="00CD4757">
        <w:rPr>
          <w:rFonts w:ascii="Times New Roman" w:hAnsi="Times New Roman" w:cs="Times New Roman"/>
          <w:color w:val="FF0000"/>
        </w:rPr>
        <w:t>[insert county, high school or other geographic requirements]</w:t>
      </w:r>
      <w:r w:rsidR="00C80028" w:rsidRPr="00CD4757">
        <w:rPr>
          <w:rFonts w:ascii="Times New Roman" w:hAnsi="Times New Roman" w:cs="Times New Roman"/>
        </w:rPr>
        <w:t>.</w:t>
      </w:r>
      <w:r w:rsidR="008E5B41" w:rsidRPr="00CD4757">
        <w:rPr>
          <w:rFonts w:ascii="Times New Roman" w:hAnsi="Times New Roman" w:cs="Times New Roman"/>
        </w:rPr>
        <w:t xml:space="preserve">  </w:t>
      </w:r>
    </w:p>
    <w:p w14:paraId="1C1DEDC3" w14:textId="77777777" w:rsidR="006A5E16" w:rsidRPr="00CD4757" w:rsidRDefault="006A5E16" w:rsidP="00385988">
      <w:pPr>
        <w:spacing w:after="0" w:line="240" w:lineRule="auto"/>
        <w:rPr>
          <w:rFonts w:ascii="Times New Roman" w:hAnsi="Times New Roman" w:cs="Times New Roman"/>
        </w:rPr>
      </w:pPr>
    </w:p>
    <w:p w14:paraId="43370038" w14:textId="19987773" w:rsidR="008263D5" w:rsidRPr="00CD4757" w:rsidRDefault="001234A4" w:rsidP="008263D5">
      <w:pPr>
        <w:pStyle w:val="ListParagraph"/>
        <w:numPr>
          <w:ilvl w:val="1"/>
          <w:numId w:val="5"/>
        </w:numPr>
        <w:spacing w:after="0" w:line="240" w:lineRule="auto"/>
        <w:rPr>
          <w:rFonts w:ascii="Times New Roman" w:hAnsi="Times New Roman" w:cs="Times New Roman"/>
        </w:rPr>
      </w:pPr>
      <w:r w:rsidRPr="001234A4">
        <w:rPr>
          <w:rFonts w:ascii="Times New Roman" w:hAnsi="Times New Roman" w:cs="Times New Roman"/>
          <w:color w:val="FF0000"/>
        </w:rPr>
        <w:t>Must/</w:t>
      </w:r>
      <w:r>
        <w:rPr>
          <w:rFonts w:ascii="Times New Roman" w:hAnsi="Times New Roman" w:cs="Times New Roman"/>
          <w:color w:val="FF0000"/>
        </w:rPr>
        <w:t>F</w:t>
      </w:r>
      <w:r w:rsidRPr="001234A4">
        <w:rPr>
          <w:rFonts w:ascii="Times New Roman" w:hAnsi="Times New Roman" w:cs="Times New Roman"/>
          <w:color w:val="FF0000"/>
        </w:rPr>
        <w:t>irst preference shall</w:t>
      </w:r>
      <w:r w:rsidR="00C80028" w:rsidRPr="00CD4757">
        <w:rPr>
          <w:rFonts w:ascii="Times New Roman" w:hAnsi="Times New Roman" w:cs="Times New Roman"/>
        </w:rPr>
        <w:t xml:space="preserve"> be majoring in </w:t>
      </w:r>
      <w:r w:rsidR="00C80028" w:rsidRPr="00CD4757">
        <w:rPr>
          <w:rFonts w:ascii="Times New Roman" w:hAnsi="Times New Roman" w:cs="Times New Roman"/>
          <w:color w:val="FF0000"/>
        </w:rPr>
        <w:t>[insert area of study]</w:t>
      </w:r>
      <w:r w:rsidR="00C80028" w:rsidRPr="00CD4757">
        <w:rPr>
          <w:rFonts w:ascii="Times New Roman" w:hAnsi="Times New Roman" w:cs="Times New Roman"/>
        </w:rPr>
        <w:t>.</w:t>
      </w:r>
      <w:r w:rsidR="008E5B41" w:rsidRPr="00CD4757">
        <w:rPr>
          <w:rFonts w:ascii="Times New Roman" w:hAnsi="Times New Roman" w:cs="Times New Roman"/>
        </w:rPr>
        <w:t xml:space="preserve">  </w:t>
      </w:r>
    </w:p>
    <w:p w14:paraId="30104EE5" w14:textId="77777777" w:rsidR="008263D5" w:rsidRPr="00CD4757" w:rsidRDefault="008263D5" w:rsidP="008263D5">
      <w:pPr>
        <w:pStyle w:val="ListParagraph"/>
        <w:rPr>
          <w:rFonts w:ascii="Times New Roman" w:hAnsi="Times New Roman" w:cs="Times New Roman"/>
        </w:rPr>
      </w:pPr>
    </w:p>
    <w:p w14:paraId="7CAF65E7" w14:textId="77777777" w:rsidR="008263D5" w:rsidRPr="00CD4757" w:rsidRDefault="00CD4757" w:rsidP="008263D5">
      <w:pPr>
        <w:pStyle w:val="ListParagraph"/>
        <w:numPr>
          <w:ilvl w:val="1"/>
          <w:numId w:val="5"/>
        </w:numPr>
        <w:spacing w:after="0" w:line="240" w:lineRule="auto"/>
        <w:rPr>
          <w:rFonts w:ascii="Times New Roman" w:hAnsi="Times New Roman" w:cs="Times New Roman"/>
        </w:rPr>
      </w:pPr>
      <w:r>
        <w:rPr>
          <w:rFonts w:ascii="Times New Roman" w:hAnsi="Times New Roman" w:cs="Times New Roman"/>
        </w:rPr>
        <w:t>M</w:t>
      </w:r>
      <w:r w:rsidR="008263D5" w:rsidRPr="00CD4757">
        <w:rPr>
          <w:rFonts w:ascii="Times New Roman" w:hAnsi="Times New Roman" w:cs="Times New Roman"/>
        </w:rPr>
        <w:t>ust possess the personal qualities of character, integrity, dependability, industriousness and human compassion which produce leaders and merit the honor of this award.</w:t>
      </w:r>
    </w:p>
    <w:p w14:paraId="6FE55064" w14:textId="77777777" w:rsidR="006A5E16" w:rsidRPr="00CD4757" w:rsidRDefault="006A5E16" w:rsidP="00385988">
      <w:pPr>
        <w:spacing w:after="0" w:line="240" w:lineRule="auto"/>
        <w:rPr>
          <w:rFonts w:ascii="Times New Roman" w:hAnsi="Times New Roman" w:cs="Times New Roman"/>
        </w:rPr>
      </w:pPr>
    </w:p>
    <w:p w14:paraId="4B4A07BC" w14:textId="77777777" w:rsidR="00DF23B9" w:rsidRPr="00CD4757" w:rsidRDefault="00DF23B9" w:rsidP="00385988">
      <w:pPr>
        <w:pStyle w:val="ListParagraph"/>
        <w:numPr>
          <w:ilvl w:val="0"/>
          <w:numId w:val="5"/>
        </w:numPr>
        <w:spacing w:after="0" w:line="240" w:lineRule="auto"/>
        <w:ind w:left="720"/>
        <w:rPr>
          <w:rFonts w:ascii="Times New Roman" w:hAnsi="Times New Roman" w:cs="Times New Roman"/>
          <w:color w:val="FF0000"/>
        </w:rPr>
      </w:pPr>
      <w:r w:rsidRPr="00CD4757">
        <w:rPr>
          <w:rFonts w:ascii="Times New Roman" w:hAnsi="Times New Roman" w:cs="Times New Roman"/>
          <w:color w:val="FF0000"/>
        </w:rPr>
        <w:t xml:space="preserve">Renewable or Not Renewable? </w:t>
      </w:r>
      <w:r w:rsidRPr="00CD4757">
        <w:rPr>
          <w:rFonts w:ascii="Times New Roman" w:hAnsi="Times New Roman" w:cs="Times New Roman"/>
        </w:rPr>
        <w:t xml:space="preserve"> </w:t>
      </w:r>
      <w:r w:rsidRPr="00CD4757">
        <w:rPr>
          <w:rFonts w:ascii="Times New Roman" w:hAnsi="Times New Roman" w:cs="Times New Roman"/>
          <w:color w:val="FF0000"/>
        </w:rPr>
        <w:t>Select one sample language option below.</w:t>
      </w:r>
    </w:p>
    <w:p w14:paraId="7217976D" w14:textId="4C62986A" w:rsidR="00DF23B9" w:rsidRPr="00CD4757" w:rsidRDefault="00DF23B9" w:rsidP="00385988">
      <w:pPr>
        <w:spacing w:after="0" w:line="240" w:lineRule="auto"/>
        <w:ind w:left="705" w:hanging="705"/>
        <w:rPr>
          <w:rFonts w:ascii="Times New Roman" w:hAnsi="Times New Roman" w:cs="Times New Roman"/>
          <w:color w:val="FF0000"/>
        </w:rPr>
      </w:pPr>
      <w:r w:rsidRPr="00CD4757">
        <w:rPr>
          <w:rFonts w:ascii="Times New Roman" w:hAnsi="Times New Roman" w:cs="Times New Roman"/>
        </w:rPr>
        <w:tab/>
      </w:r>
      <w:r w:rsidRPr="00CD4757">
        <w:rPr>
          <w:rFonts w:ascii="Times New Roman" w:hAnsi="Times New Roman" w:cs="Times New Roman"/>
          <w:color w:val="FF0000"/>
        </w:rPr>
        <w:t xml:space="preserve">Option 1:  </w:t>
      </w:r>
      <w:r w:rsidRPr="00CD4757">
        <w:rPr>
          <w:rFonts w:ascii="Times New Roman" w:hAnsi="Times New Roman" w:cs="Times New Roman"/>
        </w:rPr>
        <w:t>This award is automatically renewable provided that the recipient maintains a</w:t>
      </w:r>
      <w:r w:rsidR="0081471E">
        <w:rPr>
          <w:rFonts w:ascii="Times New Roman" w:hAnsi="Times New Roman" w:cs="Times New Roman"/>
        </w:rPr>
        <w:t xml:space="preserve"> minimum</w:t>
      </w:r>
      <w:r w:rsidRPr="00CD4757">
        <w:rPr>
          <w:rFonts w:ascii="Times New Roman" w:hAnsi="Times New Roman" w:cs="Times New Roman"/>
        </w:rPr>
        <w:t xml:space="preserve"> cumulative GPA of ____ </w:t>
      </w:r>
      <w:r w:rsidRPr="00CD4757">
        <w:rPr>
          <w:rFonts w:ascii="Times New Roman" w:hAnsi="Times New Roman" w:cs="Times New Roman"/>
          <w:color w:val="FF0000"/>
        </w:rPr>
        <w:t xml:space="preserve">[and/or] </w:t>
      </w:r>
      <w:r w:rsidRPr="00CD4757">
        <w:rPr>
          <w:rFonts w:ascii="Times New Roman" w:hAnsi="Times New Roman" w:cs="Times New Roman"/>
        </w:rPr>
        <w:t xml:space="preserve">continues to meet the established criteria.  </w:t>
      </w:r>
      <w:r w:rsidRPr="00CD4757">
        <w:rPr>
          <w:rFonts w:ascii="Times New Roman" w:hAnsi="Times New Roman" w:cs="Times New Roman"/>
          <w:color w:val="FF0000"/>
        </w:rPr>
        <w:t>[Include number of years it can be renewable if applicable.]</w:t>
      </w:r>
    </w:p>
    <w:p w14:paraId="0E193287" w14:textId="77777777" w:rsidR="00DF23B9" w:rsidRPr="00CD4757" w:rsidRDefault="00DF23B9" w:rsidP="00385988">
      <w:pPr>
        <w:spacing w:after="0" w:line="240" w:lineRule="auto"/>
        <w:ind w:left="705"/>
        <w:rPr>
          <w:rFonts w:ascii="Times New Roman" w:hAnsi="Times New Roman" w:cs="Times New Roman"/>
          <w:color w:val="FF0000"/>
        </w:rPr>
      </w:pPr>
      <w:r w:rsidRPr="00CD4757">
        <w:rPr>
          <w:rFonts w:ascii="Times New Roman" w:hAnsi="Times New Roman" w:cs="Times New Roman"/>
          <w:color w:val="FF0000"/>
        </w:rPr>
        <w:t xml:space="preserve">Option 2:  </w:t>
      </w:r>
      <w:r w:rsidRPr="00CD4757">
        <w:rPr>
          <w:rFonts w:ascii="Times New Roman" w:hAnsi="Times New Roman" w:cs="Times New Roman"/>
        </w:rPr>
        <w:t>Although this award is not automatically renewable, recipients may reapply for consideration in future years.</w:t>
      </w:r>
    </w:p>
    <w:p w14:paraId="77B41751" w14:textId="77777777" w:rsidR="00390B7D" w:rsidRPr="00CD4757" w:rsidRDefault="00DF23B9" w:rsidP="008263D5">
      <w:pPr>
        <w:spacing w:after="0" w:line="240" w:lineRule="auto"/>
        <w:ind w:firstLine="705"/>
        <w:rPr>
          <w:rFonts w:ascii="Times New Roman" w:hAnsi="Times New Roman" w:cs="Times New Roman"/>
        </w:rPr>
      </w:pPr>
      <w:r w:rsidRPr="00CD4757">
        <w:rPr>
          <w:rFonts w:ascii="Times New Roman" w:hAnsi="Times New Roman" w:cs="Times New Roman"/>
          <w:color w:val="FF0000"/>
        </w:rPr>
        <w:t xml:space="preserve">Option 3:  </w:t>
      </w:r>
      <w:r w:rsidRPr="00CD4757">
        <w:rPr>
          <w:rFonts w:ascii="Times New Roman" w:hAnsi="Times New Roman" w:cs="Times New Roman"/>
        </w:rPr>
        <w:t>This is a non-renewable award.</w:t>
      </w:r>
    </w:p>
    <w:p w14:paraId="52EF7A0F" w14:textId="77777777" w:rsidR="006A5E16" w:rsidRPr="00CD4757" w:rsidRDefault="006A5E16" w:rsidP="00385988">
      <w:pPr>
        <w:spacing w:after="0" w:line="240" w:lineRule="auto"/>
        <w:rPr>
          <w:rFonts w:ascii="Times New Roman" w:hAnsi="Times New Roman" w:cs="Times New Roman"/>
        </w:rPr>
      </w:pPr>
    </w:p>
    <w:p w14:paraId="482A6033" w14:textId="77777777" w:rsidR="00AD55FB" w:rsidRPr="00CD4757" w:rsidRDefault="00AD55FB" w:rsidP="00385988">
      <w:pPr>
        <w:pStyle w:val="ListParagraph"/>
        <w:numPr>
          <w:ilvl w:val="0"/>
          <w:numId w:val="5"/>
        </w:numPr>
        <w:spacing w:after="0" w:line="240" w:lineRule="auto"/>
        <w:ind w:left="720"/>
        <w:rPr>
          <w:rFonts w:ascii="Times New Roman" w:hAnsi="Times New Roman" w:cs="Times New Roman"/>
          <w:color w:val="FF0000"/>
        </w:rPr>
      </w:pPr>
      <w:r w:rsidRPr="00CD4757">
        <w:rPr>
          <w:rFonts w:ascii="Times New Roman" w:hAnsi="Times New Roman" w:cs="Times New Roman"/>
          <w:color w:val="FF0000"/>
        </w:rPr>
        <w:t xml:space="preserve">Who will make the selection of the recipients?  </w:t>
      </w:r>
      <w:r w:rsidR="00D71011" w:rsidRPr="00CD4757">
        <w:rPr>
          <w:rFonts w:ascii="Times New Roman" w:hAnsi="Times New Roman" w:cs="Times New Roman"/>
          <w:color w:val="FF0000"/>
        </w:rPr>
        <w:t>Sample</w:t>
      </w:r>
      <w:r w:rsidRPr="00CD4757">
        <w:rPr>
          <w:rFonts w:ascii="Times New Roman" w:hAnsi="Times New Roman" w:cs="Times New Roman"/>
          <w:color w:val="FF0000"/>
        </w:rPr>
        <w:t xml:space="preserve"> language option</w:t>
      </w:r>
      <w:r w:rsidR="00D71011" w:rsidRPr="00CD4757">
        <w:rPr>
          <w:rFonts w:ascii="Times New Roman" w:hAnsi="Times New Roman" w:cs="Times New Roman"/>
          <w:color w:val="FF0000"/>
        </w:rPr>
        <w:t>s</w:t>
      </w:r>
      <w:r w:rsidRPr="00CD4757">
        <w:rPr>
          <w:rFonts w:ascii="Times New Roman" w:hAnsi="Times New Roman" w:cs="Times New Roman"/>
          <w:color w:val="FF0000"/>
        </w:rPr>
        <w:t xml:space="preserve"> below.</w:t>
      </w:r>
    </w:p>
    <w:p w14:paraId="1CB95AB3" w14:textId="77777777" w:rsidR="00AD55FB" w:rsidRPr="00CD4757" w:rsidRDefault="00AD55FB" w:rsidP="00385988">
      <w:pPr>
        <w:spacing w:after="0" w:line="240" w:lineRule="auto"/>
        <w:ind w:left="705"/>
        <w:rPr>
          <w:rFonts w:ascii="Times New Roman" w:hAnsi="Times New Roman" w:cs="Times New Roman"/>
          <w:color w:val="FF0000"/>
        </w:rPr>
      </w:pPr>
      <w:r w:rsidRPr="00CD4757">
        <w:rPr>
          <w:rFonts w:ascii="Times New Roman" w:hAnsi="Times New Roman" w:cs="Times New Roman"/>
          <w:color w:val="FF0000"/>
        </w:rPr>
        <w:t xml:space="preserve">Option 1:  </w:t>
      </w:r>
      <w:r w:rsidRPr="00CD4757">
        <w:rPr>
          <w:rFonts w:ascii="Times New Roman" w:hAnsi="Times New Roman" w:cs="Times New Roman"/>
        </w:rPr>
        <w:t xml:space="preserve">Recipients will be selected by the scholarship committee from the respective </w:t>
      </w:r>
      <w:r w:rsidR="008169A2" w:rsidRPr="00CD4757">
        <w:rPr>
          <w:rFonts w:ascii="Times New Roman" w:hAnsi="Times New Roman" w:cs="Times New Roman"/>
        </w:rPr>
        <w:t xml:space="preserve">academic </w:t>
      </w:r>
      <w:r w:rsidRPr="00CD4757">
        <w:rPr>
          <w:rFonts w:ascii="Times New Roman" w:hAnsi="Times New Roman" w:cs="Times New Roman"/>
        </w:rPr>
        <w:t>major.  If no scholarship committee exists for the major, recipients will then be selected by the departmental or college scholarship committee.  All recipient information will then be forwarded to the University Scholarship Committee</w:t>
      </w:r>
      <w:r w:rsidR="00D71011" w:rsidRPr="00CD4757">
        <w:rPr>
          <w:rFonts w:ascii="Times New Roman" w:hAnsi="Times New Roman" w:cs="Times New Roman"/>
        </w:rPr>
        <w:t xml:space="preserve"> for approval</w:t>
      </w:r>
      <w:r w:rsidRPr="00CD4757">
        <w:rPr>
          <w:rFonts w:ascii="Times New Roman" w:hAnsi="Times New Roman" w:cs="Times New Roman"/>
        </w:rPr>
        <w:t xml:space="preserve">.  </w:t>
      </w:r>
      <w:r w:rsidRPr="00CD4757">
        <w:rPr>
          <w:rFonts w:ascii="Times New Roman" w:hAnsi="Times New Roman" w:cs="Times New Roman"/>
          <w:color w:val="FF0000"/>
        </w:rPr>
        <w:t>[Use this option when the award is major-specific.]</w:t>
      </w:r>
    </w:p>
    <w:p w14:paraId="0DD93429" w14:textId="77777777" w:rsidR="00AD55FB" w:rsidRPr="00CD4757" w:rsidRDefault="00AD55FB" w:rsidP="00385988">
      <w:pPr>
        <w:spacing w:after="0" w:line="240" w:lineRule="auto"/>
        <w:ind w:left="705"/>
        <w:rPr>
          <w:rFonts w:ascii="Times New Roman" w:hAnsi="Times New Roman" w:cs="Times New Roman"/>
        </w:rPr>
      </w:pPr>
      <w:r w:rsidRPr="00CD4757">
        <w:rPr>
          <w:rFonts w:ascii="Times New Roman" w:hAnsi="Times New Roman" w:cs="Times New Roman"/>
          <w:color w:val="FF0000"/>
        </w:rPr>
        <w:t xml:space="preserve">Option 2:  </w:t>
      </w:r>
      <w:r w:rsidRPr="00CD4757">
        <w:rPr>
          <w:rFonts w:ascii="Times New Roman" w:hAnsi="Times New Roman" w:cs="Times New Roman"/>
        </w:rPr>
        <w:t xml:space="preserve">Recipients will be selected by the Senior Guidance Counselor at </w:t>
      </w:r>
      <w:r w:rsidRPr="00CD4757">
        <w:rPr>
          <w:rFonts w:ascii="Times New Roman" w:hAnsi="Times New Roman" w:cs="Times New Roman"/>
          <w:color w:val="FF0000"/>
        </w:rPr>
        <w:t>_______</w:t>
      </w:r>
      <w:r w:rsidRPr="00CD4757">
        <w:rPr>
          <w:rFonts w:ascii="Times New Roman" w:hAnsi="Times New Roman" w:cs="Times New Roman"/>
        </w:rPr>
        <w:t xml:space="preserve"> High School and forwarded to the University Scholarship Committee. </w:t>
      </w:r>
      <w:r w:rsidRPr="00CD4757">
        <w:rPr>
          <w:rFonts w:ascii="Times New Roman" w:hAnsi="Times New Roman" w:cs="Times New Roman"/>
          <w:color w:val="FF0000"/>
        </w:rPr>
        <w:t>[Use this option when the high school selects the recipients.]</w:t>
      </w:r>
    </w:p>
    <w:p w14:paraId="60B2C609" w14:textId="77777777" w:rsidR="00AD55FB" w:rsidRPr="00CD4757" w:rsidRDefault="000F5A86" w:rsidP="00385988">
      <w:pPr>
        <w:spacing w:after="0" w:line="240" w:lineRule="auto"/>
        <w:ind w:left="720"/>
        <w:rPr>
          <w:rFonts w:ascii="Times New Roman" w:hAnsi="Times New Roman" w:cs="Times New Roman"/>
          <w:color w:val="FF0000"/>
        </w:rPr>
      </w:pPr>
      <w:r w:rsidRPr="00CD4757">
        <w:rPr>
          <w:rFonts w:ascii="Times New Roman" w:hAnsi="Times New Roman" w:cs="Times New Roman"/>
          <w:color w:val="FF0000"/>
        </w:rPr>
        <w:t>Option 3</w:t>
      </w:r>
      <w:r w:rsidR="00AD55FB" w:rsidRPr="00CD4757">
        <w:rPr>
          <w:rFonts w:ascii="Times New Roman" w:hAnsi="Times New Roman" w:cs="Times New Roman"/>
          <w:color w:val="FF0000"/>
        </w:rPr>
        <w:t>:</w:t>
      </w:r>
      <w:r w:rsidR="00AD55FB" w:rsidRPr="00CD4757">
        <w:rPr>
          <w:rFonts w:ascii="Times New Roman" w:hAnsi="Times New Roman" w:cs="Times New Roman"/>
        </w:rPr>
        <w:t xml:space="preserve">  Recipients will be selected by the University Scholarship Committee.  </w:t>
      </w:r>
      <w:r w:rsidR="00AD55FB" w:rsidRPr="00CD4757">
        <w:rPr>
          <w:rFonts w:ascii="Times New Roman" w:hAnsi="Times New Roman" w:cs="Times New Roman"/>
          <w:color w:val="FF0000"/>
        </w:rPr>
        <w:t xml:space="preserve">[Use this option for those </w:t>
      </w:r>
      <w:r w:rsidR="00D71011" w:rsidRPr="00CD4757">
        <w:rPr>
          <w:rFonts w:ascii="Times New Roman" w:hAnsi="Times New Roman" w:cs="Times New Roman"/>
          <w:color w:val="FF0000"/>
        </w:rPr>
        <w:t>t</w:t>
      </w:r>
      <w:r w:rsidR="00AD55FB" w:rsidRPr="00CD4757">
        <w:rPr>
          <w:rFonts w:ascii="Times New Roman" w:hAnsi="Times New Roman" w:cs="Times New Roman"/>
          <w:color w:val="FF0000"/>
        </w:rPr>
        <w:t xml:space="preserve">hat </w:t>
      </w:r>
      <w:r w:rsidR="00D71011" w:rsidRPr="00CD4757">
        <w:rPr>
          <w:rFonts w:ascii="Times New Roman" w:hAnsi="Times New Roman" w:cs="Times New Roman"/>
          <w:color w:val="FF0000"/>
        </w:rPr>
        <w:t>are geographically-specific, have criteria that is not major-specific, or that academic majors are simply preferred</w:t>
      </w:r>
      <w:r w:rsidR="00AD55FB" w:rsidRPr="00CD4757">
        <w:rPr>
          <w:rFonts w:ascii="Times New Roman" w:hAnsi="Times New Roman" w:cs="Times New Roman"/>
          <w:color w:val="FF0000"/>
        </w:rPr>
        <w:t>.]</w:t>
      </w:r>
    </w:p>
    <w:p w14:paraId="45642980" w14:textId="77777777" w:rsidR="006A5E16" w:rsidRPr="00CD4757" w:rsidRDefault="006A5E16" w:rsidP="00385988">
      <w:pPr>
        <w:spacing w:after="0" w:line="240" w:lineRule="auto"/>
        <w:ind w:left="720"/>
        <w:rPr>
          <w:rFonts w:ascii="Times New Roman" w:hAnsi="Times New Roman" w:cs="Times New Roman"/>
          <w:color w:val="FF0000"/>
        </w:rPr>
      </w:pPr>
    </w:p>
    <w:p w14:paraId="2E98F25C" w14:textId="77777777" w:rsidR="006A5E16" w:rsidRPr="00CD4757" w:rsidRDefault="008263D5" w:rsidP="00385988">
      <w:pPr>
        <w:pStyle w:val="ListParagraph"/>
        <w:numPr>
          <w:ilvl w:val="0"/>
          <w:numId w:val="5"/>
        </w:numPr>
        <w:spacing w:after="0" w:line="240" w:lineRule="auto"/>
        <w:ind w:left="720"/>
        <w:rPr>
          <w:rFonts w:ascii="Times New Roman" w:hAnsi="Times New Roman" w:cs="Times New Roman"/>
        </w:rPr>
      </w:pPr>
      <w:r w:rsidRPr="00CD4757">
        <w:rPr>
          <w:rFonts w:ascii="Times New Roman" w:hAnsi="Times New Roman" w:cs="Times New Roman"/>
        </w:rPr>
        <w:t xml:space="preserve">Applicants must complete an online WKU scholarship application prior to the published deadline each year.  </w:t>
      </w:r>
      <w:r w:rsidR="00C80028" w:rsidRPr="00CD4757">
        <w:rPr>
          <w:rFonts w:ascii="Times New Roman" w:hAnsi="Times New Roman" w:cs="Times New Roman"/>
        </w:rPr>
        <w:t xml:space="preserve">Award notification will be sent in the form of a letter from the University Scholarship Committee, with the letter to contain appropriate recognition of the Donor.  </w:t>
      </w:r>
      <w:r w:rsidRPr="00CD4757">
        <w:rPr>
          <w:rFonts w:ascii="Times New Roman" w:hAnsi="Times New Roman" w:cs="Times New Roman"/>
        </w:rPr>
        <w:t xml:space="preserve"> </w:t>
      </w:r>
    </w:p>
    <w:p w14:paraId="3C968B9D" w14:textId="77777777" w:rsidR="00385988" w:rsidRPr="00CD4757" w:rsidRDefault="00385988" w:rsidP="00385988">
      <w:pPr>
        <w:spacing w:after="0" w:line="240" w:lineRule="auto"/>
        <w:ind w:left="15"/>
        <w:rPr>
          <w:rFonts w:ascii="Times New Roman" w:hAnsi="Times New Roman" w:cs="Times New Roman"/>
        </w:rPr>
      </w:pPr>
    </w:p>
    <w:p w14:paraId="0B7E1466" w14:textId="77777777" w:rsidR="00C85F0D" w:rsidRPr="00C85F0D" w:rsidRDefault="00C85F0D" w:rsidP="00C85F0D">
      <w:pPr>
        <w:pStyle w:val="ListParagraph"/>
        <w:rPr>
          <w:rFonts w:ascii="Times New Roman" w:hAnsi="Times New Roman" w:cs="Times New Roman"/>
        </w:rPr>
      </w:pPr>
    </w:p>
    <w:p w14:paraId="56D6DA35" w14:textId="1322B5F1" w:rsidR="00C85F0D" w:rsidRPr="0069147C" w:rsidRDefault="00C85F0D" w:rsidP="00385988">
      <w:pPr>
        <w:pStyle w:val="ListParagraph"/>
        <w:numPr>
          <w:ilvl w:val="0"/>
          <w:numId w:val="5"/>
        </w:numPr>
        <w:spacing w:after="0" w:line="240" w:lineRule="auto"/>
        <w:ind w:left="720"/>
        <w:rPr>
          <w:rFonts w:ascii="Times New Roman" w:hAnsi="Times New Roman" w:cs="Times New Roman"/>
          <w:color w:val="FF0000"/>
        </w:rPr>
      </w:pPr>
      <w:r w:rsidRPr="0069147C">
        <w:rPr>
          <w:rFonts w:ascii="Times New Roman" w:hAnsi="Times New Roman" w:cs="Times New Roman"/>
        </w:rPr>
        <w:lastRenderedPageBreak/>
        <w:t xml:space="preserve">Although the endowment’s designation is intended to exist in perpetuity, if at any time during the life of this Agreement it becomes impossible to satisfy the original intent as expressed in </w:t>
      </w:r>
      <w:r w:rsidR="00A27CF7" w:rsidRPr="0069147C">
        <w:rPr>
          <w:rFonts w:ascii="Times New Roman" w:hAnsi="Times New Roman" w:cs="Times New Roman"/>
        </w:rPr>
        <w:t>these guidelines</w:t>
      </w:r>
      <w:r w:rsidRPr="0069147C">
        <w:rPr>
          <w:rFonts w:ascii="Times New Roman" w:hAnsi="Times New Roman" w:cs="Times New Roman"/>
        </w:rPr>
        <w:t>, or if unforeseen circumstances alter or remove the subject area from the campus plan, the Foundation Board is authorized to re-designate the Fund to a consistent area of support after taking into consideration the intention of the Donor and designated purpose described in this Agreement.</w:t>
      </w:r>
      <w:r w:rsidR="0069147C">
        <w:rPr>
          <w:rFonts w:ascii="Times New Roman" w:hAnsi="Times New Roman" w:cs="Times New Roman"/>
        </w:rPr>
        <w:t xml:space="preserve"> </w:t>
      </w:r>
      <w:r w:rsidR="0069147C" w:rsidRPr="0069147C">
        <w:rPr>
          <w:rFonts w:ascii="Times New Roman" w:hAnsi="Times New Roman" w:cs="Times New Roman"/>
          <w:color w:val="FF0000"/>
        </w:rPr>
        <w:t>(Use only when stand alone guidelines without gift agreement)</w:t>
      </w:r>
    </w:p>
    <w:p w14:paraId="4843D3E2" w14:textId="77777777" w:rsidR="006A5E16" w:rsidRPr="00CD4757" w:rsidRDefault="006A5E16" w:rsidP="00385988">
      <w:pPr>
        <w:pStyle w:val="ListParagraph"/>
        <w:spacing w:after="0" w:line="240" w:lineRule="auto"/>
        <w:rPr>
          <w:rFonts w:ascii="Times New Roman" w:hAnsi="Times New Roman" w:cs="Times New Roman"/>
        </w:rPr>
      </w:pPr>
    </w:p>
    <w:p w14:paraId="6D247185" w14:textId="77777777" w:rsidR="008169A2" w:rsidRPr="00CD4757" w:rsidRDefault="008169A2" w:rsidP="00385988">
      <w:pPr>
        <w:pStyle w:val="ListParagraph"/>
        <w:numPr>
          <w:ilvl w:val="0"/>
          <w:numId w:val="5"/>
        </w:numPr>
        <w:spacing w:after="0" w:line="240" w:lineRule="auto"/>
        <w:ind w:left="720"/>
        <w:rPr>
          <w:rFonts w:ascii="Times New Roman" w:hAnsi="Times New Roman" w:cs="Times New Roman"/>
        </w:rPr>
      </w:pPr>
      <w:r w:rsidRPr="00CD4757">
        <w:rPr>
          <w:rFonts w:ascii="Times New Roman" w:hAnsi="Times New Roman" w:cs="Times New Roman"/>
        </w:rPr>
        <w:t xml:space="preserve">The College Heights Foundation serves as the Guardian of Trusts and is responsible for and committed to the perpetual administration of this fund in accordance with the established guidelines, the policies of the Foundation, and the expressed intentions of the </w:t>
      </w:r>
      <w:r w:rsidR="00962E24" w:rsidRPr="00CD4757">
        <w:rPr>
          <w:rFonts w:ascii="Times New Roman" w:hAnsi="Times New Roman" w:cs="Times New Roman"/>
        </w:rPr>
        <w:t>D</w:t>
      </w:r>
      <w:r w:rsidRPr="00CD4757">
        <w:rPr>
          <w:rFonts w:ascii="Times New Roman" w:hAnsi="Times New Roman" w:cs="Times New Roman"/>
        </w:rPr>
        <w:t>onor.</w:t>
      </w:r>
    </w:p>
    <w:p w14:paraId="2A23F527" w14:textId="77777777" w:rsidR="006A5E16" w:rsidRPr="00CD4757" w:rsidRDefault="006A5E16" w:rsidP="00385988">
      <w:pPr>
        <w:spacing w:after="0" w:line="240" w:lineRule="auto"/>
        <w:rPr>
          <w:rFonts w:ascii="Times New Roman" w:hAnsi="Times New Roman" w:cs="Times New Roman"/>
        </w:rPr>
      </w:pPr>
    </w:p>
    <w:p w14:paraId="40809A22" w14:textId="77777777" w:rsidR="000741D0" w:rsidRPr="00CD4757" w:rsidRDefault="00C80028" w:rsidP="00CD4757">
      <w:pPr>
        <w:spacing w:after="0" w:line="240" w:lineRule="auto"/>
        <w:rPr>
          <w:rFonts w:ascii="Times New Roman" w:hAnsi="Times New Roman" w:cs="Times New Roman"/>
          <w:u w:val="single"/>
        </w:rPr>
      </w:pPr>
      <w:r w:rsidRPr="00CD4757">
        <w:rPr>
          <w:rFonts w:ascii="Times New Roman" w:hAnsi="Times New Roman" w:cs="Times New Roman"/>
          <w:b/>
          <w:bCs/>
        </w:rPr>
        <w:t xml:space="preserve">□ </w:t>
      </w:r>
      <w:r w:rsidRPr="00CD4757">
        <w:rPr>
          <w:rFonts w:ascii="Times New Roman" w:hAnsi="Times New Roman" w:cs="Times New Roman"/>
          <w:bCs/>
          <w:i/>
        </w:rPr>
        <w:t>I have provided a brief biography which may be shared with recipients of the above scholarship fund.</w:t>
      </w:r>
      <w:r w:rsidRPr="00CD4757">
        <w:rPr>
          <w:rFonts w:ascii="Times New Roman" w:hAnsi="Times New Roman" w:cs="Times New Roman"/>
          <w:b/>
          <w:bCs/>
        </w:rPr>
        <w:t xml:space="preserve">  </w:t>
      </w:r>
    </w:p>
    <w:p w14:paraId="20A5D056" w14:textId="77777777" w:rsidR="00962E24" w:rsidRPr="00CD4757" w:rsidRDefault="00962E24" w:rsidP="006A5E16">
      <w:pPr>
        <w:spacing w:after="0"/>
        <w:ind w:firstLine="708"/>
        <w:rPr>
          <w:rFonts w:ascii="Times New Roman" w:hAnsi="Times New Roman" w:cs="Times New Roman"/>
          <w:u w:val="single"/>
        </w:rPr>
      </w:pPr>
    </w:p>
    <w:p w14:paraId="14363FBF" w14:textId="77777777" w:rsidR="00962E24" w:rsidRPr="00CD4757" w:rsidRDefault="00962E24" w:rsidP="006A5E16">
      <w:pPr>
        <w:spacing w:after="0"/>
        <w:ind w:firstLine="708"/>
        <w:rPr>
          <w:rFonts w:ascii="Times New Roman" w:hAnsi="Times New Roman" w:cs="Times New Roman"/>
          <w:u w:val="single"/>
        </w:rPr>
      </w:pPr>
    </w:p>
    <w:p w14:paraId="00384753" w14:textId="77777777" w:rsidR="003926C5" w:rsidRPr="00CD4757" w:rsidRDefault="003926C5" w:rsidP="006A5E16">
      <w:pPr>
        <w:spacing w:after="0"/>
        <w:ind w:firstLine="708"/>
        <w:rPr>
          <w:rFonts w:ascii="Times New Roman" w:hAnsi="Times New Roman" w:cs="Times New Roman"/>
          <w:color w:val="FF0000"/>
        </w:rPr>
      </w:pPr>
      <w:r w:rsidRPr="00CD4757">
        <w:rPr>
          <w:rFonts w:ascii="Times New Roman" w:hAnsi="Times New Roman" w:cs="Times New Roman"/>
          <w:color w:val="FF0000"/>
          <w:u w:val="single"/>
        </w:rPr>
        <w:t xml:space="preserve">                   </w:t>
      </w:r>
      <w:r w:rsidRPr="00CD4757">
        <w:rPr>
          <w:rFonts w:ascii="Times New Roman" w:hAnsi="Times New Roman" w:cs="Times New Roman"/>
          <w:color w:val="FF0000"/>
        </w:rPr>
        <w:tab/>
      </w:r>
      <w:r w:rsidRPr="00CD4757">
        <w:rPr>
          <w:rFonts w:ascii="Times New Roman" w:hAnsi="Times New Roman" w:cs="Times New Roman"/>
          <w:color w:val="FF0000"/>
        </w:rPr>
        <w:tab/>
      </w:r>
      <w:r w:rsidRPr="00CD4757">
        <w:rPr>
          <w:rFonts w:ascii="Times New Roman" w:hAnsi="Times New Roman" w:cs="Times New Roman"/>
          <w:color w:val="FF0000"/>
        </w:rPr>
        <w:tab/>
      </w:r>
      <w:r w:rsidRPr="00CD4757">
        <w:rPr>
          <w:rFonts w:ascii="Times New Roman" w:hAnsi="Times New Roman" w:cs="Times New Roman"/>
          <w:color w:val="FF0000"/>
        </w:rPr>
        <w:tab/>
      </w:r>
      <w:r w:rsidRPr="00CD4757">
        <w:rPr>
          <w:rFonts w:ascii="Times New Roman" w:hAnsi="Times New Roman" w:cs="Times New Roman"/>
          <w:color w:val="FF0000"/>
        </w:rPr>
        <w:tab/>
      </w:r>
      <w:r w:rsidRPr="00CD4757">
        <w:rPr>
          <w:rFonts w:ascii="Times New Roman" w:hAnsi="Times New Roman" w:cs="Times New Roman"/>
          <w:iCs/>
          <w:color w:val="FF0000"/>
        </w:rPr>
        <w:t>___________________________________</w:t>
      </w:r>
      <w:r w:rsidRPr="00CD4757">
        <w:rPr>
          <w:rFonts w:ascii="Times New Roman" w:hAnsi="Times New Roman" w:cs="Times New Roman"/>
          <w:color w:val="FF0000"/>
          <w:u w:val="single"/>
        </w:rPr>
        <w:t xml:space="preserve">            </w:t>
      </w:r>
    </w:p>
    <w:p w14:paraId="0A14F2D4" w14:textId="77777777" w:rsidR="003926C5" w:rsidRPr="00CD4757" w:rsidRDefault="00915518" w:rsidP="006A5E16">
      <w:pPr>
        <w:tabs>
          <w:tab w:val="left" w:pos="-1440"/>
        </w:tabs>
        <w:spacing w:after="0"/>
        <w:ind w:left="4230" w:hanging="4230"/>
        <w:rPr>
          <w:rFonts w:ascii="Times New Roman" w:hAnsi="Times New Roman" w:cs="Times New Roman"/>
          <w:color w:val="FF0000"/>
        </w:rPr>
      </w:pPr>
      <w:r w:rsidRPr="00CD4757">
        <w:rPr>
          <w:rFonts w:ascii="Times New Roman" w:hAnsi="Times New Roman" w:cs="Times New Roman"/>
          <w:color w:val="FF0000"/>
        </w:rPr>
        <w:t xml:space="preserve">              </w:t>
      </w:r>
      <w:r w:rsidR="009101AD" w:rsidRPr="00CD4757">
        <w:rPr>
          <w:rFonts w:ascii="Times New Roman" w:hAnsi="Times New Roman" w:cs="Times New Roman"/>
          <w:color w:val="FF0000"/>
        </w:rPr>
        <w:t>Date</w:t>
      </w:r>
      <w:r w:rsidRPr="00CD4757">
        <w:rPr>
          <w:rFonts w:ascii="Times New Roman" w:hAnsi="Times New Roman" w:cs="Times New Roman"/>
          <w:color w:val="FF0000"/>
        </w:rPr>
        <w:tab/>
      </w:r>
      <w:r w:rsidRPr="00CD4757">
        <w:rPr>
          <w:rFonts w:ascii="Times New Roman" w:hAnsi="Times New Roman" w:cs="Times New Roman"/>
          <w:color w:val="FF0000"/>
        </w:rPr>
        <w:tab/>
      </w:r>
      <w:r w:rsidR="009101AD" w:rsidRPr="00CD4757">
        <w:rPr>
          <w:rFonts w:ascii="Times New Roman" w:hAnsi="Times New Roman" w:cs="Times New Roman"/>
          <w:color w:val="FF0000"/>
        </w:rPr>
        <w:tab/>
        <w:t>[</w:t>
      </w:r>
      <w:r w:rsidR="003926C5" w:rsidRPr="00CD4757">
        <w:rPr>
          <w:rFonts w:ascii="Times New Roman" w:hAnsi="Times New Roman" w:cs="Times New Roman"/>
          <w:color w:val="FF0000"/>
        </w:rPr>
        <w:t>Donor</w:t>
      </w:r>
      <w:r w:rsidR="009101AD" w:rsidRPr="00CD4757">
        <w:rPr>
          <w:rFonts w:ascii="Times New Roman" w:hAnsi="Times New Roman" w:cs="Times New Roman"/>
          <w:color w:val="FF0000"/>
        </w:rPr>
        <w:t xml:space="preserve"> Name]</w:t>
      </w:r>
    </w:p>
    <w:p w14:paraId="60B460EB" w14:textId="77777777" w:rsidR="009101AD" w:rsidRPr="00CD4757" w:rsidRDefault="009101AD" w:rsidP="006A5E16">
      <w:pPr>
        <w:tabs>
          <w:tab w:val="left" w:pos="-1440"/>
        </w:tabs>
        <w:spacing w:after="0"/>
        <w:ind w:left="4230" w:hanging="4230"/>
        <w:rPr>
          <w:rFonts w:ascii="Times New Roman" w:hAnsi="Times New Roman" w:cs="Times New Roman"/>
          <w:color w:val="FF0000"/>
          <w:u w:val="single"/>
        </w:rPr>
      </w:pPr>
    </w:p>
    <w:p w14:paraId="02F6FE8B" w14:textId="77777777" w:rsidR="00915518" w:rsidRPr="00CD4757" w:rsidRDefault="00915518" w:rsidP="006A5E16">
      <w:pPr>
        <w:spacing w:after="0"/>
        <w:ind w:firstLine="708"/>
        <w:rPr>
          <w:rFonts w:ascii="Times New Roman" w:hAnsi="Times New Roman" w:cs="Times New Roman"/>
          <w:color w:val="FF0000"/>
        </w:rPr>
      </w:pPr>
      <w:r w:rsidRPr="00CD4757">
        <w:rPr>
          <w:rFonts w:ascii="Times New Roman" w:hAnsi="Times New Roman" w:cs="Times New Roman"/>
          <w:color w:val="FF0000"/>
          <w:u w:val="single"/>
        </w:rPr>
        <w:t xml:space="preserve">                   </w:t>
      </w:r>
      <w:r w:rsidRPr="00CD4757">
        <w:rPr>
          <w:rFonts w:ascii="Times New Roman" w:hAnsi="Times New Roman" w:cs="Times New Roman"/>
          <w:color w:val="FF0000"/>
        </w:rPr>
        <w:tab/>
      </w:r>
      <w:r w:rsidRPr="00CD4757">
        <w:rPr>
          <w:rFonts w:ascii="Times New Roman" w:hAnsi="Times New Roman" w:cs="Times New Roman"/>
          <w:color w:val="FF0000"/>
        </w:rPr>
        <w:tab/>
      </w:r>
      <w:r w:rsidRPr="00CD4757">
        <w:rPr>
          <w:rFonts w:ascii="Times New Roman" w:hAnsi="Times New Roman" w:cs="Times New Roman"/>
          <w:color w:val="FF0000"/>
        </w:rPr>
        <w:tab/>
      </w:r>
      <w:r w:rsidRPr="00CD4757">
        <w:rPr>
          <w:rFonts w:ascii="Times New Roman" w:hAnsi="Times New Roman" w:cs="Times New Roman"/>
          <w:color w:val="FF0000"/>
        </w:rPr>
        <w:tab/>
      </w:r>
      <w:r w:rsidRPr="00CD4757">
        <w:rPr>
          <w:rFonts w:ascii="Times New Roman" w:hAnsi="Times New Roman" w:cs="Times New Roman"/>
          <w:color w:val="FF0000"/>
        </w:rPr>
        <w:tab/>
      </w:r>
      <w:r w:rsidRPr="00CD4757">
        <w:rPr>
          <w:rFonts w:ascii="Times New Roman" w:hAnsi="Times New Roman" w:cs="Times New Roman"/>
          <w:iCs/>
          <w:color w:val="FF0000"/>
        </w:rPr>
        <w:t>___________________________________</w:t>
      </w:r>
      <w:r w:rsidRPr="00CD4757">
        <w:rPr>
          <w:rFonts w:ascii="Times New Roman" w:hAnsi="Times New Roman" w:cs="Times New Roman"/>
          <w:color w:val="FF0000"/>
          <w:u w:val="single"/>
        </w:rPr>
        <w:t xml:space="preserve">            </w:t>
      </w:r>
    </w:p>
    <w:p w14:paraId="588FC342" w14:textId="77777777" w:rsidR="00915518" w:rsidRPr="00CD4757" w:rsidRDefault="00915518" w:rsidP="006A5E16">
      <w:pPr>
        <w:tabs>
          <w:tab w:val="left" w:pos="-1440"/>
        </w:tabs>
        <w:spacing w:after="0"/>
        <w:ind w:left="4230" w:hanging="4230"/>
        <w:rPr>
          <w:rFonts w:ascii="Times New Roman" w:hAnsi="Times New Roman" w:cs="Times New Roman"/>
          <w:color w:val="FF0000"/>
        </w:rPr>
      </w:pPr>
      <w:r w:rsidRPr="00CD4757">
        <w:rPr>
          <w:rFonts w:ascii="Times New Roman" w:hAnsi="Times New Roman" w:cs="Times New Roman"/>
          <w:color w:val="FF0000"/>
        </w:rPr>
        <w:t xml:space="preserve">              Date</w:t>
      </w:r>
      <w:r w:rsidRPr="00CD4757">
        <w:rPr>
          <w:rFonts w:ascii="Times New Roman" w:hAnsi="Times New Roman" w:cs="Times New Roman"/>
          <w:color w:val="FF0000"/>
        </w:rPr>
        <w:tab/>
      </w:r>
      <w:r w:rsidRPr="00CD4757">
        <w:rPr>
          <w:rFonts w:ascii="Times New Roman" w:hAnsi="Times New Roman" w:cs="Times New Roman"/>
          <w:color w:val="FF0000"/>
        </w:rPr>
        <w:tab/>
      </w:r>
      <w:r w:rsidRPr="00CD4757">
        <w:rPr>
          <w:rFonts w:ascii="Times New Roman" w:hAnsi="Times New Roman" w:cs="Times New Roman"/>
          <w:color w:val="FF0000"/>
        </w:rPr>
        <w:tab/>
        <w:t>[Donor Name]</w:t>
      </w:r>
    </w:p>
    <w:p w14:paraId="1E428DA1" w14:textId="77777777" w:rsidR="009101AD" w:rsidRPr="00CD4757" w:rsidRDefault="009101AD" w:rsidP="006A5E16">
      <w:pPr>
        <w:spacing w:after="0"/>
        <w:rPr>
          <w:rFonts w:ascii="Times New Roman" w:hAnsi="Times New Roman" w:cs="Times New Roman"/>
          <w:color w:val="FF0000"/>
          <w:u w:val="single"/>
        </w:rPr>
      </w:pPr>
    </w:p>
    <w:p w14:paraId="7A400B03" w14:textId="77777777" w:rsidR="00915518" w:rsidRPr="00CD4757" w:rsidRDefault="00915518" w:rsidP="006A5E16">
      <w:pPr>
        <w:spacing w:after="0"/>
        <w:ind w:firstLine="708"/>
        <w:rPr>
          <w:rFonts w:ascii="Times New Roman" w:hAnsi="Times New Roman" w:cs="Times New Roman"/>
          <w:color w:val="FF0000"/>
        </w:rPr>
      </w:pPr>
      <w:r w:rsidRPr="00CD4757">
        <w:rPr>
          <w:rFonts w:ascii="Times New Roman" w:hAnsi="Times New Roman" w:cs="Times New Roman"/>
          <w:color w:val="FF0000"/>
          <w:u w:val="single"/>
        </w:rPr>
        <w:t xml:space="preserve">                   </w:t>
      </w:r>
      <w:r w:rsidRPr="00CD4757">
        <w:rPr>
          <w:rFonts w:ascii="Times New Roman" w:hAnsi="Times New Roman" w:cs="Times New Roman"/>
          <w:color w:val="FF0000"/>
        </w:rPr>
        <w:tab/>
      </w:r>
      <w:r w:rsidRPr="00CD4757">
        <w:rPr>
          <w:rFonts w:ascii="Times New Roman" w:hAnsi="Times New Roman" w:cs="Times New Roman"/>
          <w:color w:val="FF0000"/>
        </w:rPr>
        <w:tab/>
      </w:r>
      <w:r w:rsidRPr="00CD4757">
        <w:rPr>
          <w:rFonts w:ascii="Times New Roman" w:hAnsi="Times New Roman" w:cs="Times New Roman"/>
          <w:color w:val="FF0000"/>
        </w:rPr>
        <w:tab/>
      </w:r>
      <w:r w:rsidRPr="00CD4757">
        <w:rPr>
          <w:rFonts w:ascii="Times New Roman" w:hAnsi="Times New Roman" w:cs="Times New Roman"/>
          <w:color w:val="FF0000"/>
        </w:rPr>
        <w:tab/>
      </w:r>
      <w:r w:rsidRPr="00CD4757">
        <w:rPr>
          <w:rFonts w:ascii="Times New Roman" w:hAnsi="Times New Roman" w:cs="Times New Roman"/>
          <w:color w:val="FF0000"/>
        </w:rPr>
        <w:tab/>
      </w:r>
      <w:r w:rsidRPr="00CD4757">
        <w:rPr>
          <w:rFonts w:ascii="Times New Roman" w:hAnsi="Times New Roman" w:cs="Times New Roman"/>
          <w:iCs/>
          <w:color w:val="FF0000"/>
        </w:rPr>
        <w:t>___________________________________</w:t>
      </w:r>
      <w:r w:rsidRPr="00CD4757">
        <w:rPr>
          <w:rFonts w:ascii="Times New Roman" w:hAnsi="Times New Roman" w:cs="Times New Roman"/>
          <w:color w:val="FF0000"/>
          <w:u w:val="single"/>
        </w:rPr>
        <w:t xml:space="preserve">            </w:t>
      </w:r>
    </w:p>
    <w:p w14:paraId="05F374C5" w14:textId="77777777" w:rsidR="00915518" w:rsidRPr="00CD4757" w:rsidRDefault="00915518" w:rsidP="006A5E16">
      <w:pPr>
        <w:tabs>
          <w:tab w:val="left" w:pos="-1440"/>
        </w:tabs>
        <w:spacing w:after="0"/>
        <w:ind w:left="4230" w:hanging="4230"/>
        <w:rPr>
          <w:rFonts w:ascii="Times New Roman" w:hAnsi="Times New Roman" w:cs="Times New Roman"/>
          <w:color w:val="FF0000"/>
        </w:rPr>
      </w:pPr>
      <w:r w:rsidRPr="00CD4757">
        <w:rPr>
          <w:rFonts w:ascii="Times New Roman" w:hAnsi="Times New Roman" w:cs="Times New Roman"/>
          <w:color w:val="FF0000"/>
        </w:rPr>
        <w:t xml:space="preserve">              Date</w:t>
      </w:r>
      <w:r w:rsidRPr="00CD4757">
        <w:rPr>
          <w:rFonts w:ascii="Times New Roman" w:hAnsi="Times New Roman" w:cs="Times New Roman"/>
          <w:color w:val="FF0000"/>
        </w:rPr>
        <w:tab/>
      </w:r>
      <w:r w:rsidRPr="00CD4757">
        <w:rPr>
          <w:rFonts w:ascii="Times New Roman" w:hAnsi="Times New Roman" w:cs="Times New Roman"/>
          <w:color w:val="FF0000"/>
        </w:rPr>
        <w:tab/>
      </w:r>
      <w:r w:rsidRPr="00CD4757">
        <w:rPr>
          <w:rFonts w:ascii="Times New Roman" w:hAnsi="Times New Roman" w:cs="Times New Roman"/>
          <w:color w:val="FF0000"/>
        </w:rPr>
        <w:tab/>
      </w:r>
      <w:r w:rsidR="00A84FDA" w:rsidRPr="00CD4757">
        <w:rPr>
          <w:rFonts w:ascii="Times New Roman" w:hAnsi="Times New Roman" w:cs="Times New Roman"/>
          <w:color w:val="FF0000"/>
        </w:rPr>
        <w:t>Donald Smith, President</w:t>
      </w:r>
    </w:p>
    <w:p w14:paraId="67D354A6" w14:textId="77777777" w:rsidR="00915518" w:rsidRPr="00CD4757" w:rsidRDefault="000454B6" w:rsidP="006A5E16">
      <w:pPr>
        <w:tabs>
          <w:tab w:val="left" w:pos="-1440"/>
        </w:tabs>
        <w:spacing w:after="0"/>
        <w:ind w:left="4230" w:hanging="4230"/>
        <w:rPr>
          <w:rFonts w:ascii="Times New Roman" w:hAnsi="Times New Roman" w:cs="Times New Roman"/>
          <w:color w:val="FF0000"/>
        </w:rPr>
      </w:pPr>
      <w:r w:rsidRPr="00CD4757">
        <w:rPr>
          <w:rFonts w:ascii="Times New Roman" w:hAnsi="Times New Roman" w:cs="Times New Roman"/>
          <w:color w:val="FF0000"/>
        </w:rPr>
        <w:tab/>
      </w:r>
      <w:r w:rsidR="00915518" w:rsidRPr="00CD4757">
        <w:rPr>
          <w:rFonts w:ascii="Times New Roman" w:hAnsi="Times New Roman" w:cs="Times New Roman"/>
          <w:color w:val="FF0000"/>
        </w:rPr>
        <w:tab/>
      </w:r>
      <w:r w:rsidR="00915518" w:rsidRPr="00CD4757">
        <w:rPr>
          <w:rFonts w:ascii="Times New Roman" w:hAnsi="Times New Roman" w:cs="Times New Roman"/>
          <w:color w:val="FF0000"/>
        </w:rPr>
        <w:tab/>
        <w:t>College Heights Foundation</w:t>
      </w:r>
    </w:p>
    <w:p w14:paraId="31634F27" w14:textId="77777777" w:rsidR="00AD55FB" w:rsidRPr="00CD4757" w:rsidRDefault="00AD55FB" w:rsidP="006A5E16">
      <w:pPr>
        <w:tabs>
          <w:tab w:val="left" w:pos="-1440"/>
        </w:tabs>
        <w:spacing w:after="0"/>
        <w:ind w:left="4230" w:hanging="4230"/>
        <w:rPr>
          <w:rFonts w:ascii="Times New Roman" w:hAnsi="Times New Roman" w:cs="Times New Roman"/>
        </w:rPr>
      </w:pPr>
    </w:p>
    <w:p w14:paraId="49E065C2" w14:textId="77777777" w:rsidR="009101AD" w:rsidRPr="00CD4757" w:rsidRDefault="00CB5F59" w:rsidP="006A5E16">
      <w:pPr>
        <w:spacing w:after="0"/>
        <w:rPr>
          <w:rFonts w:ascii="Times New Roman" w:hAnsi="Times New Roman" w:cs="Times New Roman"/>
        </w:rPr>
      </w:pPr>
      <w:r w:rsidRPr="00CD4757">
        <w:rPr>
          <w:rFonts w:ascii="Times New Roman" w:hAnsi="Times New Roman" w:cs="Times New Roman"/>
          <w:bCs/>
          <w:i/>
        </w:rPr>
        <w:t>T</w:t>
      </w:r>
      <w:r w:rsidR="00C80028" w:rsidRPr="00CD4757">
        <w:rPr>
          <w:rFonts w:ascii="Times New Roman" w:hAnsi="Times New Roman" w:cs="Times New Roman"/>
          <w:bCs/>
          <w:i/>
        </w:rPr>
        <w:t xml:space="preserve">he above guidelines will be attached to the Gift Agreement between </w:t>
      </w:r>
      <w:r w:rsidR="00C80028" w:rsidRPr="00CD4757">
        <w:rPr>
          <w:rFonts w:ascii="Times New Roman" w:hAnsi="Times New Roman" w:cs="Times New Roman"/>
          <w:bCs/>
          <w:i/>
          <w:color w:val="FF0000"/>
        </w:rPr>
        <w:t xml:space="preserve">[DONOR NAME] </w:t>
      </w:r>
      <w:r w:rsidR="00C80028" w:rsidRPr="00CD4757">
        <w:rPr>
          <w:rFonts w:ascii="Times New Roman" w:hAnsi="Times New Roman" w:cs="Times New Roman"/>
          <w:bCs/>
          <w:i/>
        </w:rPr>
        <w:t xml:space="preserve">and the </w:t>
      </w:r>
      <w:r w:rsidR="00B1300A" w:rsidRPr="00CD4757">
        <w:rPr>
          <w:rFonts w:ascii="Times New Roman" w:hAnsi="Times New Roman" w:cs="Times New Roman"/>
          <w:bCs/>
          <w:i/>
        </w:rPr>
        <w:t xml:space="preserve">College Heights </w:t>
      </w:r>
      <w:r w:rsidR="00C80028" w:rsidRPr="00CD4757">
        <w:rPr>
          <w:rFonts w:ascii="Times New Roman" w:hAnsi="Times New Roman" w:cs="Times New Roman"/>
          <w:bCs/>
          <w:i/>
        </w:rPr>
        <w:t xml:space="preserve">Foundation dated </w:t>
      </w:r>
      <w:r w:rsidR="00C80028" w:rsidRPr="00CD4757">
        <w:rPr>
          <w:rFonts w:ascii="Times New Roman" w:hAnsi="Times New Roman" w:cs="Times New Roman"/>
          <w:bCs/>
          <w:i/>
          <w:color w:val="FF0000"/>
        </w:rPr>
        <w:t>[INSERT DATE]</w:t>
      </w:r>
      <w:r w:rsidR="00C80028" w:rsidRPr="00CD4757">
        <w:rPr>
          <w:rFonts w:ascii="Times New Roman" w:hAnsi="Times New Roman" w:cs="Times New Roman"/>
          <w:bCs/>
          <w:i/>
        </w:rPr>
        <w:t>.</w:t>
      </w:r>
    </w:p>
    <w:sectPr w:rsidR="009101AD" w:rsidRPr="00CD4757" w:rsidSect="00571212">
      <w:headerReference w:type="even" r:id="rId10"/>
      <w:headerReference w:type="default" r:id="rId11"/>
      <w:footerReference w:type="even" r:id="rId12"/>
      <w:footerReference w:type="default" r:id="rId13"/>
      <w:headerReference w:type="first" r:id="rId14"/>
      <w:footerReference w:type="first" r:id="rId15"/>
      <w:pgSz w:w="12240" w:h="15840" w:code="1"/>
      <w:pgMar w:top="1008" w:right="1080" w:bottom="1008" w:left="1080" w:header="86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7EACD" w14:textId="77777777" w:rsidR="00734793" w:rsidRPr="000454B6" w:rsidRDefault="00734793">
      <w:pPr>
        <w:spacing w:after="0" w:line="240" w:lineRule="auto"/>
        <w:rPr>
          <w:sz w:val="16"/>
          <w:szCs w:val="16"/>
        </w:rPr>
      </w:pPr>
      <w:r w:rsidRPr="000454B6">
        <w:rPr>
          <w:sz w:val="16"/>
          <w:szCs w:val="16"/>
        </w:rPr>
        <w:separator/>
      </w:r>
    </w:p>
  </w:endnote>
  <w:endnote w:type="continuationSeparator" w:id="0">
    <w:p w14:paraId="5F895EF2" w14:textId="77777777" w:rsidR="00734793" w:rsidRPr="000454B6" w:rsidRDefault="00734793">
      <w:pPr>
        <w:spacing w:after="0" w:line="240" w:lineRule="auto"/>
        <w:rPr>
          <w:sz w:val="16"/>
          <w:szCs w:val="16"/>
        </w:rPr>
      </w:pPr>
      <w:r w:rsidRPr="000454B6">
        <w:rPr>
          <w:sz w:val="16"/>
          <w:szCs w:val="16"/>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Trajan Pro">
    <w:altName w:val="Georgia"/>
    <w:charset w:val="00"/>
    <w:family w:val="auto"/>
    <w:pitch w:val="variable"/>
    <w:sig w:usb0="00000001" w:usb1="50002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7A841" w14:textId="77777777" w:rsidR="00983595" w:rsidRDefault="00983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27322" w14:textId="77777777" w:rsidR="00983595" w:rsidRDefault="009835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C5C9C" w14:textId="77777777" w:rsidR="00983595" w:rsidRDefault="00983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E4B94" w14:textId="77777777" w:rsidR="00734793" w:rsidRPr="000454B6" w:rsidRDefault="00734793">
      <w:pPr>
        <w:spacing w:after="0" w:line="240" w:lineRule="auto"/>
        <w:rPr>
          <w:sz w:val="16"/>
          <w:szCs w:val="16"/>
        </w:rPr>
      </w:pPr>
      <w:r w:rsidRPr="000454B6">
        <w:rPr>
          <w:sz w:val="16"/>
          <w:szCs w:val="16"/>
        </w:rPr>
        <w:separator/>
      </w:r>
    </w:p>
  </w:footnote>
  <w:footnote w:type="continuationSeparator" w:id="0">
    <w:p w14:paraId="2DF61346" w14:textId="77777777" w:rsidR="00734793" w:rsidRPr="000454B6" w:rsidRDefault="00734793">
      <w:pPr>
        <w:spacing w:after="0" w:line="240" w:lineRule="auto"/>
        <w:rPr>
          <w:sz w:val="16"/>
          <w:szCs w:val="16"/>
        </w:rPr>
      </w:pPr>
      <w:r w:rsidRPr="000454B6">
        <w:rPr>
          <w:sz w:val="16"/>
          <w:szCs w:val="16"/>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4B8E7" w14:textId="77777777" w:rsidR="00983595" w:rsidRDefault="009835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0E5A" w14:textId="77777777" w:rsidR="00983595" w:rsidRDefault="009835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1391C" w14:textId="2B60CE80" w:rsidR="00186BB0" w:rsidRPr="00DE63E6" w:rsidRDefault="00983595" w:rsidP="00186BB0">
    <w:pPr>
      <w:pStyle w:val="Header"/>
      <w:jc w:val="right"/>
      <w:rPr>
        <w:rFonts w:ascii="Trajan Pro" w:hAnsi="Trajan Pro" w:cs="Times New Roman"/>
        <w:b/>
      </w:rPr>
    </w:pPr>
    <w:r w:rsidRPr="006A5E16">
      <w:rPr>
        <w:rFonts w:ascii="Times New Roman" w:hAnsi="Times New Roman" w:cs="Times New Roman"/>
        <w:noProof/>
        <w:color w:val="FF0000"/>
        <w:sz w:val="28"/>
        <w:szCs w:val="28"/>
        <w:lang w:eastAsia="en-US"/>
      </w:rPr>
      <w:drawing>
        <wp:anchor distT="0" distB="0" distL="114300" distR="114300" simplePos="0" relativeHeight="251659264" behindDoc="0" locked="0" layoutInCell="1" allowOverlap="1" wp14:anchorId="3BDEDC8B" wp14:editId="6FBF8461">
          <wp:simplePos x="0" y="0"/>
          <wp:positionH relativeFrom="column">
            <wp:posOffset>0</wp:posOffset>
          </wp:positionH>
          <wp:positionV relativeFrom="paragraph">
            <wp:posOffset>-635</wp:posOffset>
          </wp:positionV>
          <wp:extent cx="828675" cy="107226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F Color Seal Scann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8675" cy="1072262"/>
                  </a:xfrm>
                  <a:prstGeom prst="rect">
                    <a:avLst/>
                  </a:prstGeom>
                </pic:spPr>
              </pic:pic>
            </a:graphicData>
          </a:graphic>
          <wp14:sizeRelH relativeFrom="page">
            <wp14:pctWidth>0</wp14:pctWidth>
          </wp14:sizeRelH>
          <wp14:sizeRelV relativeFrom="page">
            <wp14:pctHeight>0</wp14:pctHeight>
          </wp14:sizeRelV>
        </wp:anchor>
      </w:drawing>
    </w:r>
    <w:r w:rsidR="00186BB0" w:rsidRPr="00220C82">
      <w:rPr>
        <w:rFonts w:ascii="Trajan Pro" w:hAnsi="Trajan Pro" w:cs="Times New Roman"/>
        <w:b/>
      </w:rPr>
      <w:t>ENDOWED</w:t>
    </w:r>
  </w:p>
  <w:p w14:paraId="6E38D59D" w14:textId="5F29DC72" w:rsidR="00186BB0" w:rsidRDefault="00186BB0" w:rsidP="00186BB0">
    <w:pPr>
      <w:pStyle w:val="Header"/>
      <w:jc w:val="right"/>
      <w:rPr>
        <w:rFonts w:ascii="Trajan Pro" w:hAnsi="Trajan Pro" w:cs="Times New Roman"/>
        <w:b/>
      </w:rPr>
    </w:pPr>
    <w:r>
      <w:rPr>
        <w:rFonts w:ascii="Trajan Pro" w:hAnsi="Trajan Pro" w:cs="Times New Roman"/>
        <w:b/>
      </w:rPr>
      <w:tab/>
    </w:r>
    <w:r>
      <w:rPr>
        <w:rFonts w:ascii="Trajan Pro" w:hAnsi="Trajan Pro" w:cs="Times New Roman"/>
        <w:b/>
      </w:rPr>
      <w:tab/>
      <w:t>SCHOLARSHIP</w:t>
    </w:r>
  </w:p>
  <w:p w14:paraId="1567DE5A" w14:textId="3FE388E3" w:rsidR="00186BB0" w:rsidRDefault="00186BB0" w:rsidP="00186BB0">
    <w:pPr>
      <w:pStyle w:val="Header"/>
      <w:jc w:val="right"/>
      <w:rPr>
        <w:rFonts w:ascii="Trajan Pro" w:hAnsi="Trajan Pro" w:cs="Times New Roman"/>
        <w:b/>
      </w:rPr>
    </w:pPr>
    <w:r>
      <w:rPr>
        <w:rFonts w:ascii="Trajan Pro" w:hAnsi="Trajan Pro" w:cs="Times New Roman"/>
        <w:b/>
      </w:rPr>
      <w:tab/>
    </w:r>
    <w:r>
      <w:rPr>
        <w:rFonts w:ascii="Trajan Pro" w:hAnsi="Trajan Pro" w:cs="Times New Roman"/>
        <w:b/>
      </w:rPr>
      <w:tab/>
      <w:t>GUIDELINES</w:t>
    </w:r>
  </w:p>
  <w:p w14:paraId="58BD902F" w14:textId="0FEC2482" w:rsidR="003926C5" w:rsidRPr="006A5E16" w:rsidRDefault="003926C5" w:rsidP="00571212">
    <w:pPr>
      <w:pStyle w:val="Heading2"/>
      <w:spacing w:before="0"/>
      <w:jc w:val="center"/>
      <w:rPr>
        <w:rFonts w:ascii="Times New Roman" w:hAnsi="Times New Roman" w:cs="Times New Roman"/>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24221A"/>
    <w:multiLevelType w:val="hybridMultilevel"/>
    <w:tmpl w:val="0A744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A9523B"/>
    <w:multiLevelType w:val="hybridMultilevel"/>
    <w:tmpl w:val="EDC07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5A4AB5"/>
    <w:multiLevelType w:val="hybridMultilevel"/>
    <w:tmpl w:val="C5E8E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EC0CA0"/>
    <w:multiLevelType w:val="hybridMultilevel"/>
    <w:tmpl w:val="008A1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1C0B54"/>
    <w:multiLevelType w:val="hybridMultilevel"/>
    <w:tmpl w:val="227C6E00"/>
    <w:lvl w:ilvl="0" w:tplc="5824F002">
      <w:start w:val="1"/>
      <w:numFmt w:val="decimal"/>
      <w:lvlText w:val="%1."/>
      <w:lvlJc w:val="left"/>
      <w:pPr>
        <w:ind w:left="1065" w:hanging="705"/>
      </w:pPr>
      <w:rPr>
        <w:rFonts w:hint="default"/>
        <w:i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31444A"/>
    <w:multiLevelType w:val="hybridMultilevel"/>
    <w:tmpl w:val="D798A494"/>
    <w:lvl w:ilvl="0" w:tplc="0409000F">
      <w:start w:val="1"/>
      <w:numFmt w:val="decimal"/>
      <w:lvlText w:val="%1."/>
      <w:lvlJc w:val="left"/>
      <w:pPr>
        <w:ind w:left="1065" w:hanging="705"/>
      </w:pPr>
      <w:rPr>
        <w:rFonts w:hint="default"/>
        <w:i w:val="0"/>
        <w:color w:val="auto"/>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F24E8C"/>
    <w:multiLevelType w:val="hybridMultilevel"/>
    <w:tmpl w:val="FC5E6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1949342">
    <w:abstractNumId w:val="2"/>
  </w:num>
  <w:num w:numId="2" w16cid:durableId="1723164929">
    <w:abstractNumId w:val="6"/>
  </w:num>
  <w:num w:numId="3" w16cid:durableId="2122798957">
    <w:abstractNumId w:val="3"/>
  </w:num>
  <w:num w:numId="4" w16cid:durableId="630526057">
    <w:abstractNumId w:val="4"/>
  </w:num>
  <w:num w:numId="5" w16cid:durableId="1647903407">
    <w:abstractNumId w:val="5"/>
  </w:num>
  <w:num w:numId="6" w16cid:durableId="1930894212">
    <w:abstractNumId w:val="0"/>
  </w:num>
  <w:num w:numId="7" w16cid:durableId="2074963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defaultTabStop w:val="708"/>
  <w:hyphenationZone w:val="425"/>
  <w:characterSpacingControl w:val="doNotCompress"/>
  <w:hdrShapeDefaults>
    <o:shapedefaults v:ext="edit" spidmax="358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6C5"/>
    <w:rsid w:val="000155C2"/>
    <w:rsid w:val="00042CA5"/>
    <w:rsid w:val="000454B6"/>
    <w:rsid w:val="000741D0"/>
    <w:rsid w:val="000E4720"/>
    <w:rsid w:val="000F2DDA"/>
    <w:rsid w:val="000F5A86"/>
    <w:rsid w:val="0011289F"/>
    <w:rsid w:val="001234A4"/>
    <w:rsid w:val="00186BB0"/>
    <w:rsid w:val="001B1154"/>
    <w:rsid w:val="00220C82"/>
    <w:rsid w:val="0028635C"/>
    <w:rsid w:val="002C61DF"/>
    <w:rsid w:val="002E216D"/>
    <w:rsid w:val="003029C3"/>
    <w:rsid w:val="00385988"/>
    <w:rsid w:val="00390B7D"/>
    <w:rsid w:val="003926C5"/>
    <w:rsid w:val="003F2756"/>
    <w:rsid w:val="0042172A"/>
    <w:rsid w:val="004722DF"/>
    <w:rsid w:val="004A508F"/>
    <w:rsid w:val="004A675B"/>
    <w:rsid w:val="004F05D1"/>
    <w:rsid w:val="004F7D70"/>
    <w:rsid w:val="00571212"/>
    <w:rsid w:val="00586E2A"/>
    <w:rsid w:val="0058765E"/>
    <w:rsid w:val="005E1487"/>
    <w:rsid w:val="0062199E"/>
    <w:rsid w:val="0069147C"/>
    <w:rsid w:val="006963BC"/>
    <w:rsid w:val="006A5E16"/>
    <w:rsid w:val="00704A84"/>
    <w:rsid w:val="00707231"/>
    <w:rsid w:val="00734793"/>
    <w:rsid w:val="00760F80"/>
    <w:rsid w:val="007A3E98"/>
    <w:rsid w:val="00810C6E"/>
    <w:rsid w:val="0081471E"/>
    <w:rsid w:val="008169A2"/>
    <w:rsid w:val="008170BC"/>
    <w:rsid w:val="008263D5"/>
    <w:rsid w:val="008E5B41"/>
    <w:rsid w:val="008F3284"/>
    <w:rsid w:val="009101AD"/>
    <w:rsid w:val="00915518"/>
    <w:rsid w:val="00942E3C"/>
    <w:rsid w:val="009573C2"/>
    <w:rsid w:val="009605C6"/>
    <w:rsid w:val="00962E24"/>
    <w:rsid w:val="00983595"/>
    <w:rsid w:val="009944FD"/>
    <w:rsid w:val="009A4F14"/>
    <w:rsid w:val="009C0D41"/>
    <w:rsid w:val="009C4864"/>
    <w:rsid w:val="00A27CF7"/>
    <w:rsid w:val="00A74389"/>
    <w:rsid w:val="00A84FDA"/>
    <w:rsid w:val="00A865E1"/>
    <w:rsid w:val="00AD55FB"/>
    <w:rsid w:val="00AD725B"/>
    <w:rsid w:val="00B1300A"/>
    <w:rsid w:val="00BE35C1"/>
    <w:rsid w:val="00C41491"/>
    <w:rsid w:val="00C80028"/>
    <w:rsid w:val="00C85F0D"/>
    <w:rsid w:val="00C92382"/>
    <w:rsid w:val="00CA6A60"/>
    <w:rsid w:val="00CB5F59"/>
    <w:rsid w:val="00CD4757"/>
    <w:rsid w:val="00CF1D49"/>
    <w:rsid w:val="00D07142"/>
    <w:rsid w:val="00D16AD9"/>
    <w:rsid w:val="00D2383D"/>
    <w:rsid w:val="00D3774C"/>
    <w:rsid w:val="00D479AC"/>
    <w:rsid w:val="00D71011"/>
    <w:rsid w:val="00D96638"/>
    <w:rsid w:val="00DA54FB"/>
    <w:rsid w:val="00DF23B9"/>
    <w:rsid w:val="00E64900"/>
    <w:rsid w:val="00E828ED"/>
    <w:rsid w:val="00EA6115"/>
    <w:rsid w:val="00EE6786"/>
    <w:rsid w:val="00EF095A"/>
    <w:rsid w:val="00F50169"/>
    <w:rsid w:val="00FE78B8"/>
    <w:rsid w:val="00FF298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24D1AFCC"/>
  <w15:docId w15:val="{5B1E7DB1-EB4D-4F59-81E7-F4650F51E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8" w:lineRule="auto"/>
    </w:p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Cs/>
      <w:caps/>
      <w:color w:val="7A7A7A" w:themeColor="accent1"/>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7A7A7A" w:themeColor="accent1"/>
      <w:sz w:val="26"/>
      <w:szCs w:val="26"/>
    </w:rPr>
  </w:style>
  <w:style w:type="paragraph" w:styleId="Heading3">
    <w:name w:val="heading 3"/>
    <w:basedOn w:val="Normal"/>
    <w:next w:val="Normal"/>
    <w:link w:val="Heading3Char"/>
    <w:uiPriority w:val="9"/>
    <w:semiHidden/>
    <w:unhideWhenUsed/>
    <w:qFormat/>
    <w:pPr>
      <w:keepNext/>
      <w:keepLines/>
      <w:spacing w:before="60" w:after="0" w:line="240" w:lineRule="auto"/>
      <w:outlineLvl w:val="2"/>
    </w:pPr>
    <w:rPr>
      <w:rFonts w:eastAsiaTheme="majorEastAsia" w:cstheme="majorBidi"/>
      <w:b/>
      <w:bCs/>
      <w:caps/>
      <w:color w:val="D1282E" w:themeColor="text2"/>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Cs/>
      <w:i/>
      <w:iCs/>
      <w:color w:val="7A7A7A"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eastAsiaTheme="majorEastAsia" w:cstheme="majorBidi"/>
      <w:b/>
      <w:color w:val="5B5B5B" w:themeColor="accent1" w:themeShade="B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5B5B5B" w:themeColor="accent1" w:themeShade="BF"/>
    </w:rPr>
  </w:style>
  <w:style w:type="paragraph" w:styleId="Heading7">
    <w:name w:val="heading 7"/>
    <w:basedOn w:val="Normal"/>
    <w:next w:val="Normal"/>
    <w:link w:val="Heading7Char"/>
    <w:uiPriority w:val="9"/>
    <w:semiHidden/>
    <w:unhideWhenUsed/>
    <w:qFormat/>
    <w:pPr>
      <w:keepNext/>
      <w:keepLines/>
      <w:spacing w:before="200" w:after="0"/>
      <w:outlineLvl w:val="6"/>
    </w:pPr>
    <w:rPr>
      <w:rFonts w:eastAsiaTheme="majorEastAsia" w:cstheme="majorBidi"/>
      <w:b/>
      <w:iCs/>
      <w:color w:val="D1282E" w:themeColor="text2"/>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7A7A7A"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5B5B5B"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en-US" w:eastAsia="ja-JP"/>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lang w:val="en-US" w:eastAsia="ja-JP"/>
    </w:rPr>
  </w:style>
  <w:style w:type="paragraph" w:customStyle="1" w:styleId="CompanyName">
    <w:name w:val="Company Name"/>
    <w:basedOn w:val="Normal"/>
    <w:pPr>
      <w:spacing w:before="960"/>
    </w:pPr>
    <w:rPr>
      <w:rFonts w:asciiTheme="majorHAnsi" w:hAnsiTheme="majorHAnsi"/>
      <w:caps/>
      <w:noProof/>
      <w:color w:val="000000" w:themeColor="text1"/>
      <w:spacing w:val="-10"/>
      <w:sz w:val="28"/>
    </w:rPr>
  </w:style>
  <w:style w:type="paragraph" w:customStyle="1" w:styleId="RecipientAddress">
    <w:name w:val="Recipient Address"/>
    <w:basedOn w:val="Normal"/>
    <w:pPr>
      <w:spacing w:after="120"/>
    </w:pPr>
  </w:style>
  <w:style w:type="paragraph" w:styleId="Salutation">
    <w:name w:val="Salutation"/>
    <w:basedOn w:val="Normal"/>
    <w:next w:val="Normal"/>
    <w:link w:val="SalutationChar"/>
    <w:uiPriority w:val="99"/>
    <w:unhideWhenUsed/>
    <w:pPr>
      <w:spacing w:before="720" w:after="720"/>
    </w:pPr>
    <w:rPr>
      <w:rFonts w:asciiTheme="majorHAnsi" w:hAnsiTheme="majorHAnsi"/>
      <w:caps/>
      <w:color w:val="D1282E" w:themeColor="text2"/>
      <w:spacing w:val="-10"/>
      <w:sz w:val="28"/>
    </w:rPr>
  </w:style>
  <w:style w:type="character" w:customStyle="1" w:styleId="SalutationChar">
    <w:name w:val="Salutation Char"/>
    <w:basedOn w:val="DefaultParagraphFont"/>
    <w:link w:val="Salutation"/>
    <w:uiPriority w:val="99"/>
    <w:rPr>
      <w:rFonts w:asciiTheme="majorHAnsi" w:hAnsiTheme="majorHAnsi"/>
      <w:caps/>
      <w:color w:val="D1282E" w:themeColor="text2"/>
      <w:spacing w:val="-10"/>
      <w:sz w:val="28"/>
      <w:lang w:val="en-US" w:eastAsia="ja-JP"/>
    </w:rPr>
  </w:style>
  <w:style w:type="paragraph" w:styleId="Date">
    <w:name w:val="Date"/>
    <w:basedOn w:val="Normal"/>
    <w:next w:val="Normal"/>
    <w:link w:val="DateChar"/>
    <w:uiPriority w:val="99"/>
    <w:unhideWhenUsed/>
    <w:pPr>
      <w:spacing w:line="240" w:lineRule="auto"/>
    </w:pPr>
    <w:rPr>
      <w:b/>
      <w:color w:val="000000" w:themeColor="text1"/>
      <w:sz w:val="32"/>
    </w:rPr>
  </w:style>
  <w:style w:type="character" w:customStyle="1" w:styleId="DateChar">
    <w:name w:val="Date Char"/>
    <w:basedOn w:val="DefaultParagraphFont"/>
    <w:link w:val="Date"/>
    <w:uiPriority w:val="99"/>
    <w:rPr>
      <w:b/>
      <w:color w:val="000000" w:themeColor="text1"/>
      <w:sz w:val="32"/>
      <w:lang w:val="en-US" w:eastAsia="ja-JP"/>
    </w:rPr>
  </w:style>
  <w:style w:type="paragraph" w:styleId="Closing">
    <w:name w:val="Closing"/>
    <w:basedOn w:val="Normal"/>
    <w:link w:val="ClosingChar"/>
    <w:uiPriority w:val="99"/>
    <w:unhideWhenUsed/>
    <w:pPr>
      <w:spacing w:before="600" w:after="600" w:line="240" w:lineRule="auto"/>
    </w:pPr>
    <w:rPr>
      <w:rFonts w:asciiTheme="majorHAnsi" w:hAnsiTheme="majorHAnsi"/>
      <w:caps/>
      <w:color w:val="7A7A7A" w:themeColor="accent1"/>
      <w:spacing w:val="-10"/>
      <w:sz w:val="28"/>
    </w:rPr>
  </w:style>
  <w:style w:type="character" w:customStyle="1" w:styleId="ClosingChar">
    <w:name w:val="Closing Char"/>
    <w:basedOn w:val="DefaultParagraphFont"/>
    <w:link w:val="Closing"/>
    <w:uiPriority w:val="99"/>
    <w:rPr>
      <w:rFonts w:asciiTheme="majorHAnsi" w:hAnsiTheme="majorHAnsi"/>
      <w:caps/>
      <w:color w:val="7A7A7A" w:themeColor="accent1"/>
      <w:spacing w:val="-10"/>
      <w:sz w:val="28"/>
      <w:lang w:val="en-US" w:eastAsia="ja-JP"/>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ja-JP"/>
    </w:rPr>
  </w:style>
  <w:style w:type="character" w:customStyle="1" w:styleId="Heading1Char">
    <w:name w:val="Heading 1 Char"/>
    <w:basedOn w:val="DefaultParagraphFont"/>
    <w:link w:val="Heading1"/>
    <w:uiPriority w:val="9"/>
    <w:rPr>
      <w:rFonts w:asciiTheme="majorHAnsi" w:eastAsiaTheme="majorEastAsia" w:hAnsiTheme="majorHAnsi" w:cstheme="majorBidi"/>
      <w:bCs/>
      <w:caps/>
      <w:color w:val="7A7A7A" w:themeColor="accent1"/>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7A7A7A" w:themeColor="accent1"/>
      <w:sz w:val="26"/>
      <w:szCs w:val="26"/>
    </w:rPr>
  </w:style>
  <w:style w:type="character" w:customStyle="1" w:styleId="Heading3Char">
    <w:name w:val="Heading 3 Char"/>
    <w:basedOn w:val="DefaultParagraphFont"/>
    <w:link w:val="Heading3"/>
    <w:uiPriority w:val="9"/>
    <w:semiHidden/>
    <w:rPr>
      <w:rFonts w:eastAsiaTheme="majorEastAsia" w:cstheme="majorBidi"/>
      <w:b/>
      <w:bCs/>
      <w:caps/>
      <w:color w:val="D1282E" w:themeColor="text2"/>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7A7A7A" w:themeColor="accent1"/>
    </w:rPr>
  </w:style>
  <w:style w:type="character" w:customStyle="1" w:styleId="Heading5Char">
    <w:name w:val="Heading 5 Char"/>
    <w:basedOn w:val="DefaultParagraphFont"/>
    <w:link w:val="Heading5"/>
    <w:uiPriority w:val="9"/>
    <w:semiHidden/>
    <w:rPr>
      <w:rFonts w:eastAsiaTheme="majorEastAsia" w:cstheme="majorBidi"/>
      <w:b/>
      <w:color w:val="5B5B5B"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5B5B5B" w:themeColor="accent1" w:themeShade="BF"/>
    </w:rPr>
  </w:style>
  <w:style w:type="character" w:customStyle="1" w:styleId="Heading7Char">
    <w:name w:val="Heading 7 Char"/>
    <w:basedOn w:val="DefaultParagraphFont"/>
    <w:link w:val="Heading7"/>
    <w:uiPriority w:val="9"/>
    <w:semiHidden/>
    <w:rPr>
      <w:rFonts w:eastAsiaTheme="majorEastAsia" w:cstheme="majorBidi"/>
      <w:b/>
      <w:iCs/>
      <w:color w:val="D1282E" w:themeColor="tex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7A7A7A"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5B5B5B" w:themeColor="accent1" w:themeShade="BF"/>
      <w:sz w:val="20"/>
      <w:szCs w:val="20"/>
    </w:rPr>
  </w:style>
  <w:style w:type="paragraph" w:styleId="Caption">
    <w:name w:val="caption"/>
    <w:basedOn w:val="Normal"/>
    <w:next w:val="Normal"/>
    <w:uiPriority w:val="35"/>
    <w:semiHidden/>
    <w:unhideWhenUsed/>
    <w:qFormat/>
    <w:pPr>
      <w:spacing w:line="240" w:lineRule="auto"/>
    </w:pPr>
    <w:rPr>
      <w:bCs/>
      <w:caps/>
      <w:color w:val="7A7A7A" w:themeColor="accent1"/>
      <w:sz w:val="18"/>
      <w:szCs w:val="18"/>
    </w:rPr>
  </w:style>
  <w:style w:type="paragraph" w:styleId="Title">
    <w:name w:val="Title"/>
    <w:basedOn w:val="Normal"/>
    <w:next w:val="Normal"/>
    <w:link w:val="TitleChar"/>
    <w:uiPriority w:val="10"/>
    <w:qFormat/>
    <w:pPr>
      <w:spacing w:before="360" w:after="60" w:line="240" w:lineRule="auto"/>
      <w:contextualSpacing/>
    </w:pPr>
    <w:rPr>
      <w:rFonts w:asciiTheme="majorHAnsi" w:eastAsiaTheme="majorEastAsia" w:hAnsiTheme="majorHAnsi" w:cstheme="majorBidi"/>
      <w:caps/>
      <w:color w:val="000000" w:themeColor="text1"/>
      <w:spacing w:val="-20"/>
      <w:kern w:val="28"/>
      <w:sz w:val="72"/>
      <w:szCs w:val="52"/>
    </w:rPr>
  </w:style>
  <w:style w:type="character" w:customStyle="1" w:styleId="TitleChar">
    <w:name w:val="Title Char"/>
    <w:basedOn w:val="DefaultParagraphFont"/>
    <w:link w:val="Title"/>
    <w:uiPriority w:val="10"/>
    <w:rPr>
      <w:rFonts w:asciiTheme="majorHAnsi" w:eastAsiaTheme="majorEastAsia" w:hAnsiTheme="majorHAnsi" w:cstheme="majorBidi"/>
      <w:caps/>
      <w:color w:val="000000" w:themeColor="text1"/>
      <w:spacing w:val="-20"/>
      <w:kern w:val="28"/>
      <w:sz w:val="7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Cs/>
      <w:caps/>
      <w:color w:val="D1282E" w:themeColor="text2"/>
      <w:sz w:val="36"/>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Cs/>
      <w:caps/>
      <w:color w:val="D1282E" w:themeColor="text2"/>
      <w:sz w:val="36"/>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pPr>
      <w:spacing w:line="360" w:lineRule="auto"/>
    </w:pPr>
    <w:rPr>
      <w:i/>
      <w:iCs/>
      <w:color w:val="7A7A7A" w:themeColor="accent1"/>
      <w:sz w:val="28"/>
    </w:rPr>
  </w:style>
  <w:style w:type="character" w:customStyle="1" w:styleId="QuoteChar">
    <w:name w:val="Quote Char"/>
    <w:basedOn w:val="DefaultParagraphFont"/>
    <w:link w:val="Quote"/>
    <w:uiPriority w:val="29"/>
    <w:rPr>
      <w:i/>
      <w:iCs/>
      <w:color w:val="7A7A7A" w:themeColor="accent1"/>
      <w:sz w:val="28"/>
    </w:rPr>
  </w:style>
  <w:style w:type="paragraph" w:styleId="IntenseQuote">
    <w:name w:val="Intense Quote"/>
    <w:basedOn w:val="Normal"/>
    <w:next w:val="Normal"/>
    <w:link w:val="IntenseQuoteChar"/>
    <w:uiPriority w:val="30"/>
    <w:qFormat/>
    <w:pPr>
      <w:pBdr>
        <w:top w:val="single" w:sz="36" w:space="5" w:color="000000" w:themeColor="text1"/>
        <w:bottom w:val="single" w:sz="18" w:space="5" w:color="D1282E" w:themeColor="text2"/>
      </w:pBdr>
      <w:spacing w:before="200" w:after="280" w:line="360" w:lineRule="auto"/>
    </w:pPr>
    <w:rPr>
      <w:b/>
      <w:bCs/>
      <w:i/>
      <w:iCs/>
      <w:color w:val="7F7F7F" w:themeColor="text1" w:themeTint="80"/>
      <w:sz w:val="26"/>
    </w:rPr>
  </w:style>
  <w:style w:type="character" w:customStyle="1" w:styleId="IntenseQuoteChar">
    <w:name w:val="Intense Quote Char"/>
    <w:basedOn w:val="DefaultParagraphFont"/>
    <w:link w:val="IntenseQuote"/>
    <w:uiPriority w:val="30"/>
    <w:rPr>
      <w:b/>
      <w:bCs/>
      <w:i/>
      <w:iCs/>
      <w:color w:val="7F7F7F" w:themeColor="text1" w:themeTint="80"/>
      <w:sz w:val="26"/>
    </w:rPr>
  </w:style>
  <w:style w:type="character" w:styleId="SubtleEmphasis">
    <w:name w:val="Subtle Emphasis"/>
    <w:basedOn w:val="DefaultParagraphFont"/>
    <w:uiPriority w:val="19"/>
    <w:qFormat/>
    <w:rPr>
      <w:i/>
      <w:iCs/>
      <w:color w:val="7A7A7A" w:themeColor="accent1"/>
    </w:rPr>
  </w:style>
  <w:style w:type="character" w:styleId="IntenseEmphasis">
    <w:name w:val="Intense Emphasis"/>
    <w:basedOn w:val="DefaultParagraphFont"/>
    <w:uiPriority w:val="21"/>
    <w:qFormat/>
    <w:rPr>
      <w:b/>
      <w:bCs/>
      <w:i/>
      <w:iCs/>
      <w:color w:val="D1282E" w:themeColor="text2"/>
    </w:rPr>
  </w:style>
  <w:style w:type="character" w:styleId="SubtleReference">
    <w:name w:val="Subtle Reference"/>
    <w:basedOn w:val="DefaultParagraphFont"/>
    <w:uiPriority w:val="31"/>
    <w:qFormat/>
    <w:rPr>
      <w:rFonts w:asciiTheme="minorHAnsi" w:hAnsiTheme="minorHAnsi"/>
      <w:smallCaps/>
      <w:color w:val="F5C201" w:themeColor="accent2"/>
      <w:sz w:val="22"/>
      <w:u w:val="none"/>
    </w:rPr>
  </w:style>
  <w:style w:type="character" w:styleId="IntenseReference">
    <w:name w:val="Intense Reference"/>
    <w:basedOn w:val="DefaultParagraphFont"/>
    <w:uiPriority w:val="32"/>
    <w:qFormat/>
    <w:rPr>
      <w:rFonts w:asciiTheme="minorHAnsi" w:hAnsiTheme="minorHAnsi"/>
      <w:b/>
      <w:bCs/>
      <w:caps/>
      <w:color w:val="F5C201" w:themeColor="accent2"/>
      <w:spacing w:val="5"/>
      <w:sz w:val="22"/>
      <w:u w:val="single"/>
    </w:rPr>
  </w:style>
  <w:style w:type="character" w:styleId="BookTitle">
    <w:name w:val="Book Title"/>
    <w:basedOn w:val="DefaultParagraphFont"/>
    <w:uiPriority w:val="33"/>
    <w:qFormat/>
    <w:rPr>
      <w:rFonts w:asciiTheme="minorHAnsi" w:hAnsiTheme="minorHAnsi"/>
      <w:b/>
      <w:bCs/>
      <w:caps/>
      <w:color w:val="3D3D3D" w:themeColor="accent1" w:themeShade="80"/>
      <w:spacing w:val="5"/>
      <w:sz w:val="22"/>
    </w:r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character" w:styleId="CommentReference">
    <w:name w:val="annotation reference"/>
    <w:basedOn w:val="DefaultParagraphFont"/>
    <w:uiPriority w:val="99"/>
    <w:semiHidden/>
    <w:unhideWhenUsed/>
    <w:rsid w:val="008170BC"/>
    <w:rPr>
      <w:sz w:val="16"/>
      <w:szCs w:val="16"/>
    </w:rPr>
  </w:style>
  <w:style w:type="paragraph" w:styleId="CommentText">
    <w:name w:val="annotation text"/>
    <w:basedOn w:val="Normal"/>
    <w:link w:val="CommentTextChar"/>
    <w:uiPriority w:val="99"/>
    <w:semiHidden/>
    <w:unhideWhenUsed/>
    <w:rsid w:val="008170BC"/>
    <w:pPr>
      <w:spacing w:line="240" w:lineRule="auto"/>
    </w:pPr>
    <w:rPr>
      <w:sz w:val="20"/>
      <w:szCs w:val="20"/>
    </w:rPr>
  </w:style>
  <w:style w:type="character" w:customStyle="1" w:styleId="CommentTextChar">
    <w:name w:val="Comment Text Char"/>
    <w:basedOn w:val="DefaultParagraphFont"/>
    <w:link w:val="CommentText"/>
    <w:uiPriority w:val="99"/>
    <w:semiHidden/>
    <w:rsid w:val="008170BC"/>
    <w:rPr>
      <w:sz w:val="20"/>
      <w:szCs w:val="20"/>
    </w:rPr>
  </w:style>
  <w:style w:type="paragraph" w:styleId="CommentSubject">
    <w:name w:val="annotation subject"/>
    <w:basedOn w:val="CommentText"/>
    <w:next w:val="CommentText"/>
    <w:link w:val="CommentSubjectChar"/>
    <w:uiPriority w:val="99"/>
    <w:semiHidden/>
    <w:unhideWhenUsed/>
    <w:rsid w:val="008170BC"/>
    <w:rPr>
      <w:b/>
      <w:bCs/>
    </w:rPr>
  </w:style>
  <w:style w:type="character" w:customStyle="1" w:styleId="CommentSubjectChar">
    <w:name w:val="Comment Subject Char"/>
    <w:basedOn w:val="CommentTextChar"/>
    <w:link w:val="CommentSubject"/>
    <w:uiPriority w:val="99"/>
    <w:semiHidden/>
    <w:rsid w:val="008170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91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33\EssentialLetter.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auhaus">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Essentia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sential">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blipFill rotWithShape="1">
          <a:blip xmlns:r="http://schemas.openxmlformats.org/officeDocument/2006/relationships" r:embed="rId1">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1/1/201</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427265-1BD1-428C-AD45-22A0E509FD07}">
  <ds:schemaRefs>
    <ds:schemaRef ds:uri="http://schemas.microsoft.com/sharepoint/v3/contenttype/forms"/>
  </ds:schemaRefs>
</ds:datastoreItem>
</file>

<file path=customXml/itemProps3.xml><?xml version="1.0" encoding="utf-8"?>
<ds:datastoreItem xmlns:ds="http://schemas.openxmlformats.org/officeDocument/2006/customXml" ds:itemID="{68E153B7-8486-402D-8C1D-ACEB0374A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EssentialLetter</Template>
  <TotalTime>2</TotalTime>
  <Pages>2</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Bjork, Sonya</dc:creator>
  <cp:keywords/>
  <dc:description/>
  <cp:lastModifiedBy>Neidell, Kara</cp:lastModifiedBy>
  <cp:revision>5</cp:revision>
  <cp:lastPrinted>2020-07-28T13:08:00Z</cp:lastPrinted>
  <dcterms:created xsi:type="dcterms:W3CDTF">2020-08-31T15:59:00Z</dcterms:created>
  <dcterms:modified xsi:type="dcterms:W3CDTF">2023-05-16T20:44:00Z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TC018408419991</vt:lpwstr>
  </property>
</Properties>
</file>