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30E3" w14:textId="77777777" w:rsidR="002D523D" w:rsidRPr="002D523D" w:rsidRDefault="002D523D" w:rsidP="002D523D">
      <w:pPr>
        <w:shd w:val="clear" w:color="auto" w:fill="FFFFFF"/>
        <w:textAlignment w:val="baseline"/>
        <w:rPr>
          <w:rFonts w:ascii="Calibri" w:eastAsia="Times New Roman" w:hAnsi="Calibri" w:cs="Calibri"/>
          <w:b/>
          <w:bCs/>
          <w:color w:val="000000"/>
          <w:sz w:val="24"/>
          <w:szCs w:val="24"/>
        </w:rPr>
      </w:pPr>
      <w:r w:rsidRPr="002D523D">
        <w:rPr>
          <w:b/>
          <w:bCs/>
        </w:rPr>
        <w:t xml:space="preserve"> </w:t>
      </w:r>
      <w:r w:rsidRPr="002D523D">
        <w:rPr>
          <w:rFonts w:ascii="Calibri" w:eastAsia="Times New Roman" w:hAnsi="Calibri" w:cs="Calibri"/>
          <w:b/>
          <w:bCs/>
          <w:color w:val="000000"/>
          <w:sz w:val="24"/>
          <w:szCs w:val="24"/>
        </w:rPr>
        <w:t>Nashville Superspeedway</w:t>
      </w:r>
    </w:p>
    <w:p w14:paraId="191C64DC" w14:textId="77777777" w:rsidR="002D523D" w:rsidRPr="002D523D" w:rsidRDefault="002D523D" w:rsidP="002D523D">
      <w:pPr>
        <w:shd w:val="clear" w:color="auto" w:fill="FFFFFF"/>
        <w:spacing w:after="0" w:line="240" w:lineRule="auto"/>
        <w:textAlignment w:val="baseline"/>
        <w:rPr>
          <w:rFonts w:ascii="Calibri" w:eastAsia="Times New Roman" w:hAnsi="Calibri" w:cs="Calibri"/>
          <w:i/>
          <w:iCs/>
          <w:color w:val="000000"/>
          <w:sz w:val="24"/>
          <w:szCs w:val="24"/>
        </w:rPr>
      </w:pPr>
      <w:r w:rsidRPr="002D523D">
        <w:rPr>
          <w:rFonts w:ascii="Calibri" w:eastAsia="Times New Roman" w:hAnsi="Calibri" w:cs="Calibri"/>
          <w:i/>
          <w:iCs/>
          <w:color w:val="000000"/>
          <w:sz w:val="24"/>
          <w:szCs w:val="24"/>
        </w:rPr>
        <w:t>Ally 400 NASCAR Cup Series Race</w:t>
      </w:r>
    </w:p>
    <w:p w14:paraId="71561114" w14:textId="77777777" w:rsidR="002D523D" w:rsidRPr="002D523D" w:rsidRDefault="002D523D" w:rsidP="002D523D">
      <w:pPr>
        <w:shd w:val="clear" w:color="auto" w:fill="FFFFFF"/>
        <w:spacing w:after="0" w:line="240" w:lineRule="auto"/>
        <w:textAlignment w:val="baseline"/>
        <w:rPr>
          <w:rFonts w:ascii="Calibri" w:eastAsia="Times New Roman" w:hAnsi="Calibri" w:cs="Calibri"/>
          <w:i/>
          <w:iCs/>
          <w:color w:val="000000"/>
          <w:sz w:val="24"/>
          <w:szCs w:val="24"/>
        </w:rPr>
      </w:pPr>
      <w:r w:rsidRPr="002D523D">
        <w:rPr>
          <w:rFonts w:ascii="Calibri" w:eastAsia="Times New Roman" w:hAnsi="Calibri" w:cs="Calibri"/>
          <w:i/>
          <w:iCs/>
          <w:color w:val="000000"/>
          <w:sz w:val="24"/>
          <w:szCs w:val="24"/>
        </w:rPr>
        <w:t>June 18-20, 2021</w:t>
      </w:r>
    </w:p>
    <w:p w14:paraId="0DDA1F36" w14:textId="77777777" w:rsidR="002D523D" w:rsidRPr="002D523D" w:rsidRDefault="002D523D" w:rsidP="002D523D">
      <w:pPr>
        <w:shd w:val="clear" w:color="auto" w:fill="FFFFFF"/>
        <w:spacing w:after="0" w:line="240" w:lineRule="auto"/>
        <w:textAlignment w:val="baseline"/>
        <w:rPr>
          <w:rFonts w:ascii="Calibri" w:eastAsia="Times New Roman" w:hAnsi="Calibri" w:cs="Calibri"/>
          <w:color w:val="000000"/>
          <w:sz w:val="24"/>
          <w:szCs w:val="24"/>
        </w:rPr>
      </w:pPr>
    </w:p>
    <w:p w14:paraId="03EC004F" w14:textId="77777777" w:rsidR="002D523D" w:rsidRPr="002D523D" w:rsidRDefault="002D523D" w:rsidP="002D523D">
      <w:pPr>
        <w:shd w:val="clear" w:color="auto" w:fill="FFFFFF"/>
        <w:spacing w:after="0" w:line="240" w:lineRule="auto"/>
        <w:textAlignment w:val="baseline"/>
        <w:rPr>
          <w:rFonts w:ascii="Calibri" w:eastAsia="Times New Roman" w:hAnsi="Calibri" w:cs="Calibri"/>
          <w:color w:val="000000"/>
          <w:sz w:val="24"/>
          <w:szCs w:val="24"/>
        </w:rPr>
      </w:pPr>
      <w:r w:rsidRPr="002D523D">
        <w:rPr>
          <w:rFonts w:ascii="Calibri" w:eastAsia="Times New Roman" w:hAnsi="Calibri" w:cs="Calibri"/>
          <w:color w:val="000000"/>
          <w:sz w:val="24"/>
          <w:szCs w:val="24"/>
        </w:rPr>
        <w:t xml:space="preserve">White Squirrel Weather (WSWX) students in the Meteorology and Emergency Management Disaster Science (EMDS) Programs will be joining Dr. Josh </w:t>
      </w:r>
      <w:proofErr w:type="spellStart"/>
      <w:r w:rsidRPr="002D523D">
        <w:rPr>
          <w:rFonts w:ascii="Calibri" w:eastAsia="Times New Roman" w:hAnsi="Calibri" w:cs="Calibri"/>
          <w:color w:val="000000"/>
          <w:sz w:val="24"/>
          <w:szCs w:val="24"/>
        </w:rPr>
        <w:t>Durkee</w:t>
      </w:r>
      <w:proofErr w:type="spellEnd"/>
      <w:r w:rsidRPr="002D523D">
        <w:rPr>
          <w:rFonts w:ascii="Calibri" w:eastAsia="Times New Roman" w:hAnsi="Calibri" w:cs="Calibri"/>
          <w:color w:val="000000"/>
          <w:sz w:val="24"/>
          <w:szCs w:val="24"/>
        </w:rPr>
        <w:t xml:space="preserve"> in the Joint Operations Center (JOC) to provide official weather forecast decision-support for the </w:t>
      </w:r>
      <w:r w:rsidRPr="002D523D">
        <w:rPr>
          <w:rFonts w:ascii="Calibri" w:eastAsia="Times New Roman" w:hAnsi="Calibri" w:cs="Calibri"/>
          <w:color w:val="000000"/>
          <w:sz w:val="24"/>
          <w:szCs w:val="24"/>
          <w:bdr w:val="none" w:sz="0" w:space="0" w:color="auto" w:frame="1"/>
          <w:shd w:val="clear" w:color="auto" w:fill="FFFFFF"/>
        </w:rPr>
        <w:t>Ally 400 NASCAR Cup Series Race at the Nashville Superspeedway for its first NASCAR event in 11 years. This opportunity provides an exciting applied, experiential learning experience that mimics the combined meteorological/emergency management service that WSWX provides in partnership with the Disaster Science Operations Center (DSOC) at WKU. </w:t>
      </w:r>
    </w:p>
    <w:p w14:paraId="4F35D180" w14:textId="69DF39D5" w:rsidR="00AA7A05" w:rsidRDefault="00AA7A05"/>
    <w:p w14:paraId="33BA9CC3" w14:textId="667A31C0" w:rsidR="002D523D" w:rsidRDefault="002D523D">
      <w:r>
        <w:rPr>
          <w:rFonts w:ascii="Calibri" w:hAnsi="Calibri" w:cs="Calibri"/>
          <w:color w:val="000000"/>
          <w:shd w:val="clear" w:color="auto" w:fill="FFFFFF"/>
        </w:rPr>
        <w:t>For more information on the event, please visit: </w:t>
      </w:r>
      <w:hyperlink r:id="rId4" w:tgtFrame="_blank" w:history="1">
        <w:r>
          <w:rPr>
            <w:rStyle w:val="Hyperlink"/>
            <w:rFonts w:ascii="Calibri" w:hAnsi="Calibri" w:cs="Calibri"/>
            <w:bdr w:val="none" w:sz="0" w:space="0" w:color="auto" w:frame="1"/>
          </w:rPr>
          <w:t>https://www.nashvillesuperspeedway.com/</w:t>
        </w:r>
      </w:hyperlink>
    </w:p>
    <w:p w14:paraId="78D389F5" w14:textId="042E49BF" w:rsidR="002D523D" w:rsidRDefault="002D523D">
      <w:r>
        <w:rPr>
          <w:noProof/>
        </w:rPr>
        <w:drawing>
          <wp:inline distT="0" distB="0" distL="0" distR="0" wp14:anchorId="5ED75367" wp14:editId="5BDC7339">
            <wp:extent cx="2354580" cy="3139440"/>
            <wp:effectExtent l="0" t="0" r="7620" b="3810"/>
            <wp:docPr id="3" name="Picture 3" descr="A person sitting at a desk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at a desk with a computer&#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4580" cy="3139440"/>
                    </a:xfrm>
                    <a:prstGeom prst="rect">
                      <a:avLst/>
                    </a:prstGeom>
                  </pic:spPr>
                </pic:pic>
              </a:graphicData>
            </a:graphic>
          </wp:inline>
        </w:drawing>
      </w:r>
      <w:r>
        <w:rPr>
          <w:noProof/>
        </w:rPr>
        <w:drawing>
          <wp:inline distT="0" distB="0" distL="0" distR="0" wp14:anchorId="7ECFCAAC" wp14:editId="4EECE1AE">
            <wp:extent cx="4074160" cy="3139440"/>
            <wp:effectExtent l="0" t="0" r="2540" b="3810"/>
            <wp:docPr id="4" name="Picture 4" descr="A picture containing sky, outdoor, road,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outdoor, road, stre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4160" cy="3139440"/>
                    </a:xfrm>
                    <a:prstGeom prst="rect">
                      <a:avLst/>
                    </a:prstGeom>
                  </pic:spPr>
                </pic:pic>
              </a:graphicData>
            </a:graphic>
          </wp:inline>
        </w:drawing>
      </w:r>
    </w:p>
    <w:sectPr w:rsidR="002D523D" w:rsidSect="002D5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D"/>
    <w:rsid w:val="002116D2"/>
    <w:rsid w:val="002D523D"/>
    <w:rsid w:val="00AA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FB6E"/>
  <w15:chartTrackingRefBased/>
  <w15:docId w15:val="{FC64F79B-D8C9-42A5-849A-75FC7079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3D"/>
  </w:style>
  <w:style w:type="paragraph" w:styleId="Heading1">
    <w:name w:val="heading 1"/>
    <w:basedOn w:val="Normal"/>
    <w:next w:val="Normal"/>
    <w:link w:val="Heading1Char"/>
    <w:uiPriority w:val="9"/>
    <w:qFormat/>
    <w:rsid w:val="002D523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23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D523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523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523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523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523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523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523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23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D523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523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523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523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523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523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523D"/>
    <w:rPr>
      <w:b/>
      <w:bCs/>
      <w:i/>
      <w:iCs/>
    </w:rPr>
  </w:style>
  <w:style w:type="paragraph" w:styleId="Caption">
    <w:name w:val="caption"/>
    <w:basedOn w:val="Normal"/>
    <w:next w:val="Normal"/>
    <w:uiPriority w:val="35"/>
    <w:semiHidden/>
    <w:unhideWhenUsed/>
    <w:qFormat/>
    <w:rsid w:val="002D523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523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523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523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523D"/>
    <w:rPr>
      <w:color w:val="44546A" w:themeColor="text2"/>
      <w:sz w:val="28"/>
      <w:szCs w:val="28"/>
    </w:rPr>
  </w:style>
  <w:style w:type="character" w:styleId="Strong">
    <w:name w:val="Strong"/>
    <w:basedOn w:val="DefaultParagraphFont"/>
    <w:uiPriority w:val="22"/>
    <w:qFormat/>
    <w:rsid w:val="002D523D"/>
    <w:rPr>
      <w:b/>
      <w:bCs/>
    </w:rPr>
  </w:style>
  <w:style w:type="character" w:styleId="Emphasis">
    <w:name w:val="Emphasis"/>
    <w:basedOn w:val="DefaultParagraphFont"/>
    <w:uiPriority w:val="20"/>
    <w:qFormat/>
    <w:rsid w:val="002D523D"/>
    <w:rPr>
      <w:i/>
      <w:iCs/>
      <w:color w:val="000000" w:themeColor="text1"/>
    </w:rPr>
  </w:style>
  <w:style w:type="paragraph" w:styleId="NoSpacing">
    <w:name w:val="No Spacing"/>
    <w:uiPriority w:val="1"/>
    <w:qFormat/>
    <w:rsid w:val="002D523D"/>
    <w:pPr>
      <w:spacing w:after="0" w:line="240" w:lineRule="auto"/>
    </w:pPr>
  </w:style>
  <w:style w:type="paragraph" w:styleId="Quote">
    <w:name w:val="Quote"/>
    <w:basedOn w:val="Normal"/>
    <w:next w:val="Normal"/>
    <w:link w:val="QuoteChar"/>
    <w:uiPriority w:val="29"/>
    <w:qFormat/>
    <w:rsid w:val="002D523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523D"/>
    <w:rPr>
      <w:i/>
      <w:iCs/>
      <w:color w:val="7B7B7B" w:themeColor="accent3" w:themeShade="BF"/>
      <w:sz w:val="24"/>
      <w:szCs w:val="24"/>
    </w:rPr>
  </w:style>
  <w:style w:type="paragraph" w:styleId="IntenseQuote">
    <w:name w:val="Intense Quote"/>
    <w:basedOn w:val="Normal"/>
    <w:next w:val="Normal"/>
    <w:link w:val="IntenseQuoteChar"/>
    <w:uiPriority w:val="30"/>
    <w:qFormat/>
    <w:rsid w:val="002D523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523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523D"/>
    <w:rPr>
      <w:i/>
      <w:iCs/>
      <w:color w:val="595959" w:themeColor="text1" w:themeTint="A6"/>
    </w:rPr>
  </w:style>
  <w:style w:type="character" w:styleId="IntenseEmphasis">
    <w:name w:val="Intense Emphasis"/>
    <w:basedOn w:val="DefaultParagraphFont"/>
    <w:uiPriority w:val="21"/>
    <w:qFormat/>
    <w:rsid w:val="002D523D"/>
    <w:rPr>
      <w:b/>
      <w:bCs/>
      <w:i/>
      <w:iCs/>
      <w:color w:val="auto"/>
    </w:rPr>
  </w:style>
  <w:style w:type="character" w:styleId="SubtleReference">
    <w:name w:val="Subtle Reference"/>
    <w:basedOn w:val="DefaultParagraphFont"/>
    <w:uiPriority w:val="31"/>
    <w:qFormat/>
    <w:rsid w:val="002D523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523D"/>
    <w:rPr>
      <w:b/>
      <w:bCs/>
      <w:caps w:val="0"/>
      <w:smallCaps/>
      <w:color w:val="auto"/>
      <w:spacing w:val="0"/>
      <w:u w:val="single"/>
    </w:rPr>
  </w:style>
  <w:style w:type="character" w:styleId="BookTitle">
    <w:name w:val="Book Title"/>
    <w:basedOn w:val="DefaultParagraphFont"/>
    <w:uiPriority w:val="33"/>
    <w:qFormat/>
    <w:rsid w:val="002D523D"/>
    <w:rPr>
      <w:b/>
      <w:bCs/>
      <w:caps w:val="0"/>
      <w:smallCaps/>
      <w:spacing w:val="0"/>
    </w:rPr>
  </w:style>
  <w:style w:type="paragraph" w:styleId="TOCHeading">
    <w:name w:val="TOC Heading"/>
    <w:basedOn w:val="Heading1"/>
    <w:next w:val="Normal"/>
    <w:uiPriority w:val="39"/>
    <w:semiHidden/>
    <w:unhideWhenUsed/>
    <w:qFormat/>
    <w:rsid w:val="002D523D"/>
    <w:pPr>
      <w:outlineLvl w:val="9"/>
    </w:pPr>
  </w:style>
  <w:style w:type="character" w:styleId="Hyperlink">
    <w:name w:val="Hyperlink"/>
    <w:basedOn w:val="DefaultParagraphFont"/>
    <w:uiPriority w:val="99"/>
    <w:semiHidden/>
    <w:unhideWhenUsed/>
    <w:rsid w:val="002D5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43510">
      <w:bodyDiv w:val="1"/>
      <w:marLeft w:val="0"/>
      <w:marRight w:val="0"/>
      <w:marTop w:val="0"/>
      <w:marBottom w:val="0"/>
      <w:divBdr>
        <w:top w:val="none" w:sz="0" w:space="0" w:color="auto"/>
        <w:left w:val="none" w:sz="0" w:space="0" w:color="auto"/>
        <w:bottom w:val="none" w:sz="0" w:space="0" w:color="auto"/>
        <w:right w:val="none" w:sz="0" w:space="0" w:color="auto"/>
      </w:divBdr>
      <w:divsChild>
        <w:div w:id="147405534">
          <w:marLeft w:val="0"/>
          <w:marRight w:val="0"/>
          <w:marTop w:val="0"/>
          <w:marBottom w:val="0"/>
          <w:divBdr>
            <w:top w:val="none" w:sz="0" w:space="0" w:color="auto"/>
            <w:left w:val="none" w:sz="0" w:space="0" w:color="auto"/>
            <w:bottom w:val="none" w:sz="0" w:space="0" w:color="auto"/>
            <w:right w:val="none" w:sz="0" w:space="0" w:color="auto"/>
          </w:divBdr>
        </w:div>
        <w:div w:id="1583025888">
          <w:marLeft w:val="0"/>
          <w:marRight w:val="0"/>
          <w:marTop w:val="0"/>
          <w:marBottom w:val="0"/>
          <w:divBdr>
            <w:top w:val="none" w:sz="0" w:space="0" w:color="auto"/>
            <w:left w:val="none" w:sz="0" w:space="0" w:color="auto"/>
            <w:bottom w:val="none" w:sz="0" w:space="0" w:color="auto"/>
            <w:right w:val="none" w:sz="0" w:space="0" w:color="auto"/>
          </w:divBdr>
        </w:div>
        <w:div w:id="916595768">
          <w:marLeft w:val="0"/>
          <w:marRight w:val="0"/>
          <w:marTop w:val="0"/>
          <w:marBottom w:val="0"/>
          <w:divBdr>
            <w:top w:val="none" w:sz="0" w:space="0" w:color="auto"/>
            <w:left w:val="none" w:sz="0" w:space="0" w:color="auto"/>
            <w:bottom w:val="none" w:sz="0" w:space="0" w:color="auto"/>
            <w:right w:val="none" w:sz="0" w:space="0" w:color="auto"/>
          </w:divBdr>
        </w:div>
        <w:div w:id="2076278028">
          <w:marLeft w:val="0"/>
          <w:marRight w:val="0"/>
          <w:marTop w:val="0"/>
          <w:marBottom w:val="0"/>
          <w:divBdr>
            <w:top w:val="none" w:sz="0" w:space="0" w:color="auto"/>
            <w:left w:val="none" w:sz="0" w:space="0" w:color="auto"/>
            <w:bottom w:val="none" w:sz="0" w:space="0" w:color="auto"/>
            <w:right w:val="none" w:sz="0" w:space="0" w:color="auto"/>
          </w:divBdr>
        </w:div>
        <w:div w:id="168520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nashvillesuper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Abigail</dc:creator>
  <cp:keywords/>
  <dc:description/>
  <cp:lastModifiedBy>Franco, Abigail</cp:lastModifiedBy>
  <cp:revision>1</cp:revision>
  <dcterms:created xsi:type="dcterms:W3CDTF">2021-06-20T01:00:00Z</dcterms:created>
  <dcterms:modified xsi:type="dcterms:W3CDTF">2021-06-20T01:32:00Z</dcterms:modified>
</cp:coreProperties>
</file>