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F131C" w:rsidRPr="00AA72C6" w14:paraId="3DE68AE7" w14:textId="77777777" w:rsidTr="00FF131C">
        <w:trPr>
          <w:trHeight w:val="544"/>
        </w:trPr>
        <w:tc>
          <w:tcPr>
            <w:tcW w:w="14383" w:type="dxa"/>
            <w:gridSpan w:val="3"/>
            <w:shd w:val="pct12" w:color="auto" w:fill="auto"/>
          </w:tcPr>
          <w:p w14:paraId="31F63FDE" w14:textId="7D5BFF68" w:rsidR="007706BE" w:rsidRPr="00AA72C6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>Assurance of Student Learnin</w:t>
            </w:r>
            <w:r w:rsidR="007706BE" w:rsidRPr="00AA72C6">
              <w:rPr>
                <w:rFonts w:asciiTheme="majorHAnsi" w:hAnsiTheme="majorHAnsi" w:cstheme="majorHAnsi"/>
                <w:b/>
                <w:bCs/>
              </w:rPr>
              <w:t>g</w:t>
            </w:r>
            <w:r w:rsidR="00060BE5" w:rsidRPr="00AA72C6">
              <w:rPr>
                <w:rFonts w:asciiTheme="majorHAnsi" w:hAnsiTheme="majorHAnsi" w:cstheme="majorHAnsi"/>
                <w:b/>
                <w:bCs/>
              </w:rPr>
              <w:t xml:space="preserve"> Report</w:t>
            </w:r>
          </w:p>
          <w:p w14:paraId="1F91F812" w14:textId="2169AB48" w:rsidR="0017571B" w:rsidRPr="00AA72C6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>20</w:t>
            </w:r>
            <w:r w:rsidR="00F9415F" w:rsidRPr="00AA72C6">
              <w:rPr>
                <w:rFonts w:asciiTheme="majorHAnsi" w:hAnsiTheme="majorHAnsi" w:cstheme="majorHAnsi"/>
                <w:b/>
                <w:bCs/>
              </w:rPr>
              <w:t>2</w:t>
            </w:r>
            <w:r w:rsidR="00AE4331" w:rsidRPr="00AA72C6">
              <w:rPr>
                <w:rFonts w:asciiTheme="majorHAnsi" w:hAnsiTheme="majorHAnsi" w:cstheme="majorHAnsi"/>
                <w:b/>
                <w:bCs/>
              </w:rPr>
              <w:t>3</w:t>
            </w:r>
            <w:r w:rsidRPr="00AA72C6">
              <w:rPr>
                <w:rFonts w:asciiTheme="majorHAnsi" w:hAnsiTheme="majorHAnsi" w:cstheme="majorHAnsi"/>
                <w:b/>
                <w:bCs/>
              </w:rPr>
              <w:t>-202</w:t>
            </w:r>
            <w:r w:rsidR="00AE4331" w:rsidRPr="00AA72C6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FF131C" w:rsidRPr="00AA72C6" w14:paraId="62B2B48D" w14:textId="77777777" w:rsidTr="00FF131C">
        <w:trPr>
          <w:trHeight w:val="239"/>
        </w:trPr>
        <w:tc>
          <w:tcPr>
            <w:tcW w:w="6108" w:type="dxa"/>
            <w:gridSpan w:val="2"/>
          </w:tcPr>
          <w:p w14:paraId="506B9AE1" w14:textId="30E5222F" w:rsidR="0017571B" w:rsidRPr="00AA72C6" w:rsidRDefault="004B63BA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</w:rPr>
            </w:pPr>
            <w:r w:rsidRPr="00AA72C6">
              <w:rPr>
                <w:rFonts w:asciiTheme="majorHAnsi" w:hAnsiTheme="majorHAnsi" w:cstheme="majorHAnsi"/>
                <w:bCs/>
                <w:i/>
                <w:iCs/>
              </w:rPr>
              <w:t>PCAL</w:t>
            </w:r>
          </w:p>
        </w:tc>
        <w:tc>
          <w:tcPr>
            <w:tcW w:w="8275" w:type="dxa"/>
          </w:tcPr>
          <w:p w14:paraId="4B219735" w14:textId="20D83E6F" w:rsidR="0017571B" w:rsidRPr="00AA72C6" w:rsidRDefault="00C27126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i/>
                <w:iCs/>
              </w:rPr>
              <w:t>Interdisciplary</w:t>
            </w:r>
            <w:proofErr w:type="spellEnd"/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Programs</w:t>
            </w:r>
          </w:p>
        </w:tc>
      </w:tr>
      <w:tr w:rsidR="00FF131C" w:rsidRPr="00AA72C6" w14:paraId="3FB6829E" w14:textId="77777777" w:rsidTr="00FF131C">
        <w:trPr>
          <w:trHeight w:val="222"/>
        </w:trPr>
        <w:tc>
          <w:tcPr>
            <w:tcW w:w="14383" w:type="dxa"/>
            <w:gridSpan w:val="3"/>
          </w:tcPr>
          <w:p w14:paraId="7CC57F6D" w14:textId="42F0D667" w:rsidR="0017571B" w:rsidRPr="00AA72C6" w:rsidRDefault="00403D65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Brewing and Distilling certificate 1733</w:t>
            </w:r>
          </w:p>
        </w:tc>
      </w:tr>
      <w:tr w:rsidR="00FF131C" w:rsidRPr="00AA72C6" w14:paraId="56A671A4" w14:textId="77777777" w:rsidTr="00FF131C">
        <w:trPr>
          <w:trHeight w:val="222"/>
        </w:trPr>
        <w:tc>
          <w:tcPr>
            <w:tcW w:w="14383" w:type="dxa"/>
            <w:gridSpan w:val="3"/>
          </w:tcPr>
          <w:p w14:paraId="6AD05DAC" w14:textId="5BD47AE5" w:rsidR="00141CFC" w:rsidRPr="00AA72C6" w:rsidRDefault="00403D65" w:rsidP="00141C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Guy Jordan</w:t>
            </w:r>
          </w:p>
        </w:tc>
      </w:tr>
      <w:tr w:rsidR="00FF131C" w:rsidRPr="00AA72C6" w14:paraId="53FAE6BE" w14:textId="77777777" w:rsidTr="005B3461">
        <w:trPr>
          <w:trHeight w:val="584"/>
        </w:trPr>
        <w:tc>
          <w:tcPr>
            <w:tcW w:w="4045" w:type="dxa"/>
          </w:tcPr>
          <w:p w14:paraId="611250FD" w14:textId="27C0369B" w:rsidR="0006474C" w:rsidRPr="00AA72C6" w:rsidRDefault="0006474C" w:rsidP="0006474C">
            <w:pPr>
              <w:rPr>
                <w:rFonts w:asciiTheme="majorHAnsi" w:hAnsiTheme="majorHAnsi" w:cstheme="majorHAnsi"/>
              </w:rPr>
            </w:pPr>
            <w:r w:rsidRPr="00AA72C6">
              <w:rPr>
                <w:rFonts w:asciiTheme="majorHAnsi" w:hAnsiTheme="majorHAnsi" w:cstheme="majorHAnsi"/>
                <w:b/>
                <w:bCs/>
                <w:i/>
                <w:iCs/>
                <w:highlight w:val="yellow"/>
              </w:rPr>
              <w:t>Is this an online program</w:t>
            </w:r>
            <w:r w:rsidRPr="00AA72C6">
              <w:rPr>
                <w:rFonts w:asciiTheme="majorHAnsi" w:hAnsiTheme="majorHAnsi" w:cstheme="majorHAnsi"/>
              </w:rPr>
              <w:t xml:space="preserve">? </w:t>
            </w:r>
            <w:r w:rsidRPr="00AA72C6">
              <w:rPr>
                <w:rFonts w:asciiTheme="majorHAnsi" w:hAnsiTheme="majorHAnsi" w:cstheme="maj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AA72C6">
              <w:rPr>
                <w:rFonts w:asciiTheme="majorHAnsi" w:hAnsiTheme="majorHAnsi" w:cstheme="majorHAnsi"/>
              </w:rPr>
              <w:instrText xml:space="preserve"> FORMCHECKBOX </w:instrText>
            </w:r>
            <w:r w:rsidR="00F253BC">
              <w:rPr>
                <w:rFonts w:asciiTheme="majorHAnsi" w:hAnsiTheme="majorHAnsi" w:cstheme="majorHAnsi"/>
              </w:rPr>
            </w:r>
            <w:r w:rsidR="00F253BC">
              <w:rPr>
                <w:rFonts w:asciiTheme="majorHAnsi" w:hAnsiTheme="majorHAnsi" w:cstheme="majorHAnsi"/>
              </w:rPr>
              <w:fldChar w:fldCharType="separate"/>
            </w:r>
            <w:r w:rsidRPr="00AA72C6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AA72C6">
              <w:rPr>
                <w:rFonts w:asciiTheme="majorHAnsi" w:hAnsiTheme="majorHAnsi" w:cstheme="majorHAnsi"/>
              </w:rPr>
              <w:t xml:space="preserve"> Yes</w:t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253BC">
              <w:rPr>
                <w:rFonts w:ascii="Times New Roman" w:hAnsi="Times New Roman"/>
                <w:b/>
                <w:sz w:val="22"/>
                <w:szCs w:val="22"/>
              </w:rPr>
            </w:r>
            <w:r w:rsidR="00F253B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A72C6">
              <w:rPr>
                <w:rFonts w:asciiTheme="majorHAnsi" w:hAnsiTheme="majorHAnsi" w:cstheme="majorHAnsi"/>
              </w:rPr>
              <w:t>No</w:t>
            </w:r>
          </w:p>
          <w:p w14:paraId="164BCF5D" w14:textId="77777777" w:rsidR="0006474C" w:rsidRPr="00AA72C6" w:rsidRDefault="000647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338" w:type="dxa"/>
            <w:gridSpan w:val="2"/>
          </w:tcPr>
          <w:p w14:paraId="755EE16C" w14:textId="453555C8" w:rsidR="0006474C" w:rsidRPr="00AA72C6" w:rsidRDefault="0006474C">
            <w:pPr>
              <w:rPr>
                <w:rFonts w:asciiTheme="majorHAnsi" w:hAnsiTheme="majorHAnsi" w:cstheme="majorHAnsi"/>
              </w:rPr>
            </w:pPr>
            <w:r w:rsidRPr="00AA72C6">
              <w:rPr>
                <w:rFonts w:asciiTheme="majorHAnsi" w:hAnsiTheme="majorHAnsi" w:cstheme="majorHAnsi"/>
              </w:rPr>
              <w:t xml:space="preserve">Please make sure the Program Learning Outcomes listed match those in CourseLeaf . Indicate verification here   </w:t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253BC">
              <w:rPr>
                <w:rFonts w:ascii="Times New Roman" w:hAnsi="Times New Roman"/>
                <w:b/>
                <w:sz w:val="22"/>
                <w:szCs w:val="22"/>
              </w:rPr>
            </w:r>
            <w:r w:rsidR="00F253B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AA72C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A72C6">
              <w:rPr>
                <w:rFonts w:asciiTheme="majorHAnsi" w:hAnsiTheme="majorHAnsi" w:cstheme="majorHAnsi"/>
              </w:rPr>
              <w:t xml:space="preserve"> Yes, they match!</w:t>
            </w:r>
            <w:r w:rsidR="005B3461" w:rsidRPr="00AA72C6">
              <w:rPr>
                <w:rFonts w:asciiTheme="majorHAnsi" w:hAnsiTheme="majorHAnsi" w:cstheme="majorHAnsi"/>
              </w:rPr>
              <w:t xml:space="preserve"> </w:t>
            </w:r>
            <w:r w:rsidRPr="00AA72C6">
              <w:rPr>
                <w:rFonts w:asciiTheme="majorHAnsi" w:hAnsiTheme="majorHAnsi" w:cstheme="majorHAnsi"/>
              </w:rPr>
              <w:t xml:space="preserve">(If they don’t match, explain on this page under </w:t>
            </w:r>
            <w:r w:rsidRPr="00AA72C6">
              <w:rPr>
                <w:rFonts w:asciiTheme="majorHAnsi" w:hAnsiTheme="majorHAnsi" w:cstheme="majorHAnsi"/>
                <w:b/>
                <w:bCs/>
              </w:rPr>
              <w:t>Assessment Cycle)</w:t>
            </w:r>
          </w:p>
        </w:tc>
      </w:tr>
    </w:tbl>
    <w:p w14:paraId="2A376688" w14:textId="6E955571" w:rsidR="00AA7D4B" w:rsidRPr="00AA72C6" w:rsidRDefault="003B294E">
      <w:pPr>
        <w:rPr>
          <w:rFonts w:asciiTheme="majorHAnsi" w:hAnsiTheme="majorHAnsi" w:cstheme="majorHAnsi"/>
          <w:b/>
          <w:bCs/>
          <w:color w:val="FF0000"/>
        </w:rPr>
      </w:pPr>
      <w:r w:rsidRPr="00AA72C6">
        <w:rPr>
          <w:rFonts w:asciiTheme="majorHAnsi" w:hAnsiTheme="majorHAnsi" w:cstheme="majorHAnsi"/>
          <w:b/>
          <w:bCs/>
          <w:color w:val="FF0000"/>
        </w:rPr>
        <w:t>*** Please include Curriculum Map as part of this document (at the end), NOT as a separate file</w:t>
      </w:r>
      <w:r w:rsidR="00032B5B" w:rsidRPr="00AA72C6">
        <w:rPr>
          <w:rFonts w:asciiTheme="majorHAnsi" w:hAnsiTheme="majorHAnsi" w:cstheme="majorHAnsi"/>
          <w:b/>
          <w:bCs/>
          <w:color w:val="FF0000"/>
        </w:rPr>
        <w:t>.</w:t>
      </w:r>
    </w:p>
    <w:p w14:paraId="7338D520" w14:textId="77777777" w:rsidR="004B63BA" w:rsidRPr="00AA72C6" w:rsidRDefault="004B63BA">
      <w:pPr>
        <w:rPr>
          <w:rFonts w:asciiTheme="majorHAnsi" w:hAnsiTheme="majorHAnsi" w:cstheme="majorHAnsi"/>
          <w:b/>
          <w:bCs/>
          <w:color w:val="FF000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AA72C6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2F45548F" w:rsidR="007706BE" w:rsidRPr="00AA72C6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AA72C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Use this page to list learning outcomes, measurements, and summarize results for your program.  </w:t>
            </w:r>
            <w:r w:rsidR="005D68AF" w:rsidRPr="00AA72C6">
              <w:rPr>
                <w:rFonts w:asciiTheme="majorHAnsi" w:hAnsiTheme="majorHAnsi" w:cstheme="majorHAnsi"/>
                <w:b/>
                <w:bCs/>
                <w:i/>
                <w:iCs/>
              </w:rPr>
              <w:t>Detailed</w:t>
            </w:r>
            <w:r w:rsidRPr="00AA72C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information must be completed in the subsequent pages.</w:t>
            </w:r>
            <w:r w:rsidR="00FF131C" w:rsidRPr="00AA72C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Add more Outcomes as needed.</w:t>
            </w:r>
          </w:p>
        </w:tc>
      </w:tr>
      <w:tr w:rsidR="007706BE" w:rsidRPr="00AA72C6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602E9DB1" w14:textId="42C09CEE" w:rsidR="004B63BA" w:rsidRPr="00AA72C6" w:rsidRDefault="00FF131C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Program </w:t>
            </w:r>
            <w:r w:rsidR="007706BE" w:rsidRPr="00AA72C6">
              <w:rPr>
                <w:rFonts w:asciiTheme="majorHAnsi" w:hAnsiTheme="majorHAnsi" w:cstheme="majorHAnsi"/>
                <w:b/>
                <w:bCs/>
              </w:rPr>
              <w:t>Student</w:t>
            </w:r>
            <w:r w:rsidRPr="00AA72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706BE" w:rsidRPr="00AA72C6">
              <w:rPr>
                <w:rFonts w:asciiTheme="majorHAnsi" w:hAnsiTheme="majorHAnsi" w:cstheme="majorHAnsi"/>
                <w:b/>
                <w:bCs/>
              </w:rPr>
              <w:t>Learning Outcome 1</w:t>
            </w:r>
            <w:r w:rsidR="004B63BA" w:rsidRPr="00AA72C6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4B63BA" w:rsidRPr="00AA72C6">
              <w:rPr>
                <w:rFonts w:asciiTheme="majorHAnsi" w:hAnsiTheme="majorHAnsi" w:cstheme="majorHAnsi"/>
              </w:rPr>
              <w:t xml:space="preserve"> </w:t>
            </w:r>
            <w:r w:rsidR="00582909" w:rsidRPr="00DC2BB4">
              <w:rPr>
                <w:rFonts w:ascii="Times New Roman" w:hAnsi="Times New Roman"/>
              </w:rPr>
              <w:t xml:space="preserve"> </w:t>
            </w:r>
            <w:r w:rsidR="00582909" w:rsidRPr="00DC2BB4">
              <w:rPr>
                <w:rFonts w:ascii="Times New Roman" w:hAnsi="Times New Roman"/>
              </w:rPr>
              <w:t>Students will demonstrate understanding of the terminology of fermentation [Assessed in BDAS 300]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279"/>
            </w:tblGrid>
            <w:tr w:rsidR="004B63BA" w:rsidRPr="004B63BA" w14:paraId="0E6C8C7B" w14:textId="77777777" w:rsidTr="004B63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7646637" w14:textId="77777777" w:rsidR="004B63BA" w:rsidRPr="004B63BA" w:rsidRDefault="004B63BA" w:rsidP="00804300">
                  <w:pPr>
                    <w:framePr w:hSpace="187" w:wrap="around" w:vAnchor="text" w:hAnchor="margin" w:y="1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234" w:type="dxa"/>
                  <w:vAlign w:val="center"/>
                  <w:hideMark/>
                </w:tcPr>
                <w:p w14:paraId="61B240CB" w14:textId="003CFDFC" w:rsidR="004B63BA" w:rsidRPr="004B63BA" w:rsidRDefault="004B63BA" w:rsidP="00804300">
                  <w:pPr>
                    <w:framePr w:hSpace="187" w:wrap="around" w:vAnchor="text" w:hAnchor="margin" w:y="1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FAFC9CA" w14:textId="3D7582FB" w:rsidR="007706BE" w:rsidRPr="00AA72C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706BE" w:rsidRPr="00AA72C6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77777777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681FFD89" w14:textId="77777777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706BE" w:rsidRPr="00AA72C6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Instrument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0009C3C" w14:textId="77777777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7EBD0E2F" w14:textId="105B7768" w:rsidR="00B3239E" w:rsidRPr="00AA72C6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706BE" w:rsidRPr="00AA72C6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Instrument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7706BE" w:rsidRPr="00AA72C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0594B6ED" w14:textId="52768043" w:rsidR="00B3239E" w:rsidRPr="00AA72C6" w:rsidRDefault="00B3239E" w:rsidP="00B33C1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706BE" w:rsidRPr="00AA72C6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7706BE" w:rsidRPr="00AA72C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Based on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your results</w:t>
            </w:r>
            <w:r w:rsidRPr="00AA72C6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060BE5" w:rsidRPr="00AA72C6">
              <w:rPr>
                <w:rFonts w:asciiTheme="majorHAnsi" w:hAnsiTheme="majorHAnsi" w:cstheme="majorHAnsi"/>
                <w:b/>
                <w:bCs/>
              </w:rPr>
              <w:t>check</w:t>
            </w:r>
            <w:r w:rsidR="00402256" w:rsidRPr="00AA72C6">
              <w:rPr>
                <w:rFonts w:asciiTheme="majorHAnsi" w:hAnsiTheme="majorHAnsi" w:cstheme="majorHAnsi"/>
                <w:b/>
                <w:bCs/>
              </w:rPr>
              <w:t xml:space="preserve"> whether the program </w:t>
            </w:r>
            <w:r w:rsidR="002C1781" w:rsidRPr="00AA72C6">
              <w:rPr>
                <w:rFonts w:asciiTheme="majorHAnsi" w:hAnsiTheme="majorHAnsi" w:cstheme="majorHAnsi"/>
                <w:b/>
                <w:bCs/>
              </w:rPr>
              <w:t xml:space="preserve">met </w:t>
            </w:r>
            <w:r w:rsidR="00402256" w:rsidRPr="00AA72C6">
              <w:rPr>
                <w:rFonts w:asciiTheme="majorHAnsi" w:hAnsiTheme="majorHAnsi" w:cstheme="majorHAnsi"/>
                <w:b/>
                <w:bCs/>
              </w:rPr>
              <w:t>the goal</w:t>
            </w:r>
            <w:r w:rsidRPr="00AA72C6">
              <w:rPr>
                <w:rFonts w:asciiTheme="majorHAnsi" w:hAnsiTheme="majorHAnsi" w:cstheme="majorHAnsi"/>
                <w:b/>
                <w:bCs/>
              </w:rPr>
              <w:t xml:space="preserve"> Student Learning Outcome 1.</w:t>
            </w:r>
          </w:p>
          <w:p w14:paraId="33AD5206" w14:textId="2AEA161E" w:rsidR="007706BE" w:rsidRPr="00AA72C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7BD827C8" w:rsidR="007706BE" w:rsidRPr="00AA72C6" w:rsidRDefault="00060BE5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A72C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F253BC">
              <w:rPr>
                <w:rFonts w:asciiTheme="majorHAnsi" w:hAnsiTheme="majorHAnsi" w:cstheme="majorHAnsi"/>
                <w:b/>
              </w:rPr>
            </w:r>
            <w:r w:rsidR="00F253BC">
              <w:rPr>
                <w:rFonts w:asciiTheme="majorHAnsi" w:hAnsiTheme="majorHAnsi" w:cstheme="majorHAnsi"/>
                <w:b/>
              </w:rPr>
              <w:fldChar w:fldCharType="separate"/>
            </w:r>
            <w:r w:rsidRPr="00AA72C6">
              <w:rPr>
                <w:rFonts w:asciiTheme="majorHAnsi" w:hAnsiTheme="majorHAnsi" w:cstheme="majorHAnsi"/>
                <w:b/>
              </w:rPr>
              <w:fldChar w:fldCharType="end"/>
            </w:r>
            <w:bookmarkEnd w:id="1"/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  <w:r w:rsidR="007706BE" w:rsidRPr="00AA72C6">
              <w:rPr>
                <w:rFonts w:asciiTheme="majorHAnsi" w:hAnsiTheme="majorHAnsi" w:cstheme="majorHAnsi"/>
                <w:b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FB7753" w14:textId="77777777" w:rsidR="00AA72C6" w:rsidRDefault="00AA72C6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764268B7" w14:textId="32B035B4" w:rsidR="007706BE" w:rsidRPr="00AA72C6" w:rsidRDefault="00AA72C6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253BC">
              <w:rPr>
                <w:rFonts w:ascii="Times New Roman" w:hAnsi="Times New Roman"/>
                <w:b/>
                <w:sz w:val="22"/>
                <w:szCs w:val="22"/>
              </w:rPr>
            </w:r>
            <w:r w:rsidR="00F253B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706BE" w:rsidRPr="00AA72C6">
              <w:rPr>
                <w:rFonts w:asciiTheme="majorHAnsi" w:hAnsiTheme="majorHAnsi" w:cstheme="majorHAnsi"/>
                <w:b/>
              </w:rPr>
              <w:t>Not Me</w:t>
            </w:r>
            <w:r>
              <w:rPr>
                <w:rFonts w:asciiTheme="majorHAnsi" w:hAnsiTheme="majorHAnsi" w:cstheme="majorHAnsi"/>
                <w:b/>
              </w:rPr>
              <w:t>asured</w:t>
            </w:r>
          </w:p>
        </w:tc>
      </w:tr>
      <w:tr w:rsidR="00B3239E" w:rsidRPr="00AA72C6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5EF0874E" w:rsidR="00B3239E" w:rsidRPr="00AA72C6" w:rsidRDefault="00FF131C" w:rsidP="00B323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Program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Student Learning Outcome 2:</w:t>
            </w:r>
            <w:r w:rsidR="004B63BA" w:rsidRPr="00AA72C6">
              <w:rPr>
                <w:rFonts w:asciiTheme="majorHAnsi" w:hAnsiTheme="majorHAnsi" w:cstheme="majorHAnsi"/>
              </w:rPr>
              <w:t xml:space="preserve"> </w:t>
            </w:r>
            <w:r w:rsidR="00F842D8" w:rsidRPr="00DC2BB4">
              <w:rPr>
                <w:rFonts w:ascii="Times New Roman" w:hAnsi="Times New Roman"/>
              </w:rPr>
              <w:t xml:space="preserve"> </w:t>
            </w:r>
            <w:r w:rsidR="00F842D8" w:rsidRPr="00DC2BB4">
              <w:rPr>
                <w:rFonts w:ascii="Times New Roman" w:hAnsi="Times New Roman"/>
              </w:rPr>
              <w:t>Students will demonstrate understanding of basic biochemistry of fermentation [Assessed in BDAS 300]</w:t>
            </w:r>
          </w:p>
        </w:tc>
      </w:tr>
      <w:tr w:rsidR="00B3239E" w:rsidRPr="00AA72C6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1</w:t>
            </w:r>
          </w:p>
          <w:p w14:paraId="41BC6063" w14:textId="1FE12AEB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0BF143A2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3239E" w:rsidRPr="00AA72C6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2</w:t>
            </w:r>
          </w:p>
          <w:p w14:paraId="23F1F93E" w14:textId="303E3656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3239E" w:rsidRPr="00AA72C6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3</w:t>
            </w:r>
          </w:p>
          <w:p w14:paraId="50D4E329" w14:textId="5AF7EB49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02256" w:rsidRPr="00AA72C6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688557B" w:rsidR="00402256" w:rsidRPr="00AA72C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t xml:space="preserve">Based on your results, </w:t>
            </w:r>
            <w:r w:rsidR="00060BE5" w:rsidRPr="00AA72C6">
              <w:rPr>
                <w:rFonts w:asciiTheme="majorHAnsi" w:hAnsiTheme="majorHAnsi" w:cstheme="majorHAnsi"/>
                <w:b/>
                <w:bCs/>
              </w:rPr>
              <w:t>check</w:t>
            </w:r>
            <w:r w:rsidRPr="00AA72C6">
              <w:rPr>
                <w:rFonts w:asciiTheme="majorHAnsi" w:hAnsiTheme="majorHAnsi" w:cstheme="majorHAnsi"/>
                <w:b/>
                <w:bCs/>
              </w:rPr>
              <w:t xml:space="preserve"> whether the program </w:t>
            </w:r>
            <w:r w:rsidR="002C1781" w:rsidRPr="00AA72C6">
              <w:rPr>
                <w:rFonts w:asciiTheme="majorHAnsi" w:hAnsiTheme="majorHAnsi" w:cstheme="majorHAnsi"/>
                <w:b/>
                <w:bCs/>
              </w:rPr>
              <w:t xml:space="preserve">met </w:t>
            </w:r>
            <w:r w:rsidRPr="00AA72C6">
              <w:rPr>
                <w:rFonts w:asciiTheme="majorHAnsi" w:hAnsiTheme="majorHAnsi" w:cstheme="majorHAnsi"/>
                <w:b/>
                <w:bCs/>
              </w:rPr>
              <w:t>the goal Student Learning Outcome 2.</w:t>
            </w:r>
          </w:p>
          <w:p w14:paraId="7F82F43B" w14:textId="1DCF5507" w:rsidR="00402256" w:rsidRPr="00AA72C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2F098B64" w:rsidR="00402256" w:rsidRPr="00AA72C6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A72C6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F253BC">
              <w:rPr>
                <w:rFonts w:asciiTheme="majorHAnsi" w:hAnsiTheme="majorHAnsi" w:cstheme="majorHAnsi"/>
                <w:b/>
              </w:rPr>
            </w:r>
            <w:r w:rsidR="00F253BC">
              <w:rPr>
                <w:rFonts w:asciiTheme="majorHAnsi" w:hAnsiTheme="majorHAnsi" w:cstheme="majorHAnsi"/>
                <w:b/>
              </w:rPr>
              <w:fldChar w:fldCharType="separate"/>
            </w:r>
            <w:r w:rsidRPr="00AA72C6">
              <w:rPr>
                <w:rFonts w:asciiTheme="majorHAnsi" w:hAnsiTheme="majorHAnsi" w:cstheme="majorHAnsi"/>
                <w:b/>
              </w:rPr>
              <w:fldChar w:fldCharType="end"/>
            </w:r>
            <w:bookmarkEnd w:id="2"/>
            <w:r w:rsidRPr="00AA72C6">
              <w:rPr>
                <w:rFonts w:asciiTheme="majorHAnsi" w:hAnsiTheme="majorHAnsi" w:cstheme="majorHAnsi"/>
                <w:b/>
              </w:rPr>
              <w:t xml:space="preserve"> </w:t>
            </w:r>
            <w:r w:rsidR="00402256" w:rsidRPr="00AA72C6">
              <w:rPr>
                <w:rFonts w:asciiTheme="majorHAnsi" w:hAnsiTheme="majorHAnsi" w:cstheme="majorHAnsi"/>
                <w:b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DAB404" w14:textId="77777777" w:rsid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  <w:p w14:paraId="06A0BD3A" w14:textId="3938D33F" w:rsidR="00402256" w:rsidRPr="00AA72C6" w:rsidRDefault="00AA72C6" w:rsidP="00AA7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F253BC">
              <w:rPr>
                <w:rFonts w:ascii="Times New Roman" w:hAnsi="Times New Roman"/>
                <w:b/>
                <w:sz w:val="22"/>
                <w:szCs w:val="22"/>
              </w:rPr>
            </w:r>
            <w:r w:rsidR="00F253B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A72C6">
              <w:rPr>
                <w:rFonts w:asciiTheme="majorHAnsi" w:hAnsiTheme="majorHAnsi" w:cstheme="majorHAnsi"/>
                <w:b/>
              </w:rPr>
              <w:t xml:space="preserve">Not </w:t>
            </w:r>
            <w:r w:rsidRPr="00AA72C6">
              <w:rPr>
                <w:rFonts w:asciiTheme="majorHAnsi" w:hAnsiTheme="majorHAnsi" w:cstheme="majorHAnsi"/>
                <w:b/>
              </w:rPr>
              <w:lastRenderedPageBreak/>
              <w:t>Me</w:t>
            </w:r>
            <w:r>
              <w:rPr>
                <w:rFonts w:asciiTheme="majorHAnsi" w:hAnsiTheme="majorHAnsi" w:cstheme="majorHAnsi"/>
                <w:b/>
              </w:rPr>
              <w:t>asured</w:t>
            </w:r>
          </w:p>
        </w:tc>
      </w:tr>
      <w:tr w:rsidR="00B3239E" w:rsidRPr="00AA72C6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5322876A" w:rsidR="00B3239E" w:rsidRPr="00AA72C6" w:rsidRDefault="00FF131C" w:rsidP="00B323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Program </w:t>
            </w:r>
            <w:r w:rsidR="00B3239E" w:rsidRPr="00AA72C6">
              <w:rPr>
                <w:rFonts w:asciiTheme="majorHAnsi" w:hAnsiTheme="majorHAnsi" w:cstheme="majorHAnsi"/>
                <w:b/>
                <w:bCs/>
              </w:rPr>
              <w:t>Student Learning Outcome 3:</w:t>
            </w:r>
            <w:r w:rsidR="00A65726" w:rsidRPr="00AA72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27126" w:rsidRPr="00DC2BB4">
              <w:rPr>
                <w:rFonts w:ascii="Times New Roman" w:hAnsi="Times New Roman"/>
              </w:rPr>
              <w:t xml:space="preserve"> </w:t>
            </w:r>
            <w:r w:rsidR="00C27126" w:rsidRPr="00DC2BB4">
              <w:rPr>
                <w:rFonts w:ascii="Times New Roman" w:hAnsi="Times New Roman"/>
              </w:rPr>
              <w:t>Students will demonstrate understanding of the history and culture of alcohol and alcohol production [Assessed in ART 395</w:t>
            </w:r>
            <w:r w:rsidR="00C27126">
              <w:rPr>
                <w:rFonts w:ascii="Times New Roman" w:hAnsi="Times New Roman"/>
              </w:rPr>
              <w:t>]</w:t>
            </w:r>
          </w:p>
        </w:tc>
      </w:tr>
      <w:tr w:rsidR="00B3239E" w:rsidRPr="00AA72C6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1</w:t>
            </w:r>
          </w:p>
          <w:p w14:paraId="73A7929F" w14:textId="67913226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2B338CA6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3239E" w:rsidRPr="00AA72C6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B3239E" w:rsidRPr="00AA72C6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2</w:t>
            </w:r>
          </w:p>
          <w:p w14:paraId="22107255" w14:textId="2A4EC677" w:rsidR="0075740F" w:rsidRPr="00AA72C6" w:rsidRDefault="0075740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B3239E" w:rsidRPr="00AA72C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63BA" w:rsidRPr="00AA72C6" w14:paraId="5C626FF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8CF056F" w14:textId="5C5E890E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9102B85" w14:textId="77777777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A72C6" w:rsidRPr="00AA72C6" w14:paraId="19571279" w14:textId="77777777" w:rsidTr="00D80946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tbl>
            <w:tblPr>
              <w:tblpPr w:leftFromText="187" w:rightFromText="187" w:vertAnchor="text" w:horzAnchor="margin" w:tblpY="1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75"/>
              <w:gridCol w:w="1170"/>
              <w:gridCol w:w="1350"/>
            </w:tblGrid>
            <w:tr w:rsidR="00AA72C6" w:rsidRPr="00AA72C6" w14:paraId="683E92FF" w14:textId="77777777" w:rsidTr="00AA72C6">
              <w:trPr>
                <w:trHeight w:val="710"/>
              </w:trPr>
              <w:tc>
                <w:tcPr>
                  <w:tcW w:w="11875" w:type="dxa"/>
                  <w:shd w:val="clear" w:color="auto" w:fill="auto"/>
                  <w:tcMar>
                    <w:top w:w="100" w:type="nil"/>
                    <w:right w:w="100" w:type="nil"/>
                  </w:tcMar>
                </w:tcPr>
                <w:p w14:paraId="619EF4B6" w14:textId="77777777" w:rsidR="00AA72C6" w:rsidRP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AA72C6">
                    <w:rPr>
                      <w:rFonts w:asciiTheme="majorHAnsi" w:hAnsiTheme="majorHAnsi" w:cstheme="majorHAnsi"/>
                      <w:b/>
                      <w:bCs/>
                    </w:rPr>
                    <w:t>Based on your results, check whether the program met the goal Student Learning Outcome 3.</w:t>
                  </w:r>
                </w:p>
                <w:p w14:paraId="2A1EC24F" w14:textId="77777777" w:rsidR="00AA72C6" w:rsidRP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AA72C6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79112285" w14:textId="77777777" w:rsidR="00AA72C6" w:rsidRP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AA72C6">
                    <w:rPr>
                      <w:rFonts w:asciiTheme="majorHAnsi" w:hAnsiTheme="majorHAnsi" w:cstheme="majorHAnsi"/>
                      <w:b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instrText xml:space="preserve"> FORMCHECKBOX </w:instrText>
                  </w:r>
                  <w:r w:rsidR="00F253BC">
                    <w:rPr>
                      <w:rFonts w:asciiTheme="majorHAnsi" w:hAnsiTheme="majorHAnsi" w:cstheme="majorHAnsi"/>
                      <w:b/>
                    </w:rPr>
                  </w:r>
                  <w:r w:rsidR="00F253BC">
                    <w:rPr>
                      <w:rFonts w:asciiTheme="majorHAnsi" w:hAnsiTheme="majorHAnsi" w:cstheme="majorHAnsi"/>
                      <w:b/>
                    </w:rPr>
                    <w:fldChar w:fldCharType="separate"/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fldChar w:fldCharType="end"/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t xml:space="preserve"> Met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0F829FAB" w14:textId="77777777" w:rsid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1662FA5" w14:textId="21341D1E" w:rsidR="00AA72C6" w:rsidRPr="00AA72C6" w:rsidRDefault="00AA72C6" w:rsidP="00AA72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F253BC"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r>
                  <w:r w:rsidR="00F253B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AA72C6">
                    <w:rPr>
                      <w:rFonts w:asciiTheme="majorHAnsi" w:hAnsiTheme="majorHAnsi" w:cstheme="majorHAnsi"/>
                      <w:b/>
                    </w:rPr>
                    <w:t>Not Me</w:t>
                  </w:r>
                  <w:r>
                    <w:rPr>
                      <w:rFonts w:asciiTheme="majorHAnsi" w:hAnsiTheme="majorHAnsi" w:cstheme="majorHAnsi"/>
                      <w:b/>
                    </w:rPr>
                    <w:t>asured</w:t>
                  </w:r>
                </w:p>
              </w:tc>
            </w:tr>
          </w:tbl>
          <w:p w14:paraId="60EA58A1" w14:textId="77777777" w:rsidR="00AA72C6" w:rsidRPr="00AA72C6" w:rsidRDefault="00AA72C6" w:rsidP="004B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63BA" w:rsidRPr="00AA72C6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47B5A959" w:rsidR="004B63BA" w:rsidRPr="00AA72C6" w:rsidRDefault="004B63BA" w:rsidP="004B63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A72C6">
              <w:rPr>
                <w:rFonts w:asciiTheme="majorHAnsi" w:hAnsiTheme="majorHAnsi" w:cstheme="majorHAnsi"/>
                <w:b/>
              </w:rPr>
              <w:t xml:space="preserve">Assessment Cycle Plan: </w:t>
            </w:r>
          </w:p>
        </w:tc>
      </w:tr>
      <w:tr w:rsidR="004B63BA" w:rsidRPr="00AA72C6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DB9221C" w14:textId="29CB60C7" w:rsidR="004B63BA" w:rsidRPr="00AA72C6" w:rsidRDefault="004B63BA" w:rsidP="004B63BA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This program </w:t>
            </w:r>
            <w:r w:rsidR="00C2712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did not </w:t>
            </w:r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graduate </w:t>
            </w:r>
            <w:r w:rsidR="00C27126">
              <w:rPr>
                <w:rFonts w:asciiTheme="majorHAnsi" w:hAnsiTheme="majorHAnsi" w:cstheme="majorHAnsi"/>
                <w:bCs/>
                <w:color w:val="000000" w:themeColor="text1"/>
              </w:rPr>
              <w:t>any</w:t>
            </w:r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student</w:t>
            </w:r>
            <w:r w:rsidR="00C27126">
              <w:rPr>
                <w:rFonts w:asciiTheme="majorHAnsi" w:hAnsiTheme="majorHAnsi" w:cstheme="majorHAnsi"/>
                <w:bCs/>
                <w:color w:val="000000" w:themeColor="text1"/>
              </w:rPr>
              <w:t>s</w:t>
            </w:r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this </w:t>
            </w:r>
            <w:proofErr w:type="spellStart"/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>year.Should</w:t>
            </w:r>
            <w:proofErr w:type="spellEnd"/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enrollment increase to the point where assessment is appropriate, we will assess all </w:t>
            </w:r>
            <w:r w:rsidR="00C2712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three </w:t>
            </w:r>
            <w:r w:rsidRPr="00AA72C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SLOs </w:t>
            </w:r>
            <w:r w:rsidR="00C27126">
              <w:rPr>
                <w:rFonts w:asciiTheme="majorHAnsi" w:hAnsiTheme="majorHAnsi" w:cstheme="majorHAnsi"/>
                <w:bCs/>
                <w:color w:val="000000" w:themeColor="text1"/>
              </w:rPr>
              <w:t>whenever the appropriate classes are offered.</w:t>
            </w:r>
          </w:p>
          <w:p w14:paraId="0BB52837" w14:textId="3169AA48" w:rsidR="004B63BA" w:rsidRPr="00AA72C6" w:rsidRDefault="004B63BA" w:rsidP="004B63BA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1C073C9D" w14:textId="0083F8CC" w:rsidR="00AA5FB2" w:rsidRPr="00AA72C6" w:rsidRDefault="00AA5FB2">
      <w:pPr>
        <w:rPr>
          <w:rFonts w:asciiTheme="majorHAnsi" w:hAnsiTheme="majorHAnsi" w:cstheme="majorHAnsi"/>
        </w:rPr>
      </w:pPr>
    </w:p>
    <w:sectPr w:rsidR="00AA5FB2" w:rsidRPr="00AA72C6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100F" w14:textId="77777777" w:rsidR="00B00701" w:rsidRDefault="00B00701" w:rsidP="001F2A02">
      <w:r>
        <w:separator/>
      </w:r>
    </w:p>
  </w:endnote>
  <w:endnote w:type="continuationSeparator" w:id="0">
    <w:p w14:paraId="301DC040" w14:textId="77777777" w:rsidR="00B00701" w:rsidRDefault="00B00701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C5A0" w14:textId="77777777" w:rsidR="00B00701" w:rsidRDefault="00B00701" w:rsidP="001F2A02">
      <w:r>
        <w:separator/>
      </w:r>
    </w:p>
  </w:footnote>
  <w:footnote w:type="continuationSeparator" w:id="0">
    <w:p w14:paraId="25B6D14B" w14:textId="77777777" w:rsidR="00B00701" w:rsidRDefault="00B00701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32B5B"/>
    <w:rsid w:val="00046A6C"/>
    <w:rsid w:val="00060BE5"/>
    <w:rsid w:val="0006474C"/>
    <w:rsid w:val="00071470"/>
    <w:rsid w:val="000C5ED8"/>
    <w:rsid w:val="000F6D9F"/>
    <w:rsid w:val="0010287E"/>
    <w:rsid w:val="001160F4"/>
    <w:rsid w:val="00141CFC"/>
    <w:rsid w:val="0017571B"/>
    <w:rsid w:val="001926F3"/>
    <w:rsid w:val="001A7D75"/>
    <w:rsid w:val="001B1F95"/>
    <w:rsid w:val="001F2A02"/>
    <w:rsid w:val="00234076"/>
    <w:rsid w:val="002432A3"/>
    <w:rsid w:val="0024670E"/>
    <w:rsid w:val="002C1781"/>
    <w:rsid w:val="002D5D87"/>
    <w:rsid w:val="002F75F1"/>
    <w:rsid w:val="003425F4"/>
    <w:rsid w:val="0036061A"/>
    <w:rsid w:val="003A32E4"/>
    <w:rsid w:val="003B294E"/>
    <w:rsid w:val="003E0415"/>
    <w:rsid w:val="00402256"/>
    <w:rsid w:val="00403D65"/>
    <w:rsid w:val="00406B46"/>
    <w:rsid w:val="00410B0B"/>
    <w:rsid w:val="0044187F"/>
    <w:rsid w:val="00485486"/>
    <w:rsid w:val="004A360E"/>
    <w:rsid w:val="004B0DA2"/>
    <w:rsid w:val="004B63BA"/>
    <w:rsid w:val="004C0112"/>
    <w:rsid w:val="004D5BD7"/>
    <w:rsid w:val="004D7D95"/>
    <w:rsid w:val="004E577A"/>
    <w:rsid w:val="00510051"/>
    <w:rsid w:val="005529E6"/>
    <w:rsid w:val="00582909"/>
    <w:rsid w:val="005907DF"/>
    <w:rsid w:val="005B3461"/>
    <w:rsid w:val="005C7ECF"/>
    <w:rsid w:val="005D68AF"/>
    <w:rsid w:val="005F0B2E"/>
    <w:rsid w:val="00606BCF"/>
    <w:rsid w:val="006354B4"/>
    <w:rsid w:val="00656559"/>
    <w:rsid w:val="00664A15"/>
    <w:rsid w:val="006D1A9A"/>
    <w:rsid w:val="006E294C"/>
    <w:rsid w:val="0070232E"/>
    <w:rsid w:val="007377F0"/>
    <w:rsid w:val="007531CA"/>
    <w:rsid w:val="0075740F"/>
    <w:rsid w:val="007706BE"/>
    <w:rsid w:val="00804300"/>
    <w:rsid w:val="00810874"/>
    <w:rsid w:val="00885D49"/>
    <w:rsid w:val="00886031"/>
    <w:rsid w:val="00893D93"/>
    <w:rsid w:val="008C543D"/>
    <w:rsid w:val="00906B14"/>
    <w:rsid w:val="009414E6"/>
    <w:rsid w:val="009952EC"/>
    <w:rsid w:val="00A65726"/>
    <w:rsid w:val="00A8015B"/>
    <w:rsid w:val="00AA5FB2"/>
    <w:rsid w:val="00AA72C6"/>
    <w:rsid w:val="00AA7D4B"/>
    <w:rsid w:val="00AE4331"/>
    <w:rsid w:val="00AE7017"/>
    <w:rsid w:val="00B00701"/>
    <w:rsid w:val="00B3239E"/>
    <w:rsid w:val="00B63581"/>
    <w:rsid w:val="00BA43B7"/>
    <w:rsid w:val="00BC0316"/>
    <w:rsid w:val="00BD0470"/>
    <w:rsid w:val="00C27126"/>
    <w:rsid w:val="00C4455B"/>
    <w:rsid w:val="00C81981"/>
    <w:rsid w:val="00D03ECA"/>
    <w:rsid w:val="00D713AB"/>
    <w:rsid w:val="00D810F1"/>
    <w:rsid w:val="00D86425"/>
    <w:rsid w:val="00DD4EBB"/>
    <w:rsid w:val="00E73499"/>
    <w:rsid w:val="00E95BBD"/>
    <w:rsid w:val="00EB65C8"/>
    <w:rsid w:val="00EC1C25"/>
    <w:rsid w:val="00F136C3"/>
    <w:rsid w:val="00F51EDD"/>
    <w:rsid w:val="00F842D8"/>
    <w:rsid w:val="00F9415F"/>
    <w:rsid w:val="00FA5344"/>
    <w:rsid w:val="00FB363A"/>
    <w:rsid w:val="00FC2A73"/>
    <w:rsid w:val="00FD1515"/>
    <w:rsid w:val="00FF131C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Price, Merrall</cp:lastModifiedBy>
  <cp:revision>2</cp:revision>
  <cp:lastPrinted>2023-04-11T19:13:00Z</cp:lastPrinted>
  <dcterms:created xsi:type="dcterms:W3CDTF">2024-06-26T15:38:00Z</dcterms:created>
  <dcterms:modified xsi:type="dcterms:W3CDTF">2024-06-26T15:38:00Z</dcterms:modified>
</cp:coreProperties>
</file>