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33C5F42D" w:rsidR="0017571B" w:rsidRDefault="00886031" w:rsidP="009257A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F448B0">
              <w:rPr>
                <w:rFonts w:ascii="Times New Roman" w:hAnsi="Times New Roman"/>
                <w:b/>
                <w:bCs/>
              </w:rPr>
              <w:t>3</w:t>
            </w:r>
            <w:r>
              <w:rPr>
                <w:rFonts w:ascii="Times New Roman" w:hAnsi="Times New Roman"/>
                <w:b/>
                <w:bCs/>
              </w:rPr>
              <w:t>-202</w:t>
            </w:r>
            <w:r w:rsidR="00F448B0">
              <w:rPr>
                <w:rFonts w:ascii="Times New Roman" w:hAnsi="Times New Roman"/>
                <w:b/>
                <w:bCs/>
              </w:rPr>
              <w:t>4</w:t>
            </w:r>
          </w:p>
        </w:tc>
      </w:tr>
      <w:tr w:rsidR="00850B25" w14:paraId="62B2B48D" w14:textId="77777777" w:rsidTr="00FF131C">
        <w:trPr>
          <w:trHeight w:val="239"/>
        </w:trPr>
        <w:tc>
          <w:tcPr>
            <w:tcW w:w="6108" w:type="dxa"/>
            <w:gridSpan w:val="2"/>
          </w:tcPr>
          <w:p w14:paraId="506B9AE1" w14:textId="473C1E4B" w:rsidR="00850B25" w:rsidRPr="004C0112" w:rsidRDefault="00850B25" w:rsidP="00850B25">
            <w:pPr>
              <w:widowControl w:val="0"/>
              <w:autoSpaceDE w:val="0"/>
              <w:autoSpaceDN w:val="0"/>
              <w:adjustRightInd w:val="0"/>
              <w:rPr>
                <w:rFonts w:ascii="Times New Roman" w:hAnsi="Times New Roman"/>
                <w:bCs/>
                <w:i/>
                <w:iCs/>
                <w:sz w:val="20"/>
                <w:szCs w:val="20"/>
              </w:rPr>
            </w:pPr>
            <w:r w:rsidRPr="0004009B">
              <w:rPr>
                <w:rFonts w:ascii="Times New Roman" w:hAnsi="Times New Roman"/>
                <w:bCs/>
              </w:rPr>
              <w:t>Ogden College of Science and Engineering</w:t>
            </w:r>
          </w:p>
        </w:tc>
        <w:tc>
          <w:tcPr>
            <w:tcW w:w="8275" w:type="dxa"/>
          </w:tcPr>
          <w:p w14:paraId="4B219735" w14:textId="195371AB" w:rsidR="00850B25" w:rsidRPr="004C0112" w:rsidRDefault="00850B25" w:rsidP="00850B25">
            <w:pPr>
              <w:widowControl w:val="0"/>
              <w:autoSpaceDE w:val="0"/>
              <w:autoSpaceDN w:val="0"/>
              <w:adjustRightInd w:val="0"/>
              <w:rPr>
                <w:rFonts w:ascii="Times New Roman" w:hAnsi="Times New Roman"/>
                <w:bCs/>
                <w:i/>
                <w:iCs/>
                <w:sz w:val="20"/>
                <w:szCs w:val="20"/>
              </w:rPr>
            </w:pPr>
            <w:r w:rsidRPr="0004009B">
              <w:rPr>
                <w:rFonts w:ascii="Times New Roman" w:hAnsi="Times New Roman"/>
                <w:bCs/>
              </w:rPr>
              <w:t>Department of Earth Environmental and Atmospheric Sciences</w:t>
            </w:r>
          </w:p>
        </w:tc>
      </w:tr>
      <w:tr w:rsidR="00850B25" w14:paraId="3FB6829E" w14:textId="77777777" w:rsidTr="00FF131C">
        <w:trPr>
          <w:trHeight w:val="222"/>
        </w:trPr>
        <w:tc>
          <w:tcPr>
            <w:tcW w:w="14383" w:type="dxa"/>
            <w:gridSpan w:val="3"/>
          </w:tcPr>
          <w:p w14:paraId="7CC57F6D" w14:textId="0DC2D93E" w:rsidR="00850B25" w:rsidRPr="004C0112" w:rsidRDefault="00850B25" w:rsidP="00850B25">
            <w:pPr>
              <w:widowControl w:val="0"/>
              <w:autoSpaceDE w:val="0"/>
              <w:autoSpaceDN w:val="0"/>
              <w:adjustRightInd w:val="0"/>
              <w:rPr>
                <w:rFonts w:ascii="Times New Roman" w:hAnsi="Times New Roman"/>
                <w:bCs/>
                <w:i/>
                <w:iCs/>
                <w:sz w:val="20"/>
                <w:szCs w:val="20"/>
              </w:rPr>
            </w:pPr>
            <w:r w:rsidRPr="0004009B">
              <w:rPr>
                <w:rFonts w:ascii="Times New Roman" w:hAnsi="Times New Roman"/>
                <w:bCs/>
              </w:rPr>
              <w:t>Undergraduate Certificate in Geographic Information Systems (#174)</w:t>
            </w:r>
          </w:p>
        </w:tc>
      </w:tr>
      <w:tr w:rsidR="00850B25" w14:paraId="56A671A4" w14:textId="77777777" w:rsidTr="00FF131C">
        <w:trPr>
          <w:trHeight w:val="222"/>
        </w:trPr>
        <w:tc>
          <w:tcPr>
            <w:tcW w:w="14383" w:type="dxa"/>
            <w:gridSpan w:val="3"/>
          </w:tcPr>
          <w:p w14:paraId="6AD05DAC" w14:textId="062B713D" w:rsidR="00850B25" w:rsidRPr="004C0112" w:rsidRDefault="00850B25" w:rsidP="00850B25">
            <w:pPr>
              <w:widowControl w:val="0"/>
              <w:autoSpaceDE w:val="0"/>
              <w:autoSpaceDN w:val="0"/>
              <w:adjustRightInd w:val="0"/>
              <w:rPr>
                <w:rFonts w:ascii="Times New Roman" w:hAnsi="Times New Roman"/>
                <w:bCs/>
                <w:i/>
                <w:iCs/>
                <w:sz w:val="20"/>
                <w:szCs w:val="20"/>
              </w:rPr>
            </w:pPr>
            <w:r w:rsidRPr="0004009B">
              <w:rPr>
                <w:rFonts w:ascii="Times New Roman" w:hAnsi="Times New Roman"/>
                <w:bCs/>
                <w:iCs/>
              </w:rPr>
              <w:t>Amy Nemon</w:t>
            </w:r>
          </w:p>
        </w:tc>
      </w:tr>
      <w:tr w:rsidR="00850B25" w14:paraId="53FAE6BE" w14:textId="77777777" w:rsidTr="005B3461">
        <w:trPr>
          <w:trHeight w:val="584"/>
        </w:trPr>
        <w:tc>
          <w:tcPr>
            <w:tcW w:w="4045" w:type="dxa"/>
          </w:tcPr>
          <w:p w14:paraId="611250FD" w14:textId="363A9827" w:rsidR="00850B25" w:rsidRPr="002432A3" w:rsidRDefault="00850B25" w:rsidP="00850B25">
            <w:pPr>
              <w:rPr>
                <w:rFonts w:ascii="Times New Roman" w:hAnsi="Times New Roman"/>
                <w:sz w:val="22"/>
                <w:szCs w:val="22"/>
              </w:rPr>
            </w:pPr>
            <w:r w:rsidRPr="007323AD">
              <w:rPr>
                <w:rFonts w:ascii="Times New Roman" w:hAnsi="Times New Roman"/>
                <w:b/>
                <w:bCs/>
                <w:i/>
                <w:iCs/>
                <w:sz w:val="22"/>
                <w:szCs w:val="22"/>
              </w:rPr>
              <w:t>Is this an online program</w:t>
            </w:r>
            <w:r w:rsidRPr="007323AD">
              <w:rPr>
                <w:rFonts w:ascii="Times New Roman" w:hAnsi="Times New Roman"/>
                <w:sz w:val="22"/>
                <w:szCs w:val="22"/>
              </w:rPr>
              <w:t>?</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DF3A4C">
              <w:rPr>
                <w:rFonts w:ascii="Times New Roman" w:hAnsi="Times New Roman"/>
                <w:sz w:val="22"/>
                <w:szCs w:val="22"/>
              </w:rPr>
            </w:r>
            <w:r w:rsidR="00DF3A4C">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w:t>
            </w:r>
            <w:r w:rsidR="005E21D7">
              <w:rPr>
                <w:rFonts w:ascii="Times New Roman" w:hAnsi="Times New Roman"/>
                <w:sz w:val="22"/>
                <w:szCs w:val="22"/>
              </w:rPr>
              <w:t xml:space="preserve"> </w:t>
            </w:r>
            <w:r w:rsidR="00DB1124">
              <w:rPr>
                <w:rFonts w:ascii="Times New Roman" w:hAnsi="Times New Roman"/>
                <w:sz w:val="22"/>
                <w:szCs w:val="22"/>
              </w:rPr>
              <w:fldChar w:fldCharType="begin">
                <w:ffData>
                  <w:name w:val=""/>
                  <w:enabled/>
                  <w:calcOnExit w:val="0"/>
                  <w:checkBox>
                    <w:sizeAuto/>
                    <w:default w:val="1"/>
                  </w:checkBox>
                </w:ffData>
              </w:fldChar>
            </w:r>
            <w:r w:rsidR="00DB1124">
              <w:rPr>
                <w:rFonts w:ascii="Times New Roman" w:hAnsi="Times New Roman"/>
                <w:sz w:val="22"/>
                <w:szCs w:val="22"/>
              </w:rPr>
              <w:instrText xml:space="preserve"> FORMCHECKBOX </w:instrText>
            </w:r>
            <w:r w:rsidR="00DF3A4C">
              <w:rPr>
                <w:rFonts w:ascii="Times New Roman" w:hAnsi="Times New Roman"/>
                <w:sz w:val="22"/>
                <w:szCs w:val="22"/>
              </w:rPr>
            </w:r>
            <w:r w:rsidR="00DF3A4C">
              <w:rPr>
                <w:rFonts w:ascii="Times New Roman" w:hAnsi="Times New Roman"/>
                <w:sz w:val="22"/>
                <w:szCs w:val="22"/>
              </w:rPr>
              <w:fldChar w:fldCharType="separate"/>
            </w:r>
            <w:r w:rsidR="00DB1124">
              <w:rPr>
                <w:rFonts w:ascii="Times New Roman" w:hAnsi="Times New Roman"/>
                <w:sz w:val="22"/>
                <w:szCs w:val="22"/>
              </w:rPr>
              <w:fldChar w:fldCharType="end"/>
            </w:r>
            <w:r w:rsidR="005E21D7" w:rsidRPr="002432A3">
              <w:rPr>
                <w:rFonts w:ascii="Times New Roman" w:hAnsi="Times New Roman"/>
                <w:sz w:val="22"/>
                <w:szCs w:val="22"/>
              </w:rPr>
              <w:t xml:space="preserve"> </w:t>
            </w:r>
            <w:r>
              <w:rPr>
                <w:rFonts w:ascii="Times New Roman" w:hAnsi="Times New Roman"/>
                <w:sz w:val="22"/>
                <w:szCs w:val="22"/>
              </w:rPr>
              <w:t xml:space="preserve"> </w:t>
            </w:r>
            <w:r w:rsidRPr="002432A3">
              <w:rPr>
                <w:rFonts w:ascii="Times New Roman" w:hAnsi="Times New Roman"/>
                <w:sz w:val="22"/>
                <w:szCs w:val="22"/>
              </w:rPr>
              <w:t>No</w:t>
            </w:r>
          </w:p>
          <w:p w14:paraId="164BCF5D" w14:textId="77777777" w:rsidR="00850B25" w:rsidRDefault="00850B25" w:rsidP="00850B25"/>
        </w:tc>
        <w:tc>
          <w:tcPr>
            <w:tcW w:w="10338" w:type="dxa"/>
            <w:gridSpan w:val="2"/>
          </w:tcPr>
          <w:p w14:paraId="33BC2F81" w14:textId="00EBE032" w:rsidR="00850B25" w:rsidRDefault="00850B25" w:rsidP="00850B25">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Pr>
                <w:rFonts w:ascii="Times New Roman" w:hAnsi="Times New Roman"/>
                <w:sz w:val="22"/>
                <w:szCs w:val="22"/>
              </w:rPr>
              <w:t xml:space="preserve"> </w:t>
            </w:r>
          </w:p>
          <w:p w14:paraId="755EE16C" w14:textId="4F5AF905" w:rsidR="00850B25" w:rsidRPr="005B3461" w:rsidRDefault="00850B25" w:rsidP="00850B25">
            <w:pPr>
              <w:rPr>
                <w:rFonts w:ascii="Times New Roman" w:hAnsi="Times New Roman"/>
                <w:sz w:val="22"/>
                <w:szCs w:val="22"/>
              </w:rPr>
            </w:pPr>
            <w:r>
              <w:rPr>
                <w:rFonts w:ascii="Times New Roman" w:hAnsi="Times New Roman"/>
                <w:sz w:val="22"/>
                <w:szCs w:val="22"/>
              </w:rPr>
              <w:t xml:space="preserve"> </w:t>
            </w:r>
            <w:r w:rsidR="00DB1124">
              <w:rPr>
                <w:rFonts w:ascii="Times New Roman" w:hAnsi="Times New Roman"/>
                <w:sz w:val="22"/>
                <w:szCs w:val="22"/>
              </w:rPr>
              <w:fldChar w:fldCharType="begin">
                <w:ffData>
                  <w:name w:val=""/>
                  <w:enabled/>
                  <w:calcOnExit w:val="0"/>
                  <w:checkBox>
                    <w:sizeAuto/>
                    <w:default w:val="1"/>
                  </w:checkBox>
                </w:ffData>
              </w:fldChar>
            </w:r>
            <w:r w:rsidR="00DB1124">
              <w:rPr>
                <w:rFonts w:ascii="Times New Roman" w:hAnsi="Times New Roman"/>
                <w:sz w:val="22"/>
                <w:szCs w:val="22"/>
              </w:rPr>
              <w:instrText xml:space="preserve"> FORMCHECKBOX </w:instrText>
            </w:r>
            <w:r w:rsidR="00DF3A4C">
              <w:rPr>
                <w:rFonts w:ascii="Times New Roman" w:hAnsi="Times New Roman"/>
                <w:sz w:val="22"/>
                <w:szCs w:val="22"/>
              </w:rPr>
            </w:r>
            <w:r w:rsidR="00DF3A4C">
              <w:rPr>
                <w:rFonts w:ascii="Times New Roman" w:hAnsi="Times New Roman"/>
                <w:sz w:val="22"/>
                <w:szCs w:val="22"/>
              </w:rPr>
              <w:fldChar w:fldCharType="separate"/>
            </w:r>
            <w:r w:rsidR="00DB1124">
              <w:rPr>
                <w:rFonts w:ascii="Times New Roman" w:hAnsi="Times New Roman"/>
                <w:sz w:val="22"/>
                <w:szCs w:val="22"/>
              </w:rPr>
              <w:fldChar w:fldCharType="end"/>
            </w:r>
            <w:r w:rsidR="005E21D7" w:rsidRPr="002432A3">
              <w:rPr>
                <w:rFonts w:ascii="Times New Roman" w:hAnsi="Times New Roman"/>
                <w:sz w:val="22"/>
                <w:szCs w:val="22"/>
              </w:rPr>
              <w:t xml:space="preserve"> </w:t>
            </w:r>
            <w:r>
              <w:rPr>
                <w:rFonts w:ascii="Times New Roman" w:hAnsi="Times New Roman"/>
                <w:sz w:val="22"/>
                <w:szCs w:val="22"/>
              </w:rPr>
              <w:t>Yes, they match</w:t>
            </w:r>
          </w:p>
        </w:tc>
      </w:tr>
    </w:tbl>
    <w:p w14:paraId="2A376688" w14:textId="77777777" w:rsidR="00AA7D4B" w:rsidRPr="007323AD" w:rsidRDefault="00AA7D4B">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DF3A4C" w14:paraId="442A68C4" w14:textId="77777777" w:rsidTr="00DF3A4C">
        <w:trPr>
          <w:trHeight w:val="20"/>
        </w:trPr>
        <w:tc>
          <w:tcPr>
            <w:tcW w:w="14395" w:type="dxa"/>
            <w:gridSpan w:val="4"/>
            <w:shd w:val="pct12" w:color="auto" w:fill="auto"/>
            <w:tcMar>
              <w:top w:w="100" w:type="nil"/>
              <w:right w:w="100" w:type="nil"/>
            </w:tcMar>
          </w:tcPr>
          <w:p w14:paraId="2FCF70E2" w14:textId="2F45548F" w:rsidR="007706BE" w:rsidRPr="00DF3A4C" w:rsidRDefault="007706BE" w:rsidP="00DF3A4C">
            <w:pPr>
              <w:widowControl w:val="0"/>
              <w:autoSpaceDE w:val="0"/>
              <w:autoSpaceDN w:val="0"/>
              <w:adjustRightInd w:val="0"/>
              <w:rPr>
                <w:rFonts w:ascii="Times New Roman" w:hAnsi="Times New Roman"/>
                <w:b/>
                <w:bCs/>
                <w:i/>
                <w:iCs/>
                <w:sz w:val="20"/>
                <w:szCs w:val="20"/>
              </w:rPr>
            </w:pPr>
            <w:r w:rsidRPr="00DF3A4C">
              <w:rPr>
                <w:rFonts w:ascii="Times New Roman" w:hAnsi="Times New Roman"/>
                <w:b/>
                <w:bCs/>
                <w:i/>
                <w:iCs/>
                <w:sz w:val="20"/>
                <w:szCs w:val="20"/>
              </w:rPr>
              <w:t xml:space="preserve">Use this page to list learning outcomes, measurements, and summarize results for your program.  </w:t>
            </w:r>
            <w:r w:rsidR="005D68AF" w:rsidRPr="00DF3A4C">
              <w:rPr>
                <w:rFonts w:ascii="Times New Roman" w:hAnsi="Times New Roman"/>
                <w:b/>
                <w:bCs/>
                <w:i/>
                <w:iCs/>
                <w:sz w:val="20"/>
                <w:szCs w:val="20"/>
              </w:rPr>
              <w:t>Detailed</w:t>
            </w:r>
            <w:r w:rsidRPr="00DF3A4C">
              <w:rPr>
                <w:rFonts w:ascii="Times New Roman" w:hAnsi="Times New Roman"/>
                <w:b/>
                <w:bCs/>
                <w:i/>
                <w:iCs/>
                <w:sz w:val="20"/>
                <w:szCs w:val="20"/>
              </w:rPr>
              <w:t xml:space="preserve"> information must be completed in the subsequent pages.</w:t>
            </w:r>
            <w:r w:rsidR="00FF131C" w:rsidRPr="00DF3A4C">
              <w:rPr>
                <w:rFonts w:ascii="Times New Roman" w:hAnsi="Times New Roman"/>
                <w:b/>
                <w:bCs/>
                <w:i/>
                <w:iCs/>
                <w:sz w:val="20"/>
                <w:szCs w:val="20"/>
              </w:rPr>
              <w:t xml:space="preserve"> Add more Outcomes as needed.</w:t>
            </w:r>
          </w:p>
        </w:tc>
      </w:tr>
      <w:tr w:rsidR="007706BE" w:rsidRPr="00DF3A4C" w14:paraId="75DD2C50" w14:textId="77777777" w:rsidTr="00DF3A4C">
        <w:trPr>
          <w:trHeight w:val="20"/>
        </w:trPr>
        <w:tc>
          <w:tcPr>
            <w:tcW w:w="14395" w:type="dxa"/>
            <w:gridSpan w:val="4"/>
            <w:shd w:val="clear" w:color="auto" w:fill="auto"/>
            <w:tcMar>
              <w:top w:w="100" w:type="nil"/>
              <w:right w:w="100" w:type="nil"/>
            </w:tcMar>
          </w:tcPr>
          <w:p w14:paraId="5FAFC9CA" w14:textId="17790C6C" w:rsidR="007706BE" w:rsidRPr="00DF3A4C" w:rsidRDefault="00FF131C" w:rsidP="00DF3A4C">
            <w:pPr>
              <w:widowControl w:val="0"/>
              <w:autoSpaceDE w:val="0"/>
              <w:autoSpaceDN w:val="0"/>
              <w:adjustRightInd w:val="0"/>
              <w:rPr>
                <w:rFonts w:ascii="Times New Roman" w:hAnsi="Times New Roman"/>
                <w:b/>
                <w:bCs/>
                <w:sz w:val="20"/>
                <w:szCs w:val="20"/>
              </w:rPr>
            </w:pPr>
            <w:r w:rsidRPr="00DF3A4C">
              <w:rPr>
                <w:rFonts w:ascii="Times New Roman" w:hAnsi="Times New Roman"/>
                <w:b/>
                <w:bCs/>
                <w:sz w:val="20"/>
                <w:szCs w:val="20"/>
              </w:rPr>
              <w:t xml:space="preserve">Program </w:t>
            </w:r>
            <w:r w:rsidR="007706BE" w:rsidRPr="00DF3A4C">
              <w:rPr>
                <w:rFonts w:ascii="Times New Roman" w:hAnsi="Times New Roman"/>
                <w:b/>
                <w:bCs/>
                <w:sz w:val="20"/>
                <w:szCs w:val="20"/>
              </w:rPr>
              <w:t>Student</w:t>
            </w:r>
            <w:r w:rsidRPr="00DF3A4C">
              <w:rPr>
                <w:rFonts w:ascii="Times New Roman" w:hAnsi="Times New Roman"/>
                <w:b/>
                <w:bCs/>
                <w:sz w:val="20"/>
                <w:szCs w:val="20"/>
              </w:rPr>
              <w:t xml:space="preserve"> </w:t>
            </w:r>
            <w:r w:rsidR="007706BE" w:rsidRPr="00DF3A4C">
              <w:rPr>
                <w:rFonts w:ascii="Times New Roman" w:hAnsi="Times New Roman"/>
                <w:b/>
                <w:bCs/>
                <w:sz w:val="20"/>
                <w:szCs w:val="20"/>
              </w:rPr>
              <w:t>Learning Outcome 1:</w:t>
            </w:r>
            <w:r w:rsidR="00850B25" w:rsidRPr="00DF3A4C">
              <w:rPr>
                <w:rFonts w:ascii="Times New Roman" w:hAnsi="Times New Roman"/>
                <w:b/>
                <w:bCs/>
                <w:sz w:val="20"/>
                <w:szCs w:val="20"/>
              </w:rPr>
              <w:t xml:space="preserve"> </w:t>
            </w:r>
            <w:r w:rsidR="00F448B0" w:rsidRPr="00DF3A4C">
              <w:rPr>
                <w:rFonts w:ascii="Times New Roman" w:hAnsi="Times New Roman"/>
                <w:bCs/>
                <w:sz w:val="20"/>
                <w:szCs w:val="20"/>
              </w:rPr>
              <w:t xml:space="preserve"> Students can demonstrate proficiency in the quantitative and qualitative spatial analysis and critical thinking through written and oral communication.</w:t>
            </w:r>
          </w:p>
        </w:tc>
      </w:tr>
      <w:tr w:rsidR="007706BE" w:rsidRPr="00DF3A4C" w14:paraId="2E4E6283" w14:textId="77777777" w:rsidTr="00DF3A4C">
        <w:trPr>
          <w:trHeight w:val="20"/>
        </w:trPr>
        <w:tc>
          <w:tcPr>
            <w:tcW w:w="1435" w:type="dxa"/>
            <w:shd w:val="clear" w:color="auto" w:fill="auto"/>
            <w:tcMar>
              <w:top w:w="100" w:type="nil"/>
              <w:right w:w="100" w:type="nil"/>
            </w:tcMar>
          </w:tcPr>
          <w:p w14:paraId="2A01F8CD" w14:textId="6BE6D8C8" w:rsidR="007706BE" w:rsidRPr="00DF3A4C" w:rsidRDefault="007706BE" w:rsidP="00DF3A4C">
            <w:pPr>
              <w:widowControl w:val="0"/>
              <w:autoSpaceDE w:val="0"/>
              <w:autoSpaceDN w:val="0"/>
              <w:adjustRightInd w:val="0"/>
              <w:rPr>
                <w:rFonts w:ascii="Times New Roman" w:hAnsi="Times New Roman"/>
                <w:b/>
                <w:bCs/>
                <w:sz w:val="20"/>
                <w:szCs w:val="20"/>
              </w:rPr>
            </w:pPr>
            <w:r w:rsidRPr="00DF3A4C">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19DE4681" w:rsidR="00710801" w:rsidRPr="00DF3A4C" w:rsidRDefault="00850B25" w:rsidP="00DF3A4C">
            <w:pPr>
              <w:widowControl w:val="0"/>
              <w:autoSpaceDE w:val="0"/>
              <w:autoSpaceDN w:val="0"/>
              <w:adjustRightInd w:val="0"/>
              <w:rPr>
                <w:rFonts w:ascii="Times New Roman" w:hAnsi="Times New Roman"/>
                <w:b/>
                <w:bCs/>
                <w:sz w:val="20"/>
                <w:szCs w:val="20"/>
              </w:rPr>
            </w:pPr>
            <w:r w:rsidRPr="00DF3A4C">
              <w:rPr>
                <w:rFonts w:ascii="Times New Roman" w:hAnsi="Times New Roman"/>
                <w:bCs/>
                <w:sz w:val="20"/>
                <w:szCs w:val="20"/>
              </w:rPr>
              <w:t xml:space="preserve">Direct: </w:t>
            </w:r>
            <w:r w:rsidR="00F448B0" w:rsidRPr="00DF3A4C">
              <w:rPr>
                <w:rFonts w:ascii="Times New Roman" w:hAnsi="Times New Roman"/>
                <w:bCs/>
                <w:sz w:val="20"/>
                <w:szCs w:val="20"/>
              </w:rPr>
              <w:t xml:space="preserve"> Applied spatial data synthesis and analysis projects utilizing GIS technology, </w:t>
            </w:r>
            <w:r w:rsidR="003B6A7F" w:rsidRPr="00DF3A4C">
              <w:rPr>
                <w:rFonts w:ascii="Times New Roman" w:hAnsi="Times New Roman"/>
                <w:bCs/>
                <w:sz w:val="20"/>
                <w:szCs w:val="20"/>
              </w:rPr>
              <w:t>mapping, along with written and oral communication of processes and analysis</w:t>
            </w:r>
            <w:r w:rsidR="00F448B0" w:rsidRPr="00DF3A4C">
              <w:rPr>
                <w:rFonts w:ascii="Times New Roman" w:hAnsi="Times New Roman"/>
                <w:bCs/>
                <w:sz w:val="20"/>
                <w:szCs w:val="20"/>
              </w:rPr>
              <w:t>)</w:t>
            </w:r>
            <w:r w:rsidR="003B6A7F" w:rsidRPr="00DF3A4C">
              <w:rPr>
                <w:rFonts w:ascii="Times New Roman" w:hAnsi="Times New Roman"/>
                <w:bCs/>
                <w:sz w:val="20"/>
                <w:szCs w:val="20"/>
              </w:rPr>
              <w:t xml:space="preserve"> is</w:t>
            </w:r>
            <w:r w:rsidR="00F448B0" w:rsidRPr="00DF3A4C">
              <w:rPr>
                <w:rFonts w:ascii="Times New Roman" w:hAnsi="Times New Roman"/>
                <w:bCs/>
                <w:sz w:val="20"/>
                <w:szCs w:val="20"/>
              </w:rPr>
              <w:t xml:space="preserve"> administered in GISC 316 Geographic Information Systems </w:t>
            </w:r>
            <w:r w:rsidR="003B6A7F" w:rsidRPr="00DF3A4C">
              <w:rPr>
                <w:rFonts w:ascii="Times New Roman" w:hAnsi="Times New Roman"/>
                <w:bCs/>
                <w:sz w:val="20"/>
                <w:szCs w:val="20"/>
              </w:rPr>
              <w:t>I</w:t>
            </w:r>
            <w:r w:rsidR="00F448B0" w:rsidRPr="00DF3A4C">
              <w:rPr>
                <w:rFonts w:ascii="Times New Roman" w:hAnsi="Times New Roman"/>
                <w:bCs/>
                <w:sz w:val="20"/>
                <w:szCs w:val="20"/>
              </w:rPr>
              <w:t>. A series of three applied projects were completed in the course</w:t>
            </w:r>
            <w:r w:rsidR="00D375AC" w:rsidRPr="00DF3A4C">
              <w:rPr>
                <w:rFonts w:ascii="Times New Roman" w:hAnsi="Times New Roman"/>
                <w:bCs/>
                <w:sz w:val="20"/>
                <w:szCs w:val="20"/>
              </w:rPr>
              <w:t xml:space="preserve"> demonstrating the </w:t>
            </w:r>
            <w:proofErr w:type="gramStart"/>
            <w:r w:rsidR="00D375AC" w:rsidRPr="00DF3A4C">
              <w:rPr>
                <w:rFonts w:ascii="Times New Roman" w:hAnsi="Times New Roman"/>
                <w:bCs/>
                <w:sz w:val="20"/>
                <w:szCs w:val="20"/>
              </w:rPr>
              <w:t>students</w:t>
            </w:r>
            <w:proofErr w:type="gramEnd"/>
            <w:r w:rsidR="00D375AC" w:rsidRPr="00DF3A4C">
              <w:rPr>
                <w:rFonts w:ascii="Times New Roman" w:hAnsi="Times New Roman"/>
                <w:bCs/>
                <w:sz w:val="20"/>
                <w:szCs w:val="20"/>
              </w:rPr>
              <w:t xml:space="preserve"> abilities to create data, analyze data, display and communicate their findings</w:t>
            </w:r>
            <w:r w:rsidR="00F448B0" w:rsidRPr="00DF3A4C">
              <w:rPr>
                <w:rFonts w:ascii="Times New Roman" w:hAnsi="Times New Roman"/>
                <w:bCs/>
                <w:sz w:val="20"/>
                <w:szCs w:val="20"/>
              </w:rPr>
              <w:t xml:space="preserve">. All data analysis and projects completed in the course are from real-world data sets. </w:t>
            </w:r>
          </w:p>
        </w:tc>
      </w:tr>
      <w:tr w:rsidR="007706BE" w:rsidRPr="00DF3A4C" w14:paraId="6CB83774" w14:textId="77777777" w:rsidTr="00DF3A4C">
        <w:trPr>
          <w:trHeight w:val="20"/>
        </w:trPr>
        <w:tc>
          <w:tcPr>
            <w:tcW w:w="11875" w:type="dxa"/>
            <w:gridSpan w:val="2"/>
            <w:shd w:val="clear" w:color="auto" w:fill="auto"/>
            <w:tcMar>
              <w:top w:w="100" w:type="nil"/>
              <w:right w:w="100" w:type="nil"/>
            </w:tcMar>
          </w:tcPr>
          <w:p w14:paraId="715F4BA5" w14:textId="1D85AC62" w:rsidR="007706BE" w:rsidRPr="00DF3A4C" w:rsidRDefault="007706BE" w:rsidP="00DF3A4C">
            <w:pPr>
              <w:widowControl w:val="0"/>
              <w:autoSpaceDE w:val="0"/>
              <w:autoSpaceDN w:val="0"/>
              <w:adjustRightInd w:val="0"/>
              <w:rPr>
                <w:rFonts w:ascii="Times New Roman" w:hAnsi="Times New Roman"/>
                <w:b/>
                <w:bCs/>
                <w:sz w:val="20"/>
                <w:szCs w:val="20"/>
              </w:rPr>
            </w:pPr>
            <w:r w:rsidRPr="00DF3A4C">
              <w:rPr>
                <w:rFonts w:ascii="Times New Roman" w:hAnsi="Times New Roman"/>
                <w:b/>
                <w:bCs/>
                <w:sz w:val="20"/>
                <w:szCs w:val="20"/>
              </w:rPr>
              <w:t xml:space="preserve">Based on </w:t>
            </w:r>
            <w:r w:rsidR="00B3239E" w:rsidRPr="00DF3A4C">
              <w:rPr>
                <w:rFonts w:ascii="Times New Roman" w:hAnsi="Times New Roman"/>
                <w:b/>
                <w:bCs/>
                <w:sz w:val="20"/>
                <w:szCs w:val="20"/>
              </w:rPr>
              <w:t>your results</w:t>
            </w:r>
            <w:r w:rsidRPr="00DF3A4C">
              <w:rPr>
                <w:rFonts w:ascii="Times New Roman" w:hAnsi="Times New Roman"/>
                <w:b/>
                <w:bCs/>
                <w:sz w:val="20"/>
                <w:szCs w:val="20"/>
              </w:rPr>
              <w:t xml:space="preserve">, </w:t>
            </w:r>
            <w:r w:rsidR="00060BE5" w:rsidRPr="00DF3A4C">
              <w:rPr>
                <w:rFonts w:ascii="Times New Roman" w:hAnsi="Times New Roman"/>
                <w:b/>
                <w:bCs/>
                <w:sz w:val="20"/>
                <w:szCs w:val="20"/>
              </w:rPr>
              <w:t>check</w:t>
            </w:r>
            <w:r w:rsidR="00402256" w:rsidRPr="00DF3A4C">
              <w:rPr>
                <w:rFonts w:ascii="Times New Roman" w:hAnsi="Times New Roman"/>
                <w:b/>
                <w:bCs/>
                <w:sz w:val="20"/>
                <w:szCs w:val="20"/>
              </w:rPr>
              <w:t xml:space="preserve"> whether the program </w:t>
            </w:r>
            <w:r w:rsidR="002C1781" w:rsidRPr="00DF3A4C">
              <w:rPr>
                <w:rFonts w:ascii="Times New Roman" w:hAnsi="Times New Roman"/>
                <w:b/>
                <w:bCs/>
                <w:sz w:val="20"/>
                <w:szCs w:val="20"/>
              </w:rPr>
              <w:t xml:space="preserve">met </w:t>
            </w:r>
            <w:r w:rsidR="00402256" w:rsidRPr="00DF3A4C">
              <w:rPr>
                <w:rFonts w:ascii="Times New Roman" w:hAnsi="Times New Roman"/>
                <w:b/>
                <w:bCs/>
                <w:sz w:val="20"/>
                <w:szCs w:val="20"/>
              </w:rPr>
              <w:t>the goal</w:t>
            </w:r>
            <w:r w:rsidRPr="00DF3A4C">
              <w:rPr>
                <w:rFonts w:ascii="Times New Roman" w:hAnsi="Times New Roman"/>
                <w:b/>
                <w:bCs/>
                <w:sz w:val="20"/>
                <w:szCs w:val="20"/>
              </w:rPr>
              <w:t xml:space="preserve"> Student Learning Outcome 1.</w:t>
            </w:r>
          </w:p>
          <w:p w14:paraId="33AD5206" w14:textId="2AEA161E" w:rsidR="007706BE" w:rsidRPr="00DF3A4C" w:rsidRDefault="007706BE" w:rsidP="00DF3A4C">
            <w:pPr>
              <w:widowControl w:val="0"/>
              <w:autoSpaceDE w:val="0"/>
              <w:autoSpaceDN w:val="0"/>
              <w:adjustRightInd w:val="0"/>
              <w:rPr>
                <w:rFonts w:ascii="Times New Roman" w:hAnsi="Times New Roman"/>
                <w:b/>
                <w:sz w:val="20"/>
                <w:szCs w:val="20"/>
              </w:rPr>
            </w:pPr>
            <w:r w:rsidRPr="00DF3A4C">
              <w:rPr>
                <w:rFonts w:ascii="Times New Roman" w:hAnsi="Times New Roman"/>
                <w:b/>
                <w:sz w:val="20"/>
                <w:szCs w:val="20"/>
              </w:rPr>
              <w:t xml:space="preserve"> </w:t>
            </w:r>
          </w:p>
        </w:tc>
        <w:tc>
          <w:tcPr>
            <w:tcW w:w="1170" w:type="dxa"/>
            <w:shd w:val="clear" w:color="auto" w:fill="auto"/>
            <w:vAlign w:val="center"/>
          </w:tcPr>
          <w:p w14:paraId="65FB60B5" w14:textId="1542A6E4" w:rsidR="007706BE" w:rsidRPr="00DF3A4C" w:rsidRDefault="00DB1124" w:rsidP="00DF3A4C">
            <w:pPr>
              <w:widowControl w:val="0"/>
              <w:autoSpaceDE w:val="0"/>
              <w:autoSpaceDN w:val="0"/>
              <w:adjustRightInd w:val="0"/>
              <w:jc w:val="center"/>
              <w:rPr>
                <w:rFonts w:ascii="Times New Roman" w:hAnsi="Times New Roman"/>
                <w:b/>
                <w:sz w:val="20"/>
                <w:szCs w:val="20"/>
              </w:rPr>
            </w:pPr>
            <w:r w:rsidRPr="00DF3A4C">
              <w:rPr>
                <w:rFonts w:ascii="Times New Roman" w:hAnsi="Times New Roman"/>
                <w:b/>
                <w:sz w:val="20"/>
                <w:szCs w:val="20"/>
              </w:rPr>
              <w:fldChar w:fldCharType="begin">
                <w:ffData>
                  <w:name w:val="Check3"/>
                  <w:enabled/>
                  <w:calcOnExit w:val="0"/>
                  <w:checkBox>
                    <w:sizeAuto/>
                    <w:default w:val="1"/>
                  </w:checkBox>
                </w:ffData>
              </w:fldChar>
            </w:r>
            <w:bookmarkStart w:id="1" w:name="Check3"/>
            <w:r w:rsidRPr="00DF3A4C">
              <w:rPr>
                <w:rFonts w:ascii="Times New Roman" w:hAnsi="Times New Roman"/>
                <w:b/>
                <w:sz w:val="20"/>
                <w:szCs w:val="20"/>
              </w:rPr>
              <w:instrText xml:space="preserve"> FORMCHECKBOX </w:instrText>
            </w:r>
            <w:r w:rsidR="00DF3A4C" w:rsidRPr="00DF3A4C">
              <w:rPr>
                <w:rFonts w:ascii="Times New Roman" w:hAnsi="Times New Roman"/>
                <w:b/>
                <w:sz w:val="20"/>
                <w:szCs w:val="20"/>
              </w:rPr>
            </w:r>
            <w:r w:rsidR="00DF3A4C" w:rsidRPr="00DF3A4C">
              <w:rPr>
                <w:rFonts w:ascii="Times New Roman" w:hAnsi="Times New Roman"/>
                <w:b/>
                <w:sz w:val="20"/>
                <w:szCs w:val="20"/>
              </w:rPr>
              <w:fldChar w:fldCharType="separate"/>
            </w:r>
            <w:r w:rsidRPr="00DF3A4C">
              <w:rPr>
                <w:rFonts w:ascii="Times New Roman" w:hAnsi="Times New Roman"/>
                <w:b/>
                <w:sz w:val="20"/>
                <w:szCs w:val="20"/>
              </w:rPr>
              <w:fldChar w:fldCharType="end"/>
            </w:r>
            <w:bookmarkEnd w:id="1"/>
            <w:r w:rsidR="00060BE5" w:rsidRPr="00DF3A4C">
              <w:rPr>
                <w:rFonts w:ascii="Times New Roman" w:hAnsi="Times New Roman"/>
                <w:b/>
                <w:sz w:val="20"/>
                <w:szCs w:val="20"/>
              </w:rPr>
              <w:t xml:space="preserve"> </w:t>
            </w:r>
            <w:r w:rsidR="007706BE" w:rsidRPr="00DF3A4C">
              <w:rPr>
                <w:rFonts w:ascii="Times New Roman" w:hAnsi="Times New Roman"/>
                <w:b/>
                <w:sz w:val="20"/>
                <w:szCs w:val="20"/>
              </w:rPr>
              <w:t>Met</w:t>
            </w:r>
          </w:p>
        </w:tc>
        <w:tc>
          <w:tcPr>
            <w:tcW w:w="1350" w:type="dxa"/>
            <w:shd w:val="clear" w:color="auto" w:fill="auto"/>
            <w:vAlign w:val="center"/>
          </w:tcPr>
          <w:p w14:paraId="764268B7" w14:textId="21E70978" w:rsidR="007706BE" w:rsidRPr="00DF3A4C" w:rsidRDefault="00060BE5" w:rsidP="00DF3A4C">
            <w:pPr>
              <w:widowControl w:val="0"/>
              <w:autoSpaceDE w:val="0"/>
              <w:autoSpaceDN w:val="0"/>
              <w:adjustRightInd w:val="0"/>
              <w:jc w:val="center"/>
              <w:rPr>
                <w:rFonts w:ascii="Times New Roman" w:hAnsi="Times New Roman"/>
                <w:b/>
                <w:sz w:val="20"/>
                <w:szCs w:val="20"/>
              </w:rPr>
            </w:pPr>
            <w:r w:rsidRPr="00DF3A4C">
              <w:rPr>
                <w:rFonts w:ascii="Times New Roman" w:hAnsi="Times New Roman"/>
                <w:b/>
                <w:sz w:val="20"/>
                <w:szCs w:val="20"/>
              </w:rPr>
              <w:fldChar w:fldCharType="begin">
                <w:ffData>
                  <w:name w:val="Check4"/>
                  <w:enabled/>
                  <w:calcOnExit w:val="0"/>
                  <w:checkBox>
                    <w:sizeAuto/>
                    <w:default w:val="0"/>
                  </w:checkBox>
                </w:ffData>
              </w:fldChar>
            </w:r>
            <w:bookmarkStart w:id="2" w:name="Check4"/>
            <w:r w:rsidRPr="00DF3A4C">
              <w:rPr>
                <w:rFonts w:ascii="Times New Roman" w:hAnsi="Times New Roman"/>
                <w:b/>
                <w:sz w:val="20"/>
                <w:szCs w:val="20"/>
              </w:rPr>
              <w:instrText xml:space="preserve"> FORMCHECKBOX </w:instrText>
            </w:r>
            <w:r w:rsidR="00DF3A4C" w:rsidRPr="00DF3A4C">
              <w:rPr>
                <w:rFonts w:ascii="Times New Roman" w:hAnsi="Times New Roman"/>
                <w:b/>
                <w:sz w:val="20"/>
                <w:szCs w:val="20"/>
              </w:rPr>
            </w:r>
            <w:r w:rsidR="00DF3A4C" w:rsidRPr="00DF3A4C">
              <w:rPr>
                <w:rFonts w:ascii="Times New Roman" w:hAnsi="Times New Roman"/>
                <w:b/>
                <w:sz w:val="20"/>
                <w:szCs w:val="20"/>
              </w:rPr>
              <w:fldChar w:fldCharType="separate"/>
            </w:r>
            <w:r w:rsidRPr="00DF3A4C">
              <w:rPr>
                <w:rFonts w:ascii="Times New Roman" w:hAnsi="Times New Roman"/>
                <w:b/>
                <w:sz w:val="20"/>
                <w:szCs w:val="20"/>
              </w:rPr>
              <w:fldChar w:fldCharType="end"/>
            </w:r>
            <w:bookmarkEnd w:id="2"/>
            <w:r w:rsidRPr="00DF3A4C">
              <w:rPr>
                <w:rFonts w:ascii="Times New Roman" w:hAnsi="Times New Roman"/>
                <w:b/>
                <w:sz w:val="20"/>
                <w:szCs w:val="20"/>
              </w:rPr>
              <w:t xml:space="preserve"> </w:t>
            </w:r>
            <w:r w:rsidR="007706BE" w:rsidRPr="00DF3A4C">
              <w:rPr>
                <w:rFonts w:ascii="Times New Roman" w:hAnsi="Times New Roman"/>
                <w:b/>
                <w:sz w:val="20"/>
                <w:szCs w:val="20"/>
              </w:rPr>
              <w:t>Not Met</w:t>
            </w:r>
          </w:p>
        </w:tc>
      </w:tr>
      <w:tr w:rsidR="00B3239E" w:rsidRPr="00DF3A4C" w14:paraId="52A9DEBE" w14:textId="77777777" w:rsidTr="00DF3A4C">
        <w:trPr>
          <w:trHeight w:val="20"/>
        </w:trPr>
        <w:tc>
          <w:tcPr>
            <w:tcW w:w="14395" w:type="dxa"/>
            <w:gridSpan w:val="4"/>
            <w:shd w:val="clear" w:color="auto" w:fill="auto"/>
            <w:tcMar>
              <w:top w:w="100" w:type="nil"/>
              <w:right w:w="100" w:type="nil"/>
            </w:tcMar>
          </w:tcPr>
          <w:p w14:paraId="2FDD2A3B" w14:textId="7F439056" w:rsidR="00B3239E" w:rsidRPr="00DF3A4C" w:rsidRDefault="00FF131C" w:rsidP="00DF3A4C">
            <w:pPr>
              <w:widowControl w:val="0"/>
              <w:autoSpaceDE w:val="0"/>
              <w:autoSpaceDN w:val="0"/>
              <w:adjustRightInd w:val="0"/>
              <w:rPr>
                <w:rFonts w:ascii="Times New Roman" w:hAnsi="Times New Roman"/>
                <w:b/>
                <w:sz w:val="20"/>
                <w:szCs w:val="20"/>
              </w:rPr>
            </w:pPr>
            <w:r w:rsidRPr="00DF3A4C">
              <w:rPr>
                <w:rFonts w:ascii="Times New Roman" w:hAnsi="Times New Roman"/>
                <w:b/>
                <w:bCs/>
                <w:sz w:val="20"/>
                <w:szCs w:val="20"/>
              </w:rPr>
              <w:t xml:space="preserve">Program </w:t>
            </w:r>
            <w:r w:rsidR="00B3239E" w:rsidRPr="00DF3A4C">
              <w:rPr>
                <w:rFonts w:ascii="Times New Roman" w:hAnsi="Times New Roman"/>
                <w:b/>
                <w:bCs/>
                <w:sz w:val="20"/>
                <w:szCs w:val="20"/>
              </w:rPr>
              <w:t>Student Learning Outcome 2:</w:t>
            </w:r>
            <w:r w:rsidR="00A65726" w:rsidRPr="00DF3A4C">
              <w:rPr>
                <w:rFonts w:ascii="Times New Roman" w:hAnsi="Times New Roman"/>
                <w:b/>
                <w:bCs/>
                <w:sz w:val="20"/>
                <w:szCs w:val="20"/>
              </w:rPr>
              <w:t xml:space="preserve"> </w:t>
            </w:r>
            <w:r w:rsidR="00F448B0" w:rsidRPr="00DF3A4C">
              <w:rPr>
                <w:rFonts w:ascii="Times New Roman" w:hAnsi="Times New Roman"/>
                <w:bCs/>
                <w:sz w:val="20"/>
                <w:szCs w:val="20"/>
              </w:rPr>
              <w:t xml:space="preserve"> Students will be able to organize GIS data and communicate effectively through mapping using accepted principles of cartographic design and spatial reference systems.</w:t>
            </w:r>
          </w:p>
        </w:tc>
      </w:tr>
      <w:tr w:rsidR="00B3239E" w:rsidRPr="00DF3A4C" w14:paraId="018E91BF" w14:textId="77777777" w:rsidTr="00DF3A4C">
        <w:trPr>
          <w:trHeight w:val="20"/>
        </w:trPr>
        <w:tc>
          <w:tcPr>
            <w:tcW w:w="1435" w:type="dxa"/>
            <w:shd w:val="clear" w:color="auto" w:fill="auto"/>
            <w:tcMar>
              <w:top w:w="100" w:type="nil"/>
              <w:right w:w="100" w:type="nil"/>
            </w:tcMar>
          </w:tcPr>
          <w:p w14:paraId="1C3833F8" w14:textId="77777777" w:rsidR="00B3239E" w:rsidRPr="00DF3A4C" w:rsidRDefault="00B3239E" w:rsidP="00DF3A4C">
            <w:pPr>
              <w:widowControl w:val="0"/>
              <w:autoSpaceDE w:val="0"/>
              <w:autoSpaceDN w:val="0"/>
              <w:adjustRightInd w:val="0"/>
              <w:jc w:val="center"/>
              <w:rPr>
                <w:rFonts w:ascii="Times New Roman" w:hAnsi="Times New Roman"/>
                <w:b/>
                <w:sz w:val="20"/>
                <w:szCs w:val="20"/>
              </w:rPr>
            </w:pPr>
            <w:r w:rsidRPr="00DF3A4C">
              <w:rPr>
                <w:rFonts w:ascii="Times New Roman" w:hAnsi="Times New Roman"/>
                <w:b/>
                <w:sz w:val="20"/>
                <w:szCs w:val="20"/>
              </w:rPr>
              <w:t>Instrument 1</w:t>
            </w:r>
          </w:p>
          <w:p w14:paraId="41BC6063" w14:textId="1FE12AEB" w:rsidR="00B3239E" w:rsidRPr="00DF3A4C" w:rsidRDefault="00B3239E" w:rsidP="00DF3A4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71E5EB0F" w:rsidR="00B3239E" w:rsidRPr="00DF3A4C" w:rsidRDefault="00850B25" w:rsidP="00DF3A4C">
            <w:pPr>
              <w:widowControl w:val="0"/>
              <w:autoSpaceDE w:val="0"/>
              <w:autoSpaceDN w:val="0"/>
              <w:adjustRightInd w:val="0"/>
              <w:rPr>
                <w:rFonts w:ascii="Times New Roman" w:hAnsi="Times New Roman"/>
                <w:b/>
                <w:sz w:val="20"/>
                <w:szCs w:val="20"/>
              </w:rPr>
            </w:pPr>
            <w:r w:rsidRPr="00DF3A4C">
              <w:rPr>
                <w:rFonts w:ascii="Times New Roman" w:hAnsi="Times New Roman"/>
                <w:sz w:val="20"/>
                <w:szCs w:val="20"/>
              </w:rPr>
              <w:t xml:space="preserve">Direct: </w:t>
            </w:r>
            <w:r w:rsidRPr="00DF3A4C">
              <w:rPr>
                <w:rFonts w:ascii="Times New Roman" w:hAnsi="Times New Roman"/>
                <w:bCs/>
                <w:sz w:val="20"/>
                <w:szCs w:val="20"/>
              </w:rPr>
              <w:t xml:space="preserve"> </w:t>
            </w:r>
            <w:r w:rsidR="00F448B0" w:rsidRPr="00DF3A4C">
              <w:rPr>
                <w:rFonts w:ascii="Times New Roman" w:hAnsi="Times New Roman"/>
                <w:bCs/>
                <w:sz w:val="20"/>
                <w:szCs w:val="20"/>
              </w:rPr>
              <w:t xml:space="preserve">For the capstone project, students must </w:t>
            </w:r>
            <w:r w:rsidR="00D375AC" w:rsidRPr="00DF3A4C">
              <w:rPr>
                <w:rFonts w:ascii="Times New Roman" w:hAnsi="Times New Roman"/>
                <w:bCs/>
                <w:sz w:val="20"/>
                <w:szCs w:val="20"/>
              </w:rPr>
              <w:t xml:space="preserve">create a </w:t>
            </w:r>
            <w:r w:rsidR="00F448B0" w:rsidRPr="00DF3A4C">
              <w:rPr>
                <w:rFonts w:ascii="Times New Roman" w:hAnsi="Times New Roman"/>
                <w:bCs/>
                <w:sz w:val="20"/>
                <w:szCs w:val="20"/>
              </w:rPr>
              <w:t>customize</w:t>
            </w:r>
            <w:r w:rsidR="00D375AC" w:rsidRPr="00DF3A4C">
              <w:rPr>
                <w:rFonts w:ascii="Times New Roman" w:hAnsi="Times New Roman"/>
                <w:bCs/>
                <w:sz w:val="20"/>
                <w:szCs w:val="20"/>
              </w:rPr>
              <w:t>d</w:t>
            </w:r>
            <w:r w:rsidR="00F448B0" w:rsidRPr="00DF3A4C">
              <w:rPr>
                <w:rFonts w:ascii="Times New Roman" w:hAnsi="Times New Roman"/>
                <w:bCs/>
                <w:sz w:val="20"/>
                <w:szCs w:val="20"/>
              </w:rPr>
              <w:t xml:space="preserve"> </w:t>
            </w:r>
            <w:r w:rsidR="00D375AC" w:rsidRPr="00DF3A4C">
              <w:rPr>
                <w:rFonts w:ascii="Times New Roman" w:hAnsi="Times New Roman"/>
                <w:bCs/>
                <w:sz w:val="20"/>
                <w:szCs w:val="20"/>
              </w:rPr>
              <w:t xml:space="preserve">research project, in their area of interest. Each project requires data collection, manipulation, analysis, interpretation and display through a traditional map that has </w:t>
            </w:r>
            <w:r w:rsidR="00F448B0" w:rsidRPr="00DF3A4C">
              <w:rPr>
                <w:rFonts w:ascii="Times New Roman" w:hAnsi="Times New Roman"/>
                <w:bCs/>
                <w:sz w:val="20"/>
                <w:szCs w:val="20"/>
              </w:rPr>
              <w:t>a projection for their study area, and develop an attractive map layout that effectively communicates their data set’s theme while adhering to accepted principles of cartographic design</w:t>
            </w:r>
            <w:r w:rsidR="00D375AC" w:rsidRPr="00DF3A4C">
              <w:rPr>
                <w:rFonts w:ascii="Times New Roman" w:hAnsi="Times New Roman"/>
                <w:bCs/>
                <w:sz w:val="20"/>
                <w:szCs w:val="20"/>
              </w:rPr>
              <w:t xml:space="preserve">, along with an online </w:t>
            </w:r>
            <w:proofErr w:type="spellStart"/>
            <w:r w:rsidR="00D375AC" w:rsidRPr="00DF3A4C">
              <w:rPr>
                <w:rFonts w:ascii="Times New Roman" w:hAnsi="Times New Roman"/>
                <w:bCs/>
                <w:sz w:val="20"/>
                <w:szCs w:val="20"/>
              </w:rPr>
              <w:t>storymap</w:t>
            </w:r>
            <w:proofErr w:type="spellEnd"/>
            <w:r w:rsidR="00D375AC" w:rsidRPr="00DF3A4C">
              <w:rPr>
                <w:rFonts w:ascii="Times New Roman" w:hAnsi="Times New Roman"/>
                <w:bCs/>
                <w:sz w:val="20"/>
                <w:szCs w:val="20"/>
              </w:rPr>
              <w:t xml:space="preserve"> to further reinforce their process and findings. Each projected was then presented to their classmates</w:t>
            </w:r>
            <w:r w:rsidR="00F448B0" w:rsidRPr="00DF3A4C">
              <w:rPr>
                <w:rFonts w:ascii="Times New Roman" w:hAnsi="Times New Roman"/>
                <w:bCs/>
                <w:sz w:val="20"/>
                <w:szCs w:val="20"/>
              </w:rPr>
              <w:t>. A comprehensive rubric is used to evaluate the capstone project.</w:t>
            </w:r>
            <w:r w:rsidR="003B6A7F" w:rsidRPr="00DF3A4C">
              <w:rPr>
                <w:rFonts w:ascii="Times New Roman" w:hAnsi="Times New Roman"/>
                <w:bCs/>
                <w:sz w:val="20"/>
                <w:szCs w:val="20"/>
              </w:rPr>
              <w:t xml:space="preserve"> </w:t>
            </w:r>
            <w:r w:rsidR="00F448B0" w:rsidRPr="00DF3A4C">
              <w:rPr>
                <w:rFonts w:ascii="Times New Roman" w:hAnsi="Times New Roman"/>
                <w:bCs/>
                <w:sz w:val="20"/>
                <w:szCs w:val="20"/>
              </w:rPr>
              <w:t xml:space="preserve">GISC 317 </w:t>
            </w:r>
            <w:r w:rsidR="003B6A7F" w:rsidRPr="00DF3A4C">
              <w:rPr>
                <w:rFonts w:ascii="Times New Roman" w:hAnsi="Times New Roman"/>
                <w:bCs/>
                <w:sz w:val="20"/>
                <w:szCs w:val="20"/>
              </w:rPr>
              <w:t xml:space="preserve">GIS II </w:t>
            </w:r>
            <w:r w:rsidR="00F448B0" w:rsidRPr="00DF3A4C">
              <w:rPr>
                <w:rFonts w:ascii="Times New Roman" w:hAnsi="Times New Roman"/>
                <w:bCs/>
                <w:sz w:val="20"/>
                <w:szCs w:val="20"/>
              </w:rPr>
              <w:t xml:space="preserve">is the final 300-level GISC course for all certificate students, so examining the artifacts of this course provides the best overall reflection of students’ basic ability to synthesize and analyze data quantitively and spatially. </w:t>
            </w:r>
          </w:p>
        </w:tc>
      </w:tr>
      <w:tr w:rsidR="00402256" w:rsidRPr="00DF3A4C" w14:paraId="5F8807A0" w14:textId="77777777" w:rsidTr="00DF3A4C">
        <w:trPr>
          <w:trHeight w:val="20"/>
        </w:trPr>
        <w:tc>
          <w:tcPr>
            <w:tcW w:w="11875" w:type="dxa"/>
            <w:gridSpan w:val="2"/>
            <w:shd w:val="clear" w:color="auto" w:fill="auto"/>
            <w:tcMar>
              <w:top w:w="100" w:type="nil"/>
              <w:right w:w="100" w:type="nil"/>
            </w:tcMar>
          </w:tcPr>
          <w:p w14:paraId="72CF8286" w14:textId="0688557B" w:rsidR="00402256" w:rsidRPr="00DF3A4C" w:rsidRDefault="00402256" w:rsidP="00DF3A4C">
            <w:pPr>
              <w:widowControl w:val="0"/>
              <w:autoSpaceDE w:val="0"/>
              <w:autoSpaceDN w:val="0"/>
              <w:adjustRightInd w:val="0"/>
              <w:rPr>
                <w:rFonts w:ascii="Times New Roman" w:hAnsi="Times New Roman"/>
                <w:b/>
                <w:bCs/>
                <w:sz w:val="20"/>
                <w:szCs w:val="20"/>
              </w:rPr>
            </w:pPr>
            <w:r w:rsidRPr="00DF3A4C">
              <w:rPr>
                <w:rFonts w:ascii="Times New Roman" w:hAnsi="Times New Roman"/>
                <w:b/>
                <w:bCs/>
                <w:sz w:val="20"/>
                <w:szCs w:val="20"/>
              </w:rPr>
              <w:t xml:space="preserve">Based on your results, </w:t>
            </w:r>
            <w:r w:rsidR="00060BE5" w:rsidRPr="00DF3A4C">
              <w:rPr>
                <w:rFonts w:ascii="Times New Roman" w:hAnsi="Times New Roman"/>
                <w:b/>
                <w:bCs/>
                <w:sz w:val="20"/>
                <w:szCs w:val="20"/>
              </w:rPr>
              <w:t>check</w:t>
            </w:r>
            <w:r w:rsidRPr="00DF3A4C">
              <w:rPr>
                <w:rFonts w:ascii="Times New Roman" w:hAnsi="Times New Roman"/>
                <w:b/>
                <w:bCs/>
                <w:sz w:val="20"/>
                <w:szCs w:val="20"/>
              </w:rPr>
              <w:t xml:space="preserve"> whether the program </w:t>
            </w:r>
            <w:r w:rsidR="002C1781" w:rsidRPr="00DF3A4C">
              <w:rPr>
                <w:rFonts w:ascii="Times New Roman" w:hAnsi="Times New Roman"/>
                <w:b/>
                <w:bCs/>
                <w:sz w:val="20"/>
                <w:szCs w:val="20"/>
              </w:rPr>
              <w:t xml:space="preserve">met </w:t>
            </w:r>
            <w:r w:rsidRPr="00DF3A4C">
              <w:rPr>
                <w:rFonts w:ascii="Times New Roman" w:hAnsi="Times New Roman"/>
                <w:b/>
                <w:bCs/>
                <w:sz w:val="20"/>
                <w:szCs w:val="20"/>
              </w:rPr>
              <w:t>the goal Student Learning Outcome 2.</w:t>
            </w:r>
          </w:p>
          <w:p w14:paraId="7F82F43B" w14:textId="1DCF5507" w:rsidR="00402256" w:rsidRPr="00DF3A4C" w:rsidRDefault="00402256" w:rsidP="00DF3A4C">
            <w:pPr>
              <w:widowControl w:val="0"/>
              <w:autoSpaceDE w:val="0"/>
              <w:autoSpaceDN w:val="0"/>
              <w:adjustRightInd w:val="0"/>
              <w:rPr>
                <w:rFonts w:ascii="Times New Roman" w:hAnsi="Times New Roman"/>
                <w:bCs/>
                <w:sz w:val="20"/>
                <w:szCs w:val="20"/>
              </w:rPr>
            </w:pPr>
            <w:r w:rsidRPr="00DF3A4C">
              <w:rPr>
                <w:rFonts w:ascii="Times New Roman" w:hAnsi="Times New Roman"/>
                <w:b/>
                <w:sz w:val="20"/>
                <w:szCs w:val="20"/>
              </w:rPr>
              <w:t xml:space="preserve"> </w:t>
            </w:r>
          </w:p>
        </w:tc>
        <w:tc>
          <w:tcPr>
            <w:tcW w:w="1170" w:type="dxa"/>
            <w:shd w:val="clear" w:color="auto" w:fill="auto"/>
            <w:vAlign w:val="center"/>
          </w:tcPr>
          <w:p w14:paraId="5DE072CB" w14:textId="28FE1DB1" w:rsidR="00402256" w:rsidRPr="00DF3A4C" w:rsidRDefault="00DB1124" w:rsidP="00DF3A4C">
            <w:pPr>
              <w:widowControl w:val="0"/>
              <w:autoSpaceDE w:val="0"/>
              <w:autoSpaceDN w:val="0"/>
              <w:adjustRightInd w:val="0"/>
              <w:jc w:val="center"/>
              <w:rPr>
                <w:rFonts w:ascii="Times New Roman" w:hAnsi="Times New Roman"/>
                <w:b/>
                <w:sz w:val="20"/>
                <w:szCs w:val="20"/>
              </w:rPr>
            </w:pPr>
            <w:r w:rsidRPr="00DF3A4C">
              <w:rPr>
                <w:rFonts w:ascii="Times New Roman" w:hAnsi="Times New Roman"/>
                <w:b/>
                <w:sz w:val="20"/>
                <w:szCs w:val="20"/>
              </w:rPr>
              <w:fldChar w:fldCharType="begin">
                <w:ffData>
                  <w:name w:val="Check1"/>
                  <w:enabled/>
                  <w:calcOnExit w:val="0"/>
                  <w:checkBox>
                    <w:sizeAuto/>
                    <w:default w:val="1"/>
                  </w:checkBox>
                </w:ffData>
              </w:fldChar>
            </w:r>
            <w:bookmarkStart w:id="3" w:name="Check1"/>
            <w:r w:rsidRPr="00DF3A4C">
              <w:rPr>
                <w:rFonts w:ascii="Times New Roman" w:hAnsi="Times New Roman"/>
                <w:b/>
                <w:sz w:val="20"/>
                <w:szCs w:val="20"/>
              </w:rPr>
              <w:instrText xml:space="preserve"> FORMCHECKBOX </w:instrText>
            </w:r>
            <w:r w:rsidR="00DF3A4C" w:rsidRPr="00DF3A4C">
              <w:rPr>
                <w:rFonts w:ascii="Times New Roman" w:hAnsi="Times New Roman"/>
                <w:b/>
                <w:sz w:val="20"/>
                <w:szCs w:val="20"/>
              </w:rPr>
            </w:r>
            <w:r w:rsidR="00DF3A4C" w:rsidRPr="00DF3A4C">
              <w:rPr>
                <w:rFonts w:ascii="Times New Roman" w:hAnsi="Times New Roman"/>
                <w:b/>
                <w:sz w:val="20"/>
                <w:szCs w:val="20"/>
              </w:rPr>
              <w:fldChar w:fldCharType="separate"/>
            </w:r>
            <w:r w:rsidRPr="00DF3A4C">
              <w:rPr>
                <w:rFonts w:ascii="Times New Roman" w:hAnsi="Times New Roman"/>
                <w:b/>
                <w:sz w:val="20"/>
                <w:szCs w:val="20"/>
              </w:rPr>
              <w:fldChar w:fldCharType="end"/>
            </w:r>
            <w:bookmarkEnd w:id="3"/>
            <w:r w:rsidR="00060BE5" w:rsidRPr="00DF3A4C">
              <w:rPr>
                <w:rFonts w:ascii="Times New Roman" w:hAnsi="Times New Roman"/>
                <w:b/>
                <w:sz w:val="20"/>
                <w:szCs w:val="20"/>
              </w:rPr>
              <w:t xml:space="preserve"> </w:t>
            </w:r>
            <w:r w:rsidR="00402256" w:rsidRPr="00DF3A4C">
              <w:rPr>
                <w:rFonts w:ascii="Times New Roman" w:hAnsi="Times New Roman"/>
                <w:b/>
                <w:sz w:val="20"/>
                <w:szCs w:val="20"/>
              </w:rPr>
              <w:t>Met</w:t>
            </w:r>
          </w:p>
        </w:tc>
        <w:tc>
          <w:tcPr>
            <w:tcW w:w="1350" w:type="dxa"/>
            <w:shd w:val="clear" w:color="auto" w:fill="auto"/>
            <w:vAlign w:val="center"/>
          </w:tcPr>
          <w:p w14:paraId="06A0BD3A" w14:textId="38CBBC70" w:rsidR="00402256" w:rsidRPr="00DF3A4C" w:rsidRDefault="00060BE5" w:rsidP="00DF3A4C">
            <w:pPr>
              <w:widowControl w:val="0"/>
              <w:autoSpaceDE w:val="0"/>
              <w:autoSpaceDN w:val="0"/>
              <w:adjustRightInd w:val="0"/>
              <w:jc w:val="center"/>
              <w:rPr>
                <w:rFonts w:ascii="Times New Roman" w:hAnsi="Times New Roman"/>
                <w:b/>
                <w:sz w:val="20"/>
                <w:szCs w:val="20"/>
              </w:rPr>
            </w:pPr>
            <w:r w:rsidRPr="00DF3A4C">
              <w:rPr>
                <w:rFonts w:ascii="Times New Roman" w:hAnsi="Times New Roman"/>
                <w:b/>
                <w:sz w:val="20"/>
                <w:szCs w:val="20"/>
              </w:rPr>
              <w:fldChar w:fldCharType="begin">
                <w:ffData>
                  <w:name w:val="Check2"/>
                  <w:enabled/>
                  <w:calcOnExit w:val="0"/>
                  <w:checkBox>
                    <w:sizeAuto/>
                    <w:default w:val="0"/>
                  </w:checkBox>
                </w:ffData>
              </w:fldChar>
            </w:r>
            <w:bookmarkStart w:id="4" w:name="Check2"/>
            <w:r w:rsidRPr="00DF3A4C">
              <w:rPr>
                <w:rFonts w:ascii="Times New Roman" w:hAnsi="Times New Roman"/>
                <w:b/>
                <w:sz w:val="20"/>
                <w:szCs w:val="20"/>
              </w:rPr>
              <w:instrText xml:space="preserve"> FORMCHECKBOX </w:instrText>
            </w:r>
            <w:r w:rsidR="00DF3A4C" w:rsidRPr="00DF3A4C">
              <w:rPr>
                <w:rFonts w:ascii="Times New Roman" w:hAnsi="Times New Roman"/>
                <w:b/>
                <w:sz w:val="20"/>
                <w:szCs w:val="20"/>
              </w:rPr>
            </w:r>
            <w:r w:rsidR="00DF3A4C" w:rsidRPr="00DF3A4C">
              <w:rPr>
                <w:rFonts w:ascii="Times New Roman" w:hAnsi="Times New Roman"/>
                <w:b/>
                <w:sz w:val="20"/>
                <w:szCs w:val="20"/>
              </w:rPr>
              <w:fldChar w:fldCharType="separate"/>
            </w:r>
            <w:r w:rsidRPr="00DF3A4C">
              <w:rPr>
                <w:rFonts w:ascii="Times New Roman" w:hAnsi="Times New Roman"/>
                <w:b/>
                <w:sz w:val="20"/>
                <w:szCs w:val="20"/>
              </w:rPr>
              <w:fldChar w:fldCharType="end"/>
            </w:r>
            <w:bookmarkEnd w:id="4"/>
            <w:r w:rsidRPr="00DF3A4C">
              <w:rPr>
                <w:rFonts w:ascii="Times New Roman" w:hAnsi="Times New Roman"/>
                <w:b/>
                <w:sz w:val="20"/>
                <w:szCs w:val="20"/>
              </w:rPr>
              <w:t xml:space="preserve"> </w:t>
            </w:r>
            <w:r w:rsidR="00402256" w:rsidRPr="00DF3A4C">
              <w:rPr>
                <w:rFonts w:ascii="Times New Roman" w:hAnsi="Times New Roman"/>
                <w:b/>
                <w:sz w:val="20"/>
                <w:szCs w:val="20"/>
              </w:rPr>
              <w:t>Not Met</w:t>
            </w:r>
          </w:p>
        </w:tc>
      </w:tr>
      <w:tr w:rsidR="00B3239E" w:rsidRPr="00DF3A4C" w14:paraId="67B84758" w14:textId="77777777" w:rsidTr="00DF3A4C">
        <w:trPr>
          <w:trHeight w:val="20"/>
        </w:trPr>
        <w:tc>
          <w:tcPr>
            <w:tcW w:w="14395" w:type="dxa"/>
            <w:gridSpan w:val="4"/>
            <w:shd w:val="clear" w:color="auto" w:fill="auto"/>
            <w:tcMar>
              <w:top w:w="100" w:type="nil"/>
              <w:right w:w="100" w:type="nil"/>
            </w:tcMar>
          </w:tcPr>
          <w:p w14:paraId="34421F51" w14:textId="7E2804F9" w:rsidR="00B3239E" w:rsidRPr="00DF3A4C" w:rsidRDefault="00FF131C" w:rsidP="00DF3A4C">
            <w:pPr>
              <w:widowControl w:val="0"/>
              <w:autoSpaceDE w:val="0"/>
              <w:autoSpaceDN w:val="0"/>
              <w:adjustRightInd w:val="0"/>
              <w:rPr>
                <w:rFonts w:ascii="Times New Roman" w:hAnsi="Times New Roman"/>
                <w:b/>
                <w:sz w:val="20"/>
                <w:szCs w:val="20"/>
              </w:rPr>
            </w:pPr>
            <w:r w:rsidRPr="00DF3A4C">
              <w:rPr>
                <w:rFonts w:ascii="Times New Roman" w:hAnsi="Times New Roman"/>
                <w:b/>
                <w:bCs/>
                <w:sz w:val="20"/>
                <w:szCs w:val="20"/>
              </w:rPr>
              <w:t xml:space="preserve">Program </w:t>
            </w:r>
            <w:r w:rsidR="00B3239E" w:rsidRPr="00DF3A4C">
              <w:rPr>
                <w:rFonts w:ascii="Times New Roman" w:hAnsi="Times New Roman"/>
                <w:b/>
                <w:bCs/>
                <w:sz w:val="20"/>
                <w:szCs w:val="20"/>
              </w:rPr>
              <w:t>Student Learning Outcome 3:</w:t>
            </w:r>
            <w:r w:rsidR="00A65726" w:rsidRPr="00DF3A4C">
              <w:rPr>
                <w:rFonts w:ascii="Times New Roman" w:hAnsi="Times New Roman"/>
                <w:b/>
                <w:bCs/>
                <w:sz w:val="20"/>
                <w:szCs w:val="20"/>
              </w:rPr>
              <w:t xml:space="preserve"> </w:t>
            </w:r>
            <w:r w:rsidR="00850B25" w:rsidRPr="00DF3A4C">
              <w:rPr>
                <w:rFonts w:ascii="Times New Roman" w:hAnsi="Times New Roman"/>
                <w:sz w:val="20"/>
                <w:szCs w:val="20"/>
              </w:rPr>
              <w:t>Students will demonstrate proficiency in GIS project planning, design, and implementation, as well as mastery of advanced geoprocessing and modeling techniques.</w:t>
            </w:r>
          </w:p>
        </w:tc>
      </w:tr>
      <w:tr w:rsidR="00B3239E" w:rsidRPr="00DF3A4C" w14:paraId="310AA017" w14:textId="77777777" w:rsidTr="00DF3A4C">
        <w:trPr>
          <w:trHeight w:val="20"/>
        </w:trPr>
        <w:tc>
          <w:tcPr>
            <w:tcW w:w="1435" w:type="dxa"/>
            <w:shd w:val="clear" w:color="auto" w:fill="auto"/>
            <w:tcMar>
              <w:top w:w="100" w:type="nil"/>
              <w:right w:w="100" w:type="nil"/>
            </w:tcMar>
          </w:tcPr>
          <w:p w14:paraId="483DCE38" w14:textId="77777777" w:rsidR="00B3239E" w:rsidRPr="00DF3A4C" w:rsidRDefault="00B3239E" w:rsidP="00DF3A4C">
            <w:pPr>
              <w:widowControl w:val="0"/>
              <w:autoSpaceDE w:val="0"/>
              <w:autoSpaceDN w:val="0"/>
              <w:adjustRightInd w:val="0"/>
              <w:jc w:val="center"/>
              <w:rPr>
                <w:rFonts w:ascii="Times New Roman" w:hAnsi="Times New Roman"/>
                <w:b/>
                <w:sz w:val="20"/>
                <w:szCs w:val="20"/>
              </w:rPr>
            </w:pPr>
            <w:r w:rsidRPr="00DF3A4C">
              <w:rPr>
                <w:rFonts w:ascii="Times New Roman" w:hAnsi="Times New Roman"/>
                <w:b/>
                <w:sz w:val="20"/>
                <w:szCs w:val="20"/>
              </w:rPr>
              <w:t>Instrument 1</w:t>
            </w:r>
          </w:p>
          <w:p w14:paraId="73A7929F" w14:textId="67913226" w:rsidR="00B3239E" w:rsidRPr="00DF3A4C" w:rsidRDefault="00B3239E" w:rsidP="00DF3A4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E052C66" w:rsidR="00B3239E" w:rsidRPr="00DF3A4C" w:rsidRDefault="00850B25" w:rsidP="00DF3A4C">
            <w:pPr>
              <w:widowControl w:val="0"/>
              <w:autoSpaceDE w:val="0"/>
              <w:autoSpaceDN w:val="0"/>
              <w:adjustRightInd w:val="0"/>
              <w:rPr>
                <w:rFonts w:ascii="Times New Roman" w:hAnsi="Times New Roman"/>
                <w:b/>
                <w:sz w:val="20"/>
                <w:szCs w:val="20"/>
              </w:rPr>
            </w:pPr>
            <w:r w:rsidRPr="00DF3A4C">
              <w:rPr>
                <w:rFonts w:ascii="Times New Roman" w:hAnsi="Times New Roman"/>
                <w:bCs/>
                <w:sz w:val="20"/>
                <w:szCs w:val="20"/>
              </w:rPr>
              <w:t>Direct: Analysis of capstone project in GISC 417 (GIS Analysis and Modeling).  A comprehensive rubric is used to evaluate the capstone project.</w:t>
            </w:r>
          </w:p>
        </w:tc>
      </w:tr>
      <w:tr w:rsidR="00B3239E" w:rsidRPr="00DF3A4C" w14:paraId="2E0E0413" w14:textId="77777777" w:rsidTr="00DF3A4C">
        <w:trPr>
          <w:trHeight w:val="20"/>
        </w:trPr>
        <w:tc>
          <w:tcPr>
            <w:tcW w:w="1435" w:type="dxa"/>
            <w:shd w:val="clear" w:color="auto" w:fill="auto"/>
            <w:tcMar>
              <w:top w:w="100" w:type="nil"/>
              <w:right w:w="100" w:type="nil"/>
            </w:tcMar>
          </w:tcPr>
          <w:p w14:paraId="2B208E3C" w14:textId="77777777" w:rsidR="00B3239E" w:rsidRPr="00DF3A4C" w:rsidRDefault="0075740F" w:rsidP="00DF3A4C">
            <w:pPr>
              <w:widowControl w:val="0"/>
              <w:autoSpaceDE w:val="0"/>
              <w:autoSpaceDN w:val="0"/>
              <w:adjustRightInd w:val="0"/>
              <w:jc w:val="center"/>
              <w:rPr>
                <w:rFonts w:ascii="Times New Roman" w:hAnsi="Times New Roman"/>
                <w:b/>
                <w:sz w:val="20"/>
                <w:szCs w:val="20"/>
              </w:rPr>
            </w:pPr>
            <w:r w:rsidRPr="00DF3A4C">
              <w:rPr>
                <w:rFonts w:ascii="Times New Roman" w:hAnsi="Times New Roman"/>
                <w:b/>
                <w:sz w:val="20"/>
                <w:szCs w:val="20"/>
              </w:rPr>
              <w:t>Instrument 2</w:t>
            </w:r>
          </w:p>
          <w:p w14:paraId="22107255" w14:textId="2A4EC677" w:rsidR="0075740F" w:rsidRPr="00DF3A4C" w:rsidRDefault="0075740F" w:rsidP="00DF3A4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7853A52" w:rsidR="00B3239E" w:rsidRPr="00DF3A4C" w:rsidRDefault="00850B25" w:rsidP="00DF3A4C">
            <w:pPr>
              <w:widowControl w:val="0"/>
              <w:autoSpaceDE w:val="0"/>
              <w:autoSpaceDN w:val="0"/>
              <w:adjustRightInd w:val="0"/>
              <w:rPr>
                <w:rFonts w:ascii="Times New Roman" w:hAnsi="Times New Roman"/>
                <w:b/>
                <w:sz w:val="20"/>
                <w:szCs w:val="20"/>
              </w:rPr>
            </w:pPr>
            <w:r w:rsidRPr="00DF3A4C">
              <w:rPr>
                <w:rFonts w:ascii="Times New Roman" w:hAnsi="Times New Roman"/>
                <w:bCs/>
                <w:sz w:val="20"/>
                <w:szCs w:val="20"/>
              </w:rPr>
              <w:t>Direct: Analysis of six applied projects in GISC 419 (GIS Programming).  A comprehensive rubric is used to evaluate all six projects.</w:t>
            </w:r>
          </w:p>
        </w:tc>
      </w:tr>
      <w:tr w:rsidR="00402256" w:rsidRPr="00DF3A4C" w14:paraId="2CD12D7C" w14:textId="77777777" w:rsidTr="00DF3A4C">
        <w:trPr>
          <w:trHeight w:val="20"/>
        </w:trPr>
        <w:tc>
          <w:tcPr>
            <w:tcW w:w="11875" w:type="dxa"/>
            <w:gridSpan w:val="2"/>
            <w:shd w:val="clear" w:color="auto" w:fill="auto"/>
            <w:tcMar>
              <w:top w:w="100" w:type="nil"/>
              <w:right w:w="100" w:type="nil"/>
            </w:tcMar>
          </w:tcPr>
          <w:p w14:paraId="1737E22A" w14:textId="0ED276B0" w:rsidR="00402256" w:rsidRPr="00DF3A4C" w:rsidRDefault="00402256" w:rsidP="00DF3A4C">
            <w:pPr>
              <w:widowControl w:val="0"/>
              <w:autoSpaceDE w:val="0"/>
              <w:autoSpaceDN w:val="0"/>
              <w:adjustRightInd w:val="0"/>
              <w:rPr>
                <w:rFonts w:ascii="Times New Roman" w:hAnsi="Times New Roman"/>
                <w:b/>
                <w:bCs/>
                <w:sz w:val="20"/>
                <w:szCs w:val="20"/>
              </w:rPr>
            </w:pPr>
            <w:r w:rsidRPr="00DF3A4C">
              <w:rPr>
                <w:rFonts w:ascii="Times New Roman" w:hAnsi="Times New Roman"/>
                <w:b/>
                <w:bCs/>
                <w:sz w:val="20"/>
                <w:szCs w:val="20"/>
              </w:rPr>
              <w:t xml:space="preserve">Based on your results, </w:t>
            </w:r>
            <w:r w:rsidR="00060BE5" w:rsidRPr="00DF3A4C">
              <w:rPr>
                <w:rFonts w:ascii="Times New Roman" w:hAnsi="Times New Roman"/>
                <w:b/>
                <w:bCs/>
                <w:sz w:val="20"/>
                <w:szCs w:val="20"/>
              </w:rPr>
              <w:t>check</w:t>
            </w:r>
            <w:r w:rsidRPr="00DF3A4C">
              <w:rPr>
                <w:rFonts w:ascii="Times New Roman" w:hAnsi="Times New Roman"/>
                <w:b/>
                <w:bCs/>
                <w:sz w:val="20"/>
                <w:szCs w:val="20"/>
              </w:rPr>
              <w:t xml:space="preserve"> whether the program</w:t>
            </w:r>
            <w:r w:rsidR="002C1781" w:rsidRPr="00DF3A4C">
              <w:rPr>
                <w:rFonts w:ascii="Times New Roman" w:hAnsi="Times New Roman"/>
                <w:b/>
                <w:bCs/>
                <w:sz w:val="20"/>
                <w:szCs w:val="20"/>
              </w:rPr>
              <w:t xml:space="preserve"> met</w:t>
            </w:r>
            <w:r w:rsidRPr="00DF3A4C">
              <w:rPr>
                <w:rFonts w:ascii="Times New Roman" w:hAnsi="Times New Roman"/>
                <w:b/>
                <w:bCs/>
                <w:sz w:val="20"/>
                <w:szCs w:val="20"/>
              </w:rPr>
              <w:t xml:space="preserve"> the goal Student Learning Outcome 3.</w:t>
            </w:r>
          </w:p>
          <w:p w14:paraId="6131EF46" w14:textId="55EC2BB0" w:rsidR="00402256" w:rsidRPr="00DF3A4C" w:rsidRDefault="00402256" w:rsidP="00DF3A4C">
            <w:pPr>
              <w:widowControl w:val="0"/>
              <w:autoSpaceDE w:val="0"/>
              <w:autoSpaceDN w:val="0"/>
              <w:adjustRightInd w:val="0"/>
              <w:jc w:val="center"/>
              <w:rPr>
                <w:rFonts w:ascii="Times New Roman" w:hAnsi="Times New Roman"/>
                <w:b/>
                <w:sz w:val="20"/>
                <w:szCs w:val="20"/>
              </w:rPr>
            </w:pPr>
            <w:r w:rsidRPr="00DF3A4C">
              <w:rPr>
                <w:rFonts w:ascii="Times New Roman" w:hAnsi="Times New Roman"/>
                <w:b/>
                <w:sz w:val="20"/>
                <w:szCs w:val="20"/>
              </w:rPr>
              <w:t xml:space="preserve"> </w:t>
            </w:r>
          </w:p>
        </w:tc>
        <w:tc>
          <w:tcPr>
            <w:tcW w:w="1170" w:type="dxa"/>
            <w:shd w:val="clear" w:color="auto" w:fill="auto"/>
            <w:vAlign w:val="center"/>
          </w:tcPr>
          <w:p w14:paraId="53B545EB" w14:textId="300BD8DD" w:rsidR="00402256" w:rsidRPr="00DF3A4C" w:rsidRDefault="00DB1124" w:rsidP="00DF3A4C">
            <w:pPr>
              <w:widowControl w:val="0"/>
              <w:autoSpaceDE w:val="0"/>
              <w:autoSpaceDN w:val="0"/>
              <w:adjustRightInd w:val="0"/>
              <w:jc w:val="center"/>
              <w:rPr>
                <w:rFonts w:ascii="Times New Roman" w:hAnsi="Times New Roman"/>
                <w:b/>
                <w:sz w:val="20"/>
                <w:szCs w:val="20"/>
              </w:rPr>
            </w:pPr>
            <w:r w:rsidRPr="00DF3A4C">
              <w:rPr>
                <w:rFonts w:ascii="Times New Roman" w:hAnsi="Times New Roman"/>
                <w:b/>
                <w:sz w:val="20"/>
                <w:szCs w:val="20"/>
              </w:rPr>
              <w:fldChar w:fldCharType="begin">
                <w:ffData>
                  <w:name w:val="Check5"/>
                  <w:enabled/>
                  <w:calcOnExit w:val="0"/>
                  <w:checkBox>
                    <w:sizeAuto/>
                    <w:default w:val="1"/>
                  </w:checkBox>
                </w:ffData>
              </w:fldChar>
            </w:r>
            <w:bookmarkStart w:id="5" w:name="Check5"/>
            <w:r w:rsidRPr="00DF3A4C">
              <w:rPr>
                <w:rFonts w:ascii="Times New Roman" w:hAnsi="Times New Roman"/>
                <w:b/>
                <w:sz w:val="20"/>
                <w:szCs w:val="20"/>
              </w:rPr>
              <w:instrText xml:space="preserve"> FORMCHECKBOX </w:instrText>
            </w:r>
            <w:r w:rsidR="00DF3A4C" w:rsidRPr="00DF3A4C">
              <w:rPr>
                <w:rFonts w:ascii="Times New Roman" w:hAnsi="Times New Roman"/>
                <w:b/>
                <w:sz w:val="20"/>
                <w:szCs w:val="20"/>
              </w:rPr>
            </w:r>
            <w:r w:rsidR="00DF3A4C" w:rsidRPr="00DF3A4C">
              <w:rPr>
                <w:rFonts w:ascii="Times New Roman" w:hAnsi="Times New Roman"/>
                <w:b/>
                <w:sz w:val="20"/>
                <w:szCs w:val="20"/>
              </w:rPr>
              <w:fldChar w:fldCharType="separate"/>
            </w:r>
            <w:r w:rsidRPr="00DF3A4C">
              <w:rPr>
                <w:rFonts w:ascii="Times New Roman" w:hAnsi="Times New Roman"/>
                <w:b/>
                <w:sz w:val="20"/>
                <w:szCs w:val="20"/>
              </w:rPr>
              <w:fldChar w:fldCharType="end"/>
            </w:r>
            <w:bookmarkEnd w:id="5"/>
            <w:r w:rsidR="00060BE5" w:rsidRPr="00DF3A4C">
              <w:rPr>
                <w:rFonts w:ascii="Times New Roman" w:hAnsi="Times New Roman"/>
                <w:b/>
                <w:sz w:val="20"/>
                <w:szCs w:val="20"/>
              </w:rPr>
              <w:t xml:space="preserve"> </w:t>
            </w:r>
            <w:r w:rsidR="00402256" w:rsidRPr="00DF3A4C">
              <w:rPr>
                <w:rFonts w:ascii="Times New Roman" w:hAnsi="Times New Roman"/>
                <w:b/>
                <w:sz w:val="20"/>
                <w:szCs w:val="20"/>
              </w:rPr>
              <w:t>Met</w:t>
            </w:r>
          </w:p>
        </w:tc>
        <w:tc>
          <w:tcPr>
            <w:tcW w:w="1350" w:type="dxa"/>
            <w:shd w:val="clear" w:color="auto" w:fill="auto"/>
            <w:vAlign w:val="center"/>
          </w:tcPr>
          <w:p w14:paraId="7EF23466" w14:textId="1E47FED0" w:rsidR="00402256" w:rsidRPr="00DF3A4C" w:rsidRDefault="00060BE5" w:rsidP="00DF3A4C">
            <w:pPr>
              <w:widowControl w:val="0"/>
              <w:autoSpaceDE w:val="0"/>
              <w:autoSpaceDN w:val="0"/>
              <w:adjustRightInd w:val="0"/>
              <w:jc w:val="center"/>
              <w:rPr>
                <w:rFonts w:ascii="Times New Roman" w:hAnsi="Times New Roman"/>
                <w:b/>
                <w:sz w:val="20"/>
                <w:szCs w:val="20"/>
              </w:rPr>
            </w:pPr>
            <w:r w:rsidRPr="00DF3A4C">
              <w:rPr>
                <w:rFonts w:ascii="Times New Roman" w:hAnsi="Times New Roman"/>
                <w:b/>
                <w:sz w:val="20"/>
                <w:szCs w:val="20"/>
              </w:rPr>
              <w:fldChar w:fldCharType="begin">
                <w:ffData>
                  <w:name w:val="Check6"/>
                  <w:enabled/>
                  <w:calcOnExit w:val="0"/>
                  <w:checkBox>
                    <w:sizeAuto/>
                    <w:default w:val="0"/>
                  </w:checkBox>
                </w:ffData>
              </w:fldChar>
            </w:r>
            <w:bookmarkStart w:id="6" w:name="Check6"/>
            <w:r w:rsidRPr="00DF3A4C">
              <w:rPr>
                <w:rFonts w:ascii="Times New Roman" w:hAnsi="Times New Roman"/>
                <w:b/>
                <w:sz w:val="20"/>
                <w:szCs w:val="20"/>
              </w:rPr>
              <w:instrText xml:space="preserve"> FORMCHECKBOX </w:instrText>
            </w:r>
            <w:r w:rsidR="00DF3A4C" w:rsidRPr="00DF3A4C">
              <w:rPr>
                <w:rFonts w:ascii="Times New Roman" w:hAnsi="Times New Roman"/>
                <w:b/>
                <w:sz w:val="20"/>
                <w:szCs w:val="20"/>
              </w:rPr>
            </w:r>
            <w:r w:rsidR="00DF3A4C" w:rsidRPr="00DF3A4C">
              <w:rPr>
                <w:rFonts w:ascii="Times New Roman" w:hAnsi="Times New Roman"/>
                <w:b/>
                <w:sz w:val="20"/>
                <w:szCs w:val="20"/>
              </w:rPr>
              <w:fldChar w:fldCharType="separate"/>
            </w:r>
            <w:r w:rsidRPr="00DF3A4C">
              <w:rPr>
                <w:rFonts w:ascii="Times New Roman" w:hAnsi="Times New Roman"/>
                <w:b/>
                <w:sz w:val="20"/>
                <w:szCs w:val="20"/>
              </w:rPr>
              <w:fldChar w:fldCharType="end"/>
            </w:r>
            <w:bookmarkEnd w:id="6"/>
            <w:r w:rsidRPr="00DF3A4C">
              <w:rPr>
                <w:rFonts w:ascii="Times New Roman" w:hAnsi="Times New Roman"/>
                <w:b/>
                <w:sz w:val="20"/>
                <w:szCs w:val="20"/>
              </w:rPr>
              <w:t xml:space="preserve"> </w:t>
            </w:r>
            <w:r w:rsidR="00402256" w:rsidRPr="00DF3A4C">
              <w:rPr>
                <w:rFonts w:ascii="Times New Roman" w:hAnsi="Times New Roman"/>
                <w:b/>
                <w:sz w:val="20"/>
                <w:szCs w:val="20"/>
              </w:rPr>
              <w:t>Not Met</w:t>
            </w:r>
          </w:p>
        </w:tc>
      </w:tr>
      <w:tr w:rsidR="0075740F" w:rsidRPr="00DF3A4C" w14:paraId="5B196B4E" w14:textId="77777777" w:rsidTr="00DF3A4C">
        <w:trPr>
          <w:trHeight w:val="20"/>
        </w:trPr>
        <w:tc>
          <w:tcPr>
            <w:tcW w:w="14395" w:type="dxa"/>
            <w:gridSpan w:val="4"/>
            <w:shd w:val="clear" w:color="auto" w:fill="auto"/>
            <w:tcMar>
              <w:top w:w="100" w:type="nil"/>
              <w:right w:w="100" w:type="nil"/>
            </w:tcMar>
          </w:tcPr>
          <w:p w14:paraId="72344A75" w14:textId="47B5A959" w:rsidR="0075740F" w:rsidRPr="00DF3A4C" w:rsidRDefault="0006474C" w:rsidP="00DF3A4C">
            <w:pPr>
              <w:widowControl w:val="0"/>
              <w:autoSpaceDE w:val="0"/>
              <w:autoSpaceDN w:val="0"/>
              <w:adjustRightInd w:val="0"/>
              <w:rPr>
                <w:rFonts w:ascii="Times New Roman" w:hAnsi="Times New Roman"/>
                <w:b/>
                <w:sz w:val="20"/>
                <w:szCs w:val="20"/>
              </w:rPr>
            </w:pPr>
            <w:r w:rsidRPr="00DF3A4C">
              <w:rPr>
                <w:rFonts w:ascii="Times New Roman" w:hAnsi="Times New Roman"/>
                <w:b/>
                <w:sz w:val="20"/>
                <w:szCs w:val="20"/>
              </w:rPr>
              <w:t>Assessment Cycle</w:t>
            </w:r>
            <w:r w:rsidR="00810874" w:rsidRPr="00DF3A4C">
              <w:rPr>
                <w:rFonts w:ascii="Times New Roman" w:hAnsi="Times New Roman"/>
                <w:b/>
                <w:sz w:val="20"/>
                <w:szCs w:val="20"/>
              </w:rPr>
              <w:t xml:space="preserve"> Plan</w:t>
            </w:r>
            <w:r w:rsidRPr="00DF3A4C">
              <w:rPr>
                <w:rFonts w:ascii="Times New Roman" w:hAnsi="Times New Roman"/>
                <w:b/>
                <w:sz w:val="20"/>
                <w:szCs w:val="20"/>
              </w:rPr>
              <w:t xml:space="preserve">: </w:t>
            </w:r>
          </w:p>
        </w:tc>
      </w:tr>
      <w:tr w:rsidR="0075740F" w:rsidRPr="00DF3A4C" w14:paraId="3FD47350" w14:textId="77777777" w:rsidTr="00DF3A4C">
        <w:trPr>
          <w:trHeight w:val="20"/>
        </w:trPr>
        <w:tc>
          <w:tcPr>
            <w:tcW w:w="14395" w:type="dxa"/>
            <w:gridSpan w:val="4"/>
            <w:shd w:val="clear" w:color="auto" w:fill="auto"/>
            <w:tcMar>
              <w:top w:w="100" w:type="nil"/>
              <w:right w:w="100" w:type="nil"/>
            </w:tcMar>
          </w:tcPr>
          <w:p w14:paraId="3DB9221C" w14:textId="5126D4D8" w:rsidR="005B3461" w:rsidRPr="00DF3A4C" w:rsidRDefault="007323AD" w:rsidP="00DF3A4C">
            <w:pPr>
              <w:jc w:val="both"/>
              <w:rPr>
                <w:rFonts w:ascii="Times New Roman" w:hAnsi="Times New Roman"/>
                <w:bCs/>
                <w:color w:val="000000" w:themeColor="text1"/>
                <w:sz w:val="20"/>
                <w:szCs w:val="20"/>
              </w:rPr>
            </w:pPr>
            <w:r w:rsidRPr="00DF3A4C">
              <w:rPr>
                <w:rFonts w:ascii="Times New Roman" w:hAnsi="Times New Roman"/>
                <w:bCs/>
                <w:color w:val="000000" w:themeColor="text1"/>
                <w:sz w:val="20"/>
                <w:szCs w:val="20"/>
              </w:rPr>
              <w:t xml:space="preserve">Each course, in the certificate program, is taught at least once in an academic year.  These courses are continually </w:t>
            </w:r>
            <w:proofErr w:type="spellStart"/>
            <w:r w:rsidRPr="00DF3A4C">
              <w:rPr>
                <w:rFonts w:ascii="Times New Roman" w:hAnsi="Times New Roman"/>
                <w:bCs/>
                <w:color w:val="000000" w:themeColor="text1"/>
                <w:sz w:val="20"/>
                <w:szCs w:val="20"/>
              </w:rPr>
              <w:t>asessed</w:t>
            </w:r>
            <w:proofErr w:type="spellEnd"/>
            <w:r w:rsidRPr="00DF3A4C">
              <w:rPr>
                <w:rFonts w:ascii="Times New Roman" w:hAnsi="Times New Roman"/>
                <w:bCs/>
                <w:color w:val="000000" w:themeColor="text1"/>
                <w:sz w:val="20"/>
                <w:szCs w:val="20"/>
              </w:rPr>
              <w:t xml:space="preserve"> each academic year.</w:t>
            </w:r>
          </w:p>
          <w:p w14:paraId="3DB6524A" w14:textId="77777777" w:rsidR="0075740F" w:rsidRPr="00DF3A4C" w:rsidRDefault="0075740F" w:rsidP="00DF3A4C">
            <w:pPr>
              <w:jc w:val="both"/>
              <w:rPr>
                <w:rFonts w:ascii="Times New Roman" w:hAnsi="Times New Roman"/>
                <w:bCs/>
                <w:sz w:val="20"/>
                <w:szCs w:val="20"/>
              </w:rPr>
            </w:pPr>
          </w:p>
          <w:p w14:paraId="0BB52837" w14:textId="3169AA48" w:rsidR="0075740F" w:rsidRPr="00DF3A4C" w:rsidRDefault="0075740F" w:rsidP="00DF3A4C">
            <w:pPr>
              <w:jc w:val="both"/>
              <w:rPr>
                <w:rFonts w:ascii="Times New Roman" w:hAnsi="Times New Roman"/>
                <w:bCs/>
                <w:sz w:val="20"/>
                <w:szCs w:val="20"/>
              </w:rPr>
            </w:pPr>
          </w:p>
        </w:tc>
      </w:tr>
    </w:tbl>
    <w:p w14:paraId="44153738" w14:textId="10A53EFD" w:rsidR="00C81981" w:rsidRDefault="00C81981"/>
    <w:p w14:paraId="2DD2DF90" w14:textId="77777777" w:rsidR="00DF3A4C" w:rsidRDefault="00DF3A4C">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DF3A4C">
        <w:trPr>
          <w:trHeight w:val="20"/>
        </w:trPr>
        <w:tc>
          <w:tcPr>
            <w:tcW w:w="14395" w:type="dxa"/>
            <w:gridSpan w:val="6"/>
            <w:tcBorders>
              <w:bottom w:val="single" w:sz="4" w:space="0" w:color="auto"/>
            </w:tcBorders>
            <w:shd w:val="pct15" w:color="auto" w:fill="auto"/>
            <w:tcMar>
              <w:top w:w="100" w:type="nil"/>
              <w:right w:w="100" w:type="nil"/>
            </w:tcMar>
          </w:tcPr>
          <w:p w14:paraId="16E253BD" w14:textId="75753DDB" w:rsidR="00A8015B" w:rsidRDefault="00FF131C" w:rsidP="00DF3A4C">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AA5FB2" w:rsidRPr="001E35D2">
              <w:rPr>
                <w:rFonts w:ascii="Times New Roman" w:hAnsi="Times New Roman"/>
                <w:b/>
                <w:bCs/>
              </w:rPr>
              <w:t>Student Learning Outcome 1</w:t>
            </w:r>
          </w:p>
          <w:p w14:paraId="76D6AAA0" w14:textId="3154A247" w:rsidR="00C81981" w:rsidRPr="001E35D2" w:rsidRDefault="00C81981" w:rsidP="00DF3A4C">
            <w:pPr>
              <w:widowControl w:val="0"/>
              <w:autoSpaceDE w:val="0"/>
              <w:autoSpaceDN w:val="0"/>
              <w:adjustRightInd w:val="0"/>
              <w:jc w:val="center"/>
              <w:rPr>
                <w:rFonts w:ascii="Times New Roman" w:hAnsi="Times New Roman"/>
                <w:b/>
                <w:bCs/>
              </w:rPr>
            </w:pPr>
          </w:p>
        </w:tc>
      </w:tr>
      <w:tr w:rsidR="001160F4" w:rsidRPr="00964DD0" w14:paraId="655B58B1" w14:textId="77777777" w:rsidTr="00DF3A4C">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DF3A4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6FEC395B" w14:textId="48F2ECB1" w:rsidR="001160F4" w:rsidRDefault="009257AF" w:rsidP="00DF3A4C">
            <w:pPr>
              <w:widowControl w:val="0"/>
              <w:autoSpaceDE w:val="0"/>
              <w:autoSpaceDN w:val="0"/>
              <w:adjustRightInd w:val="0"/>
              <w:rPr>
                <w:rFonts w:ascii="Times New Roman" w:hAnsi="Times New Roman"/>
                <w:bCs/>
              </w:rPr>
            </w:pPr>
            <w:r w:rsidRPr="0004009B">
              <w:rPr>
                <w:rFonts w:ascii="Times New Roman" w:hAnsi="Times New Roman"/>
                <w:bCs/>
              </w:rPr>
              <w:t>Students can demonstrate proficiency in the quantitative and qualitative spatial analysis and critical thinking through written and oral communication.</w:t>
            </w:r>
          </w:p>
          <w:p w14:paraId="37417612" w14:textId="51DB94E7" w:rsidR="00710801" w:rsidRPr="003A32E4" w:rsidRDefault="00710801" w:rsidP="00DF3A4C">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DF3A4C">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DF3A4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DF3A4C">
            <w:pPr>
              <w:widowControl w:val="0"/>
              <w:autoSpaceDE w:val="0"/>
              <w:autoSpaceDN w:val="0"/>
              <w:adjustRightInd w:val="0"/>
              <w:rPr>
                <w:rFonts w:ascii="Times New Roman" w:hAnsi="Times New Roman"/>
                <w:bCs/>
                <w:sz w:val="20"/>
                <w:szCs w:val="20"/>
              </w:rPr>
            </w:pPr>
          </w:p>
          <w:p w14:paraId="6BAB27B7" w14:textId="60996BE7" w:rsidR="00C4455B" w:rsidRDefault="00C4455B" w:rsidP="00DF3A4C">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2A4FC54" w14:textId="77777777" w:rsidR="009257AF" w:rsidRDefault="009257AF" w:rsidP="00DF3A4C">
            <w:pPr>
              <w:widowControl w:val="0"/>
              <w:autoSpaceDE w:val="0"/>
              <w:autoSpaceDN w:val="0"/>
              <w:adjustRightInd w:val="0"/>
              <w:rPr>
                <w:rFonts w:ascii="Times New Roman" w:hAnsi="Times New Roman"/>
                <w:bCs/>
              </w:rPr>
            </w:pPr>
            <w:r w:rsidRPr="0004009B">
              <w:rPr>
                <w:rFonts w:ascii="Times New Roman" w:hAnsi="Times New Roman"/>
                <w:bCs/>
              </w:rPr>
              <w:t>Direct:  Applied spatial data synthe</w:t>
            </w:r>
            <w:r>
              <w:rPr>
                <w:rFonts w:ascii="Times New Roman" w:hAnsi="Times New Roman"/>
                <w:bCs/>
              </w:rPr>
              <w:t xml:space="preserve">sis and analysis projects utilizing GIS technology, mapping, along with written and oral communication of processes and analysis) is administered in GISC 316 </w:t>
            </w:r>
            <w:r w:rsidRPr="0004009B">
              <w:rPr>
                <w:rFonts w:ascii="Times New Roman" w:hAnsi="Times New Roman"/>
                <w:bCs/>
              </w:rPr>
              <w:t>Geographic Information Systems</w:t>
            </w:r>
            <w:r>
              <w:rPr>
                <w:rFonts w:ascii="Times New Roman" w:hAnsi="Times New Roman"/>
                <w:bCs/>
              </w:rPr>
              <w:t xml:space="preserve"> I</w:t>
            </w:r>
            <w:r w:rsidRPr="0004009B">
              <w:rPr>
                <w:rFonts w:ascii="Times New Roman" w:hAnsi="Times New Roman"/>
                <w:bCs/>
              </w:rPr>
              <w:t xml:space="preserve">. A series of </w:t>
            </w:r>
            <w:r>
              <w:rPr>
                <w:rFonts w:ascii="Times New Roman" w:hAnsi="Times New Roman"/>
                <w:bCs/>
              </w:rPr>
              <w:t>three applied projects were</w:t>
            </w:r>
            <w:r w:rsidRPr="0004009B">
              <w:rPr>
                <w:rFonts w:ascii="Times New Roman" w:hAnsi="Times New Roman"/>
                <w:bCs/>
              </w:rPr>
              <w:t xml:space="preserve"> completed in the course</w:t>
            </w:r>
            <w:r>
              <w:rPr>
                <w:rFonts w:ascii="Times New Roman" w:hAnsi="Times New Roman"/>
                <w:bCs/>
              </w:rPr>
              <w:t xml:space="preserve"> demonstrating the </w:t>
            </w:r>
            <w:proofErr w:type="gramStart"/>
            <w:r>
              <w:rPr>
                <w:rFonts w:ascii="Times New Roman" w:hAnsi="Times New Roman"/>
                <w:bCs/>
              </w:rPr>
              <w:t>students</w:t>
            </w:r>
            <w:proofErr w:type="gramEnd"/>
            <w:r>
              <w:rPr>
                <w:rFonts w:ascii="Times New Roman" w:hAnsi="Times New Roman"/>
                <w:bCs/>
              </w:rPr>
              <w:t xml:space="preserve"> abilities to create data, analyze data, display and communicate their findings</w:t>
            </w:r>
            <w:r w:rsidRPr="0004009B">
              <w:rPr>
                <w:rFonts w:ascii="Times New Roman" w:hAnsi="Times New Roman"/>
                <w:bCs/>
              </w:rPr>
              <w:t xml:space="preserve">. All data analysis and projects completed in the course are from real-world data sets. </w:t>
            </w:r>
          </w:p>
          <w:p w14:paraId="201F83AE" w14:textId="36D774B4" w:rsidR="009257AF" w:rsidRPr="009257AF" w:rsidRDefault="009257AF" w:rsidP="00DF3A4C">
            <w:pPr>
              <w:widowControl w:val="0"/>
              <w:autoSpaceDE w:val="0"/>
              <w:autoSpaceDN w:val="0"/>
              <w:adjustRightInd w:val="0"/>
              <w:rPr>
                <w:rFonts w:ascii="Times New Roman" w:hAnsi="Times New Roman"/>
                <w:bCs/>
              </w:rPr>
            </w:pPr>
          </w:p>
        </w:tc>
      </w:tr>
      <w:tr w:rsidR="00710801" w:rsidRPr="00964DD0" w14:paraId="6D41353B" w14:textId="77777777" w:rsidTr="00DF3A4C">
        <w:trPr>
          <w:trHeight w:val="20"/>
        </w:trPr>
        <w:tc>
          <w:tcPr>
            <w:tcW w:w="2875" w:type="dxa"/>
            <w:tcBorders>
              <w:left w:val="single" w:sz="4" w:space="0" w:color="auto"/>
            </w:tcBorders>
            <w:shd w:val="clear" w:color="auto" w:fill="auto"/>
            <w:tcMar>
              <w:top w:w="100" w:type="nil"/>
              <w:right w:w="100" w:type="nil"/>
            </w:tcMar>
          </w:tcPr>
          <w:p w14:paraId="770273CE" w14:textId="77777777" w:rsidR="00710801" w:rsidRPr="001160F4" w:rsidRDefault="00710801" w:rsidP="00DF3A4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AD58865" w14:textId="77777777" w:rsidR="00710801" w:rsidRDefault="00710801" w:rsidP="00DF3A4C">
            <w:pPr>
              <w:widowControl w:val="0"/>
              <w:autoSpaceDE w:val="0"/>
              <w:autoSpaceDN w:val="0"/>
              <w:adjustRightInd w:val="0"/>
              <w:rPr>
                <w:rFonts w:ascii="Times New Roman" w:hAnsi="Times New Roman"/>
              </w:rPr>
            </w:pPr>
            <w:r w:rsidRPr="0004009B">
              <w:rPr>
                <w:rFonts w:ascii="Times New Roman" w:hAnsi="Times New Roman"/>
              </w:rPr>
              <w:t>The overall score on the capstone project will be 70% or higher.</w:t>
            </w:r>
          </w:p>
          <w:p w14:paraId="0296C647" w14:textId="7D31CEC0" w:rsidR="00710801" w:rsidRPr="00FF3DCE" w:rsidRDefault="00710801" w:rsidP="00DF3A4C">
            <w:pPr>
              <w:widowControl w:val="0"/>
              <w:autoSpaceDE w:val="0"/>
              <w:autoSpaceDN w:val="0"/>
              <w:adjustRightInd w:val="0"/>
              <w:rPr>
                <w:rFonts w:ascii="Times New Roman" w:hAnsi="Times New Roman"/>
                <w:color w:val="767171" w:themeColor="background2" w:themeShade="80"/>
                <w:sz w:val="20"/>
                <w:szCs w:val="20"/>
              </w:rPr>
            </w:pPr>
          </w:p>
        </w:tc>
      </w:tr>
      <w:tr w:rsidR="00710801" w:rsidRPr="00964DD0" w14:paraId="6C28BC3F" w14:textId="77777777" w:rsidTr="00DF3A4C">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710801" w:rsidRDefault="00710801" w:rsidP="00DF3A4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710801" w:rsidRDefault="00710801" w:rsidP="00DF3A4C">
            <w:pPr>
              <w:widowControl w:val="0"/>
              <w:autoSpaceDE w:val="0"/>
              <w:autoSpaceDN w:val="0"/>
              <w:adjustRightInd w:val="0"/>
              <w:rPr>
                <w:rFonts w:ascii="Times New Roman" w:hAnsi="Times New Roman"/>
                <w:sz w:val="20"/>
                <w:szCs w:val="20"/>
              </w:rPr>
            </w:pPr>
          </w:p>
          <w:p w14:paraId="79A4156A" w14:textId="06BF8539" w:rsidR="00710801" w:rsidRPr="00964DD0" w:rsidRDefault="00710801" w:rsidP="00DF3A4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42FFF980" w:rsidR="00710801" w:rsidRPr="00406B46" w:rsidRDefault="00710801" w:rsidP="00DF3A4C">
            <w:pPr>
              <w:widowControl w:val="0"/>
              <w:autoSpaceDE w:val="0"/>
              <w:autoSpaceDN w:val="0"/>
              <w:adjustRightInd w:val="0"/>
              <w:rPr>
                <w:rFonts w:ascii="Times New Roman" w:hAnsi="Times New Roman"/>
                <w:sz w:val="20"/>
                <w:szCs w:val="20"/>
              </w:rPr>
            </w:pPr>
            <w:r w:rsidRPr="0004009B">
              <w:rPr>
                <w:rFonts w:ascii="Times New Roman" w:hAnsi="Times New Roman"/>
              </w:rPr>
              <w:t>The goal is for the class average to be 70% or higher on the assessment.</w:t>
            </w:r>
          </w:p>
        </w:tc>
        <w:tc>
          <w:tcPr>
            <w:tcW w:w="2250" w:type="dxa"/>
            <w:tcBorders>
              <w:bottom w:val="single" w:sz="4" w:space="0" w:color="auto"/>
            </w:tcBorders>
            <w:shd w:val="clear" w:color="auto" w:fill="auto"/>
            <w:tcMar>
              <w:top w:w="100" w:type="nil"/>
              <w:right w:w="100" w:type="nil"/>
            </w:tcMar>
          </w:tcPr>
          <w:p w14:paraId="0C1ACACD" w14:textId="77777777" w:rsidR="00710801" w:rsidRPr="00C4455B" w:rsidRDefault="00710801" w:rsidP="00DF3A4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D7460DC" w:rsidR="00710801" w:rsidRPr="0075740F" w:rsidRDefault="00710801" w:rsidP="00DF3A4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262626" w:themeColor="text1" w:themeTint="D9"/>
              </w:rPr>
              <w:t xml:space="preserve">The class average was </w:t>
            </w:r>
            <w:r w:rsidR="00D32A19" w:rsidRPr="00D32A19">
              <w:rPr>
                <w:rFonts w:ascii="Times New Roman" w:hAnsi="Times New Roman"/>
                <w:color w:val="262626" w:themeColor="text1" w:themeTint="D9"/>
              </w:rPr>
              <w:t>84.10</w:t>
            </w:r>
            <w:r w:rsidRPr="00D32A19">
              <w:rPr>
                <w:rFonts w:ascii="Times New Roman" w:hAnsi="Times New Roman"/>
                <w:color w:val="262626" w:themeColor="text1" w:themeTint="D9"/>
              </w:rPr>
              <w:t>%.</w:t>
            </w:r>
            <w:r w:rsidRPr="00EB09EF">
              <w:rPr>
                <w:rFonts w:ascii="Times New Roman" w:hAnsi="Times New Roman"/>
                <w:color w:val="262626" w:themeColor="text1" w:themeTint="D9"/>
              </w:rPr>
              <w:t xml:space="preserve"> (n=</w:t>
            </w:r>
            <w:r w:rsidR="00A6758E">
              <w:rPr>
                <w:rFonts w:ascii="Times New Roman" w:hAnsi="Times New Roman"/>
                <w:color w:val="262626" w:themeColor="text1" w:themeTint="D9"/>
              </w:rPr>
              <w:t>45</w:t>
            </w:r>
            <w:r w:rsidRPr="00EB09EF">
              <w:rPr>
                <w:rFonts w:ascii="Times New Roman" w:hAnsi="Times New Roman"/>
                <w:color w:val="262626" w:themeColor="text1" w:themeTint="D9"/>
              </w:rPr>
              <w:t>)</w:t>
            </w:r>
          </w:p>
        </w:tc>
      </w:tr>
      <w:tr w:rsidR="00710801" w:rsidRPr="00964DD0" w14:paraId="14853067" w14:textId="77777777" w:rsidTr="00DF3A4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10801" w:rsidRPr="00EB65C8" w:rsidRDefault="00710801" w:rsidP="00DF3A4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E80796E" w14:textId="2E7E8E8B" w:rsidR="00A6758E" w:rsidRPr="00C44E92" w:rsidRDefault="00A6758E" w:rsidP="00DF3A4C">
            <w:pPr>
              <w:widowControl w:val="0"/>
              <w:autoSpaceDE w:val="0"/>
              <w:autoSpaceDN w:val="0"/>
              <w:adjustRightInd w:val="0"/>
              <w:rPr>
                <w:rFonts w:ascii="Times New Roman" w:hAnsi="Times New Roman"/>
                <w:bCs/>
                <w:color w:val="262626" w:themeColor="text1" w:themeTint="D9"/>
              </w:rPr>
            </w:pPr>
            <w:r>
              <w:rPr>
                <w:rFonts w:ascii="Times New Roman" w:hAnsi="Times New Roman"/>
                <w:bCs/>
                <w:color w:val="262626" w:themeColor="text1" w:themeTint="D9"/>
              </w:rPr>
              <w:t xml:space="preserve">All sections </w:t>
            </w:r>
            <w:proofErr w:type="gramStart"/>
            <w:r>
              <w:rPr>
                <w:rFonts w:ascii="Times New Roman" w:hAnsi="Times New Roman"/>
                <w:bCs/>
                <w:color w:val="262626" w:themeColor="text1" w:themeTint="D9"/>
              </w:rPr>
              <w:t>of  GISC</w:t>
            </w:r>
            <w:proofErr w:type="gramEnd"/>
            <w:r>
              <w:rPr>
                <w:rFonts w:ascii="Times New Roman" w:hAnsi="Times New Roman"/>
                <w:bCs/>
                <w:color w:val="262626" w:themeColor="text1" w:themeTint="D9"/>
              </w:rPr>
              <w:t xml:space="preserve"> 316</w:t>
            </w:r>
            <w:r w:rsidRPr="00C44E92">
              <w:rPr>
                <w:rFonts w:ascii="Times New Roman" w:hAnsi="Times New Roman"/>
                <w:bCs/>
                <w:color w:val="262626" w:themeColor="text1" w:themeTint="D9"/>
              </w:rPr>
              <w:t xml:space="preserve"> during AY</w:t>
            </w:r>
            <w:r>
              <w:rPr>
                <w:rFonts w:ascii="Times New Roman" w:hAnsi="Times New Roman"/>
                <w:bCs/>
                <w:color w:val="262626" w:themeColor="text1" w:themeTint="D9"/>
              </w:rPr>
              <w:t>24</w:t>
            </w:r>
            <w:r w:rsidRPr="00C44E92">
              <w:rPr>
                <w:rFonts w:ascii="Times New Roman" w:hAnsi="Times New Roman"/>
                <w:bCs/>
                <w:color w:val="262626" w:themeColor="text1" w:themeTint="D9"/>
              </w:rPr>
              <w:t xml:space="preserve"> were included in the data set. A comprehensive rubric was used to evaluate eac</w:t>
            </w:r>
            <w:r>
              <w:rPr>
                <w:rFonts w:ascii="Times New Roman" w:hAnsi="Times New Roman"/>
                <w:bCs/>
                <w:color w:val="262626" w:themeColor="text1" w:themeTint="D9"/>
              </w:rPr>
              <w:t>h of the three</w:t>
            </w:r>
            <w:r w:rsidRPr="00C44E92">
              <w:rPr>
                <w:rFonts w:ascii="Times New Roman" w:hAnsi="Times New Roman"/>
                <w:bCs/>
                <w:color w:val="262626" w:themeColor="text1" w:themeTint="D9"/>
              </w:rPr>
              <w:t xml:space="preserve"> projects.  All project scores were averaged to create the program average. For n=</w:t>
            </w:r>
            <w:r w:rsidR="00D32A19">
              <w:rPr>
                <w:rFonts w:ascii="Times New Roman" w:hAnsi="Times New Roman"/>
                <w:bCs/>
                <w:color w:val="262626" w:themeColor="text1" w:themeTint="D9"/>
              </w:rPr>
              <w:t>45</w:t>
            </w:r>
            <w:r w:rsidRPr="00C44E92">
              <w:rPr>
                <w:rFonts w:ascii="Times New Roman" w:hAnsi="Times New Roman"/>
                <w:bCs/>
                <w:color w:val="262626" w:themeColor="text1" w:themeTint="D9"/>
              </w:rPr>
              <w:t xml:space="preserve"> stu</w:t>
            </w:r>
            <w:r w:rsidR="00D32A19">
              <w:rPr>
                <w:rFonts w:ascii="Times New Roman" w:hAnsi="Times New Roman"/>
                <w:bCs/>
                <w:color w:val="262626" w:themeColor="text1" w:themeTint="D9"/>
              </w:rPr>
              <w:t>dents, the program average was 84.10</w:t>
            </w:r>
            <w:r w:rsidRPr="00C44E92">
              <w:rPr>
                <w:rFonts w:ascii="Times New Roman" w:hAnsi="Times New Roman"/>
                <w:bCs/>
                <w:color w:val="262626" w:themeColor="text1" w:themeTint="D9"/>
              </w:rPr>
              <w:t>%</w:t>
            </w:r>
          </w:p>
          <w:p w14:paraId="06BCD006" w14:textId="462744D4" w:rsidR="00710801" w:rsidRPr="00406B46" w:rsidRDefault="00710801" w:rsidP="00DF3A4C">
            <w:pPr>
              <w:rPr>
                <w:rFonts w:ascii="Times New Roman" w:hAnsi="Times New Roman"/>
                <w:b/>
                <w:bCs/>
                <w:color w:val="7F7F7F" w:themeColor="text1" w:themeTint="80"/>
                <w:sz w:val="20"/>
                <w:szCs w:val="20"/>
              </w:rPr>
            </w:pPr>
          </w:p>
        </w:tc>
      </w:tr>
      <w:tr w:rsidR="00710801" w:rsidRPr="00964DD0" w14:paraId="2840278E" w14:textId="77777777" w:rsidTr="00DF3A4C">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710801" w:rsidRDefault="00710801" w:rsidP="00DF3A4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710801" w:rsidRPr="003A32E4" w:rsidRDefault="00710801" w:rsidP="00DF3A4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2DED222" w:rsidR="00710801" w:rsidRPr="003A32E4" w:rsidRDefault="00DB1124" w:rsidP="00DF3A4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7" w:name="Check7"/>
            <w:r>
              <w:rPr>
                <w:rFonts w:ascii="Times New Roman" w:hAnsi="Times New Roman"/>
                <w:b/>
                <w:sz w:val="22"/>
                <w:szCs w:val="22"/>
              </w:rPr>
              <w:instrText xml:space="preserve"> FORMCHECKBOX </w:instrText>
            </w:r>
            <w:r w:rsidR="00DF3A4C">
              <w:rPr>
                <w:rFonts w:ascii="Times New Roman" w:hAnsi="Times New Roman"/>
                <w:b/>
                <w:sz w:val="22"/>
                <w:szCs w:val="22"/>
              </w:rPr>
            </w:r>
            <w:r w:rsidR="00DF3A4C">
              <w:rPr>
                <w:rFonts w:ascii="Times New Roman" w:hAnsi="Times New Roman"/>
                <w:b/>
                <w:sz w:val="22"/>
                <w:szCs w:val="22"/>
              </w:rPr>
              <w:fldChar w:fldCharType="separate"/>
            </w:r>
            <w:r>
              <w:rPr>
                <w:rFonts w:ascii="Times New Roman" w:hAnsi="Times New Roman"/>
                <w:b/>
                <w:sz w:val="22"/>
                <w:szCs w:val="22"/>
              </w:rPr>
              <w:fldChar w:fldCharType="end"/>
            </w:r>
            <w:bookmarkEnd w:id="7"/>
            <w:r w:rsidR="00710801">
              <w:rPr>
                <w:rFonts w:ascii="Times New Roman" w:hAnsi="Times New Roman"/>
                <w:b/>
                <w:sz w:val="22"/>
                <w:szCs w:val="22"/>
              </w:rPr>
              <w:t xml:space="preserve"> </w:t>
            </w:r>
            <w:r w:rsidR="00710801"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710801" w:rsidRPr="003A32E4" w:rsidRDefault="00710801" w:rsidP="00DF3A4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8" w:name="Check8"/>
            <w:r>
              <w:rPr>
                <w:rFonts w:ascii="Times New Roman" w:hAnsi="Times New Roman"/>
                <w:b/>
                <w:sz w:val="22"/>
                <w:szCs w:val="22"/>
              </w:rPr>
              <w:instrText xml:space="preserve"> FORMCHECKBOX </w:instrText>
            </w:r>
            <w:r w:rsidR="00DF3A4C">
              <w:rPr>
                <w:rFonts w:ascii="Times New Roman" w:hAnsi="Times New Roman"/>
                <w:b/>
                <w:sz w:val="22"/>
                <w:szCs w:val="22"/>
              </w:rPr>
            </w:r>
            <w:r w:rsidR="00DF3A4C">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Not Met</w:t>
            </w:r>
          </w:p>
        </w:tc>
      </w:tr>
      <w:tr w:rsidR="00710801" w:rsidRPr="00964DD0" w14:paraId="150080E3" w14:textId="77777777" w:rsidTr="00DF3A4C">
        <w:trPr>
          <w:trHeight w:val="20"/>
        </w:trPr>
        <w:tc>
          <w:tcPr>
            <w:tcW w:w="14395" w:type="dxa"/>
            <w:gridSpan w:val="6"/>
            <w:shd w:val="clear" w:color="auto" w:fill="auto"/>
            <w:tcMar>
              <w:top w:w="100" w:type="nil"/>
              <w:right w:w="100" w:type="nil"/>
            </w:tcMar>
          </w:tcPr>
          <w:p w14:paraId="403A3B44" w14:textId="7F37665E" w:rsidR="00710801" w:rsidRPr="0054609C" w:rsidRDefault="00710801" w:rsidP="00DF3A4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10801" w:rsidRPr="00964DD0" w14:paraId="210CB496" w14:textId="77777777" w:rsidTr="00DF3A4C">
        <w:trPr>
          <w:trHeight w:val="20"/>
        </w:trPr>
        <w:tc>
          <w:tcPr>
            <w:tcW w:w="14395" w:type="dxa"/>
            <w:gridSpan w:val="6"/>
            <w:shd w:val="clear" w:color="auto" w:fill="auto"/>
            <w:tcMar>
              <w:top w:w="100" w:type="nil"/>
              <w:right w:w="100" w:type="nil"/>
            </w:tcMar>
          </w:tcPr>
          <w:p w14:paraId="2B3811B9" w14:textId="08A49810" w:rsidR="0048274F" w:rsidRPr="00E15AA3" w:rsidRDefault="00695C28" w:rsidP="00DF3A4C">
            <w:pPr>
              <w:rPr>
                <w:rFonts w:ascii="Times New Roman" w:hAnsi="Times New Roman"/>
                <w:color w:val="262626" w:themeColor="text1" w:themeTint="D9"/>
              </w:rPr>
            </w:pPr>
            <w:r>
              <w:rPr>
                <w:rFonts w:ascii="Times New Roman" w:hAnsi="Times New Roman"/>
                <w:color w:val="262626" w:themeColor="text1" w:themeTint="D9"/>
              </w:rPr>
              <w:t xml:space="preserve">GISC 316 &amp; GISC 317 (PSLO#2) went through a curriculum change and those changes were implemented this academic year. Ultimately the curriculum was swapped along with the addition of new technologies important for our major and </w:t>
            </w:r>
            <w:proofErr w:type="spellStart"/>
            <w:r>
              <w:rPr>
                <w:rFonts w:ascii="Times New Roman" w:hAnsi="Times New Roman"/>
                <w:color w:val="262626" w:themeColor="text1" w:themeTint="D9"/>
              </w:rPr>
              <w:t>certifate</w:t>
            </w:r>
            <w:proofErr w:type="spellEnd"/>
            <w:r>
              <w:rPr>
                <w:rFonts w:ascii="Times New Roman" w:hAnsi="Times New Roman"/>
                <w:color w:val="262626" w:themeColor="text1" w:themeTint="D9"/>
              </w:rPr>
              <w:t xml:space="preserve"> students utilizing this tool.  Based on the results of this learning outcome with an average of 84.40% over the three projects things have gone smoothly.  We will continue to monitor and upgrade our projects along with the changing technologies.</w:t>
            </w:r>
          </w:p>
        </w:tc>
      </w:tr>
    </w:tbl>
    <w:p w14:paraId="7E485A64" w14:textId="758EE90C" w:rsidR="00F136C3" w:rsidRDefault="00F136C3"/>
    <w:p w14:paraId="1C4240AC" w14:textId="77777777" w:rsidR="00DF3A4C" w:rsidRDefault="00DF3A4C">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DF3A4C">
        <w:trPr>
          <w:trHeight w:val="20"/>
        </w:trPr>
        <w:tc>
          <w:tcPr>
            <w:tcW w:w="14395" w:type="dxa"/>
            <w:gridSpan w:val="6"/>
            <w:tcBorders>
              <w:bottom w:val="single" w:sz="4" w:space="0" w:color="auto"/>
            </w:tcBorders>
            <w:shd w:val="pct15" w:color="auto" w:fill="auto"/>
            <w:tcMar>
              <w:top w:w="100" w:type="nil"/>
              <w:right w:w="100" w:type="nil"/>
            </w:tcMar>
          </w:tcPr>
          <w:p w14:paraId="4224890A" w14:textId="0DD76B76" w:rsidR="003A32E4" w:rsidRPr="001E35D2" w:rsidRDefault="00FF131C" w:rsidP="00DF3A4C">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DF3A4C">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DF3A4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23850B5" w14:textId="77777777" w:rsidR="00695C28" w:rsidRDefault="00695C28" w:rsidP="00DF3A4C">
            <w:pPr>
              <w:widowControl w:val="0"/>
              <w:autoSpaceDE w:val="0"/>
              <w:autoSpaceDN w:val="0"/>
              <w:adjustRightInd w:val="0"/>
              <w:rPr>
                <w:rFonts w:ascii="Times New Roman" w:hAnsi="Times New Roman"/>
                <w:bCs/>
              </w:rPr>
            </w:pPr>
            <w:r w:rsidRPr="0004009B">
              <w:rPr>
                <w:rFonts w:ascii="Times New Roman" w:hAnsi="Times New Roman"/>
                <w:bCs/>
              </w:rPr>
              <w:t>Students will be able to organize GIS data and communicate effectively through mapping using accepted principles of cartographic design and spatial reference systems.</w:t>
            </w:r>
          </w:p>
          <w:p w14:paraId="4E455F30" w14:textId="49D9C3C6" w:rsidR="00E15AA3" w:rsidRPr="003A32E4" w:rsidRDefault="00E15AA3" w:rsidP="00DF3A4C">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DF3A4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DF3A4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6E4D38BE" w:rsidR="003A32E4" w:rsidRPr="005D68AF" w:rsidRDefault="009257AF" w:rsidP="00DF3A4C">
            <w:pPr>
              <w:widowControl w:val="0"/>
              <w:autoSpaceDE w:val="0"/>
              <w:autoSpaceDN w:val="0"/>
              <w:adjustRightInd w:val="0"/>
              <w:rPr>
                <w:rFonts w:ascii="Times New Roman" w:hAnsi="Times New Roman"/>
                <w:b/>
                <w:bCs/>
                <w:sz w:val="20"/>
                <w:szCs w:val="20"/>
              </w:rPr>
            </w:pPr>
            <w:r w:rsidRPr="0004009B">
              <w:rPr>
                <w:rFonts w:ascii="Times New Roman" w:hAnsi="Times New Roman"/>
              </w:rPr>
              <w:t xml:space="preserve">Direct: </w:t>
            </w:r>
            <w:r w:rsidRPr="0004009B">
              <w:rPr>
                <w:rFonts w:ascii="Times New Roman" w:hAnsi="Times New Roman"/>
                <w:bCs/>
              </w:rPr>
              <w:t xml:space="preserve"> For the capstone project, students must </w:t>
            </w:r>
            <w:r>
              <w:rPr>
                <w:rFonts w:ascii="Times New Roman" w:hAnsi="Times New Roman"/>
                <w:bCs/>
              </w:rPr>
              <w:t xml:space="preserve">create a </w:t>
            </w:r>
            <w:r w:rsidRPr="0004009B">
              <w:rPr>
                <w:rFonts w:ascii="Times New Roman" w:hAnsi="Times New Roman"/>
                <w:bCs/>
              </w:rPr>
              <w:t>customize</w:t>
            </w:r>
            <w:r>
              <w:rPr>
                <w:rFonts w:ascii="Times New Roman" w:hAnsi="Times New Roman"/>
                <w:bCs/>
              </w:rPr>
              <w:t>d</w:t>
            </w:r>
            <w:r w:rsidRPr="0004009B">
              <w:rPr>
                <w:rFonts w:ascii="Times New Roman" w:hAnsi="Times New Roman"/>
                <w:bCs/>
              </w:rPr>
              <w:t xml:space="preserve"> </w:t>
            </w:r>
            <w:r>
              <w:rPr>
                <w:rFonts w:ascii="Times New Roman" w:hAnsi="Times New Roman"/>
                <w:bCs/>
              </w:rPr>
              <w:t xml:space="preserve">research project, in their area of interest. Each project requires data collection, manipulation, analysis, interpretation and display through a traditional map that has </w:t>
            </w:r>
            <w:r w:rsidRPr="0004009B">
              <w:rPr>
                <w:rFonts w:ascii="Times New Roman" w:hAnsi="Times New Roman"/>
                <w:bCs/>
              </w:rPr>
              <w:t>a projection for their study area, and develop an attractive map layout that effectively communicates their data set’s theme while adhering to accepted principles of cartographic design</w:t>
            </w:r>
            <w:r w:rsidR="00AA4A0A">
              <w:rPr>
                <w:rFonts w:ascii="Times New Roman" w:hAnsi="Times New Roman"/>
                <w:bCs/>
              </w:rPr>
              <w:t xml:space="preserve">.  In </w:t>
            </w:r>
            <w:proofErr w:type="gramStart"/>
            <w:r w:rsidR="00AA4A0A">
              <w:rPr>
                <w:rFonts w:ascii="Times New Roman" w:hAnsi="Times New Roman"/>
                <w:bCs/>
              </w:rPr>
              <w:t>addition</w:t>
            </w:r>
            <w:proofErr w:type="gramEnd"/>
            <w:r w:rsidR="00AA4A0A">
              <w:rPr>
                <w:rFonts w:ascii="Times New Roman" w:hAnsi="Times New Roman"/>
                <w:bCs/>
              </w:rPr>
              <w:t xml:space="preserve"> students must create</w:t>
            </w:r>
            <w:r>
              <w:rPr>
                <w:rFonts w:ascii="Times New Roman" w:hAnsi="Times New Roman"/>
                <w:bCs/>
              </w:rPr>
              <w:t xml:space="preserve"> an online </w:t>
            </w:r>
            <w:proofErr w:type="spellStart"/>
            <w:r>
              <w:rPr>
                <w:rFonts w:ascii="Times New Roman" w:hAnsi="Times New Roman"/>
                <w:bCs/>
              </w:rPr>
              <w:t>storymap</w:t>
            </w:r>
            <w:proofErr w:type="spellEnd"/>
            <w:r>
              <w:rPr>
                <w:rFonts w:ascii="Times New Roman" w:hAnsi="Times New Roman"/>
                <w:bCs/>
              </w:rPr>
              <w:t xml:space="preserve"> to further reinforce their proc</w:t>
            </w:r>
            <w:r w:rsidR="00AA4A0A">
              <w:rPr>
                <w:rFonts w:ascii="Times New Roman" w:hAnsi="Times New Roman"/>
                <w:bCs/>
              </w:rPr>
              <w:t>ess and findings. Each project</w:t>
            </w:r>
            <w:r>
              <w:rPr>
                <w:rFonts w:ascii="Times New Roman" w:hAnsi="Times New Roman"/>
                <w:bCs/>
              </w:rPr>
              <w:t xml:space="preserve"> was then presented to their classmates</w:t>
            </w:r>
            <w:r w:rsidRPr="0004009B">
              <w:rPr>
                <w:rFonts w:ascii="Times New Roman" w:hAnsi="Times New Roman"/>
                <w:bCs/>
              </w:rPr>
              <w:t>. A comprehensive rubric is used to evaluate the capstone project.</w:t>
            </w:r>
            <w:r>
              <w:rPr>
                <w:rFonts w:ascii="Times New Roman" w:hAnsi="Times New Roman"/>
                <w:bCs/>
              </w:rPr>
              <w:t xml:space="preserve"> </w:t>
            </w:r>
            <w:r w:rsidRPr="0004009B">
              <w:rPr>
                <w:rFonts w:ascii="Times New Roman" w:hAnsi="Times New Roman"/>
                <w:bCs/>
              </w:rPr>
              <w:t xml:space="preserve">GISC 317 </w:t>
            </w:r>
            <w:r>
              <w:rPr>
                <w:rFonts w:ascii="Times New Roman" w:hAnsi="Times New Roman"/>
                <w:bCs/>
              </w:rPr>
              <w:t xml:space="preserve">GIS II </w:t>
            </w:r>
            <w:r w:rsidRPr="0004009B">
              <w:rPr>
                <w:rFonts w:ascii="Times New Roman" w:hAnsi="Times New Roman"/>
                <w:bCs/>
              </w:rPr>
              <w:t xml:space="preserve">is the final 300-level GISC course for all certificate students, so examining the artifacts of this course provides the best overall reflection of students’ basic ability to synthesize and analyze data quantitively and spatially. </w:t>
            </w:r>
          </w:p>
        </w:tc>
      </w:tr>
      <w:tr w:rsidR="003A32E4" w:rsidRPr="00964DD0" w14:paraId="2D9608C0" w14:textId="77777777" w:rsidTr="00DF3A4C">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DF3A4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ED0719C" w14:textId="08CB1400" w:rsidR="00E15AA3" w:rsidRPr="0004009B" w:rsidRDefault="00E15AA3" w:rsidP="00DF3A4C">
            <w:pPr>
              <w:widowControl w:val="0"/>
              <w:autoSpaceDE w:val="0"/>
              <w:autoSpaceDN w:val="0"/>
              <w:adjustRightInd w:val="0"/>
              <w:rPr>
                <w:rFonts w:ascii="Times New Roman" w:hAnsi="Times New Roman"/>
              </w:rPr>
            </w:pPr>
            <w:r w:rsidRPr="0004009B">
              <w:rPr>
                <w:rFonts w:ascii="Times New Roman" w:hAnsi="Times New Roman"/>
              </w:rPr>
              <w:t xml:space="preserve">Students will have earned a grade of </w:t>
            </w:r>
            <w:r>
              <w:rPr>
                <w:rFonts w:ascii="Times New Roman" w:hAnsi="Times New Roman"/>
              </w:rPr>
              <w:t>7</w:t>
            </w:r>
            <w:r w:rsidRPr="0004009B">
              <w:rPr>
                <w:rFonts w:ascii="Times New Roman" w:hAnsi="Times New Roman"/>
              </w:rPr>
              <w:t>0% or higher on a series of five applied projects to demonstrate proficiency in quantitative and spatial data analysis, critical thinking, and written communication. (see grading criteria at end of document).</w:t>
            </w:r>
          </w:p>
          <w:p w14:paraId="306F016A" w14:textId="74CD76D4" w:rsidR="005D68AF" w:rsidRPr="00F136C3" w:rsidRDefault="005D68AF" w:rsidP="00DF3A4C">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DF3A4C">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DF3A4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DF3A4C">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DF3A4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109ECE02" w:rsidR="003A32E4" w:rsidRPr="00964DD0" w:rsidRDefault="00E15AA3" w:rsidP="00DF3A4C">
            <w:pPr>
              <w:widowControl w:val="0"/>
              <w:autoSpaceDE w:val="0"/>
              <w:autoSpaceDN w:val="0"/>
              <w:adjustRightInd w:val="0"/>
              <w:rPr>
                <w:rFonts w:ascii="Times New Roman" w:hAnsi="Times New Roman"/>
                <w:sz w:val="20"/>
                <w:szCs w:val="20"/>
              </w:rPr>
            </w:pPr>
            <w:r w:rsidRPr="0004009B">
              <w:rPr>
                <w:rFonts w:ascii="Times New Roman" w:hAnsi="Times New Roman"/>
              </w:rPr>
              <w:t>The goal is for the class average to be 70% or higher on the assessment.</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DF3A4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4509B67" w:rsidR="003A32E4" w:rsidRPr="0075740F" w:rsidRDefault="00E15AA3" w:rsidP="00DF3A4C">
            <w:pPr>
              <w:widowControl w:val="0"/>
              <w:autoSpaceDE w:val="0"/>
              <w:autoSpaceDN w:val="0"/>
              <w:adjustRightInd w:val="0"/>
              <w:rPr>
                <w:rFonts w:ascii="Times New Roman" w:hAnsi="Times New Roman"/>
                <w:color w:val="767171" w:themeColor="background2" w:themeShade="80"/>
                <w:sz w:val="20"/>
                <w:szCs w:val="20"/>
              </w:rPr>
            </w:pPr>
            <w:r w:rsidRPr="00EB09EF">
              <w:rPr>
                <w:rFonts w:ascii="Times New Roman" w:hAnsi="Times New Roman"/>
                <w:color w:val="262626" w:themeColor="text1" w:themeTint="D9"/>
              </w:rPr>
              <w:t xml:space="preserve">The class average was </w:t>
            </w:r>
            <w:r w:rsidR="002F4EE3">
              <w:rPr>
                <w:rFonts w:ascii="Times New Roman" w:hAnsi="Times New Roman"/>
                <w:color w:val="262626" w:themeColor="text1" w:themeTint="D9"/>
              </w:rPr>
              <w:t>95.61</w:t>
            </w:r>
            <w:r w:rsidRPr="00EB09EF">
              <w:rPr>
                <w:rFonts w:ascii="Times New Roman" w:hAnsi="Times New Roman"/>
                <w:color w:val="262626" w:themeColor="text1" w:themeTint="D9"/>
              </w:rPr>
              <w:t>%. (n=</w:t>
            </w:r>
            <w:r>
              <w:rPr>
                <w:rFonts w:ascii="Times New Roman" w:hAnsi="Times New Roman"/>
                <w:color w:val="262626" w:themeColor="text1" w:themeTint="D9"/>
              </w:rPr>
              <w:t>26</w:t>
            </w:r>
            <w:r w:rsidRPr="00EB09EF">
              <w:rPr>
                <w:rFonts w:ascii="Times New Roman" w:hAnsi="Times New Roman"/>
                <w:color w:val="262626" w:themeColor="text1" w:themeTint="D9"/>
              </w:rPr>
              <w:t>)</w:t>
            </w:r>
          </w:p>
        </w:tc>
      </w:tr>
      <w:tr w:rsidR="003A32E4" w:rsidRPr="00964DD0" w14:paraId="1DFBE8D6" w14:textId="77777777" w:rsidTr="00DF3A4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DF3A4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F17105F" w14:textId="57DEC873" w:rsidR="00A6758E" w:rsidRPr="00C44E92" w:rsidRDefault="00E15AA3" w:rsidP="00DF3A4C">
            <w:pPr>
              <w:widowControl w:val="0"/>
              <w:autoSpaceDE w:val="0"/>
              <w:autoSpaceDN w:val="0"/>
              <w:adjustRightInd w:val="0"/>
              <w:rPr>
                <w:rFonts w:ascii="Times New Roman" w:hAnsi="Times New Roman"/>
                <w:bCs/>
                <w:color w:val="262626" w:themeColor="text1" w:themeTint="D9"/>
              </w:rPr>
            </w:pPr>
            <w:r w:rsidRPr="00C44E92">
              <w:rPr>
                <w:rFonts w:ascii="Times New Roman" w:hAnsi="Times New Roman"/>
                <w:bCs/>
                <w:color w:val="262626" w:themeColor="text1" w:themeTint="D9"/>
              </w:rPr>
              <w:t xml:space="preserve">All sections </w:t>
            </w:r>
            <w:proofErr w:type="gramStart"/>
            <w:r w:rsidRPr="00C44E92">
              <w:rPr>
                <w:rFonts w:ascii="Times New Roman" w:hAnsi="Times New Roman"/>
                <w:bCs/>
                <w:color w:val="262626" w:themeColor="text1" w:themeTint="D9"/>
              </w:rPr>
              <w:t>of  GISC</w:t>
            </w:r>
            <w:proofErr w:type="gramEnd"/>
            <w:r w:rsidRPr="00C44E92">
              <w:rPr>
                <w:rFonts w:ascii="Times New Roman" w:hAnsi="Times New Roman"/>
                <w:bCs/>
                <w:color w:val="262626" w:themeColor="text1" w:themeTint="D9"/>
              </w:rPr>
              <w:t xml:space="preserve"> 317 during AY</w:t>
            </w:r>
            <w:r>
              <w:rPr>
                <w:rFonts w:ascii="Times New Roman" w:hAnsi="Times New Roman"/>
                <w:bCs/>
                <w:color w:val="262626" w:themeColor="text1" w:themeTint="D9"/>
              </w:rPr>
              <w:t>23</w:t>
            </w:r>
            <w:r w:rsidRPr="00C44E92">
              <w:rPr>
                <w:rFonts w:ascii="Times New Roman" w:hAnsi="Times New Roman"/>
                <w:bCs/>
                <w:color w:val="262626" w:themeColor="text1" w:themeTint="D9"/>
              </w:rPr>
              <w:t xml:space="preserve"> were included in the data set. All project scores were averaged to create the program average. For n=</w:t>
            </w:r>
            <w:r>
              <w:rPr>
                <w:rFonts w:ascii="Times New Roman" w:hAnsi="Times New Roman"/>
                <w:bCs/>
                <w:color w:val="262626" w:themeColor="text1" w:themeTint="D9"/>
              </w:rPr>
              <w:t>26</w:t>
            </w:r>
            <w:r w:rsidRPr="00C44E92">
              <w:rPr>
                <w:rFonts w:ascii="Times New Roman" w:hAnsi="Times New Roman"/>
                <w:bCs/>
                <w:color w:val="262626" w:themeColor="text1" w:themeTint="D9"/>
              </w:rPr>
              <w:t xml:space="preserve"> stu</w:t>
            </w:r>
            <w:r w:rsidR="002F4EE3">
              <w:rPr>
                <w:rFonts w:ascii="Times New Roman" w:hAnsi="Times New Roman"/>
                <w:bCs/>
                <w:color w:val="262626" w:themeColor="text1" w:themeTint="D9"/>
              </w:rPr>
              <w:t>dents, the program average was 95.61</w:t>
            </w:r>
            <w:r w:rsidRPr="00C44E92">
              <w:rPr>
                <w:rFonts w:ascii="Times New Roman" w:hAnsi="Times New Roman"/>
                <w:bCs/>
                <w:color w:val="262626" w:themeColor="text1" w:themeTint="D9"/>
              </w:rPr>
              <w:t>%</w:t>
            </w:r>
            <w:r w:rsidR="002F4EE3">
              <w:rPr>
                <w:rFonts w:ascii="Times New Roman" w:hAnsi="Times New Roman"/>
                <w:bCs/>
                <w:color w:val="262626" w:themeColor="text1" w:themeTint="D9"/>
              </w:rPr>
              <w:t xml:space="preserve">.  </w:t>
            </w:r>
            <w:r w:rsidR="00A6758E" w:rsidRPr="00EB09EF">
              <w:rPr>
                <w:rFonts w:ascii="Times New Roman" w:hAnsi="Times New Roman"/>
                <w:bCs/>
                <w:color w:val="262626" w:themeColor="text1" w:themeTint="D9"/>
              </w:rPr>
              <w:t xml:space="preserve">A comprehensive rubric (see end of this report) is used to evaluate the capstone project. </w:t>
            </w:r>
          </w:p>
          <w:p w14:paraId="70E861C6" w14:textId="72940D98" w:rsidR="003A32E4" w:rsidRPr="00964DD0" w:rsidRDefault="003A32E4" w:rsidP="00DF3A4C">
            <w:pPr>
              <w:widowControl w:val="0"/>
              <w:autoSpaceDE w:val="0"/>
              <w:autoSpaceDN w:val="0"/>
              <w:adjustRightInd w:val="0"/>
              <w:rPr>
                <w:rFonts w:ascii="Times New Roman" w:hAnsi="Times New Roman"/>
                <w:sz w:val="20"/>
                <w:szCs w:val="20"/>
              </w:rPr>
            </w:pPr>
          </w:p>
        </w:tc>
      </w:tr>
      <w:tr w:rsidR="00402256" w:rsidRPr="00964DD0" w14:paraId="04490521" w14:textId="77777777" w:rsidTr="00DF3A4C">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DF3A4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DF3A4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9754EBA" w:rsidR="00402256" w:rsidRPr="003A32E4" w:rsidRDefault="00DB1124" w:rsidP="00DF3A4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9" w:name="Check9"/>
            <w:r>
              <w:rPr>
                <w:rFonts w:ascii="Times New Roman" w:hAnsi="Times New Roman"/>
                <w:b/>
                <w:sz w:val="22"/>
                <w:szCs w:val="22"/>
              </w:rPr>
              <w:instrText xml:space="preserve"> FORMCHECKBOX </w:instrText>
            </w:r>
            <w:r w:rsidR="00DF3A4C">
              <w:rPr>
                <w:rFonts w:ascii="Times New Roman" w:hAnsi="Times New Roman"/>
                <w:b/>
                <w:sz w:val="22"/>
                <w:szCs w:val="22"/>
              </w:rPr>
            </w:r>
            <w:r w:rsidR="00DF3A4C">
              <w:rPr>
                <w:rFonts w:ascii="Times New Roman" w:hAnsi="Times New Roman"/>
                <w:b/>
                <w:sz w:val="22"/>
                <w:szCs w:val="22"/>
              </w:rPr>
              <w:fldChar w:fldCharType="separate"/>
            </w:r>
            <w:r>
              <w:rPr>
                <w:rFonts w:ascii="Times New Roman" w:hAnsi="Times New Roman"/>
                <w:b/>
                <w:sz w:val="22"/>
                <w:szCs w:val="22"/>
              </w:rPr>
              <w:fldChar w:fldCharType="end"/>
            </w:r>
            <w:bookmarkEnd w:id="9"/>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DF3A4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0" w:name="Check10"/>
            <w:r>
              <w:rPr>
                <w:rFonts w:ascii="Times New Roman" w:hAnsi="Times New Roman"/>
                <w:b/>
                <w:sz w:val="22"/>
                <w:szCs w:val="22"/>
              </w:rPr>
              <w:instrText xml:space="preserve"> FORMCHECKBOX </w:instrText>
            </w:r>
            <w:r w:rsidR="00DF3A4C">
              <w:rPr>
                <w:rFonts w:ascii="Times New Roman" w:hAnsi="Times New Roman"/>
                <w:b/>
                <w:sz w:val="22"/>
                <w:szCs w:val="22"/>
              </w:rPr>
            </w:r>
            <w:r w:rsidR="00DF3A4C">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DF3A4C">
        <w:trPr>
          <w:trHeight w:val="20"/>
        </w:trPr>
        <w:tc>
          <w:tcPr>
            <w:tcW w:w="14395" w:type="dxa"/>
            <w:gridSpan w:val="6"/>
            <w:shd w:val="clear" w:color="auto" w:fill="auto"/>
            <w:tcMar>
              <w:top w:w="100" w:type="nil"/>
              <w:right w:w="100" w:type="nil"/>
            </w:tcMar>
          </w:tcPr>
          <w:p w14:paraId="00566383" w14:textId="2DE228EF" w:rsidR="005B3461" w:rsidRPr="0054609C" w:rsidRDefault="005B3461" w:rsidP="00DF3A4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DF3A4C">
        <w:trPr>
          <w:trHeight w:val="20"/>
        </w:trPr>
        <w:tc>
          <w:tcPr>
            <w:tcW w:w="14395" w:type="dxa"/>
            <w:gridSpan w:val="6"/>
            <w:shd w:val="clear" w:color="auto" w:fill="auto"/>
            <w:tcMar>
              <w:top w:w="100" w:type="nil"/>
              <w:right w:w="100" w:type="nil"/>
            </w:tcMar>
          </w:tcPr>
          <w:p w14:paraId="24A75CD8" w14:textId="5D775889" w:rsidR="004D4066" w:rsidRDefault="002F4EE3" w:rsidP="00DF3A4C">
            <w:pPr>
              <w:rPr>
                <w:rFonts w:ascii="Times New Roman" w:hAnsi="Times New Roman"/>
              </w:rPr>
            </w:pPr>
            <w:r>
              <w:rPr>
                <w:rFonts w:ascii="Times New Roman" w:hAnsi="Times New Roman"/>
              </w:rPr>
              <w:t xml:space="preserve">As mentioned above this was the first section of the newly remodeled GISC 317 course.  This was also the first time that a project such as this was implemented in a 300 level GIS course.  It is believed that the success rate of an average score of 95.61 occurred as the class spent a number of weeks on the project and students were required to meet and send regular progress reports to the instructor. </w:t>
            </w:r>
            <w:r w:rsidR="004D4066" w:rsidRPr="0004009B">
              <w:rPr>
                <w:rFonts w:ascii="Times New Roman" w:hAnsi="Times New Roman"/>
              </w:rPr>
              <w:t>As the success target for this measurement was met, no follow-up actions are required. Annually, we update all modules in our GISC courses to incorporate any added capabilities of the latest geoscience spatial analysis software and adapt to any changes in GISC technologies and software. Project, assignment, and exam data utilized in our GISC courses are updated to reflect the latest challenges and opportunities present in the geosciences.</w:t>
            </w:r>
          </w:p>
          <w:p w14:paraId="295FC4F9" w14:textId="02EE64F2" w:rsidR="005B3461" w:rsidRPr="0054609C" w:rsidRDefault="005B3461" w:rsidP="00DF3A4C">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p w14:paraId="084619F5" w14:textId="77777777" w:rsidR="00DF3A4C" w:rsidRDefault="00DF3A4C">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DF3A4C">
        <w:trPr>
          <w:trHeight w:val="20"/>
        </w:trPr>
        <w:tc>
          <w:tcPr>
            <w:tcW w:w="14395" w:type="dxa"/>
            <w:gridSpan w:val="8"/>
            <w:tcBorders>
              <w:bottom w:val="single" w:sz="4" w:space="0" w:color="auto"/>
            </w:tcBorders>
            <w:shd w:val="pct15" w:color="auto" w:fill="auto"/>
            <w:tcMar>
              <w:top w:w="100" w:type="nil"/>
              <w:right w:w="100" w:type="nil"/>
            </w:tcMar>
          </w:tcPr>
          <w:p w14:paraId="7DAB4060" w14:textId="34B7BFCE" w:rsidR="005D68AF" w:rsidRPr="001E35D2" w:rsidRDefault="005B3461" w:rsidP="00DF3A4C">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DF3A4C">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DF3A4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45E707F" w:rsidR="00B2109F" w:rsidRPr="003A32E4" w:rsidRDefault="00B2109F" w:rsidP="00DF3A4C">
            <w:pPr>
              <w:widowControl w:val="0"/>
              <w:autoSpaceDE w:val="0"/>
              <w:autoSpaceDN w:val="0"/>
              <w:adjustRightInd w:val="0"/>
              <w:rPr>
                <w:rFonts w:ascii="Times New Roman" w:hAnsi="Times New Roman"/>
                <w:bCs/>
                <w:color w:val="767171" w:themeColor="background2" w:themeShade="80"/>
                <w:sz w:val="20"/>
                <w:szCs w:val="20"/>
              </w:rPr>
            </w:pPr>
            <w:r w:rsidRPr="0004009B">
              <w:rPr>
                <w:rFonts w:ascii="Times New Roman" w:hAnsi="Times New Roman"/>
              </w:rPr>
              <w:t>Students will demonstrate proficiency in GIS project planning, design, and implementation, as well as mastery of advanced geoprocessing and modeling techniques.</w:t>
            </w:r>
          </w:p>
        </w:tc>
      </w:tr>
      <w:tr w:rsidR="005D68AF" w:rsidRPr="00964DD0" w14:paraId="1251223B" w14:textId="77777777" w:rsidTr="00DF3A4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DF3A4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360E7D39" w:rsidR="005D68AF" w:rsidRPr="005D68AF" w:rsidRDefault="00B2109F" w:rsidP="00DF3A4C">
            <w:pPr>
              <w:widowControl w:val="0"/>
              <w:autoSpaceDE w:val="0"/>
              <w:autoSpaceDN w:val="0"/>
              <w:adjustRightInd w:val="0"/>
              <w:rPr>
                <w:rFonts w:ascii="Times New Roman" w:hAnsi="Times New Roman"/>
                <w:b/>
                <w:bCs/>
                <w:sz w:val="20"/>
                <w:szCs w:val="20"/>
              </w:rPr>
            </w:pPr>
            <w:r w:rsidRPr="00607898">
              <w:rPr>
                <w:rFonts w:ascii="Times New Roman" w:hAnsi="Times New Roman"/>
                <w:bCs/>
                <w:color w:val="262626" w:themeColor="text1" w:themeTint="D9"/>
              </w:rPr>
              <w:t xml:space="preserve">Direct measures of student learning (GISC 417): Students in the capstone course, GISC 417 (GIS </w:t>
            </w:r>
            <w:r w:rsidRPr="00607898">
              <w:rPr>
                <w:rFonts w:ascii="Times New Roman" w:hAnsi="Times New Roman"/>
                <w:bCs/>
                <w:iCs/>
                <w:color w:val="262626" w:themeColor="text1" w:themeTint="D9"/>
              </w:rPr>
              <w:t>Analysis &amp; Modeling),</w:t>
            </w:r>
            <w:r w:rsidRPr="00607898">
              <w:rPr>
                <w:rFonts w:ascii="Times New Roman" w:hAnsi="Times New Roman"/>
                <w:bCs/>
                <w:color w:val="262626" w:themeColor="text1" w:themeTint="D9"/>
              </w:rPr>
              <w:t xml:space="preserve"> were given a final group project for demonstrating skills and knowledge in data visualization and cartography from the core courses, GISC 316 and GISC 317, as well as skills and knowledge from GISC 417. All three courses are required courses in the GIS Certificate program. In addition, students presented their project findings orally.</w:t>
            </w:r>
          </w:p>
        </w:tc>
      </w:tr>
      <w:tr w:rsidR="005D68AF" w:rsidRPr="00964DD0" w14:paraId="1E5DEDA6" w14:textId="77777777" w:rsidTr="00DF3A4C">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DF3A4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64E6B950" w:rsidR="005D68AF" w:rsidRPr="00F136C3" w:rsidRDefault="00B2109F" w:rsidP="00DF3A4C">
            <w:pPr>
              <w:widowControl w:val="0"/>
              <w:autoSpaceDE w:val="0"/>
              <w:autoSpaceDN w:val="0"/>
              <w:adjustRightInd w:val="0"/>
              <w:rPr>
                <w:rFonts w:ascii="Times New Roman" w:hAnsi="Times New Roman"/>
                <w:color w:val="767171" w:themeColor="background2" w:themeShade="80"/>
                <w:sz w:val="20"/>
                <w:szCs w:val="20"/>
              </w:rPr>
            </w:pPr>
            <w:r w:rsidRPr="00607898">
              <w:rPr>
                <w:rFonts w:ascii="Times New Roman" w:hAnsi="Times New Roman"/>
                <w:color w:val="262626" w:themeColor="text1" w:themeTint="D9"/>
              </w:rPr>
              <w:t>The overall score on the capstone project will be 70% or higher in GISC 417.</w:t>
            </w:r>
          </w:p>
        </w:tc>
      </w:tr>
      <w:tr w:rsidR="005D68AF" w:rsidRPr="00964DD0" w14:paraId="15DEF03A" w14:textId="77777777" w:rsidTr="00DF3A4C">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DF3A4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DF3A4C">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DF3A4C">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63C629BF" w:rsidR="005D68AF" w:rsidRPr="00964DD0" w:rsidRDefault="00B2109F" w:rsidP="00DF3A4C">
            <w:pPr>
              <w:widowControl w:val="0"/>
              <w:autoSpaceDE w:val="0"/>
              <w:autoSpaceDN w:val="0"/>
              <w:adjustRightInd w:val="0"/>
              <w:rPr>
                <w:rFonts w:ascii="Times New Roman" w:hAnsi="Times New Roman"/>
                <w:sz w:val="20"/>
                <w:szCs w:val="20"/>
              </w:rPr>
            </w:pPr>
            <w:r w:rsidRPr="0004009B">
              <w:rPr>
                <w:rFonts w:ascii="Times New Roman" w:hAnsi="Times New Roman"/>
              </w:rPr>
              <w:t xml:space="preserve">The goal is for the class </w:t>
            </w:r>
            <w:r>
              <w:rPr>
                <w:rFonts w:ascii="Times New Roman" w:hAnsi="Times New Roman"/>
              </w:rPr>
              <w:t xml:space="preserve">project </w:t>
            </w:r>
            <w:r w:rsidRPr="0004009B">
              <w:rPr>
                <w:rFonts w:ascii="Times New Roman" w:hAnsi="Times New Roman"/>
              </w:rPr>
              <w:t>average to be 70% or higher on the assessment.</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DF3A4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D2F5462" w14:textId="19BD87BF" w:rsidR="00B2109F" w:rsidRPr="00607898" w:rsidRDefault="00B2109F" w:rsidP="00DF3A4C">
            <w:pPr>
              <w:widowControl w:val="0"/>
              <w:autoSpaceDE w:val="0"/>
              <w:autoSpaceDN w:val="0"/>
              <w:adjustRightInd w:val="0"/>
              <w:rPr>
                <w:rFonts w:ascii="Times New Roman" w:hAnsi="Times New Roman"/>
                <w:color w:val="262626" w:themeColor="text1" w:themeTint="D9"/>
              </w:rPr>
            </w:pPr>
            <w:r w:rsidRPr="00607898">
              <w:rPr>
                <w:rFonts w:ascii="Times New Roman" w:hAnsi="Times New Roman"/>
                <w:color w:val="262626" w:themeColor="text1" w:themeTint="D9"/>
              </w:rPr>
              <w:t xml:space="preserve">GISC 417: The class average was </w:t>
            </w:r>
            <w:r w:rsidR="0073691E">
              <w:rPr>
                <w:rFonts w:ascii="Times New Roman" w:hAnsi="Times New Roman"/>
                <w:color w:val="262626" w:themeColor="text1" w:themeTint="D9"/>
              </w:rPr>
              <w:t>95.6</w:t>
            </w:r>
            <w:r w:rsidRPr="00607898">
              <w:rPr>
                <w:rFonts w:ascii="Times New Roman" w:hAnsi="Times New Roman"/>
                <w:color w:val="262626" w:themeColor="text1" w:themeTint="D9"/>
              </w:rPr>
              <w:t>%. (n=</w:t>
            </w:r>
            <w:r w:rsidR="0073691E">
              <w:rPr>
                <w:rFonts w:ascii="Times New Roman" w:hAnsi="Times New Roman"/>
                <w:color w:val="262626" w:themeColor="text1" w:themeTint="D9"/>
              </w:rPr>
              <w:t>23</w:t>
            </w:r>
            <w:r w:rsidRPr="00607898">
              <w:rPr>
                <w:rFonts w:ascii="Times New Roman" w:hAnsi="Times New Roman"/>
                <w:color w:val="262626" w:themeColor="text1" w:themeTint="D9"/>
              </w:rPr>
              <w:t>)</w:t>
            </w:r>
          </w:p>
          <w:p w14:paraId="2EC34FF3" w14:textId="77777777" w:rsidR="005D68AF" w:rsidRPr="0075740F" w:rsidRDefault="005D68AF" w:rsidP="00DF3A4C">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5AE4AC88" w14:textId="77777777" w:rsidTr="00DF3A4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DF3A4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02602874" w:rsidR="005D68AF" w:rsidRPr="00964DD0" w:rsidRDefault="00B2109F" w:rsidP="00DF3A4C">
            <w:pPr>
              <w:widowControl w:val="0"/>
              <w:autoSpaceDE w:val="0"/>
              <w:autoSpaceDN w:val="0"/>
              <w:adjustRightInd w:val="0"/>
              <w:rPr>
                <w:rFonts w:ascii="Times New Roman" w:hAnsi="Times New Roman"/>
                <w:sz w:val="20"/>
                <w:szCs w:val="20"/>
              </w:rPr>
            </w:pPr>
            <w:r w:rsidRPr="00607898">
              <w:rPr>
                <w:rFonts w:ascii="Times New Roman" w:hAnsi="Times New Roman"/>
                <w:bCs/>
                <w:color w:val="262626" w:themeColor="text1" w:themeTint="D9"/>
              </w:rPr>
              <w:t>In GISC 417, all students’ group papers, project data, and maps from GISC 417 in AY2</w:t>
            </w:r>
            <w:r w:rsidR="0073691E">
              <w:rPr>
                <w:rFonts w:ascii="Times New Roman" w:hAnsi="Times New Roman"/>
                <w:bCs/>
                <w:color w:val="262626" w:themeColor="text1" w:themeTint="D9"/>
              </w:rPr>
              <w:t>4</w:t>
            </w:r>
            <w:r w:rsidRPr="00607898">
              <w:rPr>
                <w:rFonts w:ascii="Times New Roman" w:hAnsi="Times New Roman"/>
                <w:bCs/>
                <w:color w:val="262626" w:themeColor="text1" w:themeTint="D9"/>
              </w:rPr>
              <w:t xml:space="preserve"> (Fall 202</w:t>
            </w:r>
            <w:r>
              <w:rPr>
                <w:rFonts w:ascii="Times New Roman" w:hAnsi="Times New Roman"/>
                <w:bCs/>
                <w:color w:val="262626" w:themeColor="text1" w:themeTint="D9"/>
              </w:rPr>
              <w:t>2</w:t>
            </w:r>
            <w:r w:rsidRPr="00607898">
              <w:rPr>
                <w:rFonts w:ascii="Times New Roman" w:hAnsi="Times New Roman"/>
                <w:bCs/>
                <w:color w:val="262626" w:themeColor="text1" w:themeTint="D9"/>
              </w:rPr>
              <w:t>) were evaluated. A comprehensive rubric was used to evaluate students’ planning, design, and project implementation.  The total project score of all students was averaged. For n=</w:t>
            </w:r>
            <w:r w:rsidR="0073691E">
              <w:rPr>
                <w:rFonts w:ascii="Times New Roman" w:hAnsi="Times New Roman"/>
                <w:bCs/>
                <w:color w:val="262626" w:themeColor="text1" w:themeTint="D9"/>
              </w:rPr>
              <w:t>23</w:t>
            </w:r>
            <w:r w:rsidRPr="00607898">
              <w:rPr>
                <w:rFonts w:ascii="Times New Roman" w:hAnsi="Times New Roman"/>
                <w:bCs/>
                <w:color w:val="262626" w:themeColor="text1" w:themeTint="D9"/>
              </w:rPr>
              <w:t xml:space="preserve"> students, the average capstone project score was </w:t>
            </w:r>
            <w:r w:rsidR="0073691E">
              <w:rPr>
                <w:rFonts w:ascii="Times New Roman" w:hAnsi="Times New Roman"/>
                <w:bCs/>
                <w:color w:val="262626" w:themeColor="text1" w:themeTint="D9"/>
              </w:rPr>
              <w:t>95.6</w:t>
            </w:r>
            <w:r w:rsidRPr="00607898">
              <w:rPr>
                <w:rFonts w:ascii="Times New Roman" w:hAnsi="Times New Roman"/>
                <w:bCs/>
                <w:color w:val="262626" w:themeColor="text1" w:themeTint="D9"/>
              </w:rPr>
              <w:t>%.</w:t>
            </w:r>
          </w:p>
        </w:tc>
      </w:tr>
      <w:tr w:rsidR="005D68AF" w:rsidRPr="00964DD0" w14:paraId="56DA8FF1" w14:textId="77777777" w:rsidTr="00DF3A4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DF3A4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DF3A4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3DFC9D51" w:rsidR="005D68AF" w:rsidRPr="0054609C" w:rsidRDefault="00B2109F" w:rsidP="00DF3A4C">
            <w:pPr>
              <w:widowControl w:val="0"/>
              <w:autoSpaceDE w:val="0"/>
              <w:autoSpaceDN w:val="0"/>
              <w:adjustRightInd w:val="0"/>
              <w:rPr>
                <w:rFonts w:ascii="Times New Roman" w:hAnsi="Times New Roman"/>
                <w:b/>
                <w:sz w:val="20"/>
                <w:szCs w:val="20"/>
              </w:rPr>
            </w:pPr>
            <w:r w:rsidRPr="00607898">
              <w:rPr>
                <w:rFonts w:ascii="Times New Roman" w:hAnsi="Times New Roman"/>
                <w:bCs/>
                <w:color w:val="262626" w:themeColor="text1" w:themeTint="D9"/>
              </w:rPr>
              <w:t xml:space="preserve">Direct measures of student learning (GISC 419): Students in this advanced GIS course, GISC 419 (GIS Programming) completed independently 6 applied projects to implement custom GIS analytical tools with ArcGIS </w:t>
            </w:r>
            <w:proofErr w:type="spellStart"/>
            <w:r w:rsidRPr="00607898">
              <w:rPr>
                <w:rFonts w:ascii="Times New Roman" w:hAnsi="Times New Roman"/>
                <w:bCs/>
                <w:color w:val="262626" w:themeColor="text1" w:themeTint="D9"/>
              </w:rPr>
              <w:t>ModelBuilder</w:t>
            </w:r>
            <w:proofErr w:type="spellEnd"/>
            <w:r w:rsidRPr="00607898">
              <w:rPr>
                <w:rFonts w:ascii="Times New Roman" w:hAnsi="Times New Roman"/>
                <w:bCs/>
                <w:color w:val="262626" w:themeColor="text1" w:themeTint="D9"/>
              </w:rPr>
              <w:t xml:space="preserve"> and Python scripting. </w:t>
            </w:r>
          </w:p>
        </w:tc>
      </w:tr>
      <w:tr w:rsidR="005D68AF" w:rsidRPr="00964DD0" w14:paraId="2CD5AB93" w14:textId="77777777" w:rsidTr="00DF3A4C">
        <w:trPr>
          <w:trHeight w:val="20"/>
        </w:trPr>
        <w:tc>
          <w:tcPr>
            <w:tcW w:w="2875" w:type="dxa"/>
            <w:tcBorders>
              <w:left w:val="single" w:sz="4" w:space="0" w:color="auto"/>
            </w:tcBorders>
            <w:shd w:val="clear" w:color="auto" w:fill="auto"/>
            <w:tcMar>
              <w:top w:w="100" w:type="nil"/>
              <w:right w:w="100" w:type="nil"/>
            </w:tcMar>
          </w:tcPr>
          <w:p w14:paraId="19D0E8E5" w14:textId="77777777" w:rsidR="005D68AF" w:rsidRDefault="005D68AF" w:rsidP="00DF3A4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DF3A4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1F2C0898" w:rsidR="005D68AF" w:rsidRPr="0054609C" w:rsidRDefault="00B2109F" w:rsidP="00DF3A4C">
            <w:pPr>
              <w:widowControl w:val="0"/>
              <w:autoSpaceDE w:val="0"/>
              <w:autoSpaceDN w:val="0"/>
              <w:adjustRightInd w:val="0"/>
              <w:rPr>
                <w:rFonts w:ascii="Times New Roman" w:hAnsi="Times New Roman"/>
                <w:b/>
                <w:sz w:val="20"/>
                <w:szCs w:val="20"/>
              </w:rPr>
            </w:pPr>
            <w:r w:rsidRPr="00607898">
              <w:rPr>
                <w:rFonts w:ascii="Times New Roman" w:hAnsi="Times New Roman"/>
                <w:color w:val="262626" w:themeColor="text1" w:themeTint="D9"/>
              </w:rPr>
              <w:t xml:space="preserve">The average </w:t>
            </w:r>
            <w:proofErr w:type="gramStart"/>
            <w:r w:rsidRPr="00607898">
              <w:rPr>
                <w:rFonts w:ascii="Times New Roman" w:hAnsi="Times New Roman"/>
                <w:color w:val="262626" w:themeColor="text1" w:themeTint="D9"/>
              </w:rPr>
              <w:t>scores  on</w:t>
            </w:r>
            <w:proofErr w:type="gramEnd"/>
            <w:r w:rsidRPr="00607898">
              <w:rPr>
                <w:rFonts w:ascii="Times New Roman" w:hAnsi="Times New Roman"/>
                <w:color w:val="262626" w:themeColor="text1" w:themeTint="D9"/>
              </w:rPr>
              <w:t xml:space="preserve"> the six project will be 70% or higher in GISC 419.</w:t>
            </w:r>
          </w:p>
        </w:tc>
      </w:tr>
      <w:tr w:rsidR="005D68AF" w:rsidRPr="00964DD0" w14:paraId="2380EE27" w14:textId="77777777" w:rsidTr="00DF3A4C">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DF3A4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DF3A4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752635E" w:rsidR="00B2109F" w:rsidRPr="0054609C" w:rsidRDefault="00B2109F" w:rsidP="00DF3A4C">
            <w:pPr>
              <w:widowControl w:val="0"/>
              <w:autoSpaceDE w:val="0"/>
              <w:autoSpaceDN w:val="0"/>
              <w:adjustRightInd w:val="0"/>
              <w:rPr>
                <w:rFonts w:ascii="Times New Roman" w:hAnsi="Times New Roman"/>
                <w:b/>
                <w:sz w:val="20"/>
                <w:szCs w:val="20"/>
              </w:rPr>
            </w:pPr>
            <w:r w:rsidRPr="0004009B">
              <w:rPr>
                <w:rFonts w:ascii="Times New Roman" w:hAnsi="Times New Roman"/>
              </w:rPr>
              <w:t xml:space="preserve">The goal is for the class </w:t>
            </w:r>
            <w:r>
              <w:rPr>
                <w:rFonts w:ascii="Times New Roman" w:hAnsi="Times New Roman"/>
              </w:rPr>
              <w:t xml:space="preserve">project </w:t>
            </w:r>
            <w:r w:rsidRPr="0004009B">
              <w:rPr>
                <w:rFonts w:ascii="Times New Roman" w:hAnsi="Times New Roman"/>
              </w:rPr>
              <w:t>average to be 70% or higher on the assessment.</w:t>
            </w:r>
          </w:p>
        </w:tc>
        <w:tc>
          <w:tcPr>
            <w:tcW w:w="2970" w:type="dxa"/>
            <w:gridSpan w:val="2"/>
            <w:shd w:val="clear" w:color="auto" w:fill="auto"/>
          </w:tcPr>
          <w:p w14:paraId="4FCF9884" w14:textId="77777777" w:rsidR="005D68AF" w:rsidRPr="0054609C" w:rsidRDefault="005D68AF" w:rsidP="00DF3A4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10A6A10" w:rsidR="005D68AF" w:rsidRPr="0054609C" w:rsidRDefault="00B2109F" w:rsidP="00DF3A4C">
            <w:pPr>
              <w:widowControl w:val="0"/>
              <w:autoSpaceDE w:val="0"/>
              <w:autoSpaceDN w:val="0"/>
              <w:adjustRightInd w:val="0"/>
              <w:rPr>
                <w:rFonts w:ascii="Times New Roman" w:hAnsi="Times New Roman"/>
                <w:b/>
                <w:sz w:val="20"/>
                <w:szCs w:val="20"/>
              </w:rPr>
            </w:pPr>
            <w:r w:rsidRPr="00607898">
              <w:rPr>
                <w:rFonts w:ascii="Times New Roman" w:hAnsi="Times New Roman"/>
                <w:color w:val="262626" w:themeColor="text1" w:themeTint="D9"/>
              </w:rPr>
              <w:t xml:space="preserve">GISC 419:  The class average was </w:t>
            </w:r>
            <w:r w:rsidRPr="00607898">
              <w:rPr>
                <w:rFonts w:ascii="Times New Roman" w:hAnsi="Times New Roman"/>
                <w:bCs/>
                <w:color w:val="262626" w:themeColor="text1" w:themeTint="D9"/>
              </w:rPr>
              <w:t>9</w:t>
            </w:r>
            <w:r w:rsidR="0073691E">
              <w:rPr>
                <w:rFonts w:ascii="Times New Roman" w:hAnsi="Times New Roman"/>
                <w:bCs/>
                <w:color w:val="262626" w:themeColor="text1" w:themeTint="D9"/>
              </w:rPr>
              <w:t>4.1</w:t>
            </w:r>
            <w:r w:rsidRPr="00607898">
              <w:rPr>
                <w:rFonts w:ascii="Times New Roman" w:hAnsi="Times New Roman"/>
                <w:bCs/>
                <w:color w:val="262626" w:themeColor="text1" w:themeTint="D9"/>
              </w:rPr>
              <w:t>%</w:t>
            </w:r>
            <w:r w:rsidRPr="00607898">
              <w:rPr>
                <w:rFonts w:ascii="Times New Roman" w:hAnsi="Times New Roman"/>
                <w:color w:val="262626" w:themeColor="text1" w:themeTint="D9"/>
              </w:rPr>
              <w:t>. (n=</w:t>
            </w:r>
            <w:r w:rsidR="0073691E">
              <w:rPr>
                <w:rFonts w:ascii="Times New Roman" w:hAnsi="Times New Roman"/>
                <w:color w:val="262626" w:themeColor="text1" w:themeTint="D9"/>
              </w:rPr>
              <w:t>17</w:t>
            </w:r>
            <w:r w:rsidRPr="00607898">
              <w:rPr>
                <w:rFonts w:ascii="Times New Roman" w:hAnsi="Times New Roman"/>
                <w:color w:val="262626" w:themeColor="text1" w:themeTint="D9"/>
              </w:rPr>
              <w:t>)</w:t>
            </w:r>
          </w:p>
        </w:tc>
      </w:tr>
      <w:tr w:rsidR="005D68AF" w:rsidRPr="00964DD0" w14:paraId="385149DA" w14:textId="77777777" w:rsidTr="00DF3A4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DF3A4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DF3A4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2EBAF72C" w:rsidR="00B2109F" w:rsidRPr="0054609C" w:rsidRDefault="00B2109F" w:rsidP="00DF3A4C">
            <w:pPr>
              <w:widowControl w:val="0"/>
              <w:autoSpaceDE w:val="0"/>
              <w:autoSpaceDN w:val="0"/>
              <w:adjustRightInd w:val="0"/>
              <w:rPr>
                <w:rFonts w:ascii="Times New Roman" w:hAnsi="Times New Roman"/>
                <w:b/>
                <w:sz w:val="20"/>
                <w:szCs w:val="20"/>
              </w:rPr>
            </w:pPr>
            <w:r w:rsidRPr="00607898">
              <w:rPr>
                <w:rFonts w:ascii="Times New Roman" w:hAnsi="Times New Roman"/>
                <w:bCs/>
                <w:color w:val="262626" w:themeColor="text1" w:themeTint="D9"/>
              </w:rPr>
              <w:t>In GISC 419, all six applied GIS projects in AY2</w:t>
            </w:r>
            <w:r w:rsidR="0073691E">
              <w:rPr>
                <w:rFonts w:ascii="Times New Roman" w:hAnsi="Times New Roman"/>
                <w:bCs/>
                <w:color w:val="262626" w:themeColor="text1" w:themeTint="D9"/>
              </w:rPr>
              <w:t>4</w:t>
            </w:r>
            <w:r w:rsidRPr="00607898">
              <w:rPr>
                <w:rFonts w:ascii="Times New Roman" w:hAnsi="Times New Roman"/>
                <w:bCs/>
                <w:color w:val="262626" w:themeColor="text1" w:themeTint="D9"/>
              </w:rPr>
              <w:t xml:space="preserve"> (Spring 202</w:t>
            </w:r>
            <w:r w:rsidR="0073691E">
              <w:rPr>
                <w:rFonts w:ascii="Times New Roman" w:hAnsi="Times New Roman"/>
                <w:bCs/>
                <w:color w:val="262626" w:themeColor="text1" w:themeTint="D9"/>
              </w:rPr>
              <w:t>4</w:t>
            </w:r>
            <w:r w:rsidRPr="00607898">
              <w:rPr>
                <w:rFonts w:ascii="Times New Roman" w:hAnsi="Times New Roman"/>
                <w:bCs/>
                <w:color w:val="262626" w:themeColor="text1" w:themeTint="D9"/>
              </w:rPr>
              <w:t>) were evaluated.  A comprehensive rubric was used for all six projects.  The total project score of all students was averaged. For n=</w:t>
            </w:r>
            <w:r w:rsidR="0073691E">
              <w:rPr>
                <w:rFonts w:ascii="Times New Roman" w:hAnsi="Times New Roman"/>
                <w:bCs/>
                <w:color w:val="262626" w:themeColor="text1" w:themeTint="D9"/>
              </w:rPr>
              <w:t>17</w:t>
            </w:r>
            <w:r w:rsidRPr="00607898">
              <w:rPr>
                <w:rFonts w:ascii="Times New Roman" w:hAnsi="Times New Roman"/>
                <w:bCs/>
                <w:color w:val="262626" w:themeColor="text1" w:themeTint="D9"/>
              </w:rPr>
              <w:t xml:space="preserve"> students, the average capstone project score was 9</w:t>
            </w:r>
            <w:r w:rsidR="0073691E">
              <w:rPr>
                <w:rFonts w:ascii="Times New Roman" w:hAnsi="Times New Roman"/>
                <w:bCs/>
                <w:color w:val="262626" w:themeColor="text1" w:themeTint="D9"/>
              </w:rPr>
              <w:t>4.10</w:t>
            </w:r>
            <w:r w:rsidRPr="00607898">
              <w:rPr>
                <w:rFonts w:ascii="Times New Roman" w:hAnsi="Times New Roman"/>
                <w:bCs/>
                <w:color w:val="262626" w:themeColor="text1" w:themeTint="D9"/>
              </w:rPr>
              <w:t>%.</w:t>
            </w:r>
          </w:p>
        </w:tc>
      </w:tr>
      <w:tr w:rsidR="00402256" w:rsidRPr="00964DD0" w14:paraId="101FBE4B" w14:textId="77777777" w:rsidTr="00DF3A4C">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DF3A4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DF3A4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C10531C" w:rsidR="00402256" w:rsidRPr="003A32E4" w:rsidRDefault="00DB1124" w:rsidP="00DF3A4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1" w:name="Check11"/>
            <w:r>
              <w:rPr>
                <w:rFonts w:ascii="Times New Roman" w:hAnsi="Times New Roman"/>
                <w:b/>
                <w:sz w:val="22"/>
                <w:szCs w:val="22"/>
              </w:rPr>
              <w:instrText xml:space="preserve"> FORMCHECKBOX </w:instrText>
            </w:r>
            <w:r w:rsidR="00DF3A4C">
              <w:rPr>
                <w:rFonts w:ascii="Times New Roman" w:hAnsi="Times New Roman"/>
                <w:b/>
                <w:sz w:val="22"/>
                <w:szCs w:val="22"/>
              </w:rPr>
            </w:r>
            <w:r w:rsidR="00DF3A4C">
              <w:rPr>
                <w:rFonts w:ascii="Times New Roman" w:hAnsi="Times New Roman"/>
                <w:b/>
                <w:sz w:val="22"/>
                <w:szCs w:val="22"/>
              </w:rPr>
              <w:fldChar w:fldCharType="separate"/>
            </w:r>
            <w:r>
              <w:rPr>
                <w:rFonts w:ascii="Times New Roman" w:hAnsi="Times New Roman"/>
                <w:b/>
                <w:sz w:val="22"/>
                <w:szCs w:val="22"/>
              </w:rPr>
              <w:fldChar w:fldCharType="end"/>
            </w:r>
            <w:bookmarkEnd w:id="11"/>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DF3A4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2" w:name="Check12"/>
            <w:r>
              <w:rPr>
                <w:rFonts w:ascii="Times New Roman" w:hAnsi="Times New Roman"/>
                <w:b/>
                <w:sz w:val="22"/>
                <w:szCs w:val="22"/>
              </w:rPr>
              <w:instrText xml:space="preserve"> FORMCHECKBOX </w:instrText>
            </w:r>
            <w:r w:rsidR="00DF3A4C">
              <w:rPr>
                <w:rFonts w:ascii="Times New Roman" w:hAnsi="Times New Roman"/>
                <w:b/>
                <w:sz w:val="22"/>
                <w:szCs w:val="22"/>
              </w:rPr>
            </w:r>
            <w:r w:rsidR="00DF3A4C">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DF3A4C">
        <w:trPr>
          <w:trHeight w:val="20"/>
        </w:trPr>
        <w:tc>
          <w:tcPr>
            <w:tcW w:w="14395" w:type="dxa"/>
            <w:gridSpan w:val="8"/>
            <w:shd w:val="clear" w:color="auto" w:fill="auto"/>
            <w:tcMar>
              <w:top w:w="100" w:type="nil"/>
              <w:right w:w="100" w:type="nil"/>
            </w:tcMar>
          </w:tcPr>
          <w:p w14:paraId="2CD3F5C0" w14:textId="0EDAF79C" w:rsidR="005B3461" w:rsidRPr="0054609C" w:rsidRDefault="005B3461" w:rsidP="00DF3A4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DF3A4C">
        <w:trPr>
          <w:trHeight w:val="20"/>
        </w:trPr>
        <w:tc>
          <w:tcPr>
            <w:tcW w:w="14395" w:type="dxa"/>
            <w:gridSpan w:val="8"/>
            <w:shd w:val="clear" w:color="auto" w:fill="auto"/>
            <w:tcMar>
              <w:top w:w="100" w:type="nil"/>
              <w:right w:w="100" w:type="nil"/>
            </w:tcMar>
          </w:tcPr>
          <w:p w14:paraId="7BA7D76F" w14:textId="1B85CE71" w:rsidR="005B3461" w:rsidRDefault="00B2109F" w:rsidP="00DF3A4C">
            <w:pPr>
              <w:jc w:val="both"/>
              <w:rPr>
                <w:rFonts w:ascii="Times New Roman" w:hAnsi="Times New Roman"/>
                <w:bCs/>
                <w:color w:val="262626" w:themeColor="text1" w:themeTint="D9"/>
              </w:rPr>
            </w:pPr>
            <w:r w:rsidRPr="00607898">
              <w:rPr>
                <w:rFonts w:ascii="Times New Roman" w:hAnsi="Times New Roman"/>
                <w:bCs/>
                <w:color w:val="262626" w:themeColor="text1" w:themeTint="D9"/>
              </w:rPr>
              <w:t xml:space="preserve">The goals for this SLO were met, so no follow-up action is required for both GISC 417 and 419. We have seen a slight increase in the overall percent of student’s passing the GISC 417 </w:t>
            </w:r>
            <w:r w:rsidR="005A5E2E">
              <w:rPr>
                <w:rFonts w:ascii="Times New Roman" w:hAnsi="Times New Roman"/>
                <w:bCs/>
                <w:color w:val="262626" w:themeColor="text1" w:themeTint="D9"/>
              </w:rPr>
              <w:t>&amp; GISC 419</w:t>
            </w:r>
            <w:r w:rsidRPr="00607898">
              <w:rPr>
                <w:rFonts w:ascii="Times New Roman" w:hAnsi="Times New Roman"/>
                <w:bCs/>
                <w:color w:val="262626" w:themeColor="text1" w:themeTint="D9"/>
              </w:rPr>
              <w:t>final</w:t>
            </w:r>
            <w:r w:rsidR="005A5E2E">
              <w:rPr>
                <w:rFonts w:ascii="Times New Roman" w:hAnsi="Times New Roman"/>
                <w:bCs/>
                <w:color w:val="262626" w:themeColor="text1" w:themeTint="D9"/>
              </w:rPr>
              <w:t xml:space="preserve"> project with a C or higher</w:t>
            </w:r>
            <w:r w:rsidRPr="00607898">
              <w:rPr>
                <w:rFonts w:ascii="Times New Roman" w:hAnsi="Times New Roman"/>
                <w:bCs/>
                <w:color w:val="262626" w:themeColor="text1" w:themeTint="D9"/>
              </w:rPr>
              <w:t xml:space="preserve"> </w:t>
            </w:r>
            <w:r>
              <w:rPr>
                <w:rFonts w:ascii="Times New Roman" w:hAnsi="Times New Roman"/>
                <w:bCs/>
                <w:color w:val="262626" w:themeColor="text1" w:themeTint="D9"/>
              </w:rPr>
              <w:t>compared to the past AY</w:t>
            </w:r>
            <w:r w:rsidRPr="00607898">
              <w:rPr>
                <w:rFonts w:ascii="Times New Roman" w:hAnsi="Times New Roman"/>
                <w:bCs/>
                <w:color w:val="262626" w:themeColor="text1" w:themeTint="D9"/>
              </w:rPr>
              <w:t>.</w:t>
            </w:r>
          </w:p>
          <w:p w14:paraId="3B00DAEC" w14:textId="77777777" w:rsidR="00B2109F" w:rsidRDefault="00B2109F" w:rsidP="00DF3A4C">
            <w:pPr>
              <w:jc w:val="both"/>
              <w:rPr>
                <w:rFonts w:ascii="Times New Roman" w:hAnsi="Times New Roman"/>
                <w:b/>
                <w:sz w:val="20"/>
                <w:szCs w:val="20"/>
              </w:rPr>
            </w:pPr>
          </w:p>
          <w:p w14:paraId="575CA3FE" w14:textId="77777777" w:rsidR="00B2109F" w:rsidRPr="0004009B" w:rsidRDefault="00B2109F" w:rsidP="00DF3A4C">
            <w:pPr>
              <w:rPr>
                <w:rFonts w:ascii="Times New Roman" w:hAnsi="Times New Roman"/>
              </w:rPr>
            </w:pPr>
            <w:r w:rsidRPr="0004009B">
              <w:rPr>
                <w:rFonts w:ascii="Times New Roman" w:hAnsi="Times New Roman"/>
              </w:rPr>
              <w:t>As these courses are taught annually, we will continue to assess this outcome in the next academic year. It is vital that we analyze the same statistics, for the next academic year, to better understand if the pandemic contributed to these changes.</w:t>
            </w:r>
          </w:p>
          <w:p w14:paraId="1CDB788D" w14:textId="0155288A" w:rsidR="00B2109F" w:rsidRPr="0054609C" w:rsidRDefault="00B2109F" w:rsidP="00DF3A4C">
            <w:pPr>
              <w:jc w:val="both"/>
              <w:rPr>
                <w:rFonts w:ascii="Times New Roman" w:hAnsi="Times New Roman"/>
                <w:b/>
                <w:sz w:val="20"/>
                <w:szCs w:val="20"/>
              </w:rPr>
            </w:pPr>
          </w:p>
        </w:tc>
      </w:tr>
    </w:tbl>
    <w:p w14:paraId="663AFFC0" w14:textId="673FD44E" w:rsidR="00B2109F" w:rsidRDefault="00B2109F">
      <w:pPr>
        <w:rPr>
          <w:b/>
          <w:bCs/>
          <w:color w:val="FF0000"/>
        </w:rPr>
      </w:pPr>
    </w:p>
    <w:p w14:paraId="473DF451" w14:textId="77777777" w:rsidR="006E1086" w:rsidRDefault="006E1086" w:rsidP="00710801">
      <w:pPr>
        <w:keepNext/>
        <w:keepLines/>
        <w:rPr>
          <w:rFonts w:ascii="Times New Roman" w:hAnsi="Times New Roman"/>
          <w:b/>
          <w:bCs/>
          <w:color w:val="000000"/>
          <w:sz w:val="22"/>
          <w:szCs w:val="22"/>
        </w:rPr>
      </w:pPr>
    </w:p>
    <w:p w14:paraId="6384C350" w14:textId="77777777" w:rsidR="00DB1124" w:rsidRDefault="00DB1124" w:rsidP="00A6758E">
      <w:pPr>
        <w:keepNext/>
        <w:keepLines/>
        <w:rPr>
          <w:rFonts w:ascii="Times New Roman" w:hAnsi="Times New Roman"/>
          <w:b/>
          <w:bCs/>
          <w:color w:val="000000"/>
          <w:sz w:val="22"/>
          <w:szCs w:val="22"/>
        </w:rPr>
        <w:sectPr w:rsidR="00DB1124" w:rsidSect="005666DF">
          <w:footerReference w:type="even" r:id="rId7"/>
          <w:footerReference w:type="default" r:id="rId8"/>
          <w:pgSz w:w="15840" w:h="12240" w:orient="landscape"/>
          <w:pgMar w:top="720" w:right="720" w:bottom="720" w:left="720" w:header="720" w:footer="720" w:gutter="0"/>
          <w:cols w:space="720"/>
          <w:docGrid w:linePitch="360"/>
        </w:sectPr>
      </w:pPr>
    </w:p>
    <w:p w14:paraId="598ECB38" w14:textId="3FDBA7EE" w:rsidR="00710801" w:rsidRDefault="00710801" w:rsidP="00A6758E">
      <w:pPr>
        <w:keepNext/>
        <w:keepLines/>
        <w:rPr>
          <w:rFonts w:ascii="Times New Roman" w:hAnsi="Times New Roman"/>
          <w:b/>
          <w:bCs/>
          <w:color w:val="000000"/>
          <w:sz w:val="22"/>
          <w:szCs w:val="22"/>
        </w:rPr>
      </w:pPr>
      <w:r w:rsidRPr="00A76B6F">
        <w:rPr>
          <w:rFonts w:ascii="Times New Roman" w:hAnsi="Times New Roman"/>
          <w:b/>
          <w:bCs/>
          <w:color w:val="000000"/>
          <w:sz w:val="22"/>
          <w:szCs w:val="22"/>
        </w:rPr>
        <w:lastRenderedPageBreak/>
        <w:t>GISC 316 Capstone Project Rubric</w:t>
      </w:r>
      <w:r w:rsidR="00A6758E">
        <w:rPr>
          <w:rFonts w:ascii="Times New Roman" w:hAnsi="Times New Roman"/>
          <w:b/>
          <w:bCs/>
          <w:color w:val="000000"/>
          <w:sz w:val="22"/>
          <w:szCs w:val="22"/>
        </w:rPr>
        <w:t xml:space="preserve"> example</w:t>
      </w:r>
    </w:p>
    <w:p w14:paraId="19B93355" w14:textId="504E6CB2" w:rsidR="002F4EE3" w:rsidRDefault="002F4EE3" w:rsidP="002F4EE3"/>
    <w:tbl>
      <w:tblPr>
        <w:tblStyle w:val="TableGrid"/>
        <w:tblW w:w="10861" w:type="dxa"/>
        <w:tblLook w:val="04A0" w:firstRow="1" w:lastRow="0" w:firstColumn="1" w:lastColumn="0" w:noHBand="0" w:noVBand="1"/>
      </w:tblPr>
      <w:tblGrid>
        <w:gridCol w:w="9145"/>
        <w:gridCol w:w="1716"/>
      </w:tblGrid>
      <w:tr w:rsidR="002F4EE3" w14:paraId="1383F3F1" w14:textId="77777777" w:rsidTr="004C5D6A">
        <w:trPr>
          <w:trHeight w:val="1097"/>
        </w:trPr>
        <w:tc>
          <w:tcPr>
            <w:tcW w:w="9145" w:type="dxa"/>
          </w:tcPr>
          <w:p w14:paraId="70F30956" w14:textId="77777777" w:rsidR="002F4EE3" w:rsidRDefault="002F4EE3" w:rsidP="004C5D6A">
            <w:r>
              <w:t>Georeferencing – Criteria:</w:t>
            </w:r>
          </w:p>
          <w:p w14:paraId="36BA10B1" w14:textId="77777777" w:rsidR="002F4EE3" w:rsidRDefault="002F4EE3" w:rsidP="004C5D6A">
            <w:pPr>
              <w:pStyle w:val="ListParagraph"/>
              <w:numPr>
                <w:ilvl w:val="0"/>
                <w:numId w:val="2"/>
              </w:numPr>
            </w:pPr>
            <w:r>
              <w:t>The image is accurately georeferenced to the orthophotos</w:t>
            </w:r>
          </w:p>
          <w:p w14:paraId="1B1F383C" w14:textId="77777777" w:rsidR="002F4EE3" w:rsidRDefault="002F4EE3" w:rsidP="004C5D6A">
            <w:pPr>
              <w:pStyle w:val="ListParagraph"/>
              <w:numPr>
                <w:ilvl w:val="0"/>
                <w:numId w:val="2"/>
              </w:numPr>
            </w:pPr>
            <w:r>
              <w:t>The images were given correct spatial metadata (KY State Plane S NAD83 feet)</w:t>
            </w:r>
          </w:p>
          <w:p w14:paraId="17BD18C9" w14:textId="77777777" w:rsidR="002F4EE3" w:rsidRDefault="002F4EE3" w:rsidP="004C5D6A">
            <w:pPr>
              <w:pStyle w:val="ListParagraph"/>
              <w:numPr>
                <w:ilvl w:val="0"/>
                <w:numId w:val="2"/>
              </w:numPr>
            </w:pPr>
            <w:r>
              <w:t>Include RMS score or table image in write-up</w:t>
            </w:r>
          </w:p>
          <w:p w14:paraId="4C6C9955" w14:textId="77777777" w:rsidR="002F4EE3" w:rsidRDefault="002F4EE3" w:rsidP="004C5D6A"/>
        </w:tc>
        <w:tc>
          <w:tcPr>
            <w:tcW w:w="1716" w:type="dxa"/>
          </w:tcPr>
          <w:p w14:paraId="7D432233" w14:textId="77777777" w:rsidR="002F4EE3" w:rsidRDefault="002F4EE3" w:rsidP="004C5D6A">
            <w:r>
              <w:t xml:space="preserve">                  /10pts            </w:t>
            </w:r>
          </w:p>
        </w:tc>
      </w:tr>
      <w:tr w:rsidR="002F4EE3" w14:paraId="19587F2A" w14:textId="77777777" w:rsidTr="004C5D6A">
        <w:trPr>
          <w:trHeight w:val="4130"/>
        </w:trPr>
        <w:tc>
          <w:tcPr>
            <w:tcW w:w="9145" w:type="dxa"/>
          </w:tcPr>
          <w:p w14:paraId="4832304E" w14:textId="77777777" w:rsidR="002F4EE3" w:rsidRDefault="002F4EE3" w:rsidP="004C5D6A">
            <w:r>
              <w:t xml:space="preserve">Feature accuracy - Attribute accuracy – Criteria: </w:t>
            </w:r>
          </w:p>
          <w:p w14:paraId="4873EC50" w14:textId="77777777" w:rsidR="002F4EE3" w:rsidRDefault="002F4EE3" w:rsidP="004C5D6A">
            <w:pPr>
              <w:pStyle w:val="ListParagraph"/>
              <w:numPr>
                <w:ilvl w:val="0"/>
                <w:numId w:val="3"/>
              </w:numPr>
            </w:pPr>
            <w:r>
              <w:t>A polygon feature class was created to hold the soils polygons multiple were created instead of just one as indicated in the directions. -5</w:t>
            </w:r>
          </w:p>
          <w:p w14:paraId="223D99F2" w14:textId="77777777" w:rsidR="002F4EE3" w:rsidRDefault="002F4EE3" w:rsidP="004C5D6A">
            <w:pPr>
              <w:pStyle w:val="ListParagraph"/>
              <w:numPr>
                <w:ilvl w:val="0"/>
                <w:numId w:val="3"/>
              </w:numPr>
            </w:pPr>
            <w:r>
              <w:t>All data sets reside in the geodatabase</w:t>
            </w:r>
          </w:p>
          <w:p w14:paraId="3047AD6F" w14:textId="77777777" w:rsidR="002F4EE3" w:rsidRDefault="002F4EE3" w:rsidP="004C5D6A">
            <w:pPr>
              <w:pStyle w:val="ListParagraph"/>
              <w:numPr>
                <w:ilvl w:val="0"/>
                <w:numId w:val="3"/>
              </w:numPr>
            </w:pPr>
            <w:r>
              <w:t>the feature class’s spatial reference was correctly defined</w:t>
            </w:r>
          </w:p>
          <w:p w14:paraId="48D550F8" w14:textId="77777777" w:rsidR="002F4EE3" w:rsidRDefault="002F4EE3" w:rsidP="004C5D6A">
            <w:pPr>
              <w:pStyle w:val="ListParagraph"/>
              <w:numPr>
                <w:ilvl w:val="0"/>
                <w:numId w:val="3"/>
              </w:numPr>
            </w:pPr>
            <w:r>
              <w:t>all polygons are present</w:t>
            </w:r>
          </w:p>
          <w:p w14:paraId="3A90052C" w14:textId="77777777" w:rsidR="002F4EE3" w:rsidRDefault="002F4EE3" w:rsidP="004C5D6A">
            <w:pPr>
              <w:pStyle w:val="ListParagraph"/>
              <w:numPr>
                <w:ilvl w:val="0"/>
                <w:numId w:val="3"/>
              </w:numPr>
            </w:pPr>
            <w:r>
              <w:t xml:space="preserve">no extra polygons, gaps, slivers of open areas </w:t>
            </w:r>
          </w:p>
          <w:p w14:paraId="422342F9" w14:textId="77777777" w:rsidR="002F4EE3" w:rsidRDefault="002F4EE3" w:rsidP="004C5D6A">
            <w:pPr>
              <w:pStyle w:val="ListParagraph"/>
              <w:numPr>
                <w:ilvl w:val="0"/>
                <w:numId w:val="3"/>
              </w:numPr>
            </w:pPr>
            <w:r>
              <w:t>Domain Created. Students should follow the same set up as learned in the digitizing practice assignment. A suitable attribute domain for soil type was created in the geodatabase.  The geodatabase and subsidiary structures have been set up correctly with a domain</w:t>
            </w:r>
          </w:p>
          <w:p w14:paraId="5DCD2A10" w14:textId="77777777" w:rsidR="002F4EE3" w:rsidRDefault="002F4EE3" w:rsidP="004C5D6A">
            <w:pPr>
              <w:pStyle w:val="ListParagraph"/>
              <w:numPr>
                <w:ilvl w:val="0"/>
                <w:numId w:val="3"/>
              </w:numPr>
            </w:pPr>
            <w:r>
              <w:t>Soil type attribute was created and it references the attribute domain</w:t>
            </w:r>
          </w:p>
          <w:p w14:paraId="22D39F53" w14:textId="77777777" w:rsidR="002F4EE3" w:rsidRDefault="002F4EE3" w:rsidP="004C5D6A">
            <w:pPr>
              <w:pStyle w:val="ListParagraph"/>
              <w:numPr>
                <w:ilvl w:val="0"/>
                <w:numId w:val="3"/>
              </w:numPr>
            </w:pPr>
            <w:r>
              <w:t>All polygons have been given a soil type attribute value and soil type values are correct</w:t>
            </w:r>
          </w:p>
          <w:p w14:paraId="2B940221" w14:textId="77777777" w:rsidR="002F4EE3" w:rsidRDefault="002F4EE3" w:rsidP="004C5D6A">
            <w:pPr>
              <w:pStyle w:val="ListParagraph"/>
              <w:numPr>
                <w:ilvl w:val="0"/>
                <w:numId w:val="3"/>
              </w:numPr>
            </w:pPr>
            <w:r>
              <w:t xml:space="preserve">All polygons are labeled with the with a soil type </w:t>
            </w:r>
          </w:p>
          <w:p w14:paraId="682270B2" w14:textId="77777777" w:rsidR="002F4EE3" w:rsidRDefault="002F4EE3" w:rsidP="004C5D6A"/>
        </w:tc>
        <w:tc>
          <w:tcPr>
            <w:tcW w:w="1716" w:type="dxa"/>
          </w:tcPr>
          <w:p w14:paraId="0C4A4C29" w14:textId="77777777" w:rsidR="002F4EE3" w:rsidRDefault="002F4EE3" w:rsidP="004C5D6A">
            <w:r>
              <w:t xml:space="preserve">                  /35pts                                                           </w:t>
            </w:r>
          </w:p>
        </w:tc>
      </w:tr>
      <w:tr w:rsidR="002F4EE3" w14:paraId="600D267E" w14:textId="77777777" w:rsidTr="004C5D6A">
        <w:trPr>
          <w:trHeight w:val="1245"/>
        </w:trPr>
        <w:tc>
          <w:tcPr>
            <w:tcW w:w="9145" w:type="dxa"/>
          </w:tcPr>
          <w:p w14:paraId="73131F8F" w14:textId="77777777" w:rsidR="002F4EE3" w:rsidRDefault="002F4EE3" w:rsidP="004C5D6A">
            <w:r>
              <w:t>Digitizing quality – Criteria:</w:t>
            </w:r>
          </w:p>
          <w:p w14:paraId="3FAE9EB8" w14:textId="77777777" w:rsidR="002F4EE3" w:rsidRDefault="002F4EE3" w:rsidP="004C5D6A">
            <w:pPr>
              <w:pStyle w:val="ListParagraph"/>
              <w:numPr>
                <w:ilvl w:val="0"/>
                <w:numId w:val="4"/>
              </w:numPr>
            </w:pPr>
            <w:r>
              <w:t>lines are smooth</w:t>
            </w:r>
          </w:p>
          <w:p w14:paraId="290BD6BB" w14:textId="77777777" w:rsidR="002F4EE3" w:rsidRDefault="002F4EE3" w:rsidP="004C5D6A">
            <w:pPr>
              <w:pStyle w:val="ListParagraph"/>
              <w:numPr>
                <w:ilvl w:val="0"/>
                <w:numId w:val="4"/>
              </w:numPr>
            </w:pPr>
            <w:r>
              <w:t>lines accurately placed relative to soil areas on photo at edges</w:t>
            </w:r>
          </w:p>
          <w:p w14:paraId="46398E43" w14:textId="77777777" w:rsidR="002F4EE3" w:rsidRPr="00ED15EA" w:rsidRDefault="002F4EE3" w:rsidP="004C5D6A">
            <w:pPr>
              <w:pStyle w:val="ListParagraph"/>
              <w:numPr>
                <w:ilvl w:val="0"/>
                <w:numId w:val="4"/>
              </w:numPr>
              <w:rPr>
                <w:strike/>
              </w:rPr>
            </w:pPr>
            <w:r>
              <w:t xml:space="preserve">adjacent polygons form a smooth boundary, </w:t>
            </w:r>
          </w:p>
          <w:p w14:paraId="29138160" w14:textId="77777777" w:rsidR="002F4EE3" w:rsidRPr="00ED15EA" w:rsidRDefault="002F4EE3" w:rsidP="004C5D6A">
            <w:pPr>
              <w:rPr>
                <w:strike/>
              </w:rPr>
            </w:pPr>
          </w:p>
        </w:tc>
        <w:tc>
          <w:tcPr>
            <w:tcW w:w="1716" w:type="dxa"/>
          </w:tcPr>
          <w:p w14:paraId="6C56FBF7" w14:textId="77777777" w:rsidR="002F4EE3" w:rsidRDefault="002F4EE3" w:rsidP="004C5D6A">
            <w:r>
              <w:t xml:space="preserve">                  /20pts                                                         </w:t>
            </w:r>
          </w:p>
        </w:tc>
      </w:tr>
      <w:tr w:rsidR="002F4EE3" w14:paraId="5CBF152B" w14:textId="77777777" w:rsidTr="004C5D6A">
        <w:trPr>
          <w:trHeight w:val="1226"/>
        </w:trPr>
        <w:tc>
          <w:tcPr>
            <w:tcW w:w="9145" w:type="dxa"/>
          </w:tcPr>
          <w:p w14:paraId="738AA209" w14:textId="77777777" w:rsidR="002F4EE3" w:rsidRDefault="002F4EE3" w:rsidP="004C5D6A">
            <w:r>
              <w:t>Symbology – Criteria:</w:t>
            </w:r>
          </w:p>
          <w:p w14:paraId="2877338C" w14:textId="77777777" w:rsidR="002F4EE3" w:rsidRDefault="002F4EE3" w:rsidP="002F4EE3">
            <w:pPr>
              <w:pStyle w:val="ListParagraph"/>
              <w:numPr>
                <w:ilvl w:val="0"/>
                <w:numId w:val="5"/>
              </w:numPr>
            </w:pPr>
            <w:r>
              <w:t xml:space="preserve">Each lot type has been given a different color and a pleasing color scheme was selected </w:t>
            </w:r>
          </w:p>
          <w:p w14:paraId="00015A81" w14:textId="77777777" w:rsidR="002F4EE3" w:rsidRDefault="002F4EE3" w:rsidP="002F4EE3">
            <w:pPr>
              <w:pStyle w:val="ListParagraph"/>
              <w:numPr>
                <w:ilvl w:val="0"/>
                <w:numId w:val="5"/>
              </w:numPr>
            </w:pPr>
            <w:r>
              <w:t>Labels do not overlap polygon lines and are well place</w:t>
            </w:r>
          </w:p>
        </w:tc>
        <w:tc>
          <w:tcPr>
            <w:tcW w:w="1716" w:type="dxa"/>
          </w:tcPr>
          <w:p w14:paraId="4EF9B5C5" w14:textId="77777777" w:rsidR="002F4EE3" w:rsidRDefault="002F4EE3" w:rsidP="004C5D6A">
            <w:r>
              <w:t xml:space="preserve">                  /15pts                                                               </w:t>
            </w:r>
          </w:p>
        </w:tc>
      </w:tr>
      <w:tr w:rsidR="002F4EE3" w14:paraId="59A33701" w14:textId="77777777" w:rsidTr="004C5D6A">
        <w:trPr>
          <w:trHeight w:val="1245"/>
        </w:trPr>
        <w:tc>
          <w:tcPr>
            <w:tcW w:w="9145" w:type="dxa"/>
          </w:tcPr>
          <w:p w14:paraId="299BE8B7" w14:textId="77777777" w:rsidR="002F4EE3" w:rsidRDefault="002F4EE3" w:rsidP="004C5D6A">
            <w:r>
              <w:lastRenderedPageBreak/>
              <w:t>Metadata – Criteria:</w:t>
            </w:r>
          </w:p>
          <w:p w14:paraId="5D3B8301" w14:textId="77777777" w:rsidR="002F4EE3" w:rsidRDefault="002F4EE3" w:rsidP="002F4EE3">
            <w:pPr>
              <w:pStyle w:val="ListParagraph"/>
              <w:numPr>
                <w:ilvl w:val="0"/>
                <w:numId w:val="6"/>
              </w:numPr>
            </w:pPr>
            <w:r>
              <w:t xml:space="preserve">Created the required metadata for the </w:t>
            </w:r>
            <w:proofErr w:type="gramStart"/>
            <w:r>
              <w:t>soils</w:t>
            </w:r>
            <w:proofErr w:type="gramEnd"/>
            <w:r>
              <w:t xml:space="preserve"> polygon feature class</w:t>
            </w:r>
          </w:p>
          <w:p w14:paraId="4F1DA4FD" w14:textId="77777777" w:rsidR="002F4EE3" w:rsidRDefault="002F4EE3" w:rsidP="002F4EE3">
            <w:pPr>
              <w:pStyle w:val="ListParagraph"/>
              <w:numPr>
                <w:ilvl w:val="0"/>
                <w:numId w:val="6"/>
              </w:numPr>
            </w:pPr>
            <w:r>
              <w:t>The metadata contains good and reasonable information</w:t>
            </w:r>
          </w:p>
          <w:p w14:paraId="3F4F5FC4" w14:textId="77777777" w:rsidR="002F4EE3" w:rsidRDefault="002F4EE3" w:rsidP="002F4EE3">
            <w:pPr>
              <w:pStyle w:val="ListParagraph"/>
              <w:numPr>
                <w:ilvl w:val="0"/>
                <w:numId w:val="6"/>
              </w:numPr>
            </w:pPr>
            <w:r>
              <w:t xml:space="preserve">Did not create </w:t>
            </w:r>
          </w:p>
          <w:p w14:paraId="6319C495" w14:textId="77777777" w:rsidR="002F4EE3" w:rsidRDefault="002F4EE3" w:rsidP="004C5D6A"/>
          <w:p w14:paraId="6E9774EC" w14:textId="77777777" w:rsidR="002F4EE3" w:rsidRDefault="002F4EE3" w:rsidP="004C5D6A"/>
        </w:tc>
        <w:tc>
          <w:tcPr>
            <w:tcW w:w="1716" w:type="dxa"/>
          </w:tcPr>
          <w:p w14:paraId="436D780C" w14:textId="77777777" w:rsidR="002F4EE3" w:rsidRDefault="002F4EE3" w:rsidP="004C5D6A">
            <w:r>
              <w:t xml:space="preserve">                  /10pts                                                        </w:t>
            </w:r>
          </w:p>
        </w:tc>
      </w:tr>
      <w:tr w:rsidR="002F4EE3" w14:paraId="795E6695" w14:textId="77777777" w:rsidTr="004C5D6A">
        <w:trPr>
          <w:trHeight w:val="2339"/>
        </w:trPr>
        <w:tc>
          <w:tcPr>
            <w:tcW w:w="9145" w:type="dxa"/>
          </w:tcPr>
          <w:p w14:paraId="6582089D" w14:textId="77777777" w:rsidR="002F4EE3" w:rsidRDefault="002F4EE3" w:rsidP="004C5D6A">
            <w:r>
              <w:t xml:space="preserve">Project management – Other Criteria: </w:t>
            </w:r>
          </w:p>
          <w:p w14:paraId="4891546A" w14:textId="77777777" w:rsidR="002F4EE3" w:rsidRDefault="002F4EE3" w:rsidP="002F4EE3">
            <w:pPr>
              <w:pStyle w:val="ListParagraph"/>
              <w:numPr>
                <w:ilvl w:val="0"/>
                <w:numId w:val="7"/>
              </w:numPr>
            </w:pPr>
            <w:r>
              <w:t>all files are present</w:t>
            </w:r>
          </w:p>
          <w:p w14:paraId="0A603722" w14:textId="77777777" w:rsidR="002F4EE3" w:rsidRDefault="002F4EE3" w:rsidP="002F4EE3">
            <w:pPr>
              <w:pStyle w:val="ListParagraph"/>
              <w:numPr>
                <w:ilvl w:val="0"/>
                <w:numId w:val="7"/>
              </w:numPr>
            </w:pPr>
            <w:r>
              <w:t>Jpeg</w:t>
            </w:r>
          </w:p>
          <w:p w14:paraId="282FD7EA" w14:textId="77777777" w:rsidR="002F4EE3" w:rsidRDefault="002F4EE3" w:rsidP="002F4EE3">
            <w:pPr>
              <w:pStyle w:val="ListParagraph"/>
              <w:numPr>
                <w:ilvl w:val="0"/>
                <w:numId w:val="7"/>
              </w:numPr>
            </w:pPr>
            <w:r>
              <w:t>Write up</w:t>
            </w:r>
          </w:p>
          <w:p w14:paraId="4E7AE733" w14:textId="77777777" w:rsidR="002F4EE3" w:rsidRDefault="002F4EE3" w:rsidP="002F4EE3">
            <w:pPr>
              <w:pStyle w:val="ListParagraph"/>
              <w:numPr>
                <w:ilvl w:val="0"/>
                <w:numId w:val="7"/>
              </w:numPr>
            </w:pPr>
            <w:r>
              <w:t>no broken links in the map project (broken links=25% deduction)</w:t>
            </w:r>
          </w:p>
          <w:p w14:paraId="5C047C66" w14:textId="77777777" w:rsidR="002F4EE3" w:rsidRDefault="002F4EE3" w:rsidP="002F4EE3">
            <w:pPr>
              <w:pStyle w:val="ListParagraph"/>
              <w:numPr>
                <w:ilvl w:val="0"/>
                <w:numId w:val="7"/>
              </w:numPr>
            </w:pPr>
            <w:r>
              <w:t>all names are well chosen and descriptive</w:t>
            </w:r>
          </w:p>
          <w:p w14:paraId="33252BF9" w14:textId="77777777" w:rsidR="002F4EE3" w:rsidRDefault="002F4EE3" w:rsidP="002F4EE3">
            <w:pPr>
              <w:pStyle w:val="ListParagraph"/>
              <w:numPr>
                <w:ilvl w:val="0"/>
                <w:numId w:val="7"/>
              </w:numPr>
            </w:pPr>
            <w:r>
              <w:t xml:space="preserve">All extraneous files (other than the geodatabase </w:t>
            </w:r>
            <w:proofErr w:type="gramStart"/>
            <w:r>
              <w:t>&amp; .</w:t>
            </w:r>
            <w:proofErr w:type="spellStart"/>
            <w:r>
              <w:t>mxd</w:t>
            </w:r>
            <w:proofErr w:type="spellEnd"/>
            <w:proofErr w:type="gramEnd"/>
            <w:r>
              <w:t>) have been removed</w:t>
            </w:r>
          </w:p>
          <w:p w14:paraId="3414BDE8" w14:textId="77777777" w:rsidR="002F4EE3" w:rsidRDefault="002F4EE3" w:rsidP="002F4EE3">
            <w:pPr>
              <w:pStyle w:val="ListParagraph"/>
              <w:numPr>
                <w:ilvl w:val="0"/>
                <w:numId w:val="7"/>
              </w:numPr>
            </w:pPr>
            <w:r>
              <w:t>Named layers in the Table of contents (instead of a legend)</w:t>
            </w:r>
          </w:p>
          <w:p w14:paraId="1AC64DF1" w14:textId="77777777" w:rsidR="002F4EE3" w:rsidRDefault="002F4EE3" w:rsidP="002F4EE3">
            <w:pPr>
              <w:pStyle w:val="ListParagraph"/>
              <w:numPr>
                <w:ilvl w:val="0"/>
                <w:numId w:val="7"/>
              </w:numPr>
            </w:pPr>
            <w:r>
              <w:t>Completion is of professional quality.</w:t>
            </w:r>
          </w:p>
          <w:p w14:paraId="44A8D62A" w14:textId="77777777" w:rsidR="002F4EE3" w:rsidRDefault="002F4EE3" w:rsidP="004C5D6A"/>
          <w:p w14:paraId="1C2CEB44" w14:textId="77777777" w:rsidR="002F4EE3" w:rsidRDefault="002F4EE3" w:rsidP="004C5D6A"/>
        </w:tc>
        <w:tc>
          <w:tcPr>
            <w:tcW w:w="1716" w:type="dxa"/>
          </w:tcPr>
          <w:p w14:paraId="024A59A9" w14:textId="77777777" w:rsidR="002F4EE3" w:rsidRDefault="002F4EE3" w:rsidP="004C5D6A">
            <w:r>
              <w:t xml:space="preserve">                  /10pts                                                           </w:t>
            </w:r>
          </w:p>
        </w:tc>
      </w:tr>
      <w:tr w:rsidR="002F4EE3" w14:paraId="72FD52F4" w14:textId="77777777" w:rsidTr="004C5D6A">
        <w:trPr>
          <w:trHeight w:val="350"/>
        </w:trPr>
        <w:tc>
          <w:tcPr>
            <w:tcW w:w="9145" w:type="dxa"/>
          </w:tcPr>
          <w:p w14:paraId="35925931" w14:textId="77777777" w:rsidR="002F4EE3" w:rsidRDefault="002F4EE3" w:rsidP="004C5D6A">
            <w:r>
              <w:t>On time? Broken Links</w:t>
            </w:r>
          </w:p>
          <w:p w14:paraId="4A748F55" w14:textId="77777777" w:rsidR="002F4EE3" w:rsidRDefault="002F4EE3" w:rsidP="004C5D6A">
            <w:pPr>
              <w:pStyle w:val="ListParagraph"/>
            </w:pPr>
            <w:r>
              <w:t>Total:</w:t>
            </w:r>
          </w:p>
        </w:tc>
        <w:tc>
          <w:tcPr>
            <w:tcW w:w="1716" w:type="dxa"/>
          </w:tcPr>
          <w:p w14:paraId="74AB843F" w14:textId="77777777" w:rsidR="002F4EE3" w:rsidRDefault="002F4EE3" w:rsidP="004C5D6A">
            <w:r>
              <w:t xml:space="preserve">               /100pts                                                         </w:t>
            </w:r>
          </w:p>
        </w:tc>
      </w:tr>
    </w:tbl>
    <w:p w14:paraId="59F12D04" w14:textId="7F13127D" w:rsidR="002F4EE3" w:rsidRPr="0086373B" w:rsidRDefault="002F4EE3" w:rsidP="002F4EE3">
      <w:pPr>
        <w:keepNext/>
        <w:keepLines/>
        <w:rPr>
          <w:rFonts w:cs="Arial"/>
          <w:b/>
          <w:color w:val="000000"/>
          <w:sz w:val="22"/>
        </w:rPr>
      </w:pPr>
      <w:r w:rsidRPr="0086373B">
        <w:rPr>
          <w:rFonts w:cs="Arial"/>
          <w:b/>
          <w:color w:val="000000"/>
          <w:sz w:val="22"/>
        </w:rPr>
        <w:lastRenderedPageBreak/>
        <w:tab/>
      </w:r>
      <w:r w:rsidRPr="0086373B">
        <w:rPr>
          <w:rFonts w:cs="Arial"/>
          <w:b/>
          <w:color w:val="000000"/>
          <w:sz w:val="22"/>
        </w:rPr>
        <w:tab/>
      </w:r>
      <w:r w:rsidRPr="0086373B">
        <w:rPr>
          <w:rFonts w:cs="Arial"/>
          <w:b/>
          <w:color w:val="000000"/>
          <w:sz w:val="22"/>
        </w:rPr>
        <w:tab/>
      </w:r>
    </w:p>
    <w:p w14:paraId="1458D656" w14:textId="77777777" w:rsidR="002F4EE3" w:rsidRPr="0086373B" w:rsidRDefault="002F4EE3" w:rsidP="002F4EE3">
      <w:pPr>
        <w:keepNext/>
        <w:keepLines/>
        <w:rPr>
          <w:rFonts w:cs="Arial"/>
          <w:color w:val="000000"/>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1"/>
        <w:gridCol w:w="1697"/>
      </w:tblGrid>
      <w:tr w:rsidR="002F4EE3" w:rsidRPr="0086373B" w14:paraId="7EDC540B" w14:textId="77777777" w:rsidTr="004C5D6A">
        <w:tc>
          <w:tcPr>
            <w:tcW w:w="8131" w:type="dxa"/>
          </w:tcPr>
          <w:p w14:paraId="2F235997" w14:textId="77777777" w:rsidR="002F4EE3" w:rsidRPr="0086373B" w:rsidRDefault="002F4EE3" w:rsidP="004C5D6A">
            <w:pPr>
              <w:keepNext/>
              <w:keepLines/>
              <w:numPr>
                <w:ilvl w:val="12"/>
                <w:numId w:val="0"/>
              </w:numPr>
              <w:ind w:left="1080" w:hanging="1080"/>
              <w:rPr>
                <w:rFonts w:cs="Arial"/>
                <w:sz w:val="22"/>
              </w:rPr>
            </w:pPr>
            <w:r w:rsidRPr="0086373B">
              <w:rPr>
                <w:rFonts w:cs="Arial"/>
                <w:sz w:val="22"/>
              </w:rPr>
              <w:t>Analysis – Criteria:</w:t>
            </w:r>
          </w:p>
          <w:p w14:paraId="7A30C01B" w14:textId="77777777" w:rsidR="002F4EE3" w:rsidRPr="0086373B" w:rsidRDefault="002F4EE3" w:rsidP="002F4EE3">
            <w:pPr>
              <w:keepNext/>
              <w:keepLines/>
              <w:numPr>
                <w:ilvl w:val="0"/>
                <w:numId w:val="13"/>
              </w:numPr>
              <w:ind w:left="720"/>
              <w:rPr>
                <w:rFonts w:cs="Arial"/>
                <w:sz w:val="22"/>
              </w:rPr>
            </w:pPr>
            <w:r w:rsidRPr="0086373B">
              <w:rPr>
                <w:rFonts w:cs="Arial"/>
                <w:sz w:val="22"/>
              </w:rPr>
              <w:t>Identified the correct set of parcels</w:t>
            </w:r>
          </w:p>
          <w:p w14:paraId="3B46CC3C" w14:textId="77777777" w:rsidR="002F4EE3" w:rsidRPr="0086373B" w:rsidRDefault="002F4EE3" w:rsidP="002F4EE3">
            <w:pPr>
              <w:keepNext/>
              <w:keepLines/>
              <w:numPr>
                <w:ilvl w:val="0"/>
                <w:numId w:val="13"/>
              </w:numPr>
              <w:ind w:left="720"/>
              <w:rPr>
                <w:rFonts w:cs="Arial"/>
                <w:sz w:val="22"/>
              </w:rPr>
            </w:pPr>
            <w:r w:rsidRPr="0086373B">
              <w:rPr>
                <w:rFonts w:cs="Arial"/>
                <w:sz w:val="22"/>
              </w:rPr>
              <w:t>Fully automated the solution</w:t>
            </w:r>
          </w:p>
          <w:p w14:paraId="26160087" w14:textId="77777777" w:rsidR="002F4EE3" w:rsidRPr="0086373B" w:rsidRDefault="002F4EE3" w:rsidP="002F4EE3">
            <w:pPr>
              <w:keepNext/>
              <w:keepLines/>
              <w:numPr>
                <w:ilvl w:val="0"/>
                <w:numId w:val="13"/>
              </w:numPr>
              <w:ind w:left="720"/>
              <w:rPr>
                <w:rFonts w:cs="Arial"/>
                <w:sz w:val="22"/>
              </w:rPr>
            </w:pPr>
            <w:r w:rsidRPr="0086373B">
              <w:rPr>
                <w:rFonts w:cs="Arial"/>
                <w:sz w:val="22"/>
              </w:rPr>
              <w:t>Dealt adequately with the data mismatches (temporal &amp; spatial) and any simplifying assumptions made are reasonable</w:t>
            </w:r>
          </w:p>
        </w:tc>
        <w:tc>
          <w:tcPr>
            <w:tcW w:w="1697" w:type="dxa"/>
            <w:vAlign w:val="bottom"/>
          </w:tcPr>
          <w:p w14:paraId="351EEFA5" w14:textId="77777777" w:rsidR="002F4EE3" w:rsidRPr="0086373B" w:rsidRDefault="002F4EE3" w:rsidP="004C5D6A">
            <w:pPr>
              <w:keepNext/>
              <w:keepLines/>
              <w:numPr>
                <w:ilvl w:val="12"/>
                <w:numId w:val="0"/>
              </w:numPr>
              <w:jc w:val="right"/>
              <w:rPr>
                <w:rFonts w:cs="Arial"/>
                <w:sz w:val="22"/>
              </w:rPr>
            </w:pPr>
            <w:r w:rsidRPr="0086373B">
              <w:rPr>
                <w:rFonts w:cs="Arial"/>
                <w:sz w:val="22"/>
              </w:rPr>
              <w:t>/ 30 points</w:t>
            </w:r>
          </w:p>
        </w:tc>
      </w:tr>
      <w:tr w:rsidR="002F4EE3" w:rsidRPr="0086373B" w14:paraId="61432BDA" w14:textId="77777777" w:rsidTr="004C5D6A">
        <w:tc>
          <w:tcPr>
            <w:tcW w:w="8131" w:type="dxa"/>
          </w:tcPr>
          <w:p w14:paraId="659138A8" w14:textId="77777777" w:rsidR="002F4EE3" w:rsidRPr="0086373B" w:rsidRDefault="002F4EE3" w:rsidP="004C5D6A">
            <w:pPr>
              <w:keepNext/>
              <w:keepLines/>
              <w:numPr>
                <w:ilvl w:val="12"/>
                <w:numId w:val="0"/>
              </w:numPr>
              <w:ind w:left="1080" w:hanging="1080"/>
              <w:rPr>
                <w:rFonts w:cs="Arial"/>
                <w:sz w:val="22"/>
              </w:rPr>
            </w:pPr>
            <w:r w:rsidRPr="0086373B">
              <w:rPr>
                <w:rFonts w:cs="Arial"/>
                <w:sz w:val="22"/>
              </w:rPr>
              <w:t xml:space="preserve">Map - Criteria: </w:t>
            </w:r>
          </w:p>
          <w:p w14:paraId="0F377F3E" w14:textId="77777777" w:rsidR="002F4EE3" w:rsidRPr="0086373B" w:rsidRDefault="002F4EE3" w:rsidP="002F4EE3">
            <w:pPr>
              <w:keepNext/>
              <w:keepLines/>
              <w:numPr>
                <w:ilvl w:val="0"/>
                <w:numId w:val="13"/>
              </w:numPr>
              <w:ind w:left="720"/>
              <w:rPr>
                <w:rFonts w:cs="Arial"/>
                <w:sz w:val="22"/>
              </w:rPr>
            </w:pPr>
            <w:r w:rsidRPr="0086373B">
              <w:rPr>
                <w:rFonts w:cs="Arial"/>
                <w:sz w:val="22"/>
              </w:rPr>
              <w:t>Symbology – good use of color to convey features</w:t>
            </w:r>
          </w:p>
          <w:p w14:paraId="5F192AD0" w14:textId="77777777" w:rsidR="002F4EE3" w:rsidRPr="0086373B" w:rsidRDefault="002F4EE3" w:rsidP="002F4EE3">
            <w:pPr>
              <w:keepNext/>
              <w:keepLines/>
              <w:numPr>
                <w:ilvl w:val="0"/>
                <w:numId w:val="13"/>
              </w:numPr>
              <w:ind w:left="720"/>
              <w:rPr>
                <w:rFonts w:cs="Arial"/>
                <w:sz w:val="22"/>
              </w:rPr>
            </w:pPr>
            <w:r w:rsidRPr="0086373B">
              <w:rPr>
                <w:rFonts w:cs="Arial"/>
                <w:sz w:val="22"/>
              </w:rPr>
              <w:t>Layout</w:t>
            </w:r>
          </w:p>
          <w:p w14:paraId="638C5DBA" w14:textId="77777777" w:rsidR="002F4EE3" w:rsidRPr="0086373B" w:rsidRDefault="002F4EE3" w:rsidP="002F4EE3">
            <w:pPr>
              <w:keepNext/>
              <w:keepLines/>
              <w:numPr>
                <w:ilvl w:val="0"/>
                <w:numId w:val="15"/>
              </w:numPr>
              <w:ind w:left="1080"/>
              <w:rPr>
                <w:rFonts w:cs="Arial"/>
                <w:sz w:val="22"/>
              </w:rPr>
            </w:pPr>
            <w:r w:rsidRPr="0086373B">
              <w:rPr>
                <w:rFonts w:cs="Arial"/>
                <w:sz w:val="22"/>
              </w:rPr>
              <w:t>Balance</w:t>
            </w:r>
          </w:p>
          <w:p w14:paraId="1AF4A58E" w14:textId="77777777" w:rsidR="002F4EE3" w:rsidRPr="0086373B" w:rsidRDefault="002F4EE3" w:rsidP="002F4EE3">
            <w:pPr>
              <w:keepNext/>
              <w:keepLines/>
              <w:numPr>
                <w:ilvl w:val="0"/>
                <w:numId w:val="15"/>
              </w:numPr>
              <w:ind w:left="1080"/>
              <w:rPr>
                <w:rFonts w:cs="Arial"/>
                <w:sz w:val="22"/>
              </w:rPr>
            </w:pPr>
            <w:r w:rsidRPr="0086373B">
              <w:rPr>
                <w:rFonts w:cs="Arial"/>
                <w:sz w:val="22"/>
              </w:rPr>
              <w:t>Scale – appropriate size &amp; interval length</w:t>
            </w:r>
          </w:p>
          <w:p w14:paraId="367FEB2A" w14:textId="77777777" w:rsidR="002F4EE3" w:rsidRPr="0086373B" w:rsidRDefault="002F4EE3" w:rsidP="002F4EE3">
            <w:pPr>
              <w:keepNext/>
              <w:keepLines/>
              <w:numPr>
                <w:ilvl w:val="0"/>
                <w:numId w:val="15"/>
              </w:numPr>
              <w:ind w:left="1080"/>
              <w:rPr>
                <w:rFonts w:cs="Arial"/>
                <w:sz w:val="22"/>
              </w:rPr>
            </w:pPr>
            <w:r w:rsidRPr="0086373B">
              <w:rPr>
                <w:rFonts w:cs="Arial"/>
                <w:sz w:val="22"/>
              </w:rPr>
              <w:t>Legend – identifies features shown</w:t>
            </w:r>
          </w:p>
          <w:p w14:paraId="646D7509" w14:textId="77777777" w:rsidR="002F4EE3" w:rsidRPr="0086373B" w:rsidRDefault="002F4EE3" w:rsidP="002F4EE3">
            <w:pPr>
              <w:keepNext/>
              <w:keepLines/>
              <w:numPr>
                <w:ilvl w:val="0"/>
                <w:numId w:val="13"/>
              </w:numPr>
              <w:ind w:left="720"/>
              <w:rPr>
                <w:rFonts w:cs="Arial"/>
                <w:sz w:val="22"/>
              </w:rPr>
            </w:pPr>
            <w:r w:rsidRPr="0086373B">
              <w:rPr>
                <w:rFonts w:cs="Arial"/>
                <w:sz w:val="22"/>
              </w:rPr>
              <w:t>Typography</w:t>
            </w:r>
          </w:p>
          <w:p w14:paraId="562FBEBF" w14:textId="77777777" w:rsidR="002F4EE3" w:rsidRPr="0086373B" w:rsidRDefault="002F4EE3" w:rsidP="002F4EE3">
            <w:pPr>
              <w:keepNext/>
              <w:keepLines/>
              <w:numPr>
                <w:ilvl w:val="0"/>
                <w:numId w:val="14"/>
              </w:numPr>
              <w:ind w:left="1080"/>
              <w:rPr>
                <w:rFonts w:cs="Arial"/>
                <w:sz w:val="22"/>
              </w:rPr>
            </w:pPr>
            <w:r w:rsidRPr="0086373B">
              <w:rPr>
                <w:rFonts w:cs="Arial"/>
                <w:sz w:val="22"/>
              </w:rPr>
              <w:t>Font selection &amp; size</w:t>
            </w:r>
          </w:p>
          <w:p w14:paraId="00B5957C" w14:textId="77777777" w:rsidR="002F4EE3" w:rsidRPr="0086373B" w:rsidRDefault="002F4EE3" w:rsidP="002F4EE3">
            <w:pPr>
              <w:keepNext/>
              <w:keepLines/>
              <w:numPr>
                <w:ilvl w:val="0"/>
                <w:numId w:val="14"/>
              </w:numPr>
              <w:ind w:left="1080"/>
              <w:rPr>
                <w:rFonts w:cs="Arial"/>
                <w:sz w:val="22"/>
              </w:rPr>
            </w:pPr>
            <w:r w:rsidRPr="0086373B">
              <w:rPr>
                <w:rFonts w:cs="Arial"/>
                <w:sz w:val="22"/>
              </w:rPr>
              <w:t>Placement of text</w:t>
            </w:r>
          </w:p>
          <w:p w14:paraId="51345F55" w14:textId="77777777" w:rsidR="002F4EE3" w:rsidRPr="0086373B" w:rsidRDefault="002F4EE3" w:rsidP="002F4EE3">
            <w:pPr>
              <w:keepNext/>
              <w:keepLines/>
              <w:numPr>
                <w:ilvl w:val="0"/>
                <w:numId w:val="14"/>
              </w:numPr>
              <w:ind w:left="1080"/>
              <w:rPr>
                <w:rFonts w:cs="Arial"/>
                <w:sz w:val="22"/>
              </w:rPr>
            </w:pPr>
            <w:r w:rsidRPr="0086373B">
              <w:rPr>
                <w:rFonts w:cs="Arial"/>
                <w:sz w:val="22"/>
              </w:rPr>
              <w:t>Grammar &amp; spelling</w:t>
            </w:r>
          </w:p>
          <w:p w14:paraId="613A1CF0" w14:textId="77777777" w:rsidR="002F4EE3" w:rsidRPr="0086373B" w:rsidRDefault="002F4EE3" w:rsidP="002F4EE3">
            <w:pPr>
              <w:keepNext/>
              <w:keepLines/>
              <w:numPr>
                <w:ilvl w:val="0"/>
                <w:numId w:val="14"/>
              </w:numPr>
              <w:ind w:left="1080"/>
              <w:rPr>
                <w:rFonts w:cs="Arial"/>
                <w:sz w:val="22"/>
              </w:rPr>
            </w:pPr>
            <w:r w:rsidRPr="0086373B">
              <w:rPr>
                <w:rFonts w:cs="Arial"/>
                <w:sz w:val="22"/>
              </w:rPr>
              <w:t xml:space="preserve">Text is accurate &amp; meaningful </w:t>
            </w:r>
          </w:p>
        </w:tc>
        <w:tc>
          <w:tcPr>
            <w:tcW w:w="1697" w:type="dxa"/>
            <w:vAlign w:val="bottom"/>
          </w:tcPr>
          <w:p w14:paraId="0D751F6C" w14:textId="77777777" w:rsidR="002F4EE3" w:rsidRPr="0086373B" w:rsidRDefault="002F4EE3" w:rsidP="004C5D6A">
            <w:pPr>
              <w:keepNext/>
              <w:keepLines/>
              <w:numPr>
                <w:ilvl w:val="12"/>
                <w:numId w:val="0"/>
              </w:numPr>
              <w:jc w:val="right"/>
              <w:rPr>
                <w:rFonts w:cs="Arial"/>
                <w:sz w:val="22"/>
              </w:rPr>
            </w:pPr>
            <w:r w:rsidRPr="0086373B">
              <w:rPr>
                <w:rFonts w:cs="Arial"/>
                <w:sz w:val="22"/>
              </w:rPr>
              <w:t>/ 30 points</w:t>
            </w:r>
          </w:p>
        </w:tc>
      </w:tr>
      <w:tr w:rsidR="002F4EE3" w:rsidRPr="0086373B" w14:paraId="463923AF" w14:textId="77777777" w:rsidTr="004C5D6A">
        <w:tc>
          <w:tcPr>
            <w:tcW w:w="8131" w:type="dxa"/>
          </w:tcPr>
          <w:p w14:paraId="68F63E2F" w14:textId="77777777" w:rsidR="002F4EE3" w:rsidRPr="0086373B" w:rsidRDefault="002F4EE3" w:rsidP="004C5D6A">
            <w:pPr>
              <w:keepNext/>
              <w:keepLines/>
              <w:numPr>
                <w:ilvl w:val="12"/>
                <w:numId w:val="0"/>
              </w:numPr>
              <w:ind w:left="1080" w:hanging="1080"/>
              <w:rPr>
                <w:rFonts w:cs="Arial"/>
                <w:sz w:val="22"/>
              </w:rPr>
            </w:pPr>
            <w:r w:rsidRPr="0086373B">
              <w:rPr>
                <w:rFonts w:cs="Arial"/>
                <w:sz w:val="22"/>
              </w:rPr>
              <w:t xml:space="preserve">Procedure – Criteria: </w:t>
            </w:r>
          </w:p>
          <w:p w14:paraId="49BC71CE" w14:textId="77777777" w:rsidR="002F4EE3" w:rsidRPr="0086373B" w:rsidRDefault="002F4EE3" w:rsidP="002F4EE3">
            <w:pPr>
              <w:keepNext/>
              <w:keepLines/>
              <w:numPr>
                <w:ilvl w:val="0"/>
                <w:numId w:val="12"/>
              </w:numPr>
              <w:ind w:left="720"/>
              <w:rPr>
                <w:rFonts w:cs="Arial"/>
                <w:sz w:val="22"/>
              </w:rPr>
            </w:pPr>
            <w:r w:rsidRPr="0086373B">
              <w:rPr>
                <w:rFonts w:cs="Arial"/>
                <w:sz w:val="22"/>
              </w:rPr>
              <w:t>Clearly describes all steps used in reaching the solution</w:t>
            </w:r>
          </w:p>
          <w:p w14:paraId="5D66D8C8" w14:textId="77777777" w:rsidR="002F4EE3" w:rsidRPr="0086373B" w:rsidRDefault="002F4EE3" w:rsidP="002F4EE3">
            <w:pPr>
              <w:keepNext/>
              <w:keepLines/>
              <w:numPr>
                <w:ilvl w:val="0"/>
                <w:numId w:val="12"/>
              </w:numPr>
              <w:ind w:left="720"/>
              <w:rPr>
                <w:rFonts w:cs="Arial"/>
                <w:sz w:val="22"/>
              </w:rPr>
            </w:pPr>
            <w:r w:rsidRPr="0086373B">
              <w:rPr>
                <w:rFonts w:cs="Arial"/>
                <w:sz w:val="22"/>
              </w:rPr>
              <w:t>Identifies the spatial and temporal discrepancies in the data sets.</w:t>
            </w:r>
          </w:p>
          <w:p w14:paraId="4D974E8A" w14:textId="77777777" w:rsidR="002F4EE3" w:rsidRPr="0086373B" w:rsidRDefault="002F4EE3" w:rsidP="002F4EE3">
            <w:pPr>
              <w:keepNext/>
              <w:keepLines/>
              <w:numPr>
                <w:ilvl w:val="0"/>
                <w:numId w:val="12"/>
              </w:numPr>
              <w:ind w:left="720"/>
              <w:rPr>
                <w:rFonts w:cs="Arial"/>
                <w:sz w:val="22"/>
              </w:rPr>
            </w:pPr>
            <w:r w:rsidRPr="0086373B">
              <w:rPr>
                <w:rFonts w:cs="Arial"/>
                <w:sz w:val="22"/>
              </w:rPr>
              <w:t>Grammar, spelling, &amp; style</w:t>
            </w:r>
          </w:p>
        </w:tc>
        <w:tc>
          <w:tcPr>
            <w:tcW w:w="1697" w:type="dxa"/>
            <w:vAlign w:val="bottom"/>
          </w:tcPr>
          <w:p w14:paraId="40ACF4D3" w14:textId="77777777" w:rsidR="002F4EE3" w:rsidRPr="0086373B" w:rsidRDefault="002F4EE3" w:rsidP="004C5D6A">
            <w:pPr>
              <w:keepNext/>
              <w:keepLines/>
              <w:numPr>
                <w:ilvl w:val="12"/>
                <w:numId w:val="0"/>
              </w:numPr>
              <w:jc w:val="right"/>
              <w:rPr>
                <w:rFonts w:cs="Arial"/>
                <w:sz w:val="22"/>
              </w:rPr>
            </w:pPr>
            <w:r w:rsidRPr="0086373B">
              <w:rPr>
                <w:rFonts w:cs="Arial"/>
                <w:sz w:val="22"/>
              </w:rPr>
              <w:t>/ 30 points</w:t>
            </w:r>
          </w:p>
        </w:tc>
      </w:tr>
      <w:tr w:rsidR="002F4EE3" w:rsidRPr="0086373B" w14:paraId="17F07C77" w14:textId="77777777" w:rsidTr="004C5D6A">
        <w:tc>
          <w:tcPr>
            <w:tcW w:w="8131" w:type="dxa"/>
          </w:tcPr>
          <w:p w14:paraId="191AD308" w14:textId="77777777" w:rsidR="002F4EE3" w:rsidRPr="0086373B" w:rsidRDefault="002F4EE3" w:rsidP="004C5D6A">
            <w:pPr>
              <w:pStyle w:val="Heading1"/>
              <w:spacing w:before="0"/>
              <w:rPr>
                <w:rFonts w:ascii="Calibri" w:hAnsi="Calibri" w:cs="Arial"/>
                <w:b w:val="0"/>
                <w:sz w:val="22"/>
                <w:u w:val="none"/>
              </w:rPr>
            </w:pPr>
            <w:r w:rsidRPr="0086373B">
              <w:rPr>
                <w:rFonts w:ascii="Calibri" w:hAnsi="Calibri" w:cs="Arial"/>
                <w:b w:val="0"/>
                <w:sz w:val="22"/>
                <w:u w:val="none"/>
              </w:rPr>
              <w:t xml:space="preserve">Project management – Criteria: </w:t>
            </w:r>
          </w:p>
          <w:p w14:paraId="351EA74F" w14:textId="77777777" w:rsidR="002F4EE3" w:rsidRDefault="002F4EE3" w:rsidP="002F4EE3">
            <w:pPr>
              <w:keepNext/>
              <w:keepLines/>
              <w:numPr>
                <w:ilvl w:val="0"/>
                <w:numId w:val="12"/>
              </w:numPr>
              <w:ind w:left="720"/>
              <w:rPr>
                <w:rFonts w:cs="Arial"/>
                <w:sz w:val="22"/>
                <w:szCs w:val="22"/>
              </w:rPr>
            </w:pPr>
            <w:r w:rsidRPr="0086373B">
              <w:rPr>
                <w:rFonts w:cs="Arial"/>
                <w:sz w:val="22"/>
                <w:szCs w:val="22"/>
              </w:rPr>
              <w:t xml:space="preserve">all files are present </w:t>
            </w:r>
          </w:p>
          <w:p w14:paraId="74054D86" w14:textId="77777777" w:rsidR="002F4EE3" w:rsidRPr="0086373B" w:rsidRDefault="002F4EE3" w:rsidP="002F4EE3">
            <w:pPr>
              <w:keepNext/>
              <w:keepLines/>
              <w:numPr>
                <w:ilvl w:val="0"/>
                <w:numId w:val="12"/>
              </w:numPr>
              <w:ind w:left="720"/>
              <w:rPr>
                <w:rFonts w:cs="Arial"/>
                <w:sz w:val="22"/>
                <w:szCs w:val="22"/>
              </w:rPr>
            </w:pPr>
            <w:r>
              <w:rPr>
                <w:rFonts w:cs="Arial"/>
                <w:sz w:val="22"/>
                <w:szCs w:val="22"/>
              </w:rPr>
              <w:t>jpeg included</w:t>
            </w:r>
          </w:p>
          <w:p w14:paraId="0A7C06FE" w14:textId="77777777" w:rsidR="002F4EE3" w:rsidRPr="0086373B" w:rsidRDefault="002F4EE3" w:rsidP="002F4EE3">
            <w:pPr>
              <w:keepNext/>
              <w:keepLines/>
              <w:numPr>
                <w:ilvl w:val="0"/>
                <w:numId w:val="12"/>
              </w:numPr>
              <w:ind w:left="720"/>
              <w:rPr>
                <w:rFonts w:cs="Arial"/>
                <w:sz w:val="22"/>
                <w:szCs w:val="22"/>
              </w:rPr>
            </w:pPr>
            <w:r w:rsidRPr="0086373B">
              <w:rPr>
                <w:rFonts w:cs="Arial"/>
                <w:sz w:val="22"/>
                <w:szCs w:val="22"/>
              </w:rPr>
              <w:t>files are organized in a reasonable manner</w:t>
            </w:r>
          </w:p>
          <w:p w14:paraId="5324F4BF" w14:textId="77777777" w:rsidR="002F4EE3" w:rsidRPr="0086373B" w:rsidRDefault="002F4EE3" w:rsidP="002F4EE3">
            <w:pPr>
              <w:keepNext/>
              <w:keepLines/>
              <w:numPr>
                <w:ilvl w:val="0"/>
                <w:numId w:val="12"/>
              </w:numPr>
              <w:ind w:left="720"/>
              <w:rPr>
                <w:rFonts w:cs="Arial"/>
                <w:sz w:val="22"/>
                <w:szCs w:val="22"/>
              </w:rPr>
            </w:pPr>
            <w:r w:rsidRPr="0086373B">
              <w:rPr>
                <w:rFonts w:cs="Arial"/>
                <w:sz w:val="22"/>
                <w:szCs w:val="22"/>
              </w:rPr>
              <w:t xml:space="preserve">no broken links in </w:t>
            </w:r>
            <w:r w:rsidRPr="0086373B">
              <w:rPr>
                <w:rFonts w:cs="Arial"/>
                <w:sz w:val="22"/>
              </w:rPr>
              <w:t>the</w:t>
            </w:r>
            <w:r w:rsidRPr="0086373B">
              <w:rPr>
                <w:rFonts w:cs="Arial"/>
                <w:sz w:val="22"/>
                <w:szCs w:val="22"/>
              </w:rPr>
              <w:t xml:space="preserve"> map project</w:t>
            </w:r>
            <w:r>
              <w:rPr>
                <w:rFonts w:cs="Arial"/>
                <w:sz w:val="22"/>
                <w:szCs w:val="22"/>
              </w:rPr>
              <w:t xml:space="preserve"> (additional 25% deduction)</w:t>
            </w:r>
          </w:p>
          <w:p w14:paraId="4BCE1F40" w14:textId="77777777" w:rsidR="002F4EE3" w:rsidRPr="0086373B" w:rsidRDefault="002F4EE3" w:rsidP="002F4EE3">
            <w:pPr>
              <w:keepNext/>
              <w:keepLines/>
              <w:numPr>
                <w:ilvl w:val="0"/>
                <w:numId w:val="12"/>
              </w:numPr>
              <w:ind w:left="720"/>
              <w:rPr>
                <w:rFonts w:cs="Arial"/>
                <w:sz w:val="22"/>
                <w:szCs w:val="22"/>
              </w:rPr>
            </w:pPr>
            <w:r w:rsidRPr="0086373B">
              <w:rPr>
                <w:rFonts w:cs="Arial"/>
                <w:sz w:val="22"/>
                <w:szCs w:val="22"/>
              </w:rPr>
              <w:t>all names are well chosen and descriptive</w:t>
            </w:r>
          </w:p>
        </w:tc>
        <w:tc>
          <w:tcPr>
            <w:tcW w:w="1697" w:type="dxa"/>
            <w:vAlign w:val="bottom"/>
          </w:tcPr>
          <w:p w14:paraId="3D91A840" w14:textId="77777777" w:rsidR="002F4EE3" w:rsidRPr="0086373B" w:rsidRDefault="002F4EE3" w:rsidP="004C5D6A">
            <w:pPr>
              <w:keepNext/>
              <w:keepLines/>
              <w:numPr>
                <w:ilvl w:val="12"/>
                <w:numId w:val="0"/>
              </w:numPr>
              <w:jc w:val="right"/>
              <w:rPr>
                <w:rFonts w:cs="Arial"/>
                <w:sz w:val="22"/>
              </w:rPr>
            </w:pPr>
            <w:r w:rsidRPr="0086373B">
              <w:rPr>
                <w:rFonts w:cs="Arial"/>
                <w:sz w:val="22"/>
              </w:rPr>
              <w:t>/ 10 points</w:t>
            </w:r>
          </w:p>
        </w:tc>
      </w:tr>
      <w:tr w:rsidR="002F4EE3" w:rsidRPr="0086373B" w14:paraId="22D8AA53" w14:textId="77777777" w:rsidTr="004C5D6A">
        <w:tc>
          <w:tcPr>
            <w:tcW w:w="8131" w:type="dxa"/>
          </w:tcPr>
          <w:p w14:paraId="7FE39334" w14:textId="77777777" w:rsidR="002F4EE3" w:rsidRPr="0086373B" w:rsidRDefault="002F4EE3" w:rsidP="004C5D6A">
            <w:pPr>
              <w:numPr>
                <w:ilvl w:val="12"/>
                <w:numId w:val="0"/>
              </w:numPr>
              <w:spacing w:before="120"/>
              <w:rPr>
                <w:rFonts w:cs="Arial"/>
                <w:sz w:val="22"/>
              </w:rPr>
            </w:pPr>
            <w:r w:rsidRPr="0086373B">
              <w:rPr>
                <w:rFonts w:cs="Arial"/>
                <w:sz w:val="22"/>
              </w:rPr>
              <w:t>On time?</w:t>
            </w:r>
          </w:p>
        </w:tc>
        <w:tc>
          <w:tcPr>
            <w:tcW w:w="1697" w:type="dxa"/>
          </w:tcPr>
          <w:p w14:paraId="58933803" w14:textId="77777777" w:rsidR="002F4EE3" w:rsidRPr="0086373B" w:rsidRDefault="002F4EE3" w:rsidP="004C5D6A">
            <w:pPr>
              <w:numPr>
                <w:ilvl w:val="12"/>
                <w:numId w:val="0"/>
              </w:numPr>
              <w:spacing w:before="120"/>
              <w:jc w:val="right"/>
              <w:rPr>
                <w:rFonts w:cs="Arial"/>
                <w:b/>
                <w:sz w:val="22"/>
              </w:rPr>
            </w:pPr>
          </w:p>
        </w:tc>
      </w:tr>
      <w:tr w:rsidR="002F4EE3" w:rsidRPr="0086373B" w14:paraId="4AE2F2EC" w14:textId="77777777" w:rsidTr="004C5D6A">
        <w:tc>
          <w:tcPr>
            <w:tcW w:w="8131" w:type="dxa"/>
          </w:tcPr>
          <w:p w14:paraId="6D0B06D2" w14:textId="77777777" w:rsidR="002F4EE3" w:rsidRPr="0086373B" w:rsidRDefault="002F4EE3" w:rsidP="004C5D6A">
            <w:pPr>
              <w:numPr>
                <w:ilvl w:val="12"/>
                <w:numId w:val="0"/>
              </w:numPr>
              <w:spacing w:before="120"/>
              <w:rPr>
                <w:rFonts w:cs="Arial"/>
                <w:b/>
                <w:sz w:val="22"/>
              </w:rPr>
            </w:pPr>
            <w:r w:rsidRPr="0086373B">
              <w:rPr>
                <w:rFonts w:cs="Arial"/>
                <w:b/>
                <w:sz w:val="22"/>
              </w:rPr>
              <w:t>Total:</w:t>
            </w:r>
          </w:p>
        </w:tc>
        <w:tc>
          <w:tcPr>
            <w:tcW w:w="1697" w:type="dxa"/>
          </w:tcPr>
          <w:p w14:paraId="5B1189DE" w14:textId="77777777" w:rsidR="002F4EE3" w:rsidRPr="0086373B" w:rsidRDefault="002F4EE3" w:rsidP="004C5D6A">
            <w:pPr>
              <w:numPr>
                <w:ilvl w:val="12"/>
                <w:numId w:val="0"/>
              </w:numPr>
              <w:spacing w:before="120"/>
              <w:jc w:val="right"/>
              <w:rPr>
                <w:rFonts w:cs="Arial"/>
                <w:b/>
                <w:sz w:val="22"/>
              </w:rPr>
            </w:pPr>
            <w:r w:rsidRPr="0086373B">
              <w:rPr>
                <w:rFonts w:cs="Arial"/>
                <w:b/>
                <w:sz w:val="22"/>
              </w:rPr>
              <w:t>/ 100 points</w:t>
            </w:r>
          </w:p>
        </w:tc>
      </w:tr>
    </w:tbl>
    <w:p w14:paraId="68C63870" w14:textId="77777777" w:rsidR="002F4EE3" w:rsidRDefault="002F4EE3" w:rsidP="00A6758E">
      <w:pPr>
        <w:keepNext/>
        <w:keepLines/>
        <w:rPr>
          <w:rFonts w:ascii="Times New Roman" w:hAnsi="Times New Roman"/>
          <w:b/>
          <w:bCs/>
          <w:color w:val="000000"/>
          <w:sz w:val="22"/>
          <w:szCs w:val="22"/>
        </w:rPr>
      </w:pPr>
    </w:p>
    <w:p w14:paraId="2D662C23" w14:textId="70BD1C5D" w:rsidR="00AA4A0A" w:rsidRDefault="00AA4A0A" w:rsidP="00A6758E">
      <w:pPr>
        <w:keepNext/>
        <w:keepLines/>
        <w:rPr>
          <w:rFonts w:ascii="Times New Roman" w:hAnsi="Times New Roman"/>
          <w:b/>
          <w:bCs/>
          <w:color w:val="000000"/>
          <w:sz w:val="22"/>
          <w:szCs w:val="22"/>
        </w:rPr>
      </w:pPr>
    </w:p>
    <w:p w14:paraId="21F6170B" w14:textId="77777777" w:rsidR="00AA4A0A" w:rsidRDefault="00AA4A0A" w:rsidP="00A6758E">
      <w:pPr>
        <w:keepNext/>
        <w:keepLines/>
        <w:rPr>
          <w:rFonts w:ascii="Times New Roman" w:hAnsi="Times New Roman"/>
          <w:b/>
          <w:bCs/>
          <w:color w:val="000000"/>
          <w:sz w:val="22"/>
          <w:szCs w:val="22"/>
        </w:rPr>
      </w:pPr>
    </w:p>
    <w:p w14:paraId="564BEAC5" w14:textId="77777777" w:rsidR="00DF3A4C" w:rsidRDefault="00DF3A4C">
      <w:pPr>
        <w:rPr>
          <w:rFonts w:ascii="Times New Roman" w:hAnsi="Times New Roman"/>
          <w:b/>
          <w:bCs/>
          <w:color w:val="000000"/>
          <w:sz w:val="22"/>
          <w:szCs w:val="22"/>
        </w:rPr>
      </w:pPr>
      <w:r>
        <w:rPr>
          <w:rFonts w:ascii="Times New Roman" w:hAnsi="Times New Roman"/>
          <w:b/>
          <w:bCs/>
          <w:color w:val="000000"/>
          <w:sz w:val="22"/>
          <w:szCs w:val="22"/>
        </w:rPr>
        <w:br w:type="page"/>
      </w:r>
    </w:p>
    <w:p w14:paraId="173AA8DA" w14:textId="55A92DB9" w:rsidR="00A6758E" w:rsidRDefault="00A6758E" w:rsidP="00A6758E">
      <w:pPr>
        <w:keepNext/>
        <w:keepLines/>
        <w:rPr>
          <w:rFonts w:ascii="Times New Roman" w:hAnsi="Times New Roman"/>
          <w:b/>
          <w:bCs/>
          <w:color w:val="000000"/>
          <w:sz w:val="22"/>
          <w:szCs w:val="22"/>
        </w:rPr>
      </w:pPr>
      <w:r>
        <w:rPr>
          <w:rFonts w:ascii="Times New Roman" w:hAnsi="Times New Roman"/>
          <w:b/>
          <w:bCs/>
          <w:color w:val="000000"/>
          <w:sz w:val="22"/>
          <w:szCs w:val="22"/>
        </w:rPr>
        <w:lastRenderedPageBreak/>
        <w:t>GISC 317 Capstone Project Rubric example</w:t>
      </w:r>
    </w:p>
    <w:tbl>
      <w:tblPr>
        <w:tblStyle w:val="TableGrid"/>
        <w:tblW w:w="0" w:type="auto"/>
        <w:tblLook w:val="04A0" w:firstRow="1" w:lastRow="0" w:firstColumn="1" w:lastColumn="0" w:noHBand="0" w:noVBand="1"/>
      </w:tblPr>
      <w:tblGrid>
        <w:gridCol w:w="9355"/>
        <w:gridCol w:w="1435"/>
      </w:tblGrid>
      <w:tr w:rsidR="00AA4A0A" w:rsidRPr="00766C63" w14:paraId="1968D339" w14:textId="77777777" w:rsidTr="004C5D6A">
        <w:trPr>
          <w:trHeight w:val="800"/>
        </w:trPr>
        <w:tc>
          <w:tcPr>
            <w:tcW w:w="9355" w:type="dxa"/>
          </w:tcPr>
          <w:p w14:paraId="7997B42A" w14:textId="77777777" w:rsidR="00AA4A0A" w:rsidRDefault="00AA4A0A" w:rsidP="004C5D6A">
            <w:r w:rsidRPr="00766C63">
              <w:t>Topic</w:t>
            </w:r>
            <w:r>
              <w:t xml:space="preserve"> &amp; Presentation Logistics:</w:t>
            </w:r>
            <w:r w:rsidRPr="00766C63">
              <w:t xml:space="preserve">  </w:t>
            </w:r>
            <w:r>
              <w:t xml:space="preserve">                      </w:t>
            </w:r>
            <w:proofErr w:type="gramStart"/>
            <w:r w:rsidRPr="00766C63">
              <w:t>Name:</w:t>
            </w:r>
            <w:r>
              <w:t>_</w:t>
            </w:r>
            <w:proofErr w:type="gramEnd"/>
            <w:r>
              <w:t>___________________________</w:t>
            </w:r>
          </w:p>
          <w:p w14:paraId="4BE7A904" w14:textId="77777777" w:rsidR="00AA4A0A" w:rsidRDefault="00AA4A0A" w:rsidP="00AA4A0A">
            <w:pPr>
              <w:pStyle w:val="ListParagraph"/>
              <w:numPr>
                <w:ilvl w:val="0"/>
                <w:numId w:val="10"/>
              </w:numPr>
            </w:pPr>
            <w:r>
              <w:t xml:space="preserve">Topic </w:t>
            </w:r>
            <w:proofErr w:type="spellStart"/>
            <w:r>
              <w:t>pproved</w:t>
            </w:r>
            <w:proofErr w:type="spellEnd"/>
            <w:r>
              <w:t xml:space="preserve"> by professor</w:t>
            </w:r>
          </w:p>
          <w:p w14:paraId="114BDEBD" w14:textId="77777777" w:rsidR="00AA4A0A" w:rsidRDefault="00AA4A0A" w:rsidP="00AA4A0A">
            <w:pPr>
              <w:pStyle w:val="ListParagraph"/>
              <w:numPr>
                <w:ilvl w:val="0"/>
                <w:numId w:val="10"/>
              </w:numPr>
            </w:pPr>
            <w:r>
              <w:t>research question is______</w:t>
            </w:r>
          </w:p>
          <w:p w14:paraId="26ACBBCC" w14:textId="77777777" w:rsidR="00AA4A0A" w:rsidRDefault="00AA4A0A" w:rsidP="00AA4A0A">
            <w:pPr>
              <w:pStyle w:val="ListParagraph"/>
              <w:numPr>
                <w:ilvl w:val="0"/>
                <w:numId w:val="10"/>
              </w:numPr>
            </w:pPr>
            <w:r>
              <w:t>Submitted progress report</w:t>
            </w:r>
          </w:p>
          <w:p w14:paraId="4BAD515B" w14:textId="77777777" w:rsidR="00AA4A0A" w:rsidRDefault="00AA4A0A" w:rsidP="00AA4A0A">
            <w:pPr>
              <w:pStyle w:val="ListParagraph"/>
              <w:numPr>
                <w:ilvl w:val="0"/>
                <w:numId w:val="10"/>
              </w:numPr>
            </w:pPr>
            <w:r>
              <w:t>Attended meetings with professor</w:t>
            </w:r>
          </w:p>
          <w:p w14:paraId="5316FE81" w14:textId="77777777" w:rsidR="00AA4A0A" w:rsidRDefault="00AA4A0A" w:rsidP="00AA4A0A">
            <w:pPr>
              <w:pStyle w:val="ListParagraph"/>
              <w:numPr>
                <w:ilvl w:val="0"/>
                <w:numId w:val="10"/>
              </w:numPr>
            </w:pPr>
            <w:r>
              <w:t>Present for both days of presentations April 22 &amp; 24</w:t>
            </w:r>
          </w:p>
          <w:p w14:paraId="342E6AAA" w14:textId="77777777" w:rsidR="00AA4A0A" w:rsidRDefault="00AA4A0A" w:rsidP="00AA4A0A">
            <w:pPr>
              <w:pStyle w:val="ListParagraph"/>
              <w:numPr>
                <w:ilvl w:val="0"/>
                <w:numId w:val="10"/>
              </w:numPr>
            </w:pPr>
            <w:r>
              <w:t>Presentation submitted on time for presentation date 8am on ________________</w:t>
            </w:r>
          </w:p>
          <w:p w14:paraId="73BEC064" w14:textId="77777777" w:rsidR="00AA4A0A" w:rsidRDefault="00AA4A0A" w:rsidP="00AA4A0A">
            <w:pPr>
              <w:pStyle w:val="ListParagraph"/>
              <w:numPr>
                <w:ilvl w:val="0"/>
                <w:numId w:val="10"/>
              </w:numPr>
            </w:pPr>
            <w:r>
              <w:t>Final Project turned in on time.  Due______________________</w:t>
            </w:r>
          </w:p>
          <w:p w14:paraId="77E7A4DA" w14:textId="77777777" w:rsidR="00AA4A0A" w:rsidRDefault="00AA4A0A" w:rsidP="00AA4A0A">
            <w:pPr>
              <w:pStyle w:val="ListParagraph"/>
              <w:numPr>
                <w:ilvl w:val="0"/>
                <w:numId w:val="10"/>
              </w:numPr>
            </w:pPr>
            <w:r>
              <w:t>All files turned in: map project, pdf of project, story map link, write up</w:t>
            </w:r>
          </w:p>
          <w:p w14:paraId="0CAC2806" w14:textId="77777777" w:rsidR="00AA4A0A" w:rsidRDefault="00AA4A0A" w:rsidP="00AA4A0A">
            <w:pPr>
              <w:pStyle w:val="ListParagraph"/>
              <w:numPr>
                <w:ilvl w:val="0"/>
                <w:numId w:val="10"/>
              </w:numPr>
            </w:pPr>
            <w:r>
              <w:t>Other</w:t>
            </w:r>
          </w:p>
          <w:p w14:paraId="43882627" w14:textId="77777777" w:rsidR="00AA4A0A" w:rsidRPr="00766C63" w:rsidRDefault="00AA4A0A" w:rsidP="004C5D6A">
            <w:pPr>
              <w:pStyle w:val="ListParagraph"/>
            </w:pPr>
          </w:p>
        </w:tc>
        <w:tc>
          <w:tcPr>
            <w:tcW w:w="1435" w:type="dxa"/>
          </w:tcPr>
          <w:p w14:paraId="592C73F1" w14:textId="77777777" w:rsidR="00AA4A0A" w:rsidRPr="00766C63" w:rsidRDefault="00AA4A0A" w:rsidP="004C5D6A">
            <w:r>
              <w:t xml:space="preserve">      /10pts</w:t>
            </w:r>
          </w:p>
        </w:tc>
      </w:tr>
      <w:tr w:rsidR="00AA4A0A" w14:paraId="17023C28" w14:textId="77777777" w:rsidTr="004C5D6A">
        <w:trPr>
          <w:trHeight w:val="800"/>
        </w:trPr>
        <w:tc>
          <w:tcPr>
            <w:tcW w:w="9355" w:type="dxa"/>
          </w:tcPr>
          <w:p w14:paraId="657BF00C" w14:textId="77777777" w:rsidR="00AA4A0A" w:rsidRDefault="00AA4A0A" w:rsidP="004C5D6A">
            <w:r>
              <w:t>Detailed Write up</w:t>
            </w:r>
          </w:p>
          <w:p w14:paraId="5EB4DAFE" w14:textId="77777777" w:rsidR="00AA4A0A" w:rsidRDefault="00AA4A0A" w:rsidP="00AA4A0A">
            <w:pPr>
              <w:pStyle w:val="ListParagraph"/>
              <w:numPr>
                <w:ilvl w:val="0"/>
                <w:numId w:val="9"/>
              </w:numPr>
            </w:pPr>
            <w:r>
              <w:t xml:space="preserve">Word, 12pt font, double spaced or bulleted points.  </w:t>
            </w:r>
          </w:p>
          <w:p w14:paraId="5B422BEC" w14:textId="77777777" w:rsidR="00AA4A0A" w:rsidRDefault="00AA4A0A" w:rsidP="00AA4A0A">
            <w:pPr>
              <w:pStyle w:val="ListParagraph"/>
              <w:numPr>
                <w:ilvl w:val="0"/>
                <w:numId w:val="9"/>
              </w:numPr>
            </w:pPr>
            <w:r>
              <w:t>Make sure there are headings for each section of the write up</w:t>
            </w:r>
          </w:p>
          <w:p w14:paraId="149BDAEC" w14:textId="77777777" w:rsidR="00AA4A0A" w:rsidRDefault="00AA4A0A" w:rsidP="00AA4A0A">
            <w:pPr>
              <w:pStyle w:val="ListParagraph"/>
              <w:numPr>
                <w:ilvl w:val="0"/>
                <w:numId w:val="9"/>
              </w:numPr>
            </w:pPr>
            <w:r>
              <w:t>Describe why you chose this topic</w:t>
            </w:r>
          </w:p>
          <w:p w14:paraId="3A2A4F93" w14:textId="77777777" w:rsidR="00AA4A0A" w:rsidRDefault="00AA4A0A" w:rsidP="00AA4A0A">
            <w:pPr>
              <w:pStyle w:val="ListParagraph"/>
              <w:numPr>
                <w:ilvl w:val="0"/>
                <w:numId w:val="9"/>
              </w:numPr>
            </w:pPr>
            <w:r>
              <w:t>Include screenshots of your process as you go</w:t>
            </w:r>
          </w:p>
          <w:p w14:paraId="043B8AF4" w14:textId="77777777" w:rsidR="00AA4A0A" w:rsidRDefault="00AA4A0A" w:rsidP="00AA4A0A">
            <w:pPr>
              <w:pStyle w:val="ListParagraph"/>
              <w:numPr>
                <w:ilvl w:val="0"/>
                <w:numId w:val="9"/>
              </w:numPr>
            </w:pPr>
            <w:r>
              <w:t>Detailed description of the process to:</w:t>
            </w:r>
          </w:p>
          <w:p w14:paraId="7B4E703A" w14:textId="77777777" w:rsidR="00AA4A0A" w:rsidRDefault="00AA4A0A" w:rsidP="00AA4A0A">
            <w:pPr>
              <w:pStyle w:val="ListParagraph"/>
              <w:numPr>
                <w:ilvl w:val="0"/>
                <w:numId w:val="9"/>
              </w:numPr>
            </w:pPr>
            <w:r>
              <w:t>A) Data collection or Creation process that you did to get your specific data into the GIS, (see section below for what to include)</w:t>
            </w:r>
          </w:p>
          <w:p w14:paraId="0B346D1D" w14:textId="77777777" w:rsidR="00AA4A0A" w:rsidRDefault="00AA4A0A" w:rsidP="00AA4A0A">
            <w:pPr>
              <w:pStyle w:val="ListParagraph"/>
              <w:numPr>
                <w:ilvl w:val="0"/>
                <w:numId w:val="9"/>
              </w:numPr>
            </w:pPr>
            <w:r>
              <w:t>B) Analysis: Describe the tools and layers used for each step of the analysis. If you using queries then the equation should be in the write up. (see section below for what to include)</w:t>
            </w:r>
          </w:p>
          <w:p w14:paraId="754AB7BD" w14:textId="77777777" w:rsidR="00AA4A0A" w:rsidRDefault="00AA4A0A" w:rsidP="00AA4A0A">
            <w:pPr>
              <w:pStyle w:val="ListParagraph"/>
              <w:numPr>
                <w:ilvl w:val="0"/>
                <w:numId w:val="9"/>
              </w:numPr>
            </w:pPr>
            <w:r>
              <w:t>Analysis Interpretation</w:t>
            </w:r>
          </w:p>
          <w:p w14:paraId="4E77D56E" w14:textId="77777777" w:rsidR="00AA4A0A" w:rsidRDefault="00AA4A0A" w:rsidP="00AA4A0A">
            <w:pPr>
              <w:pStyle w:val="ListParagraph"/>
              <w:numPr>
                <w:ilvl w:val="0"/>
                <w:numId w:val="9"/>
              </w:numPr>
            </w:pPr>
            <w:r>
              <w:t>Findings/Trends</w:t>
            </w:r>
          </w:p>
          <w:p w14:paraId="6643BBE5" w14:textId="77777777" w:rsidR="00AA4A0A" w:rsidRDefault="00AA4A0A" w:rsidP="00AA4A0A">
            <w:pPr>
              <w:pStyle w:val="ListParagraph"/>
              <w:numPr>
                <w:ilvl w:val="0"/>
                <w:numId w:val="9"/>
              </w:numPr>
            </w:pPr>
            <w:proofErr w:type="gramStart"/>
            <w:r>
              <w:t>Well</w:t>
            </w:r>
            <w:proofErr w:type="gramEnd"/>
            <w:r>
              <w:t xml:space="preserve"> interpreted</w:t>
            </w:r>
          </w:p>
          <w:p w14:paraId="4F8C1F5A" w14:textId="77777777" w:rsidR="00AA4A0A" w:rsidRDefault="00AA4A0A" w:rsidP="00AA4A0A">
            <w:pPr>
              <w:pStyle w:val="ListParagraph"/>
              <w:numPr>
                <w:ilvl w:val="0"/>
                <w:numId w:val="9"/>
              </w:numPr>
            </w:pPr>
            <w:r>
              <w:t>Other</w:t>
            </w:r>
          </w:p>
          <w:p w14:paraId="4D9B8D65" w14:textId="77777777" w:rsidR="00AA4A0A" w:rsidRDefault="00AA4A0A" w:rsidP="004C5D6A"/>
        </w:tc>
        <w:tc>
          <w:tcPr>
            <w:tcW w:w="1435" w:type="dxa"/>
          </w:tcPr>
          <w:p w14:paraId="638C4364" w14:textId="77777777" w:rsidR="00AA4A0A" w:rsidRDefault="00AA4A0A" w:rsidP="004C5D6A">
            <w:r>
              <w:t xml:space="preserve">    /10pts</w:t>
            </w:r>
          </w:p>
        </w:tc>
      </w:tr>
      <w:tr w:rsidR="00AA4A0A" w14:paraId="4F29948C" w14:textId="77777777" w:rsidTr="004C5D6A">
        <w:trPr>
          <w:trHeight w:val="800"/>
        </w:trPr>
        <w:tc>
          <w:tcPr>
            <w:tcW w:w="9355" w:type="dxa"/>
          </w:tcPr>
          <w:p w14:paraId="4BCA826D" w14:textId="77777777" w:rsidR="00AA4A0A" w:rsidRDefault="00AA4A0A" w:rsidP="004C5D6A">
            <w:r>
              <w:t>Data collection</w:t>
            </w:r>
          </w:p>
          <w:p w14:paraId="32FA7CC5" w14:textId="77777777" w:rsidR="00AA4A0A" w:rsidRDefault="00AA4A0A" w:rsidP="00AA4A0A">
            <w:pPr>
              <w:pStyle w:val="ListParagraph"/>
              <w:numPr>
                <w:ilvl w:val="0"/>
                <w:numId w:val="8"/>
              </w:numPr>
            </w:pPr>
            <w:r>
              <w:t>Process of data collection explained in detail for clear understanding</w:t>
            </w:r>
          </w:p>
          <w:p w14:paraId="4E915DFE" w14:textId="77777777" w:rsidR="00AA4A0A" w:rsidRDefault="00AA4A0A" w:rsidP="00AA4A0A">
            <w:pPr>
              <w:pStyle w:val="ListParagraph"/>
              <w:numPr>
                <w:ilvl w:val="0"/>
                <w:numId w:val="8"/>
              </w:numPr>
            </w:pPr>
            <w:r>
              <w:t>Links for any collection should be included in the write up</w:t>
            </w:r>
          </w:p>
          <w:p w14:paraId="39CFBD9A" w14:textId="77777777" w:rsidR="00AA4A0A" w:rsidRDefault="00AA4A0A" w:rsidP="00AA4A0A">
            <w:pPr>
              <w:pStyle w:val="ListParagraph"/>
              <w:numPr>
                <w:ilvl w:val="0"/>
                <w:numId w:val="8"/>
              </w:numPr>
            </w:pPr>
            <w:r>
              <w:t>Details of any manipulation to the datasets to get them to work in the GIS</w:t>
            </w:r>
          </w:p>
          <w:p w14:paraId="71A99F19" w14:textId="77777777" w:rsidR="00AA4A0A" w:rsidRDefault="00AA4A0A" w:rsidP="00AA4A0A">
            <w:pPr>
              <w:pStyle w:val="ListParagraph"/>
              <w:numPr>
                <w:ilvl w:val="0"/>
                <w:numId w:val="8"/>
              </w:numPr>
            </w:pPr>
            <w:r>
              <w:t>Details any digitizing, domain creation if used</w:t>
            </w:r>
          </w:p>
          <w:p w14:paraId="13498057" w14:textId="77777777" w:rsidR="00AA4A0A" w:rsidRDefault="00AA4A0A" w:rsidP="00AA4A0A">
            <w:pPr>
              <w:pStyle w:val="ListParagraph"/>
              <w:numPr>
                <w:ilvl w:val="0"/>
                <w:numId w:val="8"/>
              </w:numPr>
            </w:pPr>
            <w:r>
              <w:t>Created Metadata (see section below)</w:t>
            </w:r>
          </w:p>
          <w:p w14:paraId="05CD3FA2" w14:textId="77777777" w:rsidR="00AA4A0A" w:rsidRDefault="00AA4A0A" w:rsidP="00AA4A0A">
            <w:pPr>
              <w:pStyle w:val="ListParagraph"/>
              <w:numPr>
                <w:ilvl w:val="0"/>
                <w:numId w:val="8"/>
              </w:numPr>
            </w:pPr>
            <w:r>
              <w:lastRenderedPageBreak/>
              <w:t>All data used and layers created should be in the geodatabase and not deleted</w:t>
            </w:r>
          </w:p>
          <w:p w14:paraId="2E0EDBE8" w14:textId="77777777" w:rsidR="00AA4A0A" w:rsidRDefault="00AA4A0A" w:rsidP="00AA4A0A">
            <w:pPr>
              <w:pStyle w:val="ListParagraph"/>
              <w:numPr>
                <w:ilvl w:val="0"/>
                <w:numId w:val="8"/>
              </w:numPr>
            </w:pPr>
            <w:r>
              <w:t>Metadata was created for any layers manipulated through data collection, data creation or analysis from its original form</w:t>
            </w:r>
          </w:p>
          <w:p w14:paraId="0B1713A6" w14:textId="77777777" w:rsidR="00AA4A0A" w:rsidRDefault="00AA4A0A" w:rsidP="00AA4A0A">
            <w:pPr>
              <w:pStyle w:val="ListParagraph"/>
              <w:numPr>
                <w:ilvl w:val="0"/>
                <w:numId w:val="8"/>
              </w:numPr>
            </w:pPr>
            <w:r>
              <w:t>Does the new metadata include your name, data, and all other details of the collection process or analysis that led to the output?</w:t>
            </w:r>
          </w:p>
          <w:p w14:paraId="0F597BE8" w14:textId="77777777" w:rsidR="00AA4A0A" w:rsidRDefault="00AA4A0A" w:rsidP="00AA4A0A">
            <w:pPr>
              <w:pStyle w:val="ListParagraph"/>
              <w:numPr>
                <w:ilvl w:val="0"/>
                <w:numId w:val="8"/>
              </w:numPr>
            </w:pPr>
            <w:r>
              <w:t xml:space="preserve">Other </w:t>
            </w:r>
          </w:p>
          <w:p w14:paraId="76F33A63" w14:textId="77777777" w:rsidR="00AA4A0A" w:rsidRDefault="00AA4A0A" w:rsidP="004C5D6A">
            <w:pPr>
              <w:pStyle w:val="ListParagraph"/>
            </w:pPr>
          </w:p>
        </w:tc>
        <w:tc>
          <w:tcPr>
            <w:tcW w:w="1435" w:type="dxa"/>
          </w:tcPr>
          <w:p w14:paraId="6C13D043" w14:textId="77777777" w:rsidR="00AA4A0A" w:rsidRDefault="00AA4A0A" w:rsidP="004C5D6A">
            <w:r>
              <w:lastRenderedPageBreak/>
              <w:t xml:space="preserve">     /20pts</w:t>
            </w:r>
          </w:p>
        </w:tc>
      </w:tr>
      <w:tr w:rsidR="00AA4A0A" w14:paraId="48A42618" w14:textId="77777777" w:rsidTr="004C5D6A">
        <w:tc>
          <w:tcPr>
            <w:tcW w:w="9355" w:type="dxa"/>
          </w:tcPr>
          <w:p w14:paraId="0934A298" w14:textId="77777777" w:rsidR="00AA4A0A" w:rsidRDefault="00AA4A0A" w:rsidP="004C5D6A">
            <w:r>
              <w:t>Analysis:</w:t>
            </w:r>
          </w:p>
          <w:p w14:paraId="434E4BA1" w14:textId="77777777" w:rsidR="00AA4A0A" w:rsidRDefault="00AA4A0A" w:rsidP="00AA4A0A">
            <w:pPr>
              <w:pStyle w:val="ListParagraph"/>
              <w:numPr>
                <w:ilvl w:val="0"/>
                <w:numId w:val="9"/>
              </w:numPr>
            </w:pPr>
            <w:r>
              <w:t>Write up clearly explains all tools and layers used for each step of the analysis</w:t>
            </w:r>
          </w:p>
          <w:p w14:paraId="2DB831FC" w14:textId="77777777" w:rsidR="00AA4A0A" w:rsidRDefault="00AA4A0A" w:rsidP="00AA4A0A">
            <w:pPr>
              <w:pStyle w:val="ListParagraph"/>
              <w:numPr>
                <w:ilvl w:val="0"/>
                <w:numId w:val="9"/>
              </w:numPr>
            </w:pPr>
            <w:r>
              <w:t>If you using queries then the equation should be in the write up</w:t>
            </w:r>
          </w:p>
          <w:p w14:paraId="0E6269DD" w14:textId="77777777" w:rsidR="00AA4A0A" w:rsidRDefault="00AA4A0A" w:rsidP="00AA4A0A">
            <w:pPr>
              <w:pStyle w:val="ListParagraph"/>
              <w:numPr>
                <w:ilvl w:val="0"/>
                <w:numId w:val="9"/>
              </w:numPr>
            </w:pPr>
            <w:r>
              <w:t>Write up should include why this process was chosen specifically for this research question</w:t>
            </w:r>
          </w:p>
          <w:p w14:paraId="70840A8A" w14:textId="77777777" w:rsidR="00AA4A0A" w:rsidRDefault="00AA4A0A" w:rsidP="00AA4A0A">
            <w:pPr>
              <w:pStyle w:val="ListParagraph"/>
              <w:numPr>
                <w:ilvl w:val="0"/>
                <w:numId w:val="9"/>
              </w:numPr>
            </w:pPr>
            <w:r>
              <w:t>Accuracy</w:t>
            </w:r>
          </w:p>
          <w:p w14:paraId="1495465F" w14:textId="77777777" w:rsidR="00AA4A0A" w:rsidRDefault="00AA4A0A" w:rsidP="00AA4A0A">
            <w:pPr>
              <w:pStyle w:val="ListParagraph"/>
              <w:numPr>
                <w:ilvl w:val="0"/>
                <w:numId w:val="9"/>
              </w:numPr>
            </w:pPr>
            <w:r>
              <w:t>Other</w:t>
            </w:r>
          </w:p>
          <w:p w14:paraId="3DB97644" w14:textId="77777777" w:rsidR="00AA4A0A" w:rsidRDefault="00AA4A0A" w:rsidP="004C5D6A"/>
        </w:tc>
        <w:tc>
          <w:tcPr>
            <w:tcW w:w="1435" w:type="dxa"/>
          </w:tcPr>
          <w:p w14:paraId="0EFADAAF" w14:textId="77777777" w:rsidR="00AA4A0A" w:rsidRDefault="00AA4A0A" w:rsidP="004C5D6A">
            <w:r>
              <w:t xml:space="preserve">      /20pts</w:t>
            </w:r>
          </w:p>
        </w:tc>
      </w:tr>
      <w:tr w:rsidR="00AA4A0A" w14:paraId="2D6ED680" w14:textId="77777777" w:rsidTr="004C5D6A">
        <w:tc>
          <w:tcPr>
            <w:tcW w:w="9355" w:type="dxa"/>
          </w:tcPr>
          <w:p w14:paraId="5C563B3D" w14:textId="77777777" w:rsidR="00AA4A0A" w:rsidRDefault="00AA4A0A" w:rsidP="004C5D6A">
            <w:r>
              <w:t>Create a map layout, in Pro, of your final solution</w:t>
            </w:r>
          </w:p>
          <w:p w14:paraId="732B68CD" w14:textId="77777777" w:rsidR="00AA4A0A" w:rsidRDefault="00AA4A0A" w:rsidP="00AA4A0A">
            <w:pPr>
              <w:pStyle w:val="ListParagraph"/>
              <w:numPr>
                <w:ilvl w:val="0"/>
                <w:numId w:val="8"/>
              </w:numPr>
            </w:pPr>
            <w:r>
              <w:t>Do not include any unnecessary details</w:t>
            </w:r>
          </w:p>
          <w:p w14:paraId="636071EA" w14:textId="77777777" w:rsidR="00AA4A0A" w:rsidRDefault="00AA4A0A" w:rsidP="00AA4A0A">
            <w:pPr>
              <w:pStyle w:val="ListParagraph"/>
              <w:numPr>
                <w:ilvl w:val="0"/>
                <w:numId w:val="8"/>
              </w:numPr>
            </w:pPr>
            <w:r>
              <w:t>Layout, balance</w:t>
            </w:r>
          </w:p>
          <w:p w14:paraId="05FEF827" w14:textId="77777777" w:rsidR="00AA4A0A" w:rsidRDefault="00AA4A0A" w:rsidP="00AA4A0A">
            <w:pPr>
              <w:pStyle w:val="ListParagraph"/>
              <w:numPr>
                <w:ilvl w:val="0"/>
                <w:numId w:val="8"/>
              </w:numPr>
            </w:pPr>
            <w:r>
              <w:t>Use of inset</w:t>
            </w:r>
          </w:p>
          <w:p w14:paraId="218290FD" w14:textId="77777777" w:rsidR="00AA4A0A" w:rsidRDefault="00AA4A0A" w:rsidP="00AA4A0A">
            <w:pPr>
              <w:pStyle w:val="ListParagraph"/>
              <w:numPr>
                <w:ilvl w:val="0"/>
                <w:numId w:val="8"/>
              </w:numPr>
            </w:pPr>
            <w:r>
              <w:t>Color</w:t>
            </w:r>
          </w:p>
          <w:p w14:paraId="290102D1" w14:textId="77777777" w:rsidR="00AA4A0A" w:rsidRDefault="00AA4A0A" w:rsidP="00AA4A0A">
            <w:pPr>
              <w:pStyle w:val="ListParagraph"/>
              <w:numPr>
                <w:ilvl w:val="0"/>
                <w:numId w:val="8"/>
              </w:numPr>
            </w:pPr>
            <w:r>
              <w:t>Typography</w:t>
            </w:r>
          </w:p>
          <w:p w14:paraId="26D5DBA7" w14:textId="77777777" w:rsidR="00AA4A0A" w:rsidRDefault="00AA4A0A" w:rsidP="00AA4A0A">
            <w:pPr>
              <w:pStyle w:val="ListParagraph"/>
              <w:numPr>
                <w:ilvl w:val="0"/>
                <w:numId w:val="8"/>
              </w:numPr>
            </w:pPr>
            <w:r>
              <w:t>Title</w:t>
            </w:r>
          </w:p>
          <w:p w14:paraId="75585355" w14:textId="77777777" w:rsidR="00AA4A0A" w:rsidRDefault="00AA4A0A" w:rsidP="00AA4A0A">
            <w:pPr>
              <w:pStyle w:val="ListParagraph"/>
              <w:numPr>
                <w:ilvl w:val="0"/>
                <w:numId w:val="8"/>
              </w:numPr>
            </w:pPr>
            <w:r>
              <w:t>Legend</w:t>
            </w:r>
          </w:p>
          <w:p w14:paraId="5881D086" w14:textId="77777777" w:rsidR="00AA4A0A" w:rsidRDefault="00AA4A0A" w:rsidP="00AA4A0A">
            <w:pPr>
              <w:pStyle w:val="ListParagraph"/>
              <w:numPr>
                <w:ilvl w:val="0"/>
                <w:numId w:val="8"/>
              </w:numPr>
            </w:pPr>
            <w:r>
              <w:t>Source/name</w:t>
            </w:r>
          </w:p>
          <w:p w14:paraId="07298D35" w14:textId="77777777" w:rsidR="00AA4A0A" w:rsidRDefault="00AA4A0A" w:rsidP="00AA4A0A">
            <w:pPr>
              <w:pStyle w:val="ListParagraph"/>
              <w:numPr>
                <w:ilvl w:val="0"/>
                <w:numId w:val="8"/>
              </w:numPr>
            </w:pPr>
            <w:r>
              <w:t>Scale</w:t>
            </w:r>
          </w:p>
          <w:p w14:paraId="601AECA4" w14:textId="77777777" w:rsidR="00AA4A0A" w:rsidRDefault="00AA4A0A" w:rsidP="00AA4A0A">
            <w:pPr>
              <w:pStyle w:val="ListParagraph"/>
              <w:numPr>
                <w:ilvl w:val="0"/>
                <w:numId w:val="8"/>
              </w:numPr>
            </w:pPr>
            <w:r>
              <w:t>File management:</w:t>
            </w:r>
          </w:p>
          <w:p w14:paraId="03F526E0" w14:textId="77777777" w:rsidR="00AA4A0A" w:rsidRDefault="00AA4A0A" w:rsidP="00AA4A0A">
            <w:pPr>
              <w:pStyle w:val="ListParagraph"/>
              <w:numPr>
                <w:ilvl w:val="0"/>
                <w:numId w:val="8"/>
              </w:numPr>
            </w:pPr>
            <w:r>
              <w:t>Broken links</w:t>
            </w:r>
          </w:p>
          <w:p w14:paraId="6EE103F0" w14:textId="77777777" w:rsidR="00AA4A0A" w:rsidRDefault="00AA4A0A" w:rsidP="00AA4A0A">
            <w:pPr>
              <w:pStyle w:val="ListParagraph"/>
              <w:numPr>
                <w:ilvl w:val="0"/>
                <w:numId w:val="8"/>
              </w:numPr>
            </w:pPr>
            <w:r>
              <w:t xml:space="preserve">Names </w:t>
            </w:r>
          </w:p>
          <w:p w14:paraId="4961009A" w14:textId="77777777" w:rsidR="00AA4A0A" w:rsidRDefault="00AA4A0A" w:rsidP="00AA4A0A">
            <w:pPr>
              <w:pStyle w:val="ListParagraph"/>
              <w:numPr>
                <w:ilvl w:val="0"/>
                <w:numId w:val="8"/>
              </w:numPr>
            </w:pPr>
            <w:r>
              <w:t>Data frame names</w:t>
            </w:r>
          </w:p>
          <w:p w14:paraId="2960FBDF" w14:textId="77777777" w:rsidR="00AA4A0A" w:rsidRDefault="00AA4A0A" w:rsidP="00AA4A0A">
            <w:pPr>
              <w:pStyle w:val="ListParagraph"/>
              <w:numPr>
                <w:ilvl w:val="0"/>
                <w:numId w:val="8"/>
              </w:numPr>
            </w:pPr>
            <w:r>
              <w:t>Projection</w:t>
            </w:r>
          </w:p>
          <w:p w14:paraId="08AB7162" w14:textId="77777777" w:rsidR="00AA4A0A" w:rsidRDefault="00AA4A0A" w:rsidP="00AA4A0A">
            <w:pPr>
              <w:pStyle w:val="ListParagraph"/>
              <w:numPr>
                <w:ilvl w:val="0"/>
                <w:numId w:val="8"/>
              </w:numPr>
            </w:pPr>
            <w:r>
              <w:t>Submitted all the layers for the project in one geodatabase</w:t>
            </w:r>
          </w:p>
          <w:p w14:paraId="34296823" w14:textId="77777777" w:rsidR="00AA4A0A" w:rsidRDefault="00AA4A0A" w:rsidP="00AA4A0A">
            <w:pPr>
              <w:pStyle w:val="ListParagraph"/>
              <w:numPr>
                <w:ilvl w:val="0"/>
                <w:numId w:val="8"/>
              </w:numPr>
            </w:pPr>
            <w:r>
              <w:t>Other:</w:t>
            </w:r>
          </w:p>
          <w:p w14:paraId="338CCEA6" w14:textId="77777777" w:rsidR="00AA4A0A" w:rsidRDefault="00AA4A0A" w:rsidP="004C5D6A">
            <w:pPr>
              <w:pStyle w:val="ListParagraph"/>
            </w:pPr>
          </w:p>
        </w:tc>
        <w:tc>
          <w:tcPr>
            <w:tcW w:w="1435" w:type="dxa"/>
          </w:tcPr>
          <w:p w14:paraId="3BE0782B" w14:textId="77777777" w:rsidR="00AA4A0A" w:rsidRDefault="00AA4A0A" w:rsidP="004C5D6A">
            <w:r>
              <w:t xml:space="preserve">     /20pts</w:t>
            </w:r>
          </w:p>
        </w:tc>
      </w:tr>
      <w:tr w:rsidR="00AA4A0A" w14:paraId="333D0864" w14:textId="77777777" w:rsidTr="004C5D6A">
        <w:tc>
          <w:tcPr>
            <w:tcW w:w="9355" w:type="dxa"/>
          </w:tcPr>
          <w:p w14:paraId="1027ADEA" w14:textId="77777777" w:rsidR="00AA4A0A" w:rsidRDefault="00AA4A0A" w:rsidP="004C5D6A">
            <w:proofErr w:type="spellStart"/>
            <w:r>
              <w:t>Storymap</w:t>
            </w:r>
            <w:proofErr w:type="spellEnd"/>
            <w:r>
              <w:t>:</w:t>
            </w:r>
          </w:p>
          <w:p w14:paraId="5D47B370" w14:textId="77777777" w:rsidR="00AA4A0A" w:rsidRDefault="00AA4A0A" w:rsidP="00AA4A0A">
            <w:pPr>
              <w:pStyle w:val="ListParagraph"/>
              <w:numPr>
                <w:ilvl w:val="0"/>
                <w:numId w:val="11"/>
              </w:numPr>
            </w:pPr>
            <w:r>
              <w:lastRenderedPageBreak/>
              <w:t>Created a story map</w:t>
            </w:r>
          </w:p>
          <w:p w14:paraId="22BBA9D4" w14:textId="77777777" w:rsidR="00AA4A0A" w:rsidRDefault="00AA4A0A" w:rsidP="00AA4A0A">
            <w:pPr>
              <w:pStyle w:val="ListParagraph"/>
              <w:numPr>
                <w:ilvl w:val="0"/>
                <w:numId w:val="11"/>
              </w:numPr>
            </w:pPr>
            <w:r>
              <w:t xml:space="preserve">You have much flexibility in your </w:t>
            </w:r>
            <w:proofErr w:type="spellStart"/>
            <w:r>
              <w:t>storymap</w:t>
            </w:r>
            <w:proofErr w:type="spellEnd"/>
            <w:r>
              <w:t xml:space="preserve"> but here are some guidelines I will grade on:</w:t>
            </w:r>
          </w:p>
          <w:p w14:paraId="146EF133" w14:textId="77777777" w:rsidR="00AA4A0A" w:rsidRDefault="00AA4A0A" w:rsidP="00AA4A0A">
            <w:pPr>
              <w:pStyle w:val="ListParagraph"/>
              <w:numPr>
                <w:ilvl w:val="0"/>
                <w:numId w:val="11"/>
              </w:numPr>
            </w:pPr>
            <w:r>
              <w:t>Published your map into the app from pro</w:t>
            </w:r>
          </w:p>
          <w:p w14:paraId="7F27FA6E" w14:textId="77777777" w:rsidR="00AA4A0A" w:rsidRDefault="00AA4A0A" w:rsidP="00AA4A0A">
            <w:pPr>
              <w:pStyle w:val="ListParagraph"/>
              <w:numPr>
                <w:ilvl w:val="0"/>
                <w:numId w:val="11"/>
              </w:numPr>
            </w:pPr>
            <w:r>
              <w:t>Using details from your write up; these sections required:</w:t>
            </w:r>
          </w:p>
          <w:p w14:paraId="3BBF440C" w14:textId="77777777" w:rsidR="00AA4A0A" w:rsidRDefault="00AA4A0A" w:rsidP="00AA4A0A">
            <w:pPr>
              <w:pStyle w:val="ListParagraph"/>
              <w:numPr>
                <w:ilvl w:val="0"/>
                <w:numId w:val="11"/>
              </w:numPr>
            </w:pPr>
            <w:r>
              <w:t>1-Abstract/question</w:t>
            </w:r>
          </w:p>
          <w:p w14:paraId="33A26464" w14:textId="77777777" w:rsidR="00AA4A0A" w:rsidRDefault="00AA4A0A" w:rsidP="00AA4A0A">
            <w:pPr>
              <w:pStyle w:val="ListParagraph"/>
              <w:numPr>
                <w:ilvl w:val="0"/>
                <w:numId w:val="11"/>
              </w:numPr>
            </w:pPr>
            <w:r>
              <w:t>2-Data collection process</w:t>
            </w:r>
          </w:p>
          <w:p w14:paraId="77F2169C" w14:textId="77777777" w:rsidR="00AA4A0A" w:rsidRDefault="00AA4A0A" w:rsidP="00AA4A0A">
            <w:pPr>
              <w:pStyle w:val="ListParagraph"/>
              <w:numPr>
                <w:ilvl w:val="0"/>
                <w:numId w:val="11"/>
              </w:numPr>
            </w:pPr>
            <w:r>
              <w:t>3-Analysis used</w:t>
            </w:r>
          </w:p>
          <w:p w14:paraId="1D5A470D" w14:textId="77777777" w:rsidR="00AA4A0A" w:rsidRDefault="00AA4A0A" w:rsidP="00AA4A0A">
            <w:pPr>
              <w:pStyle w:val="ListParagraph"/>
              <w:numPr>
                <w:ilvl w:val="0"/>
                <w:numId w:val="11"/>
              </w:numPr>
            </w:pPr>
            <w:r>
              <w:t>4-Findings and interpretations</w:t>
            </w:r>
          </w:p>
          <w:p w14:paraId="2B647240" w14:textId="77777777" w:rsidR="00AA4A0A" w:rsidRDefault="00AA4A0A" w:rsidP="00AA4A0A">
            <w:pPr>
              <w:pStyle w:val="ListParagraph"/>
              <w:numPr>
                <w:ilvl w:val="0"/>
                <w:numId w:val="11"/>
              </w:numPr>
            </w:pPr>
            <w:r>
              <w:t>Should have a map or image for each section</w:t>
            </w:r>
          </w:p>
          <w:p w14:paraId="477FC163" w14:textId="77777777" w:rsidR="00AA4A0A" w:rsidRDefault="00AA4A0A" w:rsidP="00AA4A0A">
            <w:pPr>
              <w:pStyle w:val="ListParagraph"/>
              <w:numPr>
                <w:ilvl w:val="0"/>
                <w:numId w:val="11"/>
              </w:numPr>
            </w:pPr>
            <w:r>
              <w:t>Published correctly</w:t>
            </w:r>
          </w:p>
          <w:p w14:paraId="0B2ADF64" w14:textId="77777777" w:rsidR="00AA4A0A" w:rsidRDefault="00AA4A0A" w:rsidP="00AA4A0A">
            <w:pPr>
              <w:pStyle w:val="ListParagraph"/>
              <w:numPr>
                <w:ilvl w:val="0"/>
                <w:numId w:val="11"/>
              </w:numPr>
            </w:pPr>
            <w:r>
              <w:t>Other</w:t>
            </w:r>
          </w:p>
          <w:p w14:paraId="06C8AC70" w14:textId="77777777" w:rsidR="00AA4A0A" w:rsidRDefault="00AA4A0A" w:rsidP="004C5D6A">
            <w:pPr>
              <w:pStyle w:val="ListParagraph"/>
            </w:pPr>
          </w:p>
          <w:p w14:paraId="5B8C0580" w14:textId="77777777" w:rsidR="00AA4A0A" w:rsidRDefault="00AA4A0A" w:rsidP="004C5D6A"/>
        </w:tc>
        <w:tc>
          <w:tcPr>
            <w:tcW w:w="1435" w:type="dxa"/>
          </w:tcPr>
          <w:p w14:paraId="25BBDDE9" w14:textId="77777777" w:rsidR="00AA4A0A" w:rsidRDefault="00AA4A0A" w:rsidP="004C5D6A">
            <w:r>
              <w:lastRenderedPageBreak/>
              <w:t xml:space="preserve">     /20pts</w:t>
            </w:r>
          </w:p>
        </w:tc>
      </w:tr>
      <w:tr w:rsidR="00AA4A0A" w14:paraId="15D6113D" w14:textId="77777777" w:rsidTr="004C5D6A">
        <w:tc>
          <w:tcPr>
            <w:tcW w:w="9355" w:type="dxa"/>
          </w:tcPr>
          <w:p w14:paraId="4777A883" w14:textId="77777777" w:rsidR="00AA4A0A" w:rsidRDefault="00AA4A0A" w:rsidP="004C5D6A">
            <w:r>
              <w:t xml:space="preserve">Grade:  </w:t>
            </w:r>
          </w:p>
        </w:tc>
        <w:tc>
          <w:tcPr>
            <w:tcW w:w="1435" w:type="dxa"/>
          </w:tcPr>
          <w:p w14:paraId="54888EAB" w14:textId="77777777" w:rsidR="00AA4A0A" w:rsidRDefault="00AA4A0A" w:rsidP="004C5D6A">
            <w:r>
              <w:t xml:space="preserve">                                                           /100                                              </w:t>
            </w:r>
          </w:p>
        </w:tc>
      </w:tr>
      <w:tr w:rsidR="00AA4A0A" w14:paraId="67A70EDA" w14:textId="77777777" w:rsidTr="004C5D6A">
        <w:tc>
          <w:tcPr>
            <w:tcW w:w="9355" w:type="dxa"/>
          </w:tcPr>
          <w:p w14:paraId="505FFFD7" w14:textId="77777777" w:rsidR="00AA4A0A" w:rsidRDefault="00AA4A0A" w:rsidP="004C5D6A"/>
        </w:tc>
        <w:tc>
          <w:tcPr>
            <w:tcW w:w="1435" w:type="dxa"/>
          </w:tcPr>
          <w:p w14:paraId="0DE6BB2B" w14:textId="77777777" w:rsidR="00AA4A0A" w:rsidRDefault="00AA4A0A" w:rsidP="004C5D6A"/>
        </w:tc>
      </w:tr>
    </w:tbl>
    <w:p w14:paraId="4B3EFC6C" w14:textId="77777777" w:rsidR="00AA4A0A" w:rsidRDefault="00AA4A0A" w:rsidP="00A6758E">
      <w:pPr>
        <w:keepNext/>
        <w:keepLines/>
        <w:rPr>
          <w:rFonts w:ascii="Times New Roman" w:hAnsi="Times New Roman"/>
          <w:sz w:val="22"/>
          <w:szCs w:val="22"/>
        </w:rPr>
      </w:pPr>
    </w:p>
    <w:p w14:paraId="4C7A148C" w14:textId="7A466C98" w:rsidR="00710801" w:rsidRPr="00E146F4" w:rsidRDefault="00710801" w:rsidP="00710801">
      <w:pPr>
        <w:rPr>
          <w:rFonts w:ascii="Times New Roman" w:hAnsi="Times New Roman"/>
          <w:sz w:val="22"/>
          <w:szCs w:val="22"/>
        </w:rPr>
      </w:pPr>
      <w:r>
        <w:rPr>
          <w:rFonts w:ascii="Times New Roman" w:hAnsi="Times New Roman"/>
          <w:sz w:val="22"/>
          <w:szCs w:val="22"/>
        </w:rPr>
        <w:br w:type="page"/>
      </w:r>
      <w:r w:rsidRPr="00E146F4">
        <w:rPr>
          <w:rFonts w:ascii="Times New Roman" w:hAnsi="Times New Roman"/>
          <w:sz w:val="22"/>
          <w:szCs w:val="22"/>
        </w:rPr>
        <w:lastRenderedPageBreak/>
        <w:t xml:space="preserve">GISC </w:t>
      </w:r>
      <w:r>
        <w:rPr>
          <w:rFonts w:ascii="Times New Roman" w:hAnsi="Times New Roman"/>
          <w:sz w:val="22"/>
          <w:szCs w:val="22"/>
        </w:rPr>
        <w:t>4</w:t>
      </w:r>
      <w:r w:rsidRPr="00E146F4">
        <w:rPr>
          <w:rFonts w:ascii="Times New Roman" w:hAnsi="Times New Roman"/>
          <w:sz w:val="22"/>
          <w:szCs w:val="22"/>
        </w:rPr>
        <w:t>17</w:t>
      </w:r>
      <w:r>
        <w:rPr>
          <w:rFonts w:ascii="Times New Roman" w:hAnsi="Times New Roman"/>
          <w:sz w:val="22"/>
          <w:szCs w:val="22"/>
        </w:rPr>
        <w:t xml:space="preserve"> Capstone Project</w:t>
      </w:r>
      <w:r w:rsidRPr="00E146F4">
        <w:rPr>
          <w:rFonts w:ascii="Times New Roman" w:hAnsi="Times New Roman"/>
          <w:sz w:val="22"/>
          <w:szCs w:val="22"/>
        </w:rPr>
        <w:t xml:space="preserve"> Rubric Example</w:t>
      </w:r>
    </w:p>
    <w:tbl>
      <w:tblPr>
        <w:tblStyle w:val="TableGrid"/>
        <w:tblW w:w="10981" w:type="dxa"/>
        <w:tblLook w:val="04A0" w:firstRow="1" w:lastRow="0" w:firstColumn="1" w:lastColumn="0" w:noHBand="0" w:noVBand="1"/>
      </w:tblPr>
      <w:tblGrid>
        <w:gridCol w:w="9265"/>
        <w:gridCol w:w="1716"/>
      </w:tblGrid>
      <w:tr w:rsidR="00710801" w:rsidRPr="00E146F4" w14:paraId="5E0A4677" w14:textId="77777777" w:rsidTr="009257AF">
        <w:trPr>
          <w:trHeight w:val="1133"/>
        </w:trPr>
        <w:tc>
          <w:tcPr>
            <w:tcW w:w="9265" w:type="dxa"/>
          </w:tcPr>
          <w:p w14:paraId="02730D3D" w14:textId="77777777" w:rsidR="00710801" w:rsidRPr="00E146F4" w:rsidRDefault="00710801" w:rsidP="009257AF">
            <w:pPr>
              <w:rPr>
                <w:rFonts w:ascii="Times New Roman" w:hAnsi="Times New Roman"/>
                <w:sz w:val="22"/>
                <w:szCs w:val="22"/>
              </w:rPr>
            </w:pPr>
            <w:r>
              <w:rPr>
                <w:rFonts w:ascii="Times New Roman" w:hAnsi="Times New Roman"/>
                <w:sz w:val="22"/>
                <w:szCs w:val="22"/>
              </w:rPr>
              <w:t>Project planning &amp; design</w:t>
            </w:r>
            <w:r w:rsidRPr="00E146F4">
              <w:rPr>
                <w:rFonts w:ascii="Times New Roman" w:hAnsi="Times New Roman"/>
                <w:sz w:val="22"/>
                <w:szCs w:val="22"/>
              </w:rPr>
              <w:t xml:space="preserve"> – Criteria:</w:t>
            </w:r>
          </w:p>
          <w:p w14:paraId="12CF907D" w14:textId="77777777" w:rsidR="00710801" w:rsidRDefault="00710801" w:rsidP="00710801">
            <w:pPr>
              <w:pStyle w:val="ListParagraph"/>
              <w:numPr>
                <w:ilvl w:val="0"/>
                <w:numId w:val="2"/>
              </w:numPr>
              <w:rPr>
                <w:rFonts w:ascii="Times New Roman" w:hAnsi="Times New Roman"/>
                <w:sz w:val="22"/>
                <w:szCs w:val="22"/>
              </w:rPr>
            </w:pPr>
            <w:r>
              <w:rPr>
                <w:rFonts w:ascii="Times New Roman" w:hAnsi="Times New Roman"/>
                <w:sz w:val="22"/>
                <w:szCs w:val="22"/>
              </w:rPr>
              <w:t>Study area determined</w:t>
            </w:r>
          </w:p>
          <w:p w14:paraId="3FE6CF26" w14:textId="77777777" w:rsidR="00710801" w:rsidRDefault="00710801" w:rsidP="00710801">
            <w:pPr>
              <w:pStyle w:val="ListParagraph"/>
              <w:numPr>
                <w:ilvl w:val="0"/>
                <w:numId w:val="2"/>
              </w:numPr>
              <w:rPr>
                <w:rFonts w:ascii="Times New Roman" w:hAnsi="Times New Roman"/>
                <w:sz w:val="22"/>
                <w:szCs w:val="22"/>
              </w:rPr>
            </w:pPr>
            <w:r>
              <w:rPr>
                <w:rFonts w:ascii="Times New Roman" w:hAnsi="Times New Roman"/>
                <w:sz w:val="22"/>
                <w:szCs w:val="22"/>
              </w:rPr>
              <w:t>Facility type determined</w:t>
            </w:r>
          </w:p>
          <w:p w14:paraId="14A5B714" w14:textId="77777777" w:rsidR="00710801" w:rsidRPr="00E146F4" w:rsidRDefault="00710801" w:rsidP="00710801">
            <w:pPr>
              <w:pStyle w:val="ListParagraph"/>
              <w:numPr>
                <w:ilvl w:val="0"/>
                <w:numId w:val="2"/>
              </w:numPr>
              <w:rPr>
                <w:rFonts w:ascii="Times New Roman" w:hAnsi="Times New Roman"/>
                <w:sz w:val="22"/>
                <w:szCs w:val="22"/>
              </w:rPr>
            </w:pPr>
            <w:r>
              <w:rPr>
                <w:rFonts w:ascii="Times New Roman" w:hAnsi="Times New Roman"/>
                <w:sz w:val="22"/>
                <w:szCs w:val="22"/>
              </w:rPr>
              <w:t>A project proposal with project objectives and steps</w:t>
            </w:r>
          </w:p>
        </w:tc>
        <w:tc>
          <w:tcPr>
            <w:tcW w:w="1716" w:type="dxa"/>
          </w:tcPr>
          <w:p w14:paraId="346D3EAD" w14:textId="77777777" w:rsidR="00710801" w:rsidRPr="00E146F4" w:rsidRDefault="00710801" w:rsidP="009257AF">
            <w:pPr>
              <w:rPr>
                <w:rFonts w:ascii="Times New Roman" w:hAnsi="Times New Roman"/>
                <w:sz w:val="22"/>
                <w:szCs w:val="22"/>
              </w:rPr>
            </w:pPr>
            <w:r w:rsidRPr="00E146F4">
              <w:rPr>
                <w:rFonts w:ascii="Times New Roman" w:hAnsi="Times New Roman"/>
                <w:sz w:val="22"/>
                <w:szCs w:val="22"/>
              </w:rPr>
              <w:t xml:space="preserve">                  /10pts            </w:t>
            </w:r>
          </w:p>
        </w:tc>
      </w:tr>
      <w:tr w:rsidR="00710801" w:rsidRPr="00E146F4" w14:paraId="705DB739" w14:textId="77777777" w:rsidTr="009257AF">
        <w:trPr>
          <w:trHeight w:val="1826"/>
        </w:trPr>
        <w:tc>
          <w:tcPr>
            <w:tcW w:w="9265" w:type="dxa"/>
          </w:tcPr>
          <w:p w14:paraId="4B3E3858" w14:textId="77777777" w:rsidR="00710801" w:rsidRPr="00E146F4" w:rsidRDefault="00710801" w:rsidP="009257AF">
            <w:pPr>
              <w:rPr>
                <w:rFonts w:ascii="Times New Roman" w:hAnsi="Times New Roman"/>
                <w:sz w:val="22"/>
                <w:szCs w:val="22"/>
              </w:rPr>
            </w:pPr>
            <w:r>
              <w:rPr>
                <w:rFonts w:ascii="Times New Roman" w:hAnsi="Times New Roman"/>
                <w:sz w:val="22"/>
                <w:szCs w:val="22"/>
              </w:rPr>
              <w:t>Project data collection</w:t>
            </w:r>
            <w:r w:rsidRPr="00E146F4">
              <w:rPr>
                <w:rFonts w:ascii="Times New Roman" w:hAnsi="Times New Roman"/>
                <w:sz w:val="22"/>
                <w:szCs w:val="22"/>
              </w:rPr>
              <w:t xml:space="preserve"> – Criteria: </w:t>
            </w:r>
          </w:p>
          <w:p w14:paraId="2D045E23" w14:textId="77777777" w:rsidR="00710801" w:rsidRDefault="00710801" w:rsidP="00710801">
            <w:pPr>
              <w:pStyle w:val="ListParagraph"/>
              <w:numPr>
                <w:ilvl w:val="0"/>
                <w:numId w:val="3"/>
              </w:numPr>
              <w:rPr>
                <w:rFonts w:ascii="Times New Roman" w:hAnsi="Times New Roman"/>
                <w:sz w:val="22"/>
                <w:szCs w:val="22"/>
              </w:rPr>
            </w:pPr>
            <w:r>
              <w:rPr>
                <w:rFonts w:ascii="Times New Roman" w:hAnsi="Times New Roman"/>
                <w:sz w:val="22"/>
                <w:szCs w:val="22"/>
              </w:rPr>
              <w:t>Sidewalk centerlines collected in the study area with GPS and Collector for ArcGIS</w:t>
            </w:r>
          </w:p>
          <w:p w14:paraId="1B9C3A36" w14:textId="77777777" w:rsidR="00710801" w:rsidRPr="00E146F4" w:rsidRDefault="00710801" w:rsidP="00710801">
            <w:pPr>
              <w:pStyle w:val="ListParagraph"/>
              <w:numPr>
                <w:ilvl w:val="0"/>
                <w:numId w:val="3"/>
              </w:numPr>
              <w:rPr>
                <w:rFonts w:ascii="Times New Roman" w:hAnsi="Times New Roman"/>
                <w:sz w:val="22"/>
                <w:szCs w:val="22"/>
              </w:rPr>
            </w:pPr>
            <w:r>
              <w:rPr>
                <w:rFonts w:ascii="Times New Roman" w:hAnsi="Times New Roman"/>
                <w:sz w:val="22"/>
                <w:szCs w:val="22"/>
              </w:rPr>
              <w:t>Other required GIS datasets collected in the study area, e.g. facilities, crosswalks, junctions, steps</w:t>
            </w:r>
          </w:p>
          <w:p w14:paraId="5371E6C2" w14:textId="77777777" w:rsidR="00710801" w:rsidRDefault="00710801" w:rsidP="00710801">
            <w:pPr>
              <w:pStyle w:val="ListParagraph"/>
              <w:numPr>
                <w:ilvl w:val="0"/>
                <w:numId w:val="3"/>
              </w:numPr>
              <w:rPr>
                <w:rFonts w:ascii="Times New Roman" w:hAnsi="Times New Roman"/>
                <w:sz w:val="22"/>
                <w:szCs w:val="22"/>
              </w:rPr>
            </w:pPr>
            <w:r>
              <w:rPr>
                <w:rFonts w:ascii="Times New Roman" w:hAnsi="Times New Roman"/>
                <w:sz w:val="22"/>
                <w:szCs w:val="22"/>
              </w:rPr>
              <w:t>Project data made available on ArcGIS Online as basic web maps</w:t>
            </w:r>
          </w:p>
          <w:p w14:paraId="53AE82B5" w14:textId="77777777" w:rsidR="00710801" w:rsidRPr="003C3708" w:rsidRDefault="00710801" w:rsidP="00710801">
            <w:pPr>
              <w:pStyle w:val="ListParagraph"/>
              <w:numPr>
                <w:ilvl w:val="0"/>
                <w:numId w:val="3"/>
              </w:numPr>
              <w:rPr>
                <w:rFonts w:ascii="Times New Roman" w:hAnsi="Times New Roman"/>
                <w:sz w:val="22"/>
                <w:szCs w:val="22"/>
              </w:rPr>
            </w:pPr>
            <w:r w:rsidRPr="00E146F4">
              <w:rPr>
                <w:rFonts w:ascii="Times New Roman" w:hAnsi="Times New Roman"/>
                <w:sz w:val="22"/>
                <w:szCs w:val="22"/>
              </w:rPr>
              <w:t xml:space="preserve">All </w:t>
            </w:r>
            <w:r>
              <w:rPr>
                <w:rFonts w:ascii="Times New Roman" w:hAnsi="Times New Roman"/>
                <w:sz w:val="22"/>
                <w:szCs w:val="22"/>
              </w:rPr>
              <w:t xml:space="preserve">project </w:t>
            </w:r>
            <w:r w:rsidRPr="00E146F4">
              <w:rPr>
                <w:rFonts w:ascii="Times New Roman" w:hAnsi="Times New Roman"/>
                <w:sz w:val="22"/>
                <w:szCs w:val="22"/>
              </w:rPr>
              <w:t xml:space="preserve">data sets </w:t>
            </w:r>
            <w:r>
              <w:rPr>
                <w:rFonts w:ascii="Times New Roman" w:hAnsi="Times New Roman"/>
                <w:sz w:val="22"/>
                <w:szCs w:val="22"/>
              </w:rPr>
              <w:t>converted</w:t>
            </w:r>
            <w:r w:rsidRPr="00E146F4">
              <w:rPr>
                <w:rFonts w:ascii="Times New Roman" w:hAnsi="Times New Roman"/>
                <w:sz w:val="22"/>
                <w:szCs w:val="22"/>
              </w:rPr>
              <w:t xml:space="preserve"> in </w:t>
            </w:r>
            <w:r>
              <w:rPr>
                <w:rFonts w:ascii="Times New Roman" w:hAnsi="Times New Roman"/>
                <w:sz w:val="22"/>
                <w:szCs w:val="22"/>
              </w:rPr>
              <w:t>a project</w:t>
            </w:r>
            <w:r w:rsidRPr="00E146F4">
              <w:rPr>
                <w:rFonts w:ascii="Times New Roman" w:hAnsi="Times New Roman"/>
                <w:sz w:val="22"/>
                <w:szCs w:val="22"/>
              </w:rPr>
              <w:t xml:space="preserve"> geodatabase</w:t>
            </w:r>
            <w:r w:rsidRPr="003C3708">
              <w:rPr>
                <w:rFonts w:ascii="Times New Roman" w:hAnsi="Times New Roman"/>
                <w:sz w:val="22"/>
                <w:szCs w:val="22"/>
              </w:rPr>
              <w:t xml:space="preserve"> </w:t>
            </w:r>
          </w:p>
        </w:tc>
        <w:tc>
          <w:tcPr>
            <w:tcW w:w="1716" w:type="dxa"/>
          </w:tcPr>
          <w:p w14:paraId="68D9389C" w14:textId="77777777" w:rsidR="00710801" w:rsidRPr="00E146F4" w:rsidRDefault="00710801" w:rsidP="009257AF">
            <w:pPr>
              <w:rPr>
                <w:rFonts w:ascii="Times New Roman" w:hAnsi="Times New Roman"/>
                <w:sz w:val="22"/>
                <w:szCs w:val="22"/>
              </w:rPr>
            </w:pPr>
            <w:r w:rsidRPr="00E146F4">
              <w:rPr>
                <w:rFonts w:ascii="Times New Roman" w:hAnsi="Times New Roman"/>
                <w:sz w:val="22"/>
                <w:szCs w:val="22"/>
              </w:rPr>
              <w:t xml:space="preserve">                  /</w:t>
            </w:r>
            <w:r>
              <w:rPr>
                <w:rFonts w:ascii="Times New Roman" w:hAnsi="Times New Roman"/>
                <w:sz w:val="22"/>
                <w:szCs w:val="22"/>
              </w:rPr>
              <w:t>2</w:t>
            </w:r>
            <w:r w:rsidRPr="00E146F4">
              <w:rPr>
                <w:rFonts w:ascii="Times New Roman" w:hAnsi="Times New Roman"/>
                <w:sz w:val="22"/>
                <w:szCs w:val="22"/>
              </w:rPr>
              <w:t xml:space="preserve">0pts                                                           </w:t>
            </w:r>
          </w:p>
        </w:tc>
      </w:tr>
      <w:tr w:rsidR="00710801" w:rsidRPr="00E146F4" w14:paraId="075ADC71" w14:textId="77777777" w:rsidTr="009257AF">
        <w:trPr>
          <w:trHeight w:val="1160"/>
        </w:trPr>
        <w:tc>
          <w:tcPr>
            <w:tcW w:w="9265" w:type="dxa"/>
          </w:tcPr>
          <w:p w14:paraId="564AFDE4" w14:textId="77777777" w:rsidR="00710801" w:rsidRPr="00E146F4" w:rsidRDefault="00710801" w:rsidP="009257AF">
            <w:pPr>
              <w:rPr>
                <w:rFonts w:ascii="Times New Roman" w:hAnsi="Times New Roman"/>
                <w:sz w:val="22"/>
                <w:szCs w:val="22"/>
              </w:rPr>
            </w:pPr>
            <w:r>
              <w:rPr>
                <w:rFonts w:ascii="Times New Roman" w:hAnsi="Times New Roman"/>
                <w:sz w:val="22"/>
                <w:szCs w:val="22"/>
              </w:rPr>
              <w:t>Project data processing</w:t>
            </w:r>
            <w:r w:rsidRPr="00E146F4">
              <w:rPr>
                <w:rFonts w:ascii="Times New Roman" w:hAnsi="Times New Roman"/>
                <w:sz w:val="22"/>
                <w:szCs w:val="22"/>
              </w:rPr>
              <w:t xml:space="preserve"> – Criteria:</w:t>
            </w:r>
          </w:p>
          <w:p w14:paraId="15FAFB28" w14:textId="77777777" w:rsidR="00710801" w:rsidRPr="003867A6" w:rsidRDefault="00710801" w:rsidP="00710801">
            <w:pPr>
              <w:pStyle w:val="ListParagraph"/>
              <w:numPr>
                <w:ilvl w:val="0"/>
                <w:numId w:val="4"/>
              </w:numPr>
              <w:rPr>
                <w:rFonts w:ascii="Times New Roman" w:hAnsi="Times New Roman"/>
                <w:strike/>
                <w:sz w:val="22"/>
                <w:szCs w:val="22"/>
              </w:rPr>
            </w:pPr>
            <w:r>
              <w:rPr>
                <w:rFonts w:ascii="Times New Roman" w:hAnsi="Times New Roman"/>
                <w:sz w:val="22"/>
                <w:szCs w:val="22"/>
              </w:rPr>
              <w:t>Sidewalk centerlines planarized</w:t>
            </w:r>
          </w:p>
          <w:p w14:paraId="5881F383" w14:textId="77777777" w:rsidR="00710801" w:rsidRPr="003867A6" w:rsidRDefault="00710801" w:rsidP="00710801">
            <w:pPr>
              <w:pStyle w:val="ListParagraph"/>
              <w:numPr>
                <w:ilvl w:val="0"/>
                <w:numId w:val="4"/>
              </w:numPr>
              <w:rPr>
                <w:rFonts w:ascii="Times New Roman" w:hAnsi="Times New Roman"/>
                <w:strike/>
                <w:sz w:val="22"/>
                <w:szCs w:val="22"/>
              </w:rPr>
            </w:pPr>
            <w:r>
              <w:rPr>
                <w:rFonts w:ascii="Times New Roman" w:hAnsi="Times New Roman"/>
                <w:sz w:val="22"/>
                <w:szCs w:val="22"/>
              </w:rPr>
              <w:t>A network dataset built with sidewalk centerlines and walk time cost attribute</w:t>
            </w:r>
          </w:p>
        </w:tc>
        <w:tc>
          <w:tcPr>
            <w:tcW w:w="1716" w:type="dxa"/>
          </w:tcPr>
          <w:p w14:paraId="0C67DB75" w14:textId="77777777" w:rsidR="00710801" w:rsidRPr="00E146F4" w:rsidRDefault="00710801" w:rsidP="009257AF">
            <w:pPr>
              <w:rPr>
                <w:rFonts w:ascii="Times New Roman" w:hAnsi="Times New Roman"/>
                <w:sz w:val="22"/>
                <w:szCs w:val="22"/>
              </w:rPr>
            </w:pPr>
            <w:r w:rsidRPr="00E146F4">
              <w:rPr>
                <w:rFonts w:ascii="Times New Roman" w:hAnsi="Times New Roman"/>
                <w:sz w:val="22"/>
                <w:szCs w:val="22"/>
              </w:rPr>
              <w:t xml:space="preserve">                  /20pts                                                         </w:t>
            </w:r>
          </w:p>
        </w:tc>
      </w:tr>
      <w:tr w:rsidR="00710801" w:rsidRPr="00E146F4" w14:paraId="16630798" w14:textId="77777777" w:rsidTr="009257AF">
        <w:trPr>
          <w:trHeight w:val="890"/>
        </w:trPr>
        <w:tc>
          <w:tcPr>
            <w:tcW w:w="9265" w:type="dxa"/>
          </w:tcPr>
          <w:p w14:paraId="43C792B9" w14:textId="77777777" w:rsidR="00710801" w:rsidRPr="00E146F4" w:rsidRDefault="00710801" w:rsidP="009257AF">
            <w:pPr>
              <w:rPr>
                <w:rFonts w:ascii="Times New Roman" w:hAnsi="Times New Roman"/>
                <w:sz w:val="22"/>
                <w:szCs w:val="22"/>
              </w:rPr>
            </w:pPr>
            <w:r>
              <w:rPr>
                <w:rFonts w:ascii="Times New Roman" w:hAnsi="Times New Roman"/>
                <w:sz w:val="22"/>
                <w:szCs w:val="22"/>
              </w:rPr>
              <w:t>Network analysis</w:t>
            </w:r>
            <w:r w:rsidRPr="00E146F4">
              <w:rPr>
                <w:rFonts w:ascii="Times New Roman" w:hAnsi="Times New Roman"/>
                <w:sz w:val="22"/>
                <w:szCs w:val="22"/>
              </w:rPr>
              <w:t xml:space="preserve"> – Criteria:</w:t>
            </w:r>
          </w:p>
          <w:p w14:paraId="5A549B79" w14:textId="77777777" w:rsidR="00710801" w:rsidRPr="003867A6" w:rsidRDefault="00710801" w:rsidP="00710801">
            <w:pPr>
              <w:pStyle w:val="ListParagraph"/>
              <w:numPr>
                <w:ilvl w:val="0"/>
                <w:numId w:val="5"/>
              </w:numPr>
              <w:rPr>
                <w:rFonts w:ascii="Times New Roman" w:hAnsi="Times New Roman"/>
                <w:sz w:val="22"/>
                <w:szCs w:val="22"/>
              </w:rPr>
            </w:pPr>
            <w:r>
              <w:rPr>
                <w:rFonts w:ascii="Times New Roman" w:hAnsi="Times New Roman"/>
                <w:sz w:val="22"/>
                <w:szCs w:val="22"/>
              </w:rPr>
              <w:t>A service area analysis conducted to general walk time network polygons with proper walk time breaks</w:t>
            </w:r>
          </w:p>
        </w:tc>
        <w:tc>
          <w:tcPr>
            <w:tcW w:w="1716" w:type="dxa"/>
          </w:tcPr>
          <w:p w14:paraId="7ADD49BE" w14:textId="77777777" w:rsidR="00710801" w:rsidRPr="00E146F4" w:rsidRDefault="00710801" w:rsidP="009257AF">
            <w:pPr>
              <w:rPr>
                <w:rFonts w:ascii="Times New Roman" w:hAnsi="Times New Roman"/>
                <w:sz w:val="22"/>
                <w:szCs w:val="22"/>
              </w:rPr>
            </w:pPr>
            <w:r w:rsidRPr="00E146F4">
              <w:rPr>
                <w:rFonts w:ascii="Times New Roman" w:hAnsi="Times New Roman"/>
                <w:sz w:val="22"/>
                <w:szCs w:val="22"/>
              </w:rPr>
              <w:t xml:space="preserve">                  /20pts                                                               </w:t>
            </w:r>
          </w:p>
        </w:tc>
      </w:tr>
      <w:tr w:rsidR="00710801" w:rsidRPr="00E146F4" w14:paraId="4C3E1AEA" w14:textId="77777777" w:rsidTr="009257AF">
        <w:trPr>
          <w:trHeight w:val="899"/>
        </w:trPr>
        <w:tc>
          <w:tcPr>
            <w:tcW w:w="9265" w:type="dxa"/>
          </w:tcPr>
          <w:p w14:paraId="70271893" w14:textId="77777777" w:rsidR="00710801" w:rsidRPr="00E146F4" w:rsidRDefault="00710801" w:rsidP="009257AF">
            <w:pPr>
              <w:rPr>
                <w:rFonts w:ascii="Times New Roman" w:hAnsi="Times New Roman"/>
                <w:sz w:val="22"/>
                <w:szCs w:val="22"/>
              </w:rPr>
            </w:pPr>
            <w:r>
              <w:rPr>
                <w:rFonts w:ascii="Times New Roman" w:hAnsi="Times New Roman"/>
                <w:sz w:val="22"/>
                <w:szCs w:val="22"/>
              </w:rPr>
              <w:t xml:space="preserve">Project </w:t>
            </w:r>
            <w:proofErr w:type="gramStart"/>
            <w:r>
              <w:rPr>
                <w:rFonts w:ascii="Times New Roman" w:hAnsi="Times New Roman"/>
                <w:sz w:val="22"/>
                <w:szCs w:val="22"/>
              </w:rPr>
              <w:t xml:space="preserve">map </w:t>
            </w:r>
            <w:r w:rsidRPr="00E146F4">
              <w:rPr>
                <w:rFonts w:ascii="Times New Roman" w:hAnsi="Times New Roman"/>
                <w:sz w:val="22"/>
                <w:szCs w:val="22"/>
              </w:rPr>
              <w:t xml:space="preserve"> –</w:t>
            </w:r>
            <w:proofErr w:type="gramEnd"/>
            <w:r w:rsidRPr="00E146F4">
              <w:rPr>
                <w:rFonts w:ascii="Times New Roman" w:hAnsi="Times New Roman"/>
                <w:sz w:val="22"/>
                <w:szCs w:val="22"/>
              </w:rPr>
              <w:t xml:space="preserve"> Criteria:</w:t>
            </w:r>
          </w:p>
          <w:p w14:paraId="26E6AEBF" w14:textId="77777777" w:rsidR="00710801" w:rsidRPr="003867A6" w:rsidRDefault="00710801" w:rsidP="00710801">
            <w:pPr>
              <w:pStyle w:val="ListParagraph"/>
              <w:numPr>
                <w:ilvl w:val="0"/>
                <w:numId w:val="6"/>
              </w:numPr>
              <w:rPr>
                <w:rFonts w:ascii="Times New Roman" w:hAnsi="Times New Roman"/>
                <w:sz w:val="22"/>
                <w:szCs w:val="22"/>
              </w:rPr>
            </w:pPr>
            <w:r>
              <w:rPr>
                <w:rFonts w:ascii="Times New Roman" w:hAnsi="Times New Roman"/>
                <w:sz w:val="22"/>
                <w:szCs w:val="22"/>
              </w:rPr>
              <w:t xml:space="preserve">A final ArcGIS Online map created </w:t>
            </w:r>
          </w:p>
        </w:tc>
        <w:tc>
          <w:tcPr>
            <w:tcW w:w="1716" w:type="dxa"/>
          </w:tcPr>
          <w:p w14:paraId="7ACAAC3A" w14:textId="77777777" w:rsidR="00710801" w:rsidRPr="00E146F4" w:rsidRDefault="00710801" w:rsidP="009257AF">
            <w:pPr>
              <w:rPr>
                <w:rFonts w:ascii="Times New Roman" w:hAnsi="Times New Roman"/>
                <w:sz w:val="22"/>
                <w:szCs w:val="22"/>
              </w:rPr>
            </w:pPr>
            <w:r w:rsidRPr="00E146F4">
              <w:rPr>
                <w:rFonts w:ascii="Times New Roman" w:hAnsi="Times New Roman"/>
                <w:sz w:val="22"/>
                <w:szCs w:val="22"/>
              </w:rPr>
              <w:t xml:space="preserve">                  /10pts                                                        </w:t>
            </w:r>
          </w:p>
        </w:tc>
      </w:tr>
      <w:tr w:rsidR="00710801" w:rsidRPr="00E146F4" w14:paraId="442E603E" w14:textId="77777777" w:rsidTr="009257AF">
        <w:trPr>
          <w:trHeight w:val="1970"/>
        </w:trPr>
        <w:tc>
          <w:tcPr>
            <w:tcW w:w="9265" w:type="dxa"/>
          </w:tcPr>
          <w:p w14:paraId="059B67F1" w14:textId="77777777" w:rsidR="00710801" w:rsidRPr="00E146F4" w:rsidRDefault="00710801" w:rsidP="009257AF">
            <w:pPr>
              <w:rPr>
                <w:rFonts w:ascii="Times New Roman" w:hAnsi="Times New Roman"/>
                <w:sz w:val="22"/>
                <w:szCs w:val="22"/>
              </w:rPr>
            </w:pPr>
            <w:r w:rsidRPr="00E146F4">
              <w:rPr>
                <w:rFonts w:ascii="Times New Roman" w:hAnsi="Times New Roman"/>
                <w:sz w:val="22"/>
                <w:szCs w:val="22"/>
              </w:rPr>
              <w:t xml:space="preserve">Project </w:t>
            </w:r>
            <w:r>
              <w:rPr>
                <w:rFonts w:ascii="Times New Roman" w:hAnsi="Times New Roman"/>
                <w:sz w:val="22"/>
                <w:szCs w:val="22"/>
              </w:rPr>
              <w:t>report</w:t>
            </w:r>
            <w:r w:rsidRPr="00E146F4">
              <w:rPr>
                <w:rFonts w:ascii="Times New Roman" w:hAnsi="Times New Roman"/>
                <w:sz w:val="22"/>
                <w:szCs w:val="22"/>
              </w:rPr>
              <w:t xml:space="preserve"> –</w:t>
            </w:r>
            <w:r>
              <w:rPr>
                <w:rFonts w:ascii="Times New Roman" w:hAnsi="Times New Roman"/>
                <w:sz w:val="22"/>
                <w:szCs w:val="22"/>
              </w:rPr>
              <w:t xml:space="preserve"> </w:t>
            </w:r>
            <w:r w:rsidRPr="00E146F4">
              <w:rPr>
                <w:rFonts w:ascii="Times New Roman" w:hAnsi="Times New Roman"/>
                <w:sz w:val="22"/>
                <w:szCs w:val="22"/>
              </w:rPr>
              <w:t xml:space="preserve">Criteria: </w:t>
            </w:r>
          </w:p>
          <w:p w14:paraId="35EF2F5D" w14:textId="77777777" w:rsidR="00710801" w:rsidRPr="00E146F4"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In APA style: page numbers, title page, font and font size, line spacing, justification, and margins</w:t>
            </w:r>
          </w:p>
          <w:p w14:paraId="33F8E012" w14:textId="77777777" w:rsidR="00710801" w:rsidRPr="00E146F4"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Figures and tables titled and numbered</w:t>
            </w:r>
          </w:p>
          <w:p w14:paraId="6DB8F1D8" w14:textId="77777777" w:rsidR="00710801" w:rsidRPr="00E146F4"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Project sections: Introduction, Data and Methods, Results, Conclusions</w:t>
            </w:r>
          </w:p>
          <w:p w14:paraId="6B22ED78" w14:textId="77777777" w:rsidR="00710801" w:rsidRPr="00E146F4"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Maps must follow standard principles of cartographic design: layout, legend, map title, scale, etc</w:t>
            </w:r>
            <w:r w:rsidRPr="00E146F4">
              <w:rPr>
                <w:rFonts w:ascii="Times New Roman" w:hAnsi="Times New Roman"/>
                <w:sz w:val="22"/>
                <w:szCs w:val="22"/>
              </w:rPr>
              <w:t>.</w:t>
            </w:r>
          </w:p>
        </w:tc>
        <w:tc>
          <w:tcPr>
            <w:tcW w:w="1716" w:type="dxa"/>
          </w:tcPr>
          <w:p w14:paraId="35FCF421" w14:textId="77777777" w:rsidR="00710801" w:rsidRPr="00E146F4" w:rsidRDefault="00710801" w:rsidP="009257AF">
            <w:pPr>
              <w:rPr>
                <w:rFonts w:ascii="Times New Roman" w:hAnsi="Times New Roman"/>
                <w:sz w:val="22"/>
                <w:szCs w:val="22"/>
              </w:rPr>
            </w:pPr>
            <w:r w:rsidRPr="00E146F4">
              <w:rPr>
                <w:rFonts w:ascii="Times New Roman" w:hAnsi="Times New Roman"/>
                <w:sz w:val="22"/>
                <w:szCs w:val="22"/>
              </w:rPr>
              <w:t xml:space="preserve">                  /</w:t>
            </w:r>
            <w:r>
              <w:rPr>
                <w:rFonts w:ascii="Times New Roman" w:hAnsi="Times New Roman"/>
                <w:sz w:val="22"/>
                <w:szCs w:val="22"/>
              </w:rPr>
              <w:t>2</w:t>
            </w:r>
            <w:r w:rsidRPr="00E146F4">
              <w:rPr>
                <w:rFonts w:ascii="Times New Roman" w:hAnsi="Times New Roman"/>
                <w:sz w:val="22"/>
                <w:szCs w:val="22"/>
              </w:rPr>
              <w:t xml:space="preserve">0pts                                                           </w:t>
            </w:r>
          </w:p>
        </w:tc>
      </w:tr>
      <w:tr w:rsidR="00710801" w:rsidRPr="00E146F4" w14:paraId="602DE090" w14:textId="77777777" w:rsidTr="009257AF">
        <w:trPr>
          <w:trHeight w:val="251"/>
        </w:trPr>
        <w:tc>
          <w:tcPr>
            <w:tcW w:w="9265" w:type="dxa"/>
          </w:tcPr>
          <w:p w14:paraId="422F0496" w14:textId="77777777" w:rsidR="00710801" w:rsidRPr="00E146F4" w:rsidRDefault="00710801" w:rsidP="009257AF">
            <w:pPr>
              <w:pStyle w:val="ListParagraph"/>
              <w:rPr>
                <w:rFonts w:ascii="Times New Roman" w:hAnsi="Times New Roman"/>
                <w:sz w:val="22"/>
                <w:szCs w:val="22"/>
              </w:rPr>
            </w:pPr>
            <w:r w:rsidRPr="00E146F4">
              <w:rPr>
                <w:rFonts w:ascii="Times New Roman" w:hAnsi="Times New Roman"/>
                <w:sz w:val="22"/>
                <w:szCs w:val="22"/>
              </w:rPr>
              <w:t>Total:</w:t>
            </w:r>
          </w:p>
        </w:tc>
        <w:tc>
          <w:tcPr>
            <w:tcW w:w="1716" w:type="dxa"/>
          </w:tcPr>
          <w:p w14:paraId="20CFD512" w14:textId="77777777" w:rsidR="00710801" w:rsidRPr="00E146F4" w:rsidRDefault="00710801" w:rsidP="009257AF">
            <w:pPr>
              <w:rPr>
                <w:rFonts w:ascii="Times New Roman" w:hAnsi="Times New Roman"/>
                <w:sz w:val="22"/>
                <w:szCs w:val="22"/>
              </w:rPr>
            </w:pPr>
            <w:r w:rsidRPr="00E146F4">
              <w:rPr>
                <w:rFonts w:ascii="Times New Roman" w:hAnsi="Times New Roman"/>
                <w:sz w:val="22"/>
                <w:szCs w:val="22"/>
              </w:rPr>
              <w:t xml:space="preserve">               /100pts                                                         </w:t>
            </w:r>
          </w:p>
        </w:tc>
      </w:tr>
    </w:tbl>
    <w:p w14:paraId="5B0CEA06" w14:textId="77777777" w:rsidR="00710801" w:rsidRDefault="00710801" w:rsidP="00710801">
      <w:pPr>
        <w:rPr>
          <w:rFonts w:ascii="Times New Roman" w:hAnsi="Times New Roman"/>
          <w:sz w:val="22"/>
          <w:szCs w:val="22"/>
        </w:rPr>
      </w:pPr>
    </w:p>
    <w:p w14:paraId="197ACFBC" w14:textId="77777777" w:rsidR="00710801" w:rsidRDefault="00710801" w:rsidP="00710801">
      <w:pPr>
        <w:rPr>
          <w:rFonts w:ascii="Times New Roman" w:hAnsi="Times New Roman"/>
          <w:sz w:val="22"/>
          <w:szCs w:val="22"/>
        </w:rPr>
      </w:pPr>
    </w:p>
    <w:p w14:paraId="178013D3" w14:textId="77777777" w:rsidR="00710801" w:rsidRDefault="00710801" w:rsidP="00710801">
      <w:pPr>
        <w:rPr>
          <w:rFonts w:ascii="Times New Roman" w:hAnsi="Times New Roman"/>
          <w:sz w:val="22"/>
          <w:szCs w:val="22"/>
        </w:rPr>
      </w:pPr>
      <w:r>
        <w:rPr>
          <w:rFonts w:ascii="Times New Roman" w:hAnsi="Times New Roman"/>
          <w:sz w:val="22"/>
          <w:szCs w:val="22"/>
        </w:rPr>
        <w:br w:type="page"/>
      </w:r>
    </w:p>
    <w:p w14:paraId="278545CB" w14:textId="77777777" w:rsidR="00710801" w:rsidRPr="00E146F4" w:rsidRDefault="00710801" w:rsidP="00710801">
      <w:pPr>
        <w:rPr>
          <w:rFonts w:ascii="Times New Roman" w:hAnsi="Times New Roman"/>
          <w:sz w:val="22"/>
          <w:szCs w:val="22"/>
        </w:rPr>
      </w:pPr>
      <w:r w:rsidRPr="00E146F4">
        <w:rPr>
          <w:rFonts w:ascii="Times New Roman" w:hAnsi="Times New Roman"/>
          <w:sz w:val="22"/>
          <w:szCs w:val="22"/>
        </w:rPr>
        <w:lastRenderedPageBreak/>
        <w:t xml:space="preserve">GISC </w:t>
      </w:r>
      <w:r>
        <w:rPr>
          <w:rFonts w:ascii="Times New Roman" w:hAnsi="Times New Roman"/>
          <w:sz w:val="22"/>
          <w:szCs w:val="22"/>
        </w:rPr>
        <w:t>4</w:t>
      </w:r>
      <w:r w:rsidRPr="00E146F4">
        <w:rPr>
          <w:rFonts w:ascii="Times New Roman" w:hAnsi="Times New Roman"/>
          <w:sz w:val="22"/>
          <w:szCs w:val="22"/>
        </w:rPr>
        <w:t>1</w:t>
      </w:r>
      <w:r>
        <w:rPr>
          <w:rFonts w:ascii="Times New Roman" w:hAnsi="Times New Roman"/>
          <w:sz w:val="22"/>
          <w:szCs w:val="22"/>
        </w:rPr>
        <w:t>9 Project</w:t>
      </w:r>
      <w:r w:rsidRPr="00E146F4">
        <w:rPr>
          <w:rFonts w:ascii="Times New Roman" w:hAnsi="Times New Roman"/>
          <w:sz w:val="22"/>
          <w:szCs w:val="22"/>
        </w:rPr>
        <w:t xml:space="preserve"> Rubric Example</w:t>
      </w:r>
    </w:p>
    <w:tbl>
      <w:tblPr>
        <w:tblStyle w:val="TableGrid"/>
        <w:tblW w:w="10981" w:type="dxa"/>
        <w:tblLook w:val="04A0" w:firstRow="1" w:lastRow="0" w:firstColumn="1" w:lastColumn="0" w:noHBand="0" w:noVBand="1"/>
      </w:tblPr>
      <w:tblGrid>
        <w:gridCol w:w="9265"/>
        <w:gridCol w:w="1716"/>
      </w:tblGrid>
      <w:tr w:rsidR="00710801" w:rsidRPr="00E146F4" w14:paraId="4A963FBE" w14:textId="77777777" w:rsidTr="009257AF">
        <w:trPr>
          <w:trHeight w:val="998"/>
        </w:trPr>
        <w:tc>
          <w:tcPr>
            <w:tcW w:w="9265" w:type="dxa"/>
          </w:tcPr>
          <w:p w14:paraId="3ED342CE" w14:textId="77777777" w:rsidR="00710801" w:rsidRPr="00E146F4" w:rsidRDefault="00710801" w:rsidP="009257AF">
            <w:pPr>
              <w:rPr>
                <w:rFonts w:ascii="Times New Roman" w:hAnsi="Times New Roman"/>
                <w:sz w:val="22"/>
                <w:szCs w:val="22"/>
              </w:rPr>
            </w:pPr>
            <w:r>
              <w:rPr>
                <w:rFonts w:ascii="Times New Roman" w:hAnsi="Times New Roman"/>
                <w:sz w:val="22"/>
                <w:szCs w:val="22"/>
              </w:rPr>
              <w:t>Data/file management</w:t>
            </w:r>
            <w:r w:rsidRPr="00E146F4">
              <w:rPr>
                <w:rFonts w:ascii="Times New Roman" w:hAnsi="Times New Roman"/>
                <w:sz w:val="22"/>
                <w:szCs w:val="22"/>
              </w:rPr>
              <w:t xml:space="preserve"> – Criteria:</w:t>
            </w:r>
          </w:p>
          <w:p w14:paraId="49B6AC4E" w14:textId="77777777" w:rsidR="00710801" w:rsidRDefault="00710801" w:rsidP="00710801">
            <w:pPr>
              <w:pStyle w:val="ListParagraph"/>
              <w:numPr>
                <w:ilvl w:val="0"/>
                <w:numId w:val="2"/>
              </w:numPr>
              <w:rPr>
                <w:rFonts w:ascii="Times New Roman" w:hAnsi="Times New Roman"/>
                <w:sz w:val="22"/>
                <w:szCs w:val="22"/>
              </w:rPr>
            </w:pPr>
            <w:r>
              <w:rPr>
                <w:rFonts w:ascii="Times New Roman" w:hAnsi="Times New Roman"/>
                <w:sz w:val="22"/>
                <w:szCs w:val="22"/>
              </w:rPr>
              <w:t>Practice good data/file management: subfolders, file/data names</w:t>
            </w:r>
          </w:p>
          <w:p w14:paraId="7FFD1382" w14:textId="77777777" w:rsidR="00710801" w:rsidRPr="00E146F4" w:rsidRDefault="00710801" w:rsidP="00710801">
            <w:pPr>
              <w:pStyle w:val="ListParagraph"/>
              <w:numPr>
                <w:ilvl w:val="0"/>
                <w:numId w:val="2"/>
              </w:numPr>
              <w:rPr>
                <w:rFonts w:ascii="Times New Roman" w:hAnsi="Times New Roman"/>
                <w:sz w:val="22"/>
                <w:szCs w:val="22"/>
              </w:rPr>
            </w:pPr>
            <w:r>
              <w:rPr>
                <w:rFonts w:ascii="Times New Roman" w:hAnsi="Times New Roman"/>
                <w:sz w:val="22"/>
                <w:szCs w:val="22"/>
              </w:rPr>
              <w:t>Submission files in a single zipped folder file</w:t>
            </w:r>
          </w:p>
        </w:tc>
        <w:tc>
          <w:tcPr>
            <w:tcW w:w="1716" w:type="dxa"/>
          </w:tcPr>
          <w:p w14:paraId="2AE26700" w14:textId="77777777" w:rsidR="00710801" w:rsidRPr="00E146F4" w:rsidRDefault="00710801" w:rsidP="009257AF">
            <w:pPr>
              <w:rPr>
                <w:rFonts w:ascii="Times New Roman" w:hAnsi="Times New Roman"/>
                <w:sz w:val="22"/>
                <w:szCs w:val="22"/>
              </w:rPr>
            </w:pPr>
            <w:r w:rsidRPr="00E146F4">
              <w:rPr>
                <w:rFonts w:ascii="Times New Roman" w:hAnsi="Times New Roman"/>
                <w:sz w:val="22"/>
                <w:szCs w:val="22"/>
              </w:rPr>
              <w:t xml:space="preserve">                  /</w:t>
            </w:r>
            <w:r>
              <w:rPr>
                <w:rFonts w:ascii="Times New Roman" w:hAnsi="Times New Roman"/>
                <w:sz w:val="22"/>
                <w:szCs w:val="22"/>
              </w:rPr>
              <w:t>1</w:t>
            </w:r>
            <w:r w:rsidRPr="00E146F4">
              <w:rPr>
                <w:rFonts w:ascii="Times New Roman" w:hAnsi="Times New Roman"/>
                <w:sz w:val="22"/>
                <w:szCs w:val="22"/>
              </w:rPr>
              <w:t xml:space="preserve">0pts            </w:t>
            </w:r>
          </w:p>
        </w:tc>
      </w:tr>
      <w:tr w:rsidR="00710801" w:rsidRPr="00E146F4" w14:paraId="11D6E4EC" w14:textId="77777777" w:rsidTr="009257AF">
        <w:trPr>
          <w:trHeight w:val="1196"/>
        </w:trPr>
        <w:tc>
          <w:tcPr>
            <w:tcW w:w="9265" w:type="dxa"/>
          </w:tcPr>
          <w:p w14:paraId="01184693" w14:textId="77777777" w:rsidR="00710801" w:rsidRPr="00E146F4" w:rsidRDefault="00710801" w:rsidP="009257AF">
            <w:pPr>
              <w:rPr>
                <w:rFonts w:ascii="Times New Roman" w:hAnsi="Times New Roman"/>
                <w:sz w:val="22"/>
                <w:szCs w:val="22"/>
              </w:rPr>
            </w:pPr>
            <w:r>
              <w:rPr>
                <w:rFonts w:ascii="Times New Roman" w:hAnsi="Times New Roman"/>
                <w:sz w:val="22"/>
                <w:szCs w:val="22"/>
              </w:rPr>
              <w:t>Tool development</w:t>
            </w:r>
            <w:r w:rsidRPr="00E146F4">
              <w:rPr>
                <w:rFonts w:ascii="Times New Roman" w:hAnsi="Times New Roman"/>
                <w:sz w:val="22"/>
                <w:szCs w:val="22"/>
              </w:rPr>
              <w:t xml:space="preserve"> – Criteria: </w:t>
            </w:r>
          </w:p>
          <w:p w14:paraId="1B58341F" w14:textId="77777777" w:rsidR="00710801" w:rsidRDefault="00710801" w:rsidP="00710801">
            <w:pPr>
              <w:pStyle w:val="ListParagraph"/>
              <w:numPr>
                <w:ilvl w:val="0"/>
                <w:numId w:val="3"/>
              </w:numPr>
              <w:rPr>
                <w:rFonts w:ascii="Times New Roman" w:hAnsi="Times New Roman"/>
                <w:sz w:val="22"/>
                <w:szCs w:val="22"/>
              </w:rPr>
            </w:pPr>
            <w:r>
              <w:rPr>
                <w:rFonts w:ascii="Times New Roman" w:hAnsi="Times New Roman"/>
                <w:sz w:val="22"/>
                <w:szCs w:val="22"/>
              </w:rPr>
              <w:t>Target geoprocessing workflow identified and tested manually</w:t>
            </w:r>
          </w:p>
          <w:p w14:paraId="21D43E04" w14:textId="77777777" w:rsidR="00710801" w:rsidRDefault="00710801" w:rsidP="00710801">
            <w:pPr>
              <w:pStyle w:val="ListParagraph"/>
              <w:numPr>
                <w:ilvl w:val="0"/>
                <w:numId w:val="3"/>
              </w:numPr>
              <w:rPr>
                <w:rFonts w:ascii="Times New Roman" w:hAnsi="Times New Roman"/>
                <w:sz w:val="22"/>
                <w:szCs w:val="22"/>
              </w:rPr>
            </w:pPr>
            <w:r>
              <w:rPr>
                <w:rFonts w:ascii="Times New Roman" w:hAnsi="Times New Roman"/>
                <w:sz w:val="22"/>
                <w:szCs w:val="22"/>
              </w:rPr>
              <w:t>Custom tool developed with proper tool parameters and properties.</w:t>
            </w:r>
          </w:p>
          <w:p w14:paraId="665BD9A2" w14:textId="77777777" w:rsidR="00710801" w:rsidRPr="008C0956" w:rsidRDefault="00710801" w:rsidP="00710801">
            <w:pPr>
              <w:pStyle w:val="ListParagraph"/>
              <w:numPr>
                <w:ilvl w:val="0"/>
                <w:numId w:val="3"/>
              </w:numPr>
              <w:rPr>
                <w:rFonts w:ascii="Times New Roman" w:hAnsi="Times New Roman"/>
                <w:sz w:val="22"/>
                <w:szCs w:val="22"/>
              </w:rPr>
            </w:pPr>
            <w:r>
              <w:rPr>
                <w:rFonts w:ascii="Times New Roman" w:hAnsi="Times New Roman"/>
                <w:sz w:val="22"/>
                <w:szCs w:val="22"/>
              </w:rPr>
              <w:t>Custom tool tested and debugged without any errors</w:t>
            </w:r>
          </w:p>
        </w:tc>
        <w:tc>
          <w:tcPr>
            <w:tcW w:w="1716" w:type="dxa"/>
          </w:tcPr>
          <w:p w14:paraId="6CB90A8E" w14:textId="77777777" w:rsidR="00710801" w:rsidRPr="00E146F4" w:rsidRDefault="00710801" w:rsidP="009257AF">
            <w:pPr>
              <w:rPr>
                <w:rFonts w:ascii="Times New Roman" w:hAnsi="Times New Roman"/>
                <w:sz w:val="22"/>
                <w:szCs w:val="22"/>
              </w:rPr>
            </w:pPr>
            <w:r w:rsidRPr="00E146F4">
              <w:rPr>
                <w:rFonts w:ascii="Times New Roman" w:hAnsi="Times New Roman"/>
                <w:sz w:val="22"/>
                <w:szCs w:val="22"/>
              </w:rPr>
              <w:t xml:space="preserve">                  /</w:t>
            </w:r>
            <w:r>
              <w:rPr>
                <w:rFonts w:ascii="Times New Roman" w:hAnsi="Times New Roman"/>
                <w:sz w:val="22"/>
                <w:szCs w:val="22"/>
              </w:rPr>
              <w:t>6</w:t>
            </w:r>
            <w:r w:rsidRPr="00E146F4">
              <w:rPr>
                <w:rFonts w:ascii="Times New Roman" w:hAnsi="Times New Roman"/>
                <w:sz w:val="22"/>
                <w:szCs w:val="22"/>
              </w:rPr>
              <w:t xml:space="preserve">0pts                                                           </w:t>
            </w:r>
          </w:p>
        </w:tc>
      </w:tr>
      <w:tr w:rsidR="00710801" w:rsidRPr="00E146F4" w14:paraId="5626F805" w14:textId="77777777" w:rsidTr="009257AF">
        <w:trPr>
          <w:trHeight w:val="1160"/>
        </w:trPr>
        <w:tc>
          <w:tcPr>
            <w:tcW w:w="9265" w:type="dxa"/>
          </w:tcPr>
          <w:p w14:paraId="7C18E49B" w14:textId="77777777" w:rsidR="00710801" w:rsidRPr="00E146F4" w:rsidRDefault="00710801" w:rsidP="009257AF">
            <w:pPr>
              <w:rPr>
                <w:rFonts w:ascii="Times New Roman" w:hAnsi="Times New Roman"/>
                <w:sz w:val="22"/>
                <w:szCs w:val="22"/>
              </w:rPr>
            </w:pPr>
            <w:r>
              <w:rPr>
                <w:rFonts w:ascii="Times New Roman" w:hAnsi="Times New Roman"/>
                <w:sz w:val="22"/>
                <w:szCs w:val="22"/>
              </w:rPr>
              <w:t>Tool documentation and metadata</w:t>
            </w:r>
            <w:r w:rsidRPr="00E146F4">
              <w:rPr>
                <w:rFonts w:ascii="Times New Roman" w:hAnsi="Times New Roman"/>
                <w:sz w:val="22"/>
                <w:szCs w:val="22"/>
              </w:rPr>
              <w:t xml:space="preserve"> – Criteria:</w:t>
            </w:r>
          </w:p>
          <w:p w14:paraId="62071B52" w14:textId="77777777" w:rsidR="00710801" w:rsidRPr="008C0956" w:rsidRDefault="00710801" w:rsidP="00710801">
            <w:pPr>
              <w:pStyle w:val="ListParagraph"/>
              <w:numPr>
                <w:ilvl w:val="0"/>
                <w:numId w:val="4"/>
              </w:numPr>
              <w:rPr>
                <w:rFonts w:ascii="Times New Roman" w:hAnsi="Times New Roman"/>
                <w:strike/>
                <w:sz w:val="22"/>
                <w:szCs w:val="22"/>
              </w:rPr>
            </w:pPr>
            <w:r>
              <w:rPr>
                <w:rFonts w:ascii="Times New Roman" w:hAnsi="Times New Roman"/>
                <w:sz w:val="22"/>
                <w:szCs w:val="22"/>
              </w:rPr>
              <w:t>Basic naming conventions followed in ArcGIS models or Python scripts</w:t>
            </w:r>
          </w:p>
          <w:p w14:paraId="45B0134C" w14:textId="77777777" w:rsidR="00710801" w:rsidRPr="008C0956" w:rsidRDefault="00710801" w:rsidP="00710801">
            <w:pPr>
              <w:pStyle w:val="ListParagraph"/>
              <w:numPr>
                <w:ilvl w:val="0"/>
                <w:numId w:val="4"/>
              </w:numPr>
              <w:rPr>
                <w:rFonts w:ascii="Times New Roman" w:hAnsi="Times New Roman"/>
                <w:strike/>
                <w:sz w:val="22"/>
                <w:szCs w:val="22"/>
              </w:rPr>
            </w:pPr>
            <w:r>
              <w:rPr>
                <w:rFonts w:ascii="Times New Roman" w:hAnsi="Times New Roman"/>
                <w:sz w:val="22"/>
                <w:szCs w:val="22"/>
              </w:rPr>
              <w:t>Proper labels added in ArcGIS models</w:t>
            </w:r>
          </w:p>
          <w:p w14:paraId="0EE123C7" w14:textId="77777777" w:rsidR="00710801" w:rsidRPr="008C0956" w:rsidRDefault="00710801" w:rsidP="00710801">
            <w:pPr>
              <w:pStyle w:val="ListParagraph"/>
              <w:numPr>
                <w:ilvl w:val="0"/>
                <w:numId w:val="4"/>
              </w:numPr>
              <w:rPr>
                <w:rFonts w:ascii="Times New Roman" w:hAnsi="Times New Roman"/>
                <w:strike/>
                <w:sz w:val="22"/>
                <w:szCs w:val="22"/>
              </w:rPr>
            </w:pPr>
            <w:r>
              <w:rPr>
                <w:rFonts w:ascii="Times New Roman" w:hAnsi="Times New Roman"/>
                <w:sz w:val="22"/>
                <w:szCs w:val="22"/>
              </w:rPr>
              <w:t>Proper comments added in Python scripts</w:t>
            </w:r>
          </w:p>
          <w:p w14:paraId="6E26429C" w14:textId="77777777" w:rsidR="00710801" w:rsidRPr="008C0956" w:rsidRDefault="00710801" w:rsidP="00710801">
            <w:pPr>
              <w:pStyle w:val="ListParagraph"/>
              <w:numPr>
                <w:ilvl w:val="0"/>
                <w:numId w:val="4"/>
              </w:numPr>
              <w:rPr>
                <w:rFonts w:ascii="Times New Roman" w:hAnsi="Times New Roman"/>
                <w:strike/>
                <w:sz w:val="22"/>
                <w:szCs w:val="22"/>
              </w:rPr>
            </w:pPr>
            <w:r>
              <w:rPr>
                <w:rFonts w:ascii="Times New Roman" w:hAnsi="Times New Roman"/>
                <w:sz w:val="22"/>
                <w:szCs w:val="22"/>
              </w:rPr>
              <w:t>Tool metadata created</w:t>
            </w:r>
          </w:p>
        </w:tc>
        <w:tc>
          <w:tcPr>
            <w:tcW w:w="1716" w:type="dxa"/>
          </w:tcPr>
          <w:p w14:paraId="4CD65926" w14:textId="77777777" w:rsidR="00710801" w:rsidRPr="00E146F4" w:rsidRDefault="00710801" w:rsidP="009257AF">
            <w:pPr>
              <w:rPr>
                <w:rFonts w:ascii="Times New Roman" w:hAnsi="Times New Roman"/>
                <w:sz w:val="22"/>
                <w:szCs w:val="22"/>
              </w:rPr>
            </w:pPr>
            <w:r w:rsidRPr="00E146F4">
              <w:rPr>
                <w:rFonts w:ascii="Times New Roman" w:hAnsi="Times New Roman"/>
                <w:sz w:val="22"/>
                <w:szCs w:val="22"/>
              </w:rPr>
              <w:t xml:space="preserve">                  /20pts                                                         </w:t>
            </w:r>
          </w:p>
        </w:tc>
      </w:tr>
      <w:tr w:rsidR="00710801" w:rsidRPr="00E146F4" w14:paraId="250E4607" w14:textId="77777777" w:rsidTr="009257AF">
        <w:trPr>
          <w:trHeight w:val="1178"/>
        </w:trPr>
        <w:tc>
          <w:tcPr>
            <w:tcW w:w="9265" w:type="dxa"/>
          </w:tcPr>
          <w:p w14:paraId="3005C344" w14:textId="77777777" w:rsidR="00710801" w:rsidRPr="00E146F4" w:rsidRDefault="00710801" w:rsidP="009257AF">
            <w:pPr>
              <w:rPr>
                <w:rFonts w:ascii="Times New Roman" w:hAnsi="Times New Roman"/>
                <w:sz w:val="22"/>
                <w:szCs w:val="22"/>
              </w:rPr>
            </w:pPr>
            <w:r w:rsidRPr="00E146F4">
              <w:rPr>
                <w:rFonts w:ascii="Times New Roman" w:hAnsi="Times New Roman"/>
                <w:sz w:val="22"/>
                <w:szCs w:val="22"/>
              </w:rPr>
              <w:t>Project</w:t>
            </w:r>
            <w:r>
              <w:rPr>
                <w:rFonts w:ascii="Times New Roman" w:hAnsi="Times New Roman"/>
                <w:sz w:val="22"/>
                <w:szCs w:val="22"/>
              </w:rPr>
              <w:t xml:space="preserve"> short</w:t>
            </w:r>
            <w:r w:rsidRPr="00E146F4">
              <w:rPr>
                <w:rFonts w:ascii="Times New Roman" w:hAnsi="Times New Roman"/>
                <w:sz w:val="22"/>
                <w:szCs w:val="22"/>
              </w:rPr>
              <w:t xml:space="preserve"> </w:t>
            </w:r>
            <w:r>
              <w:rPr>
                <w:rFonts w:ascii="Times New Roman" w:hAnsi="Times New Roman"/>
                <w:sz w:val="22"/>
                <w:szCs w:val="22"/>
              </w:rPr>
              <w:t>report</w:t>
            </w:r>
            <w:r w:rsidRPr="00E146F4">
              <w:rPr>
                <w:rFonts w:ascii="Times New Roman" w:hAnsi="Times New Roman"/>
                <w:sz w:val="22"/>
                <w:szCs w:val="22"/>
              </w:rPr>
              <w:t xml:space="preserve"> –</w:t>
            </w:r>
            <w:r>
              <w:rPr>
                <w:rFonts w:ascii="Times New Roman" w:hAnsi="Times New Roman"/>
                <w:sz w:val="22"/>
                <w:szCs w:val="22"/>
              </w:rPr>
              <w:t xml:space="preserve"> </w:t>
            </w:r>
            <w:r w:rsidRPr="00E146F4">
              <w:rPr>
                <w:rFonts w:ascii="Times New Roman" w:hAnsi="Times New Roman"/>
                <w:sz w:val="22"/>
                <w:szCs w:val="22"/>
              </w:rPr>
              <w:t xml:space="preserve">Criteria: </w:t>
            </w:r>
          </w:p>
          <w:p w14:paraId="6820CD4F" w14:textId="77777777" w:rsidR="00710801" w:rsidRPr="00E146F4"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In APA style: page numbers, title, font and font size, line spacing, justification, and margins</w:t>
            </w:r>
          </w:p>
          <w:p w14:paraId="4D714616" w14:textId="77777777" w:rsidR="00710801"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Figures and tables titled and numbered</w:t>
            </w:r>
          </w:p>
          <w:p w14:paraId="0D9A9389" w14:textId="77777777" w:rsidR="00710801" w:rsidRPr="00E146F4"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Report presented in sections</w:t>
            </w:r>
          </w:p>
          <w:p w14:paraId="7E1AA491" w14:textId="77777777" w:rsidR="00710801" w:rsidRPr="008C0956" w:rsidRDefault="00710801" w:rsidP="00710801">
            <w:pPr>
              <w:pStyle w:val="ListParagraph"/>
              <w:numPr>
                <w:ilvl w:val="0"/>
                <w:numId w:val="7"/>
              </w:numPr>
              <w:rPr>
                <w:rFonts w:ascii="Times New Roman" w:hAnsi="Times New Roman"/>
                <w:sz w:val="22"/>
                <w:szCs w:val="22"/>
              </w:rPr>
            </w:pPr>
            <w:r>
              <w:rPr>
                <w:rFonts w:ascii="Times New Roman" w:hAnsi="Times New Roman"/>
                <w:sz w:val="22"/>
                <w:szCs w:val="22"/>
              </w:rPr>
              <w:t>Main lessons learned reported in the conclusion section</w:t>
            </w:r>
          </w:p>
        </w:tc>
        <w:tc>
          <w:tcPr>
            <w:tcW w:w="1716" w:type="dxa"/>
          </w:tcPr>
          <w:p w14:paraId="5F28388C" w14:textId="77777777" w:rsidR="00710801" w:rsidRPr="00E146F4" w:rsidRDefault="00710801" w:rsidP="009257AF">
            <w:pPr>
              <w:rPr>
                <w:rFonts w:ascii="Times New Roman" w:hAnsi="Times New Roman"/>
                <w:sz w:val="22"/>
                <w:szCs w:val="22"/>
              </w:rPr>
            </w:pPr>
            <w:r w:rsidRPr="00E146F4">
              <w:rPr>
                <w:rFonts w:ascii="Times New Roman" w:hAnsi="Times New Roman"/>
                <w:sz w:val="22"/>
                <w:szCs w:val="22"/>
              </w:rPr>
              <w:t xml:space="preserve">                  /</w:t>
            </w:r>
            <w:r>
              <w:rPr>
                <w:rFonts w:ascii="Times New Roman" w:hAnsi="Times New Roman"/>
                <w:sz w:val="22"/>
                <w:szCs w:val="22"/>
              </w:rPr>
              <w:t>1</w:t>
            </w:r>
            <w:r w:rsidRPr="00E146F4">
              <w:rPr>
                <w:rFonts w:ascii="Times New Roman" w:hAnsi="Times New Roman"/>
                <w:sz w:val="22"/>
                <w:szCs w:val="22"/>
              </w:rPr>
              <w:t xml:space="preserve">0pts                                                           </w:t>
            </w:r>
          </w:p>
        </w:tc>
      </w:tr>
      <w:tr w:rsidR="00710801" w:rsidRPr="00E146F4" w14:paraId="38AAD7A2" w14:textId="77777777" w:rsidTr="009257AF">
        <w:trPr>
          <w:trHeight w:val="251"/>
        </w:trPr>
        <w:tc>
          <w:tcPr>
            <w:tcW w:w="9265" w:type="dxa"/>
          </w:tcPr>
          <w:p w14:paraId="2FA134FD" w14:textId="77777777" w:rsidR="00710801" w:rsidRPr="00E146F4" w:rsidRDefault="00710801" w:rsidP="009257AF">
            <w:pPr>
              <w:pStyle w:val="ListParagraph"/>
              <w:rPr>
                <w:rFonts w:ascii="Times New Roman" w:hAnsi="Times New Roman"/>
                <w:sz w:val="22"/>
                <w:szCs w:val="22"/>
              </w:rPr>
            </w:pPr>
            <w:r w:rsidRPr="00E146F4">
              <w:rPr>
                <w:rFonts w:ascii="Times New Roman" w:hAnsi="Times New Roman"/>
                <w:sz w:val="22"/>
                <w:szCs w:val="22"/>
              </w:rPr>
              <w:t>Total:</w:t>
            </w:r>
          </w:p>
        </w:tc>
        <w:tc>
          <w:tcPr>
            <w:tcW w:w="1716" w:type="dxa"/>
          </w:tcPr>
          <w:p w14:paraId="567A9B76" w14:textId="77777777" w:rsidR="00710801" w:rsidRPr="00E146F4" w:rsidRDefault="00710801" w:rsidP="009257AF">
            <w:pPr>
              <w:rPr>
                <w:rFonts w:ascii="Times New Roman" w:hAnsi="Times New Roman"/>
                <w:sz w:val="22"/>
                <w:szCs w:val="22"/>
              </w:rPr>
            </w:pPr>
            <w:r w:rsidRPr="00E146F4">
              <w:rPr>
                <w:rFonts w:ascii="Times New Roman" w:hAnsi="Times New Roman"/>
                <w:sz w:val="22"/>
                <w:szCs w:val="22"/>
              </w:rPr>
              <w:t xml:space="preserve">               /100pts                                                         </w:t>
            </w:r>
          </w:p>
        </w:tc>
      </w:tr>
    </w:tbl>
    <w:p w14:paraId="0D1F2C8F" w14:textId="77777777" w:rsidR="00710801" w:rsidRPr="00E146F4" w:rsidRDefault="00710801" w:rsidP="00710801">
      <w:pPr>
        <w:rPr>
          <w:rFonts w:ascii="Times New Roman" w:hAnsi="Times New Roman"/>
          <w:sz w:val="22"/>
          <w:szCs w:val="22"/>
        </w:rPr>
      </w:pPr>
    </w:p>
    <w:p w14:paraId="1819965E" w14:textId="77777777" w:rsidR="00710801" w:rsidRPr="00E146F4" w:rsidRDefault="00710801" w:rsidP="00710801">
      <w:pPr>
        <w:rPr>
          <w:rFonts w:ascii="Times New Roman" w:hAnsi="Times New Roman"/>
        </w:rPr>
      </w:pPr>
    </w:p>
    <w:p w14:paraId="6B934002" w14:textId="77777777" w:rsidR="006E1086" w:rsidRDefault="006E1086" w:rsidP="00B2109F">
      <w:pPr>
        <w:rPr>
          <w:b/>
          <w:bCs/>
          <w:color w:val="FF0000"/>
        </w:rPr>
      </w:pPr>
    </w:p>
    <w:p w14:paraId="22D825F6" w14:textId="77777777" w:rsidR="006E1086" w:rsidRDefault="006E1086" w:rsidP="00B2109F">
      <w:pPr>
        <w:rPr>
          <w:b/>
          <w:bCs/>
          <w:color w:val="FF0000"/>
        </w:rPr>
      </w:pPr>
    </w:p>
    <w:p w14:paraId="3B0360B0" w14:textId="77777777" w:rsidR="006E1086" w:rsidRDefault="006E1086" w:rsidP="00B2109F">
      <w:pPr>
        <w:rPr>
          <w:b/>
          <w:bCs/>
          <w:color w:val="FF0000"/>
        </w:rPr>
      </w:pPr>
    </w:p>
    <w:p w14:paraId="493649A1" w14:textId="77777777" w:rsidR="006E1086" w:rsidRDefault="006E1086" w:rsidP="00B2109F">
      <w:pPr>
        <w:rPr>
          <w:b/>
          <w:bCs/>
          <w:color w:val="FF0000"/>
        </w:rPr>
      </w:pPr>
    </w:p>
    <w:p w14:paraId="3CDA25D6" w14:textId="77777777" w:rsidR="006E1086" w:rsidRDefault="006E1086" w:rsidP="00B2109F">
      <w:pPr>
        <w:rPr>
          <w:b/>
          <w:bCs/>
          <w:color w:val="FF0000"/>
        </w:rPr>
      </w:pPr>
    </w:p>
    <w:p w14:paraId="1DF1321C" w14:textId="77777777" w:rsidR="006E1086" w:rsidRDefault="006E1086" w:rsidP="00B2109F">
      <w:pPr>
        <w:rPr>
          <w:b/>
          <w:bCs/>
          <w:color w:val="FF0000"/>
        </w:rPr>
      </w:pPr>
    </w:p>
    <w:p w14:paraId="2CE42F2D" w14:textId="77777777" w:rsidR="006E1086" w:rsidRDefault="006E1086" w:rsidP="00B2109F">
      <w:pPr>
        <w:rPr>
          <w:b/>
          <w:bCs/>
          <w:color w:val="FF0000"/>
        </w:rPr>
      </w:pPr>
    </w:p>
    <w:p w14:paraId="2C01894E" w14:textId="77777777" w:rsidR="006E1086" w:rsidRDefault="006E1086" w:rsidP="00B2109F">
      <w:pPr>
        <w:rPr>
          <w:b/>
          <w:bCs/>
          <w:color w:val="FF0000"/>
        </w:rPr>
      </w:pPr>
    </w:p>
    <w:p w14:paraId="21F6FA4F" w14:textId="77777777" w:rsidR="006E1086" w:rsidRDefault="006E1086" w:rsidP="00B2109F">
      <w:pPr>
        <w:rPr>
          <w:b/>
          <w:bCs/>
          <w:color w:val="FF0000"/>
        </w:rPr>
      </w:pPr>
    </w:p>
    <w:p w14:paraId="4820FCAF" w14:textId="77777777" w:rsidR="006E1086" w:rsidRDefault="006E1086" w:rsidP="00B2109F">
      <w:pPr>
        <w:rPr>
          <w:b/>
          <w:bCs/>
          <w:color w:val="FF0000"/>
        </w:rPr>
      </w:pPr>
    </w:p>
    <w:p w14:paraId="05B0B6D7" w14:textId="77777777" w:rsidR="006E1086" w:rsidRDefault="006E1086" w:rsidP="00B2109F">
      <w:pPr>
        <w:rPr>
          <w:b/>
          <w:bCs/>
          <w:color w:val="FF0000"/>
        </w:rPr>
      </w:pPr>
    </w:p>
    <w:p w14:paraId="43FC2D03" w14:textId="77777777" w:rsidR="006E1086" w:rsidRDefault="006E1086" w:rsidP="00B2109F">
      <w:pPr>
        <w:rPr>
          <w:b/>
          <w:bCs/>
          <w:color w:val="FF0000"/>
        </w:rPr>
      </w:pPr>
    </w:p>
    <w:p w14:paraId="00F635E5" w14:textId="77777777" w:rsidR="006E1086" w:rsidRDefault="006E1086" w:rsidP="00B2109F">
      <w:pPr>
        <w:rPr>
          <w:b/>
          <w:bCs/>
          <w:color w:val="FF0000"/>
        </w:rPr>
      </w:pPr>
    </w:p>
    <w:p w14:paraId="563B5321" w14:textId="77777777" w:rsidR="006E1086" w:rsidRDefault="006E1086" w:rsidP="00B2109F">
      <w:pPr>
        <w:rPr>
          <w:b/>
          <w:bCs/>
          <w:color w:val="FF0000"/>
        </w:rPr>
      </w:pPr>
    </w:p>
    <w:p w14:paraId="07440B04" w14:textId="77777777" w:rsidR="006E1086" w:rsidRDefault="006E1086" w:rsidP="00B2109F">
      <w:pPr>
        <w:rPr>
          <w:b/>
          <w:bCs/>
          <w:color w:val="FF0000"/>
        </w:rPr>
      </w:pPr>
    </w:p>
    <w:p w14:paraId="5323634A" w14:textId="62D7AE3B" w:rsidR="00B2109F" w:rsidRDefault="00B2109F" w:rsidP="00B2109F">
      <w:pPr>
        <w:rPr>
          <w:b/>
          <w:bCs/>
          <w:color w:val="FF0000"/>
        </w:rPr>
      </w:pPr>
      <w:r w:rsidRPr="00FA5344">
        <w:rPr>
          <w:b/>
          <w:bCs/>
          <w:color w:val="FF0000"/>
        </w:rPr>
        <w:lastRenderedPageBreak/>
        <w:t>*** Please include Curriculum Map (below/next page) as part of this document</w:t>
      </w:r>
    </w:p>
    <w:p w14:paraId="3FAB7D47" w14:textId="6AF66238" w:rsidR="00710801" w:rsidRDefault="00710801">
      <w:pPr>
        <w:rPr>
          <w:b/>
          <w:bCs/>
          <w:color w:val="FF0000"/>
        </w:rPr>
      </w:pPr>
    </w:p>
    <w:tbl>
      <w:tblPr>
        <w:tblW w:w="7640" w:type="dxa"/>
        <w:tblLook w:val="04A0" w:firstRow="1" w:lastRow="0" w:firstColumn="1" w:lastColumn="0" w:noHBand="0" w:noVBand="1"/>
      </w:tblPr>
      <w:tblGrid>
        <w:gridCol w:w="1580"/>
        <w:gridCol w:w="6060"/>
      </w:tblGrid>
      <w:tr w:rsidR="00E30146" w:rsidRPr="00E30146" w14:paraId="4B7CC9D0" w14:textId="77777777" w:rsidTr="00E30146">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3AE724B" w14:textId="77777777" w:rsidR="00E30146" w:rsidRPr="00E30146" w:rsidRDefault="00E30146" w:rsidP="00E30146">
            <w:pPr>
              <w:rPr>
                <w:rFonts w:cs="Calibri"/>
                <w:b/>
                <w:bCs/>
                <w:color w:val="000000"/>
                <w:sz w:val="22"/>
                <w:szCs w:val="22"/>
              </w:rPr>
            </w:pPr>
            <w:r w:rsidRPr="00E30146">
              <w:rPr>
                <w:rFonts w:cs="Calibri"/>
                <w:b/>
                <w:bCs/>
                <w:color w:val="000000"/>
                <w:sz w:val="22"/>
                <w:szCs w:val="22"/>
              </w:rPr>
              <w:t>Program name:</w:t>
            </w:r>
          </w:p>
        </w:tc>
        <w:tc>
          <w:tcPr>
            <w:tcW w:w="6060" w:type="dxa"/>
            <w:tcBorders>
              <w:top w:val="single" w:sz="4" w:space="0" w:color="auto"/>
              <w:left w:val="nil"/>
              <w:bottom w:val="single" w:sz="4" w:space="0" w:color="auto"/>
              <w:right w:val="single" w:sz="4" w:space="0" w:color="000000"/>
            </w:tcBorders>
            <w:shd w:val="clear" w:color="auto" w:fill="auto"/>
            <w:noWrap/>
            <w:vAlign w:val="bottom"/>
            <w:hideMark/>
          </w:tcPr>
          <w:p w14:paraId="2663533B" w14:textId="77777777" w:rsidR="00E30146" w:rsidRPr="00E30146" w:rsidRDefault="00E30146" w:rsidP="00E30146">
            <w:pPr>
              <w:rPr>
                <w:rFonts w:cs="Calibri"/>
                <w:color w:val="000000"/>
                <w:sz w:val="22"/>
                <w:szCs w:val="22"/>
              </w:rPr>
            </w:pPr>
            <w:r w:rsidRPr="00E30146">
              <w:rPr>
                <w:rFonts w:cs="Calibri"/>
                <w:color w:val="000000"/>
                <w:sz w:val="22"/>
                <w:szCs w:val="22"/>
              </w:rPr>
              <w:t>Certificate in GIS</w:t>
            </w:r>
          </w:p>
        </w:tc>
      </w:tr>
      <w:tr w:rsidR="00E30146" w:rsidRPr="00E30146" w14:paraId="65BDADD5"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D570011" w14:textId="77777777" w:rsidR="00E30146" w:rsidRPr="00E30146" w:rsidRDefault="00E30146" w:rsidP="00E30146">
            <w:pPr>
              <w:rPr>
                <w:rFonts w:cs="Calibri"/>
                <w:b/>
                <w:bCs/>
                <w:color w:val="000000"/>
                <w:sz w:val="22"/>
                <w:szCs w:val="22"/>
              </w:rPr>
            </w:pPr>
            <w:r w:rsidRPr="00E30146">
              <w:rPr>
                <w:rFonts w:cs="Calibri"/>
                <w:b/>
                <w:bCs/>
                <w:color w:val="000000"/>
                <w:sz w:val="22"/>
                <w:szCs w:val="22"/>
              </w:rPr>
              <w:t>Department:</w:t>
            </w:r>
          </w:p>
        </w:tc>
        <w:tc>
          <w:tcPr>
            <w:tcW w:w="6060" w:type="dxa"/>
            <w:tcBorders>
              <w:top w:val="single" w:sz="4" w:space="0" w:color="auto"/>
              <w:left w:val="nil"/>
              <w:bottom w:val="single" w:sz="4" w:space="0" w:color="auto"/>
              <w:right w:val="single" w:sz="4" w:space="0" w:color="000000"/>
            </w:tcBorders>
            <w:shd w:val="clear" w:color="auto" w:fill="auto"/>
            <w:noWrap/>
            <w:vAlign w:val="bottom"/>
            <w:hideMark/>
          </w:tcPr>
          <w:p w14:paraId="5DAA34EF" w14:textId="77777777" w:rsidR="00E30146" w:rsidRPr="00E30146" w:rsidRDefault="00E30146" w:rsidP="00E30146">
            <w:pPr>
              <w:rPr>
                <w:rFonts w:cs="Calibri"/>
                <w:color w:val="000000"/>
                <w:sz w:val="22"/>
                <w:szCs w:val="22"/>
              </w:rPr>
            </w:pPr>
            <w:r w:rsidRPr="00E30146">
              <w:rPr>
                <w:rFonts w:cs="Calibri"/>
                <w:color w:val="000000"/>
                <w:sz w:val="22"/>
                <w:szCs w:val="22"/>
              </w:rPr>
              <w:t>EEAS</w:t>
            </w:r>
          </w:p>
        </w:tc>
      </w:tr>
      <w:tr w:rsidR="00E30146" w:rsidRPr="00E30146" w14:paraId="54762945"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8C2ABA1" w14:textId="77777777" w:rsidR="00E30146" w:rsidRPr="00E30146" w:rsidRDefault="00E30146" w:rsidP="00E30146">
            <w:pPr>
              <w:rPr>
                <w:rFonts w:cs="Calibri"/>
                <w:b/>
                <w:bCs/>
                <w:color w:val="000000"/>
                <w:sz w:val="22"/>
                <w:szCs w:val="22"/>
              </w:rPr>
            </w:pPr>
            <w:r w:rsidRPr="00E30146">
              <w:rPr>
                <w:rFonts w:cs="Calibri"/>
                <w:b/>
                <w:bCs/>
                <w:color w:val="000000"/>
                <w:sz w:val="22"/>
                <w:szCs w:val="22"/>
              </w:rPr>
              <w:t>College:</w:t>
            </w:r>
          </w:p>
        </w:tc>
        <w:tc>
          <w:tcPr>
            <w:tcW w:w="6060" w:type="dxa"/>
            <w:tcBorders>
              <w:top w:val="single" w:sz="4" w:space="0" w:color="auto"/>
              <w:left w:val="nil"/>
              <w:bottom w:val="single" w:sz="4" w:space="0" w:color="auto"/>
              <w:right w:val="single" w:sz="4" w:space="0" w:color="000000"/>
            </w:tcBorders>
            <w:shd w:val="clear" w:color="auto" w:fill="auto"/>
            <w:noWrap/>
            <w:vAlign w:val="bottom"/>
            <w:hideMark/>
          </w:tcPr>
          <w:p w14:paraId="1F3F24DE" w14:textId="77777777" w:rsidR="00E30146" w:rsidRPr="00E30146" w:rsidRDefault="00E30146" w:rsidP="00E30146">
            <w:pPr>
              <w:rPr>
                <w:rFonts w:cs="Calibri"/>
                <w:color w:val="000000"/>
                <w:sz w:val="22"/>
                <w:szCs w:val="22"/>
              </w:rPr>
            </w:pPr>
            <w:r w:rsidRPr="00E30146">
              <w:rPr>
                <w:rFonts w:cs="Calibri"/>
                <w:color w:val="000000"/>
                <w:sz w:val="22"/>
                <w:szCs w:val="22"/>
              </w:rPr>
              <w:t>Ogden</w:t>
            </w:r>
          </w:p>
        </w:tc>
      </w:tr>
      <w:tr w:rsidR="00E30146" w:rsidRPr="00E30146" w14:paraId="374A571A"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41A26FD" w14:textId="77777777" w:rsidR="00E30146" w:rsidRPr="00E30146" w:rsidRDefault="00E30146" w:rsidP="00E30146">
            <w:pPr>
              <w:rPr>
                <w:rFonts w:cs="Calibri"/>
                <w:b/>
                <w:bCs/>
                <w:color w:val="000000"/>
                <w:sz w:val="22"/>
                <w:szCs w:val="22"/>
              </w:rPr>
            </w:pPr>
            <w:r w:rsidRPr="00E30146">
              <w:rPr>
                <w:rFonts w:cs="Calibri"/>
                <w:b/>
                <w:bCs/>
                <w:color w:val="000000"/>
                <w:sz w:val="22"/>
                <w:szCs w:val="22"/>
              </w:rPr>
              <w:t>Contact person:</w:t>
            </w:r>
          </w:p>
        </w:tc>
        <w:tc>
          <w:tcPr>
            <w:tcW w:w="6060" w:type="dxa"/>
            <w:tcBorders>
              <w:top w:val="single" w:sz="4" w:space="0" w:color="auto"/>
              <w:left w:val="nil"/>
              <w:bottom w:val="single" w:sz="4" w:space="0" w:color="auto"/>
              <w:right w:val="single" w:sz="4" w:space="0" w:color="000000"/>
            </w:tcBorders>
            <w:shd w:val="clear" w:color="auto" w:fill="auto"/>
            <w:noWrap/>
            <w:vAlign w:val="bottom"/>
            <w:hideMark/>
          </w:tcPr>
          <w:p w14:paraId="0A569978" w14:textId="77777777" w:rsidR="00E30146" w:rsidRPr="00E30146" w:rsidRDefault="00E30146" w:rsidP="00E30146">
            <w:pPr>
              <w:rPr>
                <w:rFonts w:cs="Calibri"/>
                <w:color w:val="000000"/>
                <w:sz w:val="22"/>
                <w:szCs w:val="22"/>
              </w:rPr>
            </w:pPr>
            <w:r w:rsidRPr="00E30146">
              <w:rPr>
                <w:rFonts w:cs="Calibri"/>
                <w:color w:val="000000"/>
                <w:sz w:val="22"/>
                <w:szCs w:val="22"/>
              </w:rPr>
              <w:t>Amy Nemon</w:t>
            </w:r>
          </w:p>
        </w:tc>
      </w:tr>
      <w:tr w:rsidR="00E30146" w:rsidRPr="00E30146" w14:paraId="285C3375"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9FC575D" w14:textId="77777777" w:rsidR="00E30146" w:rsidRPr="00E30146" w:rsidRDefault="00E30146" w:rsidP="00E30146">
            <w:pPr>
              <w:rPr>
                <w:rFonts w:cs="Calibri"/>
                <w:b/>
                <w:bCs/>
                <w:color w:val="000000"/>
                <w:sz w:val="22"/>
                <w:szCs w:val="22"/>
              </w:rPr>
            </w:pPr>
            <w:r w:rsidRPr="00E30146">
              <w:rPr>
                <w:rFonts w:cs="Calibri"/>
                <w:b/>
                <w:bCs/>
                <w:color w:val="000000"/>
                <w:sz w:val="22"/>
                <w:szCs w:val="22"/>
              </w:rPr>
              <w:t>Email:</w:t>
            </w:r>
          </w:p>
        </w:tc>
        <w:tc>
          <w:tcPr>
            <w:tcW w:w="6060" w:type="dxa"/>
            <w:tcBorders>
              <w:top w:val="single" w:sz="4" w:space="0" w:color="auto"/>
              <w:left w:val="nil"/>
              <w:bottom w:val="single" w:sz="4" w:space="0" w:color="auto"/>
              <w:right w:val="single" w:sz="4" w:space="0" w:color="000000"/>
            </w:tcBorders>
            <w:shd w:val="clear" w:color="auto" w:fill="auto"/>
            <w:noWrap/>
            <w:vAlign w:val="bottom"/>
            <w:hideMark/>
          </w:tcPr>
          <w:p w14:paraId="20B0593D" w14:textId="77777777" w:rsidR="00E30146" w:rsidRPr="00E30146" w:rsidRDefault="00DF3A4C" w:rsidP="00E30146">
            <w:pPr>
              <w:rPr>
                <w:rFonts w:cs="Calibri"/>
                <w:color w:val="0000FF"/>
                <w:sz w:val="22"/>
                <w:szCs w:val="22"/>
                <w:u w:val="single"/>
              </w:rPr>
            </w:pPr>
            <w:hyperlink r:id="rId9" w:history="1">
              <w:r w:rsidR="00E30146" w:rsidRPr="00E30146">
                <w:rPr>
                  <w:rFonts w:cs="Calibri"/>
                  <w:color w:val="0000FF"/>
                  <w:sz w:val="22"/>
                  <w:szCs w:val="22"/>
                  <w:u w:val="single"/>
                </w:rPr>
                <w:t>amy.nemon@wku.edi</w:t>
              </w:r>
            </w:hyperlink>
          </w:p>
        </w:tc>
      </w:tr>
    </w:tbl>
    <w:p w14:paraId="0922E11A" w14:textId="745A494D" w:rsidR="00E30146" w:rsidRDefault="00E30146">
      <w:pPr>
        <w:rPr>
          <w:b/>
          <w:bCs/>
          <w:color w:val="FF0000"/>
        </w:rPr>
      </w:pPr>
    </w:p>
    <w:tbl>
      <w:tblPr>
        <w:tblW w:w="2820" w:type="dxa"/>
        <w:tblLook w:val="04A0" w:firstRow="1" w:lastRow="0" w:firstColumn="1" w:lastColumn="0" w:noHBand="0" w:noVBand="1"/>
      </w:tblPr>
      <w:tblGrid>
        <w:gridCol w:w="2820"/>
      </w:tblGrid>
      <w:tr w:rsidR="00E30146" w:rsidRPr="00E30146" w14:paraId="3475A970" w14:textId="77777777" w:rsidTr="00E30146">
        <w:trPr>
          <w:trHeight w:val="402"/>
        </w:trPr>
        <w:tc>
          <w:tcPr>
            <w:tcW w:w="2820" w:type="dxa"/>
            <w:tcBorders>
              <w:top w:val="nil"/>
              <w:left w:val="single" w:sz="4" w:space="0" w:color="auto"/>
              <w:bottom w:val="nil"/>
              <w:right w:val="nil"/>
            </w:tcBorders>
            <w:shd w:val="clear" w:color="auto" w:fill="auto"/>
            <w:noWrap/>
            <w:vAlign w:val="bottom"/>
            <w:hideMark/>
          </w:tcPr>
          <w:p w14:paraId="43AF3AF5" w14:textId="77777777" w:rsidR="00E30146" w:rsidRPr="00E30146" w:rsidRDefault="00E30146" w:rsidP="00E30146">
            <w:pPr>
              <w:rPr>
                <w:rFonts w:cs="Calibri"/>
                <w:bCs/>
                <w:color w:val="000000"/>
                <w:sz w:val="22"/>
                <w:szCs w:val="22"/>
                <w:u w:val="single"/>
              </w:rPr>
            </w:pPr>
            <w:r w:rsidRPr="00E30146">
              <w:rPr>
                <w:rFonts w:cs="Calibri"/>
                <w:bCs/>
                <w:color w:val="000000"/>
                <w:sz w:val="22"/>
                <w:szCs w:val="22"/>
                <w:u w:val="single"/>
              </w:rPr>
              <w:t>KEY:</w:t>
            </w:r>
          </w:p>
        </w:tc>
      </w:tr>
      <w:tr w:rsidR="00E30146" w:rsidRPr="00E30146" w14:paraId="7EC746D8" w14:textId="77777777" w:rsidTr="00E30146">
        <w:trPr>
          <w:trHeight w:val="402"/>
        </w:trPr>
        <w:tc>
          <w:tcPr>
            <w:tcW w:w="2820" w:type="dxa"/>
            <w:tcBorders>
              <w:top w:val="nil"/>
              <w:left w:val="single" w:sz="4" w:space="0" w:color="auto"/>
              <w:bottom w:val="nil"/>
              <w:right w:val="nil"/>
            </w:tcBorders>
            <w:shd w:val="clear" w:color="auto" w:fill="auto"/>
            <w:noWrap/>
            <w:vAlign w:val="bottom"/>
            <w:hideMark/>
          </w:tcPr>
          <w:p w14:paraId="20F1FEC3" w14:textId="77777777" w:rsidR="00E30146" w:rsidRPr="00E30146" w:rsidRDefault="00E30146" w:rsidP="00E30146">
            <w:pPr>
              <w:rPr>
                <w:rFonts w:cs="Calibri"/>
                <w:bCs/>
                <w:color w:val="000000"/>
                <w:sz w:val="22"/>
                <w:szCs w:val="22"/>
              </w:rPr>
            </w:pPr>
            <w:r w:rsidRPr="00E30146">
              <w:rPr>
                <w:rFonts w:cs="Calibri"/>
                <w:bCs/>
                <w:color w:val="000000"/>
                <w:sz w:val="22"/>
                <w:szCs w:val="22"/>
              </w:rPr>
              <w:t>I = Introduced</w:t>
            </w:r>
          </w:p>
        </w:tc>
      </w:tr>
      <w:tr w:rsidR="00E30146" w:rsidRPr="00E30146" w14:paraId="172D3184" w14:textId="77777777" w:rsidTr="00E30146">
        <w:trPr>
          <w:trHeight w:val="402"/>
        </w:trPr>
        <w:tc>
          <w:tcPr>
            <w:tcW w:w="2820" w:type="dxa"/>
            <w:tcBorders>
              <w:top w:val="nil"/>
              <w:left w:val="single" w:sz="4" w:space="0" w:color="auto"/>
              <w:bottom w:val="nil"/>
              <w:right w:val="nil"/>
            </w:tcBorders>
            <w:shd w:val="clear" w:color="auto" w:fill="auto"/>
            <w:noWrap/>
            <w:vAlign w:val="bottom"/>
            <w:hideMark/>
          </w:tcPr>
          <w:p w14:paraId="3DF5BBAA" w14:textId="77777777" w:rsidR="00E30146" w:rsidRPr="00E30146" w:rsidRDefault="00E30146" w:rsidP="00E30146">
            <w:pPr>
              <w:rPr>
                <w:rFonts w:cs="Calibri"/>
                <w:bCs/>
                <w:color w:val="000000"/>
                <w:sz w:val="22"/>
                <w:szCs w:val="22"/>
              </w:rPr>
            </w:pPr>
            <w:r w:rsidRPr="00E30146">
              <w:rPr>
                <w:rFonts w:cs="Calibri"/>
                <w:bCs/>
                <w:color w:val="000000"/>
                <w:sz w:val="22"/>
                <w:szCs w:val="22"/>
              </w:rPr>
              <w:t>R = Reinforced/Developed</w:t>
            </w:r>
          </w:p>
        </w:tc>
      </w:tr>
      <w:tr w:rsidR="00E30146" w:rsidRPr="00E30146" w14:paraId="68F97CEE" w14:textId="77777777" w:rsidTr="00E30146">
        <w:trPr>
          <w:trHeight w:val="402"/>
        </w:trPr>
        <w:tc>
          <w:tcPr>
            <w:tcW w:w="2820" w:type="dxa"/>
            <w:tcBorders>
              <w:top w:val="nil"/>
              <w:left w:val="single" w:sz="4" w:space="0" w:color="auto"/>
              <w:bottom w:val="nil"/>
              <w:right w:val="nil"/>
            </w:tcBorders>
            <w:shd w:val="clear" w:color="auto" w:fill="auto"/>
            <w:noWrap/>
            <w:vAlign w:val="bottom"/>
            <w:hideMark/>
          </w:tcPr>
          <w:p w14:paraId="3BD156BE" w14:textId="77777777" w:rsidR="00E30146" w:rsidRPr="00E30146" w:rsidRDefault="00E30146" w:rsidP="00E30146">
            <w:pPr>
              <w:rPr>
                <w:rFonts w:cs="Calibri"/>
                <w:bCs/>
                <w:color w:val="000000"/>
                <w:sz w:val="22"/>
                <w:szCs w:val="22"/>
              </w:rPr>
            </w:pPr>
            <w:r w:rsidRPr="00E30146">
              <w:rPr>
                <w:rFonts w:cs="Calibri"/>
                <w:bCs/>
                <w:color w:val="000000"/>
                <w:sz w:val="22"/>
                <w:szCs w:val="22"/>
              </w:rPr>
              <w:t>M = Mastered</w:t>
            </w:r>
          </w:p>
        </w:tc>
      </w:tr>
      <w:tr w:rsidR="00E30146" w:rsidRPr="00E30146" w14:paraId="52736C7A" w14:textId="77777777" w:rsidTr="00E30146">
        <w:trPr>
          <w:trHeight w:val="360"/>
        </w:trPr>
        <w:tc>
          <w:tcPr>
            <w:tcW w:w="2820" w:type="dxa"/>
            <w:tcBorders>
              <w:top w:val="nil"/>
              <w:left w:val="single" w:sz="4" w:space="0" w:color="auto"/>
              <w:bottom w:val="single" w:sz="4" w:space="0" w:color="auto"/>
              <w:right w:val="nil"/>
            </w:tcBorders>
            <w:shd w:val="clear" w:color="auto" w:fill="auto"/>
            <w:noWrap/>
            <w:vAlign w:val="bottom"/>
            <w:hideMark/>
          </w:tcPr>
          <w:p w14:paraId="463AA25C" w14:textId="77777777" w:rsidR="00E30146" w:rsidRPr="00E30146" w:rsidRDefault="00E30146" w:rsidP="00E30146">
            <w:pPr>
              <w:rPr>
                <w:rFonts w:cs="Calibri"/>
                <w:bCs/>
                <w:color w:val="000000"/>
                <w:sz w:val="22"/>
                <w:szCs w:val="22"/>
              </w:rPr>
            </w:pPr>
            <w:r w:rsidRPr="00E30146">
              <w:rPr>
                <w:rFonts w:cs="Calibri"/>
                <w:bCs/>
                <w:color w:val="000000"/>
                <w:sz w:val="22"/>
                <w:szCs w:val="22"/>
              </w:rPr>
              <w:t>A = Assessed</w:t>
            </w:r>
          </w:p>
        </w:tc>
      </w:tr>
    </w:tbl>
    <w:p w14:paraId="0DA9C8FD" w14:textId="2AF6483C" w:rsidR="00E30146" w:rsidRDefault="00E30146">
      <w:pPr>
        <w:rPr>
          <w:b/>
          <w:bCs/>
          <w:color w:val="FF0000"/>
        </w:rPr>
      </w:pPr>
    </w:p>
    <w:p w14:paraId="79D281E5" w14:textId="73FEE2CF" w:rsidR="00E30146" w:rsidRDefault="00E30146">
      <w:pPr>
        <w:rPr>
          <w:bCs/>
          <w:color w:val="000000" w:themeColor="text1"/>
        </w:rPr>
      </w:pPr>
      <w:r>
        <w:rPr>
          <w:bCs/>
          <w:color w:val="000000" w:themeColor="text1"/>
        </w:rPr>
        <w:t xml:space="preserve">LO1: </w:t>
      </w:r>
      <w:r w:rsidRPr="00E30146">
        <w:rPr>
          <w:bCs/>
          <w:color w:val="000000" w:themeColor="text1"/>
        </w:rPr>
        <w:t>Students will be able to organize GIS data and communicate effectively through mapping using accepted principles of cartographic design and spatial reference systems.</w:t>
      </w:r>
    </w:p>
    <w:tbl>
      <w:tblPr>
        <w:tblW w:w="7640" w:type="dxa"/>
        <w:tblLook w:val="04A0" w:firstRow="1" w:lastRow="0" w:firstColumn="1" w:lastColumn="0" w:noHBand="0" w:noVBand="1"/>
      </w:tblPr>
      <w:tblGrid>
        <w:gridCol w:w="1580"/>
        <w:gridCol w:w="1240"/>
        <w:gridCol w:w="3580"/>
        <w:gridCol w:w="1240"/>
      </w:tblGrid>
      <w:tr w:rsidR="00E30146" w:rsidRPr="00E30146" w14:paraId="0EFADD0B" w14:textId="77777777" w:rsidTr="00E30146">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FF4D63D"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single" w:sz="4" w:space="0" w:color="auto"/>
              <w:left w:val="nil"/>
              <w:bottom w:val="single" w:sz="4" w:space="0" w:color="auto"/>
              <w:right w:val="single" w:sz="4" w:space="0" w:color="auto"/>
            </w:tcBorders>
            <w:shd w:val="clear" w:color="000000" w:fill="C5D9F1"/>
            <w:noWrap/>
            <w:vAlign w:val="bottom"/>
            <w:hideMark/>
          </w:tcPr>
          <w:p w14:paraId="0ECBB230" w14:textId="77777777" w:rsidR="00E30146" w:rsidRPr="00E30146" w:rsidRDefault="00E30146" w:rsidP="00E30146">
            <w:pPr>
              <w:jc w:val="right"/>
              <w:rPr>
                <w:rFonts w:cs="Calibri"/>
                <w:color w:val="000000"/>
                <w:sz w:val="22"/>
                <w:szCs w:val="22"/>
              </w:rPr>
            </w:pPr>
            <w:r w:rsidRPr="00E30146">
              <w:rPr>
                <w:rFonts w:cs="Calibri"/>
                <w:color w:val="000000"/>
                <w:sz w:val="22"/>
                <w:szCs w:val="22"/>
              </w:rPr>
              <w:t>316</w:t>
            </w:r>
          </w:p>
        </w:tc>
        <w:tc>
          <w:tcPr>
            <w:tcW w:w="3580" w:type="dxa"/>
            <w:tcBorders>
              <w:top w:val="single" w:sz="4" w:space="0" w:color="auto"/>
              <w:left w:val="nil"/>
              <w:bottom w:val="single" w:sz="4" w:space="0" w:color="auto"/>
              <w:right w:val="single" w:sz="4" w:space="0" w:color="auto"/>
            </w:tcBorders>
            <w:shd w:val="clear" w:color="000000" w:fill="C5D9F1"/>
            <w:noWrap/>
            <w:vAlign w:val="bottom"/>
            <w:hideMark/>
          </w:tcPr>
          <w:p w14:paraId="377F8E9D" w14:textId="77777777" w:rsidR="00E30146" w:rsidRPr="00E30146" w:rsidRDefault="00E30146" w:rsidP="00E30146">
            <w:pPr>
              <w:rPr>
                <w:rFonts w:cs="Calibri"/>
                <w:color w:val="000000"/>
                <w:sz w:val="22"/>
                <w:szCs w:val="22"/>
              </w:rPr>
            </w:pPr>
            <w:r w:rsidRPr="00E30146">
              <w:rPr>
                <w:rFonts w:cs="Calibri"/>
                <w:color w:val="000000"/>
                <w:sz w:val="22"/>
                <w:szCs w:val="22"/>
              </w:rPr>
              <w:t>Fundamentals of GIS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38EF933" w14:textId="77777777" w:rsidR="00E30146" w:rsidRPr="00E30146" w:rsidRDefault="00E30146" w:rsidP="00E30146">
            <w:pPr>
              <w:rPr>
                <w:rFonts w:cs="Calibri"/>
                <w:color w:val="000000"/>
                <w:sz w:val="22"/>
                <w:szCs w:val="22"/>
              </w:rPr>
            </w:pPr>
            <w:r w:rsidRPr="00E30146">
              <w:rPr>
                <w:rFonts w:cs="Calibri"/>
                <w:color w:val="000000"/>
                <w:sz w:val="22"/>
                <w:szCs w:val="22"/>
              </w:rPr>
              <w:t>I, R, M, A</w:t>
            </w:r>
          </w:p>
        </w:tc>
      </w:tr>
      <w:tr w:rsidR="00E30146" w:rsidRPr="00E30146" w14:paraId="074268EA" w14:textId="77777777" w:rsidTr="00E30146">
        <w:trPr>
          <w:trHeight w:val="33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8FE955C"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69B4C442" w14:textId="77777777" w:rsidR="00E30146" w:rsidRPr="00E30146" w:rsidRDefault="00E30146" w:rsidP="00E30146">
            <w:pPr>
              <w:jc w:val="right"/>
              <w:rPr>
                <w:rFonts w:cs="Calibri"/>
                <w:color w:val="000000"/>
                <w:sz w:val="22"/>
                <w:szCs w:val="22"/>
              </w:rPr>
            </w:pPr>
            <w:r w:rsidRPr="00E30146">
              <w:rPr>
                <w:rFonts w:cs="Calibri"/>
                <w:color w:val="000000"/>
                <w:sz w:val="22"/>
                <w:szCs w:val="22"/>
              </w:rPr>
              <w:t>317</w:t>
            </w:r>
          </w:p>
        </w:tc>
        <w:tc>
          <w:tcPr>
            <w:tcW w:w="3580" w:type="dxa"/>
            <w:tcBorders>
              <w:top w:val="nil"/>
              <w:left w:val="nil"/>
              <w:bottom w:val="single" w:sz="4" w:space="0" w:color="auto"/>
              <w:right w:val="single" w:sz="4" w:space="0" w:color="auto"/>
            </w:tcBorders>
            <w:shd w:val="clear" w:color="000000" w:fill="C5D9F1"/>
            <w:noWrap/>
            <w:vAlign w:val="bottom"/>
            <w:hideMark/>
          </w:tcPr>
          <w:p w14:paraId="56DA1003"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Geographic </w:t>
            </w:r>
            <w:proofErr w:type="spellStart"/>
            <w:r w:rsidRPr="00E30146">
              <w:rPr>
                <w:rFonts w:cs="Calibri"/>
                <w:color w:val="000000"/>
                <w:sz w:val="22"/>
                <w:szCs w:val="22"/>
              </w:rPr>
              <w:t>Informations</w:t>
            </w:r>
            <w:proofErr w:type="spellEnd"/>
            <w:r w:rsidRPr="00E30146">
              <w:rPr>
                <w:rFonts w:cs="Calibri"/>
                <w:color w:val="000000"/>
                <w:sz w:val="22"/>
                <w:szCs w:val="22"/>
              </w:rPr>
              <w:t xml:space="preserve"> Systems</w:t>
            </w:r>
          </w:p>
        </w:tc>
        <w:tc>
          <w:tcPr>
            <w:tcW w:w="1240" w:type="dxa"/>
            <w:tcBorders>
              <w:top w:val="nil"/>
              <w:left w:val="nil"/>
              <w:bottom w:val="single" w:sz="4" w:space="0" w:color="auto"/>
              <w:right w:val="single" w:sz="4" w:space="0" w:color="auto"/>
            </w:tcBorders>
            <w:shd w:val="clear" w:color="auto" w:fill="auto"/>
            <w:noWrap/>
            <w:vAlign w:val="bottom"/>
            <w:hideMark/>
          </w:tcPr>
          <w:p w14:paraId="06A51C7C" w14:textId="77777777" w:rsidR="00E30146" w:rsidRPr="00E30146" w:rsidRDefault="00E30146" w:rsidP="00E30146">
            <w:pPr>
              <w:rPr>
                <w:rFonts w:cs="Calibri"/>
                <w:color w:val="000000"/>
                <w:sz w:val="22"/>
                <w:szCs w:val="22"/>
              </w:rPr>
            </w:pPr>
            <w:r w:rsidRPr="00E30146">
              <w:rPr>
                <w:rFonts w:cs="Calibri"/>
                <w:color w:val="000000"/>
                <w:sz w:val="22"/>
                <w:szCs w:val="22"/>
              </w:rPr>
              <w:t>M, A</w:t>
            </w:r>
          </w:p>
        </w:tc>
      </w:tr>
      <w:tr w:rsidR="00E30146" w:rsidRPr="00E30146" w14:paraId="469DBA90" w14:textId="77777777" w:rsidTr="00E30146">
        <w:trPr>
          <w:trHeight w:val="34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9BF7E66"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6260DB08" w14:textId="77777777" w:rsidR="00E30146" w:rsidRPr="00E30146" w:rsidRDefault="00E30146" w:rsidP="00E30146">
            <w:pPr>
              <w:jc w:val="right"/>
              <w:rPr>
                <w:rFonts w:cs="Calibri"/>
                <w:color w:val="000000"/>
                <w:sz w:val="22"/>
                <w:szCs w:val="22"/>
              </w:rPr>
            </w:pPr>
            <w:r w:rsidRPr="00E30146">
              <w:rPr>
                <w:rFonts w:cs="Calibri"/>
                <w:color w:val="000000"/>
                <w:sz w:val="22"/>
                <w:szCs w:val="22"/>
              </w:rPr>
              <w:t>417</w:t>
            </w:r>
          </w:p>
        </w:tc>
        <w:tc>
          <w:tcPr>
            <w:tcW w:w="3580" w:type="dxa"/>
            <w:tcBorders>
              <w:top w:val="nil"/>
              <w:left w:val="nil"/>
              <w:bottom w:val="single" w:sz="4" w:space="0" w:color="auto"/>
              <w:right w:val="single" w:sz="4" w:space="0" w:color="auto"/>
            </w:tcBorders>
            <w:shd w:val="clear" w:color="000000" w:fill="C5D9F1"/>
            <w:noWrap/>
            <w:vAlign w:val="bottom"/>
            <w:hideMark/>
          </w:tcPr>
          <w:p w14:paraId="38BFA2CA" w14:textId="77777777" w:rsidR="00E30146" w:rsidRPr="00E30146" w:rsidRDefault="00E30146" w:rsidP="00E30146">
            <w:pPr>
              <w:rPr>
                <w:rFonts w:cs="Calibri"/>
                <w:color w:val="000000"/>
                <w:sz w:val="22"/>
                <w:szCs w:val="22"/>
              </w:rPr>
            </w:pPr>
            <w:r w:rsidRPr="00E30146">
              <w:rPr>
                <w:rFonts w:cs="Calibri"/>
                <w:color w:val="000000"/>
                <w:sz w:val="22"/>
                <w:szCs w:val="22"/>
              </w:rPr>
              <w:t>GIS Analysis &amp; Modeling</w:t>
            </w:r>
          </w:p>
        </w:tc>
        <w:tc>
          <w:tcPr>
            <w:tcW w:w="1240" w:type="dxa"/>
            <w:tcBorders>
              <w:top w:val="nil"/>
              <w:left w:val="nil"/>
              <w:bottom w:val="single" w:sz="4" w:space="0" w:color="auto"/>
              <w:right w:val="single" w:sz="4" w:space="0" w:color="auto"/>
            </w:tcBorders>
            <w:shd w:val="clear" w:color="auto" w:fill="auto"/>
            <w:noWrap/>
            <w:vAlign w:val="bottom"/>
            <w:hideMark/>
          </w:tcPr>
          <w:p w14:paraId="2AD4F3E7" w14:textId="77777777" w:rsidR="00E30146" w:rsidRPr="00E30146" w:rsidRDefault="00E30146" w:rsidP="00E30146">
            <w:pPr>
              <w:rPr>
                <w:rFonts w:cs="Calibri"/>
                <w:color w:val="000000"/>
                <w:sz w:val="22"/>
                <w:szCs w:val="22"/>
              </w:rPr>
            </w:pPr>
            <w:r w:rsidRPr="00E30146">
              <w:rPr>
                <w:rFonts w:cs="Calibri"/>
                <w:color w:val="000000"/>
                <w:sz w:val="22"/>
                <w:szCs w:val="22"/>
              </w:rPr>
              <w:t>M,</w:t>
            </w:r>
          </w:p>
        </w:tc>
      </w:tr>
      <w:tr w:rsidR="00E30146" w:rsidRPr="00E30146" w14:paraId="28F963D9"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C0AF164"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3ADB6351" w14:textId="77777777" w:rsidR="00E30146" w:rsidRPr="00E30146" w:rsidRDefault="00E30146" w:rsidP="00E30146">
            <w:pPr>
              <w:jc w:val="right"/>
              <w:rPr>
                <w:rFonts w:cs="Calibri"/>
                <w:color w:val="000000"/>
                <w:sz w:val="22"/>
                <w:szCs w:val="22"/>
              </w:rPr>
            </w:pPr>
            <w:r w:rsidRPr="00E30146">
              <w:rPr>
                <w:rFonts w:cs="Calibri"/>
                <w:color w:val="000000"/>
                <w:sz w:val="22"/>
                <w:szCs w:val="22"/>
              </w:rPr>
              <w:t>419</w:t>
            </w:r>
          </w:p>
        </w:tc>
        <w:tc>
          <w:tcPr>
            <w:tcW w:w="3580" w:type="dxa"/>
            <w:tcBorders>
              <w:top w:val="nil"/>
              <w:left w:val="nil"/>
              <w:bottom w:val="single" w:sz="4" w:space="0" w:color="auto"/>
              <w:right w:val="single" w:sz="4" w:space="0" w:color="auto"/>
            </w:tcBorders>
            <w:shd w:val="clear" w:color="000000" w:fill="C5D9F1"/>
            <w:noWrap/>
            <w:vAlign w:val="bottom"/>
            <w:hideMark/>
          </w:tcPr>
          <w:p w14:paraId="0D7DFA0A" w14:textId="77777777" w:rsidR="00E30146" w:rsidRPr="00E30146" w:rsidRDefault="00E30146" w:rsidP="00E30146">
            <w:pPr>
              <w:rPr>
                <w:rFonts w:cs="Calibri"/>
                <w:color w:val="000000"/>
                <w:sz w:val="22"/>
                <w:szCs w:val="22"/>
              </w:rPr>
            </w:pPr>
            <w:r w:rsidRPr="00E30146">
              <w:rPr>
                <w:rFonts w:cs="Calibri"/>
                <w:color w:val="000000"/>
                <w:sz w:val="22"/>
                <w:szCs w:val="22"/>
              </w:rPr>
              <w:t>GIS Programming</w:t>
            </w:r>
          </w:p>
        </w:tc>
        <w:tc>
          <w:tcPr>
            <w:tcW w:w="1240" w:type="dxa"/>
            <w:tcBorders>
              <w:top w:val="nil"/>
              <w:left w:val="nil"/>
              <w:bottom w:val="single" w:sz="4" w:space="0" w:color="auto"/>
              <w:right w:val="single" w:sz="4" w:space="0" w:color="auto"/>
            </w:tcBorders>
            <w:shd w:val="clear" w:color="auto" w:fill="auto"/>
            <w:noWrap/>
            <w:vAlign w:val="bottom"/>
            <w:hideMark/>
          </w:tcPr>
          <w:p w14:paraId="34EDFC6B" w14:textId="77777777" w:rsidR="00E30146" w:rsidRPr="00E30146" w:rsidRDefault="00E30146" w:rsidP="00E30146">
            <w:pPr>
              <w:rPr>
                <w:rFonts w:cs="Calibri"/>
                <w:color w:val="000000"/>
                <w:sz w:val="22"/>
                <w:szCs w:val="22"/>
              </w:rPr>
            </w:pPr>
            <w:r w:rsidRPr="00E30146">
              <w:rPr>
                <w:rFonts w:cs="Calibri"/>
                <w:color w:val="000000"/>
                <w:sz w:val="22"/>
                <w:szCs w:val="22"/>
              </w:rPr>
              <w:t>M</w:t>
            </w:r>
          </w:p>
        </w:tc>
      </w:tr>
    </w:tbl>
    <w:p w14:paraId="145024B9" w14:textId="5403989A" w:rsidR="00E30146" w:rsidRDefault="00E30146">
      <w:pPr>
        <w:rPr>
          <w:bCs/>
          <w:color w:val="000000" w:themeColor="text1"/>
        </w:rPr>
      </w:pPr>
    </w:p>
    <w:p w14:paraId="29023DEA" w14:textId="57068487" w:rsidR="00E30146" w:rsidRDefault="00E30146">
      <w:pPr>
        <w:rPr>
          <w:bCs/>
          <w:color w:val="000000" w:themeColor="text1"/>
        </w:rPr>
      </w:pPr>
    </w:p>
    <w:p w14:paraId="30171B64" w14:textId="4F848716" w:rsidR="00E30146" w:rsidRDefault="00E30146">
      <w:pPr>
        <w:rPr>
          <w:bCs/>
          <w:color w:val="000000" w:themeColor="text1"/>
        </w:rPr>
      </w:pPr>
      <w:r>
        <w:rPr>
          <w:bCs/>
          <w:color w:val="000000" w:themeColor="text1"/>
        </w:rPr>
        <w:t xml:space="preserve">LO2: </w:t>
      </w:r>
      <w:r w:rsidRPr="00E30146">
        <w:rPr>
          <w:bCs/>
          <w:color w:val="000000" w:themeColor="text1"/>
        </w:rPr>
        <w:t>Students can demonstrate proficiency in the quantitative and qualitative spatial analysis and critical thinking through written and oral communication.</w:t>
      </w:r>
    </w:p>
    <w:p w14:paraId="2A3F485C" w14:textId="6CF7F502" w:rsidR="00E30146" w:rsidRDefault="00E30146">
      <w:pPr>
        <w:rPr>
          <w:bCs/>
          <w:color w:val="000000" w:themeColor="text1"/>
        </w:rPr>
      </w:pPr>
    </w:p>
    <w:tbl>
      <w:tblPr>
        <w:tblW w:w="8740" w:type="dxa"/>
        <w:tblLook w:val="04A0" w:firstRow="1" w:lastRow="0" w:firstColumn="1" w:lastColumn="0" w:noHBand="0" w:noVBand="1"/>
      </w:tblPr>
      <w:tblGrid>
        <w:gridCol w:w="1580"/>
        <w:gridCol w:w="1240"/>
        <w:gridCol w:w="3580"/>
        <w:gridCol w:w="2340"/>
      </w:tblGrid>
      <w:tr w:rsidR="00E30146" w:rsidRPr="00E30146" w14:paraId="57F4CE78" w14:textId="77777777" w:rsidTr="00E30146">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51829E7" w14:textId="77777777" w:rsidR="00E30146" w:rsidRPr="00E30146" w:rsidRDefault="00E30146" w:rsidP="00E30146">
            <w:pPr>
              <w:rPr>
                <w:rFonts w:cs="Calibri"/>
                <w:b/>
                <w:bCs/>
                <w:sz w:val="22"/>
                <w:szCs w:val="22"/>
              </w:rPr>
            </w:pPr>
            <w:r w:rsidRPr="00E30146">
              <w:rPr>
                <w:rFonts w:cs="Calibri"/>
                <w:b/>
                <w:bCs/>
                <w:sz w:val="22"/>
                <w:szCs w:val="22"/>
              </w:rPr>
              <w:t>Course Subject</w:t>
            </w:r>
          </w:p>
        </w:tc>
        <w:tc>
          <w:tcPr>
            <w:tcW w:w="1240" w:type="dxa"/>
            <w:tcBorders>
              <w:top w:val="single" w:sz="4" w:space="0" w:color="auto"/>
              <w:left w:val="nil"/>
              <w:bottom w:val="single" w:sz="4" w:space="0" w:color="auto"/>
              <w:right w:val="single" w:sz="4" w:space="0" w:color="auto"/>
            </w:tcBorders>
            <w:shd w:val="clear" w:color="000000" w:fill="C5D9F1"/>
            <w:noWrap/>
            <w:vAlign w:val="bottom"/>
            <w:hideMark/>
          </w:tcPr>
          <w:p w14:paraId="0B0C3A5E" w14:textId="77777777" w:rsidR="00E30146" w:rsidRPr="00E30146" w:rsidRDefault="00E30146" w:rsidP="00E30146">
            <w:pPr>
              <w:rPr>
                <w:rFonts w:cs="Calibri"/>
                <w:b/>
                <w:bCs/>
                <w:sz w:val="22"/>
                <w:szCs w:val="22"/>
              </w:rPr>
            </w:pPr>
            <w:r w:rsidRPr="00E30146">
              <w:rPr>
                <w:rFonts w:cs="Calibri"/>
                <w:b/>
                <w:bCs/>
                <w:sz w:val="22"/>
                <w:szCs w:val="22"/>
              </w:rPr>
              <w:t>Number</w:t>
            </w:r>
          </w:p>
        </w:tc>
        <w:tc>
          <w:tcPr>
            <w:tcW w:w="3580" w:type="dxa"/>
            <w:tcBorders>
              <w:top w:val="single" w:sz="4" w:space="0" w:color="auto"/>
              <w:left w:val="nil"/>
              <w:bottom w:val="single" w:sz="4" w:space="0" w:color="auto"/>
              <w:right w:val="single" w:sz="4" w:space="0" w:color="auto"/>
            </w:tcBorders>
            <w:shd w:val="clear" w:color="000000" w:fill="C5D9F1"/>
            <w:noWrap/>
            <w:vAlign w:val="bottom"/>
            <w:hideMark/>
          </w:tcPr>
          <w:p w14:paraId="6F27EB82" w14:textId="77777777" w:rsidR="00E30146" w:rsidRPr="00E30146" w:rsidRDefault="00E30146" w:rsidP="00E30146">
            <w:pPr>
              <w:rPr>
                <w:rFonts w:cs="Calibri"/>
                <w:b/>
                <w:bCs/>
                <w:sz w:val="22"/>
                <w:szCs w:val="22"/>
              </w:rPr>
            </w:pPr>
            <w:r w:rsidRPr="00E30146">
              <w:rPr>
                <w:rFonts w:cs="Calibri"/>
                <w:b/>
                <w:bCs/>
                <w:sz w:val="22"/>
                <w:szCs w:val="22"/>
              </w:rPr>
              <w:t>Course Title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6982BF61" w14:textId="77777777" w:rsidR="00E30146" w:rsidRPr="00E30146" w:rsidRDefault="00E30146" w:rsidP="00E30146">
            <w:pPr>
              <w:rPr>
                <w:rFonts w:cs="Calibri"/>
                <w:color w:val="000000"/>
                <w:sz w:val="22"/>
                <w:szCs w:val="22"/>
              </w:rPr>
            </w:pPr>
            <w:r w:rsidRPr="00E30146">
              <w:rPr>
                <w:rFonts w:cs="Calibri"/>
                <w:color w:val="000000"/>
                <w:sz w:val="22"/>
                <w:szCs w:val="22"/>
              </w:rPr>
              <w:t> </w:t>
            </w:r>
          </w:p>
        </w:tc>
      </w:tr>
      <w:tr w:rsidR="00E30146" w:rsidRPr="00E30146" w14:paraId="6EC34B1D"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5A1B073"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06FB2A56" w14:textId="77777777" w:rsidR="00E30146" w:rsidRPr="00E30146" w:rsidRDefault="00E30146" w:rsidP="00E30146">
            <w:pPr>
              <w:jc w:val="right"/>
              <w:rPr>
                <w:rFonts w:cs="Calibri"/>
                <w:color w:val="000000"/>
                <w:sz w:val="22"/>
                <w:szCs w:val="22"/>
              </w:rPr>
            </w:pPr>
            <w:r w:rsidRPr="00E30146">
              <w:rPr>
                <w:rFonts w:cs="Calibri"/>
                <w:color w:val="000000"/>
                <w:sz w:val="22"/>
                <w:szCs w:val="22"/>
              </w:rPr>
              <w:t>316</w:t>
            </w:r>
          </w:p>
        </w:tc>
        <w:tc>
          <w:tcPr>
            <w:tcW w:w="3580" w:type="dxa"/>
            <w:tcBorders>
              <w:top w:val="nil"/>
              <w:left w:val="nil"/>
              <w:bottom w:val="single" w:sz="4" w:space="0" w:color="auto"/>
              <w:right w:val="single" w:sz="4" w:space="0" w:color="auto"/>
            </w:tcBorders>
            <w:shd w:val="clear" w:color="000000" w:fill="C5D9F1"/>
            <w:noWrap/>
            <w:vAlign w:val="bottom"/>
            <w:hideMark/>
          </w:tcPr>
          <w:p w14:paraId="6C93D0B3" w14:textId="77777777" w:rsidR="00E30146" w:rsidRPr="00E30146" w:rsidRDefault="00E30146" w:rsidP="00E30146">
            <w:pPr>
              <w:rPr>
                <w:rFonts w:cs="Calibri"/>
                <w:color w:val="000000"/>
                <w:sz w:val="22"/>
                <w:szCs w:val="22"/>
              </w:rPr>
            </w:pPr>
            <w:r w:rsidRPr="00E30146">
              <w:rPr>
                <w:rFonts w:cs="Calibri"/>
                <w:color w:val="000000"/>
                <w:sz w:val="22"/>
                <w:szCs w:val="22"/>
              </w:rPr>
              <w:t>Fundamentals of GIS</w:t>
            </w:r>
          </w:p>
        </w:tc>
        <w:tc>
          <w:tcPr>
            <w:tcW w:w="2340" w:type="dxa"/>
            <w:tcBorders>
              <w:top w:val="nil"/>
              <w:left w:val="nil"/>
              <w:bottom w:val="single" w:sz="4" w:space="0" w:color="auto"/>
              <w:right w:val="single" w:sz="4" w:space="0" w:color="auto"/>
            </w:tcBorders>
            <w:shd w:val="clear" w:color="auto" w:fill="auto"/>
            <w:noWrap/>
            <w:vAlign w:val="bottom"/>
            <w:hideMark/>
          </w:tcPr>
          <w:p w14:paraId="7DBA4A5A" w14:textId="77777777" w:rsidR="00E30146" w:rsidRPr="00E30146" w:rsidRDefault="00E30146" w:rsidP="00E30146">
            <w:pPr>
              <w:rPr>
                <w:rFonts w:cs="Calibri"/>
                <w:color w:val="000000"/>
                <w:sz w:val="22"/>
                <w:szCs w:val="22"/>
              </w:rPr>
            </w:pPr>
            <w:r w:rsidRPr="00E30146">
              <w:rPr>
                <w:rFonts w:cs="Calibri"/>
                <w:color w:val="000000"/>
                <w:sz w:val="22"/>
                <w:szCs w:val="22"/>
              </w:rPr>
              <w:t>I</w:t>
            </w:r>
          </w:p>
        </w:tc>
      </w:tr>
      <w:tr w:rsidR="00E30146" w:rsidRPr="00E30146" w14:paraId="28B7E035" w14:textId="77777777" w:rsidTr="00E30146">
        <w:trPr>
          <w:trHeight w:val="33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5259171"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1D498A46" w14:textId="77777777" w:rsidR="00E30146" w:rsidRPr="00E30146" w:rsidRDefault="00E30146" w:rsidP="00E30146">
            <w:pPr>
              <w:jc w:val="right"/>
              <w:rPr>
                <w:rFonts w:cs="Calibri"/>
                <w:color w:val="000000"/>
                <w:sz w:val="22"/>
                <w:szCs w:val="22"/>
              </w:rPr>
            </w:pPr>
            <w:r w:rsidRPr="00E30146">
              <w:rPr>
                <w:rFonts w:cs="Calibri"/>
                <w:color w:val="000000"/>
                <w:sz w:val="22"/>
                <w:szCs w:val="22"/>
              </w:rPr>
              <w:t>317</w:t>
            </w:r>
          </w:p>
        </w:tc>
        <w:tc>
          <w:tcPr>
            <w:tcW w:w="3580" w:type="dxa"/>
            <w:tcBorders>
              <w:top w:val="nil"/>
              <w:left w:val="nil"/>
              <w:bottom w:val="single" w:sz="4" w:space="0" w:color="auto"/>
              <w:right w:val="single" w:sz="4" w:space="0" w:color="auto"/>
            </w:tcBorders>
            <w:shd w:val="clear" w:color="000000" w:fill="C5D9F1"/>
            <w:noWrap/>
            <w:vAlign w:val="bottom"/>
            <w:hideMark/>
          </w:tcPr>
          <w:p w14:paraId="294A5A53"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Geographic </w:t>
            </w:r>
            <w:proofErr w:type="spellStart"/>
            <w:r w:rsidRPr="00E30146">
              <w:rPr>
                <w:rFonts w:cs="Calibri"/>
                <w:color w:val="000000"/>
                <w:sz w:val="22"/>
                <w:szCs w:val="22"/>
              </w:rPr>
              <w:t>Informations</w:t>
            </w:r>
            <w:proofErr w:type="spellEnd"/>
            <w:r w:rsidRPr="00E30146">
              <w:rPr>
                <w:rFonts w:cs="Calibri"/>
                <w:color w:val="000000"/>
                <w:sz w:val="22"/>
                <w:szCs w:val="22"/>
              </w:rPr>
              <w:t xml:space="preserve"> Systems</w:t>
            </w:r>
          </w:p>
        </w:tc>
        <w:tc>
          <w:tcPr>
            <w:tcW w:w="2340" w:type="dxa"/>
            <w:tcBorders>
              <w:top w:val="nil"/>
              <w:left w:val="nil"/>
              <w:bottom w:val="single" w:sz="4" w:space="0" w:color="auto"/>
              <w:right w:val="single" w:sz="4" w:space="0" w:color="auto"/>
            </w:tcBorders>
            <w:shd w:val="clear" w:color="auto" w:fill="auto"/>
            <w:noWrap/>
            <w:vAlign w:val="bottom"/>
            <w:hideMark/>
          </w:tcPr>
          <w:p w14:paraId="2477F327" w14:textId="77777777" w:rsidR="00E30146" w:rsidRPr="00E30146" w:rsidRDefault="00E30146" w:rsidP="00E30146">
            <w:pPr>
              <w:rPr>
                <w:rFonts w:cs="Calibri"/>
                <w:color w:val="000000"/>
                <w:sz w:val="22"/>
                <w:szCs w:val="22"/>
              </w:rPr>
            </w:pPr>
            <w:r w:rsidRPr="00E30146">
              <w:rPr>
                <w:rFonts w:cs="Calibri"/>
                <w:color w:val="000000"/>
                <w:sz w:val="22"/>
                <w:szCs w:val="22"/>
              </w:rPr>
              <w:t>R, M, A</w:t>
            </w:r>
          </w:p>
        </w:tc>
      </w:tr>
      <w:tr w:rsidR="00E30146" w:rsidRPr="00E30146" w14:paraId="4FAE71D3" w14:textId="77777777" w:rsidTr="00E30146">
        <w:trPr>
          <w:trHeight w:val="34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1211E35"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5E909FA2" w14:textId="77777777" w:rsidR="00E30146" w:rsidRPr="00E30146" w:rsidRDefault="00E30146" w:rsidP="00E30146">
            <w:pPr>
              <w:jc w:val="right"/>
              <w:rPr>
                <w:rFonts w:cs="Calibri"/>
                <w:color w:val="000000"/>
                <w:sz w:val="22"/>
                <w:szCs w:val="22"/>
              </w:rPr>
            </w:pPr>
            <w:r w:rsidRPr="00E30146">
              <w:rPr>
                <w:rFonts w:cs="Calibri"/>
                <w:color w:val="000000"/>
                <w:sz w:val="22"/>
                <w:szCs w:val="22"/>
              </w:rPr>
              <w:t>417</w:t>
            </w:r>
          </w:p>
        </w:tc>
        <w:tc>
          <w:tcPr>
            <w:tcW w:w="3580" w:type="dxa"/>
            <w:tcBorders>
              <w:top w:val="nil"/>
              <w:left w:val="nil"/>
              <w:bottom w:val="single" w:sz="4" w:space="0" w:color="auto"/>
              <w:right w:val="single" w:sz="4" w:space="0" w:color="auto"/>
            </w:tcBorders>
            <w:shd w:val="clear" w:color="000000" w:fill="C5D9F1"/>
            <w:noWrap/>
            <w:vAlign w:val="bottom"/>
            <w:hideMark/>
          </w:tcPr>
          <w:p w14:paraId="6D48F585" w14:textId="77777777" w:rsidR="00E30146" w:rsidRPr="00E30146" w:rsidRDefault="00E30146" w:rsidP="00E30146">
            <w:pPr>
              <w:rPr>
                <w:rFonts w:cs="Calibri"/>
                <w:color w:val="000000"/>
                <w:sz w:val="22"/>
                <w:szCs w:val="22"/>
              </w:rPr>
            </w:pPr>
            <w:r w:rsidRPr="00E30146">
              <w:rPr>
                <w:rFonts w:cs="Calibri"/>
                <w:color w:val="000000"/>
                <w:sz w:val="22"/>
                <w:szCs w:val="22"/>
              </w:rPr>
              <w:t>GIS Analysis &amp; Modeling</w:t>
            </w:r>
          </w:p>
        </w:tc>
        <w:tc>
          <w:tcPr>
            <w:tcW w:w="2340" w:type="dxa"/>
            <w:tcBorders>
              <w:top w:val="nil"/>
              <w:left w:val="nil"/>
              <w:bottom w:val="single" w:sz="4" w:space="0" w:color="auto"/>
              <w:right w:val="single" w:sz="4" w:space="0" w:color="auto"/>
            </w:tcBorders>
            <w:shd w:val="clear" w:color="auto" w:fill="auto"/>
            <w:noWrap/>
            <w:vAlign w:val="bottom"/>
            <w:hideMark/>
          </w:tcPr>
          <w:p w14:paraId="22FFF032" w14:textId="77777777" w:rsidR="00E30146" w:rsidRPr="00E30146" w:rsidRDefault="00E30146" w:rsidP="00E30146">
            <w:pPr>
              <w:rPr>
                <w:rFonts w:cs="Calibri"/>
                <w:color w:val="000000"/>
                <w:sz w:val="22"/>
                <w:szCs w:val="22"/>
              </w:rPr>
            </w:pPr>
            <w:r w:rsidRPr="00E30146">
              <w:rPr>
                <w:rFonts w:cs="Calibri"/>
                <w:color w:val="000000"/>
                <w:sz w:val="22"/>
                <w:szCs w:val="22"/>
              </w:rPr>
              <w:t>M</w:t>
            </w:r>
          </w:p>
        </w:tc>
      </w:tr>
      <w:tr w:rsidR="00E30146" w:rsidRPr="00E30146" w14:paraId="3787A784"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2518650"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3C9AA306" w14:textId="77777777" w:rsidR="00E30146" w:rsidRPr="00E30146" w:rsidRDefault="00E30146" w:rsidP="00E30146">
            <w:pPr>
              <w:jc w:val="right"/>
              <w:rPr>
                <w:rFonts w:cs="Calibri"/>
                <w:color w:val="000000"/>
                <w:sz w:val="22"/>
                <w:szCs w:val="22"/>
              </w:rPr>
            </w:pPr>
            <w:r w:rsidRPr="00E30146">
              <w:rPr>
                <w:rFonts w:cs="Calibri"/>
                <w:color w:val="000000"/>
                <w:sz w:val="22"/>
                <w:szCs w:val="22"/>
              </w:rPr>
              <w:t>419</w:t>
            </w:r>
          </w:p>
        </w:tc>
        <w:tc>
          <w:tcPr>
            <w:tcW w:w="3580" w:type="dxa"/>
            <w:tcBorders>
              <w:top w:val="nil"/>
              <w:left w:val="nil"/>
              <w:bottom w:val="single" w:sz="4" w:space="0" w:color="auto"/>
              <w:right w:val="single" w:sz="4" w:space="0" w:color="auto"/>
            </w:tcBorders>
            <w:shd w:val="clear" w:color="000000" w:fill="C5D9F1"/>
            <w:noWrap/>
            <w:vAlign w:val="bottom"/>
            <w:hideMark/>
          </w:tcPr>
          <w:p w14:paraId="136CEFAE" w14:textId="77777777" w:rsidR="00E30146" w:rsidRPr="00E30146" w:rsidRDefault="00E30146" w:rsidP="00E30146">
            <w:pPr>
              <w:rPr>
                <w:rFonts w:cs="Calibri"/>
                <w:color w:val="000000"/>
                <w:sz w:val="22"/>
                <w:szCs w:val="22"/>
              </w:rPr>
            </w:pPr>
            <w:r w:rsidRPr="00E30146">
              <w:rPr>
                <w:rFonts w:cs="Calibri"/>
                <w:color w:val="000000"/>
                <w:sz w:val="22"/>
                <w:szCs w:val="22"/>
              </w:rPr>
              <w:t>GIS Programming</w:t>
            </w:r>
          </w:p>
        </w:tc>
        <w:tc>
          <w:tcPr>
            <w:tcW w:w="2340" w:type="dxa"/>
            <w:tcBorders>
              <w:top w:val="nil"/>
              <w:left w:val="nil"/>
              <w:bottom w:val="single" w:sz="4" w:space="0" w:color="auto"/>
              <w:right w:val="single" w:sz="4" w:space="0" w:color="auto"/>
            </w:tcBorders>
            <w:shd w:val="clear" w:color="auto" w:fill="auto"/>
            <w:noWrap/>
            <w:vAlign w:val="bottom"/>
            <w:hideMark/>
          </w:tcPr>
          <w:p w14:paraId="55339929" w14:textId="77777777" w:rsidR="00E30146" w:rsidRPr="00E30146" w:rsidRDefault="00E30146" w:rsidP="00E30146">
            <w:pPr>
              <w:rPr>
                <w:rFonts w:cs="Calibri"/>
                <w:color w:val="000000"/>
                <w:sz w:val="22"/>
                <w:szCs w:val="22"/>
              </w:rPr>
            </w:pPr>
            <w:r w:rsidRPr="00E30146">
              <w:rPr>
                <w:rFonts w:cs="Calibri"/>
                <w:color w:val="000000"/>
                <w:sz w:val="22"/>
                <w:szCs w:val="22"/>
              </w:rPr>
              <w:t>M</w:t>
            </w:r>
          </w:p>
        </w:tc>
      </w:tr>
    </w:tbl>
    <w:p w14:paraId="7F7F442F" w14:textId="77777777" w:rsidR="00E30146" w:rsidRDefault="00E30146">
      <w:pPr>
        <w:rPr>
          <w:bCs/>
          <w:color w:val="000000" w:themeColor="text1"/>
        </w:rPr>
      </w:pPr>
    </w:p>
    <w:p w14:paraId="636D9EBF" w14:textId="2D376595" w:rsidR="00E30146" w:rsidRDefault="00E30146">
      <w:pPr>
        <w:rPr>
          <w:bCs/>
          <w:color w:val="000000" w:themeColor="text1"/>
        </w:rPr>
      </w:pPr>
      <w:r>
        <w:rPr>
          <w:bCs/>
          <w:color w:val="000000" w:themeColor="text1"/>
        </w:rPr>
        <w:lastRenderedPageBreak/>
        <w:t xml:space="preserve">LO3: </w:t>
      </w:r>
      <w:r w:rsidRPr="00E30146">
        <w:rPr>
          <w:bCs/>
          <w:color w:val="000000" w:themeColor="text1"/>
        </w:rPr>
        <w:t>Students will demonstrate proficiency in GIS project planning, design, and implementation, as well as mastery of advanced geoprocessing and modeling techniques.</w:t>
      </w:r>
    </w:p>
    <w:tbl>
      <w:tblPr>
        <w:tblW w:w="8600" w:type="dxa"/>
        <w:tblLook w:val="04A0" w:firstRow="1" w:lastRow="0" w:firstColumn="1" w:lastColumn="0" w:noHBand="0" w:noVBand="1"/>
      </w:tblPr>
      <w:tblGrid>
        <w:gridCol w:w="1580"/>
        <w:gridCol w:w="1240"/>
        <w:gridCol w:w="3580"/>
        <w:gridCol w:w="2200"/>
      </w:tblGrid>
      <w:tr w:rsidR="00E30146" w:rsidRPr="00E30146" w14:paraId="75E0D747" w14:textId="77777777" w:rsidTr="00E30146">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7FBD3F9" w14:textId="77777777" w:rsidR="00E30146" w:rsidRPr="00E30146" w:rsidRDefault="00E30146" w:rsidP="00E30146">
            <w:pPr>
              <w:rPr>
                <w:rFonts w:cs="Calibri"/>
                <w:b/>
                <w:bCs/>
                <w:sz w:val="22"/>
                <w:szCs w:val="22"/>
              </w:rPr>
            </w:pPr>
            <w:r w:rsidRPr="00E30146">
              <w:rPr>
                <w:rFonts w:cs="Calibri"/>
                <w:b/>
                <w:bCs/>
                <w:sz w:val="22"/>
                <w:szCs w:val="22"/>
              </w:rPr>
              <w:t>Course Subject</w:t>
            </w:r>
          </w:p>
        </w:tc>
        <w:tc>
          <w:tcPr>
            <w:tcW w:w="1240" w:type="dxa"/>
            <w:tcBorders>
              <w:top w:val="single" w:sz="4" w:space="0" w:color="auto"/>
              <w:left w:val="nil"/>
              <w:bottom w:val="single" w:sz="4" w:space="0" w:color="auto"/>
              <w:right w:val="single" w:sz="4" w:space="0" w:color="auto"/>
            </w:tcBorders>
            <w:shd w:val="clear" w:color="000000" w:fill="C5D9F1"/>
            <w:noWrap/>
            <w:vAlign w:val="bottom"/>
            <w:hideMark/>
          </w:tcPr>
          <w:p w14:paraId="62FFBB91" w14:textId="77777777" w:rsidR="00E30146" w:rsidRPr="00E30146" w:rsidRDefault="00E30146" w:rsidP="00E30146">
            <w:pPr>
              <w:rPr>
                <w:rFonts w:cs="Calibri"/>
                <w:b/>
                <w:bCs/>
                <w:sz w:val="22"/>
                <w:szCs w:val="22"/>
              </w:rPr>
            </w:pPr>
            <w:r w:rsidRPr="00E30146">
              <w:rPr>
                <w:rFonts w:cs="Calibri"/>
                <w:b/>
                <w:bCs/>
                <w:sz w:val="22"/>
                <w:szCs w:val="22"/>
              </w:rPr>
              <w:t>Number</w:t>
            </w:r>
          </w:p>
        </w:tc>
        <w:tc>
          <w:tcPr>
            <w:tcW w:w="3580" w:type="dxa"/>
            <w:tcBorders>
              <w:top w:val="single" w:sz="4" w:space="0" w:color="auto"/>
              <w:left w:val="nil"/>
              <w:bottom w:val="single" w:sz="4" w:space="0" w:color="auto"/>
              <w:right w:val="single" w:sz="4" w:space="0" w:color="auto"/>
            </w:tcBorders>
            <w:shd w:val="clear" w:color="000000" w:fill="C5D9F1"/>
            <w:noWrap/>
            <w:vAlign w:val="bottom"/>
            <w:hideMark/>
          </w:tcPr>
          <w:p w14:paraId="07CB87CA" w14:textId="77777777" w:rsidR="00E30146" w:rsidRPr="00E30146" w:rsidRDefault="00E30146" w:rsidP="00E30146">
            <w:pPr>
              <w:rPr>
                <w:rFonts w:cs="Calibri"/>
                <w:b/>
                <w:bCs/>
                <w:sz w:val="22"/>
                <w:szCs w:val="22"/>
              </w:rPr>
            </w:pPr>
            <w:r w:rsidRPr="00E30146">
              <w:rPr>
                <w:rFonts w:cs="Calibri"/>
                <w:b/>
                <w:bCs/>
                <w:sz w:val="22"/>
                <w:szCs w:val="22"/>
              </w:rPr>
              <w:t>Course Title</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26250941" w14:textId="77777777" w:rsidR="00E30146" w:rsidRPr="00E30146" w:rsidRDefault="00E30146" w:rsidP="00E30146">
            <w:pPr>
              <w:rPr>
                <w:rFonts w:cs="Calibri"/>
                <w:color w:val="000000"/>
                <w:sz w:val="22"/>
                <w:szCs w:val="22"/>
              </w:rPr>
            </w:pPr>
            <w:r w:rsidRPr="00E30146">
              <w:rPr>
                <w:rFonts w:cs="Calibri"/>
                <w:color w:val="000000"/>
                <w:sz w:val="22"/>
                <w:szCs w:val="22"/>
              </w:rPr>
              <w:t> </w:t>
            </w:r>
          </w:p>
        </w:tc>
      </w:tr>
      <w:tr w:rsidR="00E30146" w:rsidRPr="00E30146" w14:paraId="6B01840D"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DAFC8BC"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6BB4BD92" w14:textId="77777777" w:rsidR="00E30146" w:rsidRPr="00E30146" w:rsidRDefault="00E30146" w:rsidP="00E30146">
            <w:pPr>
              <w:jc w:val="right"/>
              <w:rPr>
                <w:rFonts w:cs="Calibri"/>
                <w:color w:val="000000"/>
                <w:sz w:val="22"/>
                <w:szCs w:val="22"/>
              </w:rPr>
            </w:pPr>
            <w:r w:rsidRPr="00E30146">
              <w:rPr>
                <w:rFonts w:cs="Calibri"/>
                <w:color w:val="000000"/>
                <w:sz w:val="22"/>
                <w:szCs w:val="22"/>
              </w:rPr>
              <w:t>316</w:t>
            </w:r>
          </w:p>
        </w:tc>
        <w:tc>
          <w:tcPr>
            <w:tcW w:w="3580" w:type="dxa"/>
            <w:tcBorders>
              <w:top w:val="nil"/>
              <w:left w:val="nil"/>
              <w:bottom w:val="single" w:sz="4" w:space="0" w:color="auto"/>
              <w:right w:val="single" w:sz="4" w:space="0" w:color="auto"/>
            </w:tcBorders>
            <w:shd w:val="clear" w:color="000000" w:fill="C5D9F1"/>
            <w:noWrap/>
            <w:vAlign w:val="bottom"/>
            <w:hideMark/>
          </w:tcPr>
          <w:p w14:paraId="0FD96BC0" w14:textId="77777777" w:rsidR="00E30146" w:rsidRPr="00E30146" w:rsidRDefault="00E30146" w:rsidP="00E30146">
            <w:pPr>
              <w:rPr>
                <w:rFonts w:cs="Calibri"/>
                <w:color w:val="000000"/>
                <w:sz w:val="22"/>
                <w:szCs w:val="22"/>
              </w:rPr>
            </w:pPr>
            <w:r w:rsidRPr="00E30146">
              <w:rPr>
                <w:rFonts w:cs="Calibri"/>
                <w:color w:val="000000"/>
                <w:sz w:val="22"/>
                <w:szCs w:val="22"/>
              </w:rPr>
              <w:t>Fundamentals of GIS</w:t>
            </w:r>
          </w:p>
        </w:tc>
        <w:tc>
          <w:tcPr>
            <w:tcW w:w="2200" w:type="dxa"/>
            <w:tcBorders>
              <w:top w:val="nil"/>
              <w:left w:val="nil"/>
              <w:bottom w:val="single" w:sz="4" w:space="0" w:color="auto"/>
              <w:right w:val="single" w:sz="4" w:space="0" w:color="auto"/>
            </w:tcBorders>
            <w:shd w:val="clear" w:color="auto" w:fill="auto"/>
            <w:noWrap/>
            <w:vAlign w:val="bottom"/>
            <w:hideMark/>
          </w:tcPr>
          <w:p w14:paraId="230752D5" w14:textId="77777777" w:rsidR="00E30146" w:rsidRPr="00E30146" w:rsidRDefault="00E30146" w:rsidP="00E30146">
            <w:pPr>
              <w:rPr>
                <w:rFonts w:cs="Calibri"/>
                <w:color w:val="000000"/>
                <w:sz w:val="22"/>
                <w:szCs w:val="22"/>
              </w:rPr>
            </w:pPr>
            <w:r w:rsidRPr="00E30146">
              <w:rPr>
                <w:rFonts w:cs="Calibri"/>
                <w:color w:val="000000"/>
                <w:sz w:val="22"/>
                <w:szCs w:val="22"/>
              </w:rPr>
              <w:t>I</w:t>
            </w:r>
          </w:p>
        </w:tc>
      </w:tr>
      <w:tr w:rsidR="00E30146" w:rsidRPr="00E30146" w14:paraId="02D20AFF" w14:textId="77777777" w:rsidTr="00E30146">
        <w:trPr>
          <w:trHeight w:val="33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433DC49"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4496B635" w14:textId="77777777" w:rsidR="00E30146" w:rsidRPr="00E30146" w:rsidRDefault="00E30146" w:rsidP="00E30146">
            <w:pPr>
              <w:jc w:val="right"/>
              <w:rPr>
                <w:rFonts w:cs="Calibri"/>
                <w:color w:val="000000"/>
                <w:sz w:val="22"/>
                <w:szCs w:val="22"/>
              </w:rPr>
            </w:pPr>
            <w:r w:rsidRPr="00E30146">
              <w:rPr>
                <w:rFonts w:cs="Calibri"/>
                <w:color w:val="000000"/>
                <w:sz w:val="22"/>
                <w:szCs w:val="22"/>
              </w:rPr>
              <w:t>317</w:t>
            </w:r>
          </w:p>
        </w:tc>
        <w:tc>
          <w:tcPr>
            <w:tcW w:w="3580" w:type="dxa"/>
            <w:tcBorders>
              <w:top w:val="nil"/>
              <w:left w:val="nil"/>
              <w:bottom w:val="single" w:sz="4" w:space="0" w:color="auto"/>
              <w:right w:val="single" w:sz="4" w:space="0" w:color="auto"/>
            </w:tcBorders>
            <w:shd w:val="clear" w:color="000000" w:fill="C5D9F1"/>
            <w:noWrap/>
            <w:vAlign w:val="bottom"/>
            <w:hideMark/>
          </w:tcPr>
          <w:p w14:paraId="64D8F95A"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Geographic </w:t>
            </w:r>
            <w:proofErr w:type="spellStart"/>
            <w:r w:rsidRPr="00E30146">
              <w:rPr>
                <w:rFonts w:cs="Calibri"/>
                <w:color w:val="000000"/>
                <w:sz w:val="22"/>
                <w:szCs w:val="22"/>
              </w:rPr>
              <w:t>Informations</w:t>
            </w:r>
            <w:proofErr w:type="spellEnd"/>
            <w:r w:rsidRPr="00E30146">
              <w:rPr>
                <w:rFonts w:cs="Calibri"/>
                <w:color w:val="000000"/>
                <w:sz w:val="22"/>
                <w:szCs w:val="22"/>
              </w:rPr>
              <w:t xml:space="preserve"> Systems</w:t>
            </w:r>
          </w:p>
        </w:tc>
        <w:tc>
          <w:tcPr>
            <w:tcW w:w="2200" w:type="dxa"/>
            <w:tcBorders>
              <w:top w:val="nil"/>
              <w:left w:val="nil"/>
              <w:bottom w:val="single" w:sz="4" w:space="0" w:color="auto"/>
              <w:right w:val="single" w:sz="4" w:space="0" w:color="auto"/>
            </w:tcBorders>
            <w:shd w:val="clear" w:color="auto" w:fill="auto"/>
            <w:noWrap/>
            <w:vAlign w:val="bottom"/>
            <w:hideMark/>
          </w:tcPr>
          <w:p w14:paraId="72E2D353" w14:textId="77777777" w:rsidR="00E30146" w:rsidRPr="00E30146" w:rsidRDefault="00E30146" w:rsidP="00E30146">
            <w:pPr>
              <w:rPr>
                <w:rFonts w:cs="Calibri"/>
                <w:color w:val="000000"/>
                <w:sz w:val="22"/>
                <w:szCs w:val="22"/>
              </w:rPr>
            </w:pPr>
            <w:r w:rsidRPr="00E30146">
              <w:rPr>
                <w:rFonts w:cs="Calibri"/>
                <w:color w:val="000000"/>
                <w:sz w:val="22"/>
                <w:szCs w:val="22"/>
              </w:rPr>
              <w:t>R</w:t>
            </w:r>
          </w:p>
        </w:tc>
      </w:tr>
      <w:tr w:rsidR="00E30146" w:rsidRPr="00E30146" w14:paraId="5FA5F3DC" w14:textId="77777777" w:rsidTr="00E30146">
        <w:trPr>
          <w:trHeight w:val="34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EFC8538"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488F921B" w14:textId="77777777" w:rsidR="00E30146" w:rsidRPr="00E30146" w:rsidRDefault="00E30146" w:rsidP="00E30146">
            <w:pPr>
              <w:jc w:val="right"/>
              <w:rPr>
                <w:rFonts w:cs="Calibri"/>
                <w:color w:val="000000"/>
                <w:sz w:val="22"/>
                <w:szCs w:val="22"/>
              </w:rPr>
            </w:pPr>
            <w:r w:rsidRPr="00E30146">
              <w:rPr>
                <w:rFonts w:cs="Calibri"/>
                <w:color w:val="000000"/>
                <w:sz w:val="22"/>
                <w:szCs w:val="22"/>
              </w:rPr>
              <w:t>417</w:t>
            </w:r>
          </w:p>
        </w:tc>
        <w:tc>
          <w:tcPr>
            <w:tcW w:w="3580" w:type="dxa"/>
            <w:tcBorders>
              <w:top w:val="nil"/>
              <w:left w:val="nil"/>
              <w:bottom w:val="single" w:sz="4" w:space="0" w:color="auto"/>
              <w:right w:val="single" w:sz="4" w:space="0" w:color="auto"/>
            </w:tcBorders>
            <w:shd w:val="clear" w:color="000000" w:fill="C5D9F1"/>
            <w:noWrap/>
            <w:vAlign w:val="bottom"/>
            <w:hideMark/>
          </w:tcPr>
          <w:p w14:paraId="46E501B5" w14:textId="77777777" w:rsidR="00E30146" w:rsidRPr="00E30146" w:rsidRDefault="00E30146" w:rsidP="00E30146">
            <w:pPr>
              <w:rPr>
                <w:rFonts w:cs="Calibri"/>
                <w:color w:val="000000"/>
                <w:sz w:val="22"/>
                <w:szCs w:val="22"/>
              </w:rPr>
            </w:pPr>
            <w:r w:rsidRPr="00E30146">
              <w:rPr>
                <w:rFonts w:cs="Calibri"/>
                <w:color w:val="000000"/>
                <w:sz w:val="22"/>
                <w:szCs w:val="22"/>
              </w:rPr>
              <w:t>GIS Analysis &amp; Modeling</w:t>
            </w:r>
          </w:p>
        </w:tc>
        <w:tc>
          <w:tcPr>
            <w:tcW w:w="2200" w:type="dxa"/>
            <w:tcBorders>
              <w:top w:val="nil"/>
              <w:left w:val="nil"/>
              <w:bottom w:val="single" w:sz="4" w:space="0" w:color="auto"/>
              <w:right w:val="single" w:sz="4" w:space="0" w:color="auto"/>
            </w:tcBorders>
            <w:shd w:val="clear" w:color="auto" w:fill="auto"/>
            <w:noWrap/>
            <w:vAlign w:val="bottom"/>
            <w:hideMark/>
          </w:tcPr>
          <w:p w14:paraId="5A7F45CF" w14:textId="77777777" w:rsidR="00E30146" w:rsidRPr="00E30146" w:rsidRDefault="00E30146" w:rsidP="00E30146">
            <w:pPr>
              <w:rPr>
                <w:rFonts w:cs="Calibri"/>
                <w:color w:val="000000"/>
                <w:sz w:val="22"/>
                <w:szCs w:val="22"/>
              </w:rPr>
            </w:pPr>
            <w:r w:rsidRPr="00E30146">
              <w:rPr>
                <w:rFonts w:cs="Calibri"/>
                <w:color w:val="000000"/>
                <w:sz w:val="22"/>
                <w:szCs w:val="22"/>
              </w:rPr>
              <w:t>M, A</w:t>
            </w:r>
          </w:p>
        </w:tc>
      </w:tr>
      <w:tr w:rsidR="00E30146" w:rsidRPr="00E30146" w14:paraId="636DDA7D" w14:textId="77777777" w:rsidTr="00E30146">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C891AB5" w14:textId="77777777" w:rsidR="00E30146" w:rsidRPr="00E30146" w:rsidRDefault="00E30146" w:rsidP="00E30146">
            <w:pPr>
              <w:rPr>
                <w:rFonts w:cs="Calibri"/>
                <w:color w:val="000000"/>
                <w:sz w:val="22"/>
                <w:szCs w:val="22"/>
              </w:rPr>
            </w:pPr>
            <w:r w:rsidRPr="00E30146">
              <w:rPr>
                <w:rFonts w:cs="Calibri"/>
                <w:color w:val="000000"/>
                <w:sz w:val="22"/>
                <w:szCs w:val="22"/>
              </w:rPr>
              <w:t xml:space="preserve">GISC </w:t>
            </w:r>
          </w:p>
        </w:tc>
        <w:tc>
          <w:tcPr>
            <w:tcW w:w="1240" w:type="dxa"/>
            <w:tcBorders>
              <w:top w:val="nil"/>
              <w:left w:val="nil"/>
              <w:bottom w:val="single" w:sz="4" w:space="0" w:color="auto"/>
              <w:right w:val="single" w:sz="4" w:space="0" w:color="auto"/>
            </w:tcBorders>
            <w:shd w:val="clear" w:color="000000" w:fill="C5D9F1"/>
            <w:noWrap/>
            <w:vAlign w:val="bottom"/>
            <w:hideMark/>
          </w:tcPr>
          <w:p w14:paraId="32D27F26" w14:textId="77777777" w:rsidR="00E30146" w:rsidRPr="00E30146" w:rsidRDefault="00E30146" w:rsidP="00E30146">
            <w:pPr>
              <w:jc w:val="right"/>
              <w:rPr>
                <w:rFonts w:cs="Calibri"/>
                <w:color w:val="000000"/>
                <w:sz w:val="22"/>
                <w:szCs w:val="22"/>
              </w:rPr>
            </w:pPr>
            <w:r w:rsidRPr="00E30146">
              <w:rPr>
                <w:rFonts w:cs="Calibri"/>
                <w:color w:val="000000"/>
                <w:sz w:val="22"/>
                <w:szCs w:val="22"/>
              </w:rPr>
              <w:t>419</w:t>
            </w:r>
          </w:p>
        </w:tc>
        <w:tc>
          <w:tcPr>
            <w:tcW w:w="3580" w:type="dxa"/>
            <w:tcBorders>
              <w:top w:val="nil"/>
              <w:left w:val="nil"/>
              <w:bottom w:val="single" w:sz="4" w:space="0" w:color="auto"/>
              <w:right w:val="single" w:sz="4" w:space="0" w:color="auto"/>
            </w:tcBorders>
            <w:shd w:val="clear" w:color="000000" w:fill="C5D9F1"/>
            <w:noWrap/>
            <w:vAlign w:val="bottom"/>
            <w:hideMark/>
          </w:tcPr>
          <w:p w14:paraId="5064B623" w14:textId="77777777" w:rsidR="00E30146" w:rsidRPr="00E30146" w:rsidRDefault="00E30146" w:rsidP="00E30146">
            <w:pPr>
              <w:rPr>
                <w:rFonts w:cs="Calibri"/>
                <w:color w:val="000000"/>
                <w:sz w:val="22"/>
                <w:szCs w:val="22"/>
              </w:rPr>
            </w:pPr>
            <w:r w:rsidRPr="00E30146">
              <w:rPr>
                <w:rFonts w:cs="Calibri"/>
                <w:color w:val="000000"/>
                <w:sz w:val="22"/>
                <w:szCs w:val="22"/>
              </w:rPr>
              <w:t>GIS Programming</w:t>
            </w:r>
          </w:p>
        </w:tc>
        <w:tc>
          <w:tcPr>
            <w:tcW w:w="2200" w:type="dxa"/>
            <w:tcBorders>
              <w:top w:val="nil"/>
              <w:left w:val="nil"/>
              <w:bottom w:val="single" w:sz="4" w:space="0" w:color="auto"/>
              <w:right w:val="single" w:sz="4" w:space="0" w:color="auto"/>
            </w:tcBorders>
            <w:shd w:val="clear" w:color="auto" w:fill="auto"/>
            <w:noWrap/>
            <w:vAlign w:val="bottom"/>
            <w:hideMark/>
          </w:tcPr>
          <w:p w14:paraId="42AC34AE" w14:textId="77777777" w:rsidR="00E30146" w:rsidRPr="00E30146" w:rsidRDefault="00E30146" w:rsidP="00E30146">
            <w:pPr>
              <w:rPr>
                <w:rFonts w:cs="Calibri"/>
                <w:color w:val="000000"/>
                <w:sz w:val="22"/>
                <w:szCs w:val="22"/>
              </w:rPr>
            </w:pPr>
            <w:r w:rsidRPr="00E30146">
              <w:rPr>
                <w:rFonts w:cs="Calibri"/>
                <w:color w:val="000000"/>
                <w:sz w:val="22"/>
                <w:szCs w:val="22"/>
              </w:rPr>
              <w:t>M, A</w:t>
            </w:r>
          </w:p>
        </w:tc>
      </w:tr>
    </w:tbl>
    <w:p w14:paraId="4140DF91" w14:textId="77777777" w:rsidR="00E30146" w:rsidRPr="00E30146" w:rsidRDefault="00E30146">
      <w:pPr>
        <w:rPr>
          <w:bCs/>
          <w:color w:val="000000" w:themeColor="text1"/>
        </w:rPr>
      </w:pPr>
    </w:p>
    <w:sectPr w:rsidR="00E30146" w:rsidRPr="00E30146" w:rsidSect="005666D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5005B" w14:textId="77777777" w:rsidR="005666DF" w:rsidRDefault="005666DF" w:rsidP="001F2A02">
      <w:r>
        <w:separator/>
      </w:r>
    </w:p>
  </w:endnote>
  <w:endnote w:type="continuationSeparator" w:id="0">
    <w:p w14:paraId="309AEFC8" w14:textId="77777777" w:rsidR="005666DF" w:rsidRDefault="005666D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9257AF" w:rsidRDefault="009257AF" w:rsidP="009257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9257AF" w:rsidRDefault="009257AF"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7D1FE0E" w:rsidR="009257AF" w:rsidRPr="00FB363A" w:rsidRDefault="009257AF" w:rsidP="009257AF">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5A5E2E">
          <w:rPr>
            <w:rStyle w:val="PageNumber"/>
            <w:rFonts w:ascii="Times New Roman" w:hAnsi="Times New Roman"/>
            <w:noProof/>
            <w:sz w:val="20"/>
            <w:szCs w:val="20"/>
          </w:rPr>
          <w:t>2</w:t>
        </w:r>
        <w:r w:rsidRPr="00FB363A">
          <w:rPr>
            <w:rStyle w:val="PageNumber"/>
            <w:rFonts w:ascii="Times New Roman" w:hAnsi="Times New Roman"/>
            <w:sz w:val="20"/>
            <w:szCs w:val="20"/>
          </w:rPr>
          <w:fldChar w:fldCharType="end"/>
        </w:r>
      </w:p>
    </w:sdtContent>
  </w:sdt>
  <w:p w14:paraId="7F0D2AA5" w14:textId="77777777" w:rsidR="009257AF" w:rsidRPr="00FB363A" w:rsidRDefault="009257AF"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DD6A6" w14:textId="77777777" w:rsidR="005666DF" w:rsidRDefault="005666DF" w:rsidP="001F2A02">
      <w:r>
        <w:separator/>
      </w:r>
    </w:p>
  </w:footnote>
  <w:footnote w:type="continuationSeparator" w:id="0">
    <w:p w14:paraId="08645CBF" w14:textId="77777777" w:rsidR="005666DF" w:rsidRDefault="005666DF"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5167"/>
    <w:multiLevelType w:val="hybridMultilevel"/>
    <w:tmpl w:val="BFF6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A2D25"/>
    <w:multiLevelType w:val="hybridMultilevel"/>
    <w:tmpl w:val="24D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61F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26952F1"/>
    <w:multiLevelType w:val="hybridMultilevel"/>
    <w:tmpl w:val="00287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884C4E"/>
    <w:multiLevelType w:val="hybridMultilevel"/>
    <w:tmpl w:val="2270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61FC1"/>
    <w:multiLevelType w:val="hybridMultilevel"/>
    <w:tmpl w:val="AD58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53A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E297AD9"/>
    <w:multiLevelType w:val="hybridMultilevel"/>
    <w:tmpl w:val="2DDA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91B4F"/>
    <w:multiLevelType w:val="hybridMultilevel"/>
    <w:tmpl w:val="D1EE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631EF"/>
    <w:multiLevelType w:val="hybridMultilevel"/>
    <w:tmpl w:val="A166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376E1"/>
    <w:multiLevelType w:val="hybridMultilevel"/>
    <w:tmpl w:val="E882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260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DDC67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3210A2"/>
    <w:multiLevelType w:val="hybridMultilevel"/>
    <w:tmpl w:val="730C1A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7F1354B2"/>
    <w:multiLevelType w:val="hybridMultilevel"/>
    <w:tmpl w:val="1C9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102943">
    <w:abstractNumId w:val="3"/>
  </w:num>
  <w:num w:numId="2" w16cid:durableId="55933656">
    <w:abstractNumId w:val="7"/>
  </w:num>
  <w:num w:numId="3" w16cid:durableId="67927920">
    <w:abstractNumId w:val="4"/>
  </w:num>
  <w:num w:numId="4" w16cid:durableId="899706603">
    <w:abstractNumId w:val="13"/>
  </w:num>
  <w:num w:numId="5" w16cid:durableId="1247304049">
    <w:abstractNumId w:val="14"/>
  </w:num>
  <w:num w:numId="6" w16cid:durableId="1792240462">
    <w:abstractNumId w:val="1"/>
  </w:num>
  <w:num w:numId="7" w16cid:durableId="443428528">
    <w:abstractNumId w:val="10"/>
  </w:num>
  <w:num w:numId="8" w16cid:durableId="1547332283">
    <w:abstractNumId w:val="0"/>
  </w:num>
  <w:num w:numId="9" w16cid:durableId="1463501289">
    <w:abstractNumId w:val="9"/>
  </w:num>
  <w:num w:numId="10" w16cid:durableId="936207199">
    <w:abstractNumId w:val="5"/>
  </w:num>
  <w:num w:numId="11" w16cid:durableId="1241866554">
    <w:abstractNumId w:val="8"/>
  </w:num>
  <w:num w:numId="12" w16cid:durableId="1337027828">
    <w:abstractNumId w:val="12"/>
  </w:num>
  <w:num w:numId="13" w16cid:durableId="346055740">
    <w:abstractNumId w:val="11"/>
  </w:num>
  <w:num w:numId="14" w16cid:durableId="1213426964">
    <w:abstractNumId w:val="6"/>
  </w:num>
  <w:num w:numId="15" w16cid:durableId="1578981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6474C"/>
    <w:rsid w:val="00071470"/>
    <w:rsid w:val="000F6D9F"/>
    <w:rsid w:val="0010287E"/>
    <w:rsid w:val="001160F4"/>
    <w:rsid w:val="00141CFC"/>
    <w:rsid w:val="0017571B"/>
    <w:rsid w:val="001926F3"/>
    <w:rsid w:val="001A7D75"/>
    <w:rsid w:val="001B1F95"/>
    <w:rsid w:val="001F2A02"/>
    <w:rsid w:val="00234076"/>
    <w:rsid w:val="002432A3"/>
    <w:rsid w:val="0024670E"/>
    <w:rsid w:val="002C1781"/>
    <w:rsid w:val="002D5D87"/>
    <w:rsid w:val="002F4EE3"/>
    <w:rsid w:val="002F75F1"/>
    <w:rsid w:val="003425F4"/>
    <w:rsid w:val="0036061A"/>
    <w:rsid w:val="003A32E4"/>
    <w:rsid w:val="003B6A7F"/>
    <w:rsid w:val="003E0415"/>
    <w:rsid w:val="003F5B9F"/>
    <w:rsid w:val="00402256"/>
    <w:rsid w:val="00406B46"/>
    <w:rsid w:val="00410B0B"/>
    <w:rsid w:val="0044187F"/>
    <w:rsid w:val="0048274F"/>
    <w:rsid w:val="00485486"/>
    <w:rsid w:val="004A360E"/>
    <w:rsid w:val="004B0DA2"/>
    <w:rsid w:val="004C0112"/>
    <w:rsid w:val="004D4066"/>
    <w:rsid w:val="004D5BD7"/>
    <w:rsid w:val="004D7D95"/>
    <w:rsid w:val="004E577A"/>
    <w:rsid w:val="00510051"/>
    <w:rsid w:val="005666DF"/>
    <w:rsid w:val="005907DF"/>
    <w:rsid w:val="005A5E2E"/>
    <w:rsid w:val="005B3461"/>
    <w:rsid w:val="005C7ECF"/>
    <w:rsid w:val="005D68AF"/>
    <w:rsid w:val="005E21D7"/>
    <w:rsid w:val="005F0B2E"/>
    <w:rsid w:val="00606BCF"/>
    <w:rsid w:val="006354B4"/>
    <w:rsid w:val="00656559"/>
    <w:rsid w:val="00664A15"/>
    <w:rsid w:val="00680C7F"/>
    <w:rsid w:val="00695C28"/>
    <w:rsid w:val="006D1A9A"/>
    <w:rsid w:val="006E1086"/>
    <w:rsid w:val="006E294C"/>
    <w:rsid w:val="0070232E"/>
    <w:rsid w:val="00710801"/>
    <w:rsid w:val="007323AD"/>
    <w:rsid w:val="0073691E"/>
    <w:rsid w:val="007377F0"/>
    <w:rsid w:val="007531CA"/>
    <w:rsid w:val="0075740F"/>
    <w:rsid w:val="007706BE"/>
    <w:rsid w:val="00810874"/>
    <w:rsid w:val="00850B25"/>
    <w:rsid w:val="00885D49"/>
    <w:rsid w:val="00886031"/>
    <w:rsid w:val="00893D93"/>
    <w:rsid w:val="008C543D"/>
    <w:rsid w:val="00906B14"/>
    <w:rsid w:val="009257AF"/>
    <w:rsid w:val="009414E6"/>
    <w:rsid w:val="009952EC"/>
    <w:rsid w:val="009C7FB4"/>
    <w:rsid w:val="00A65726"/>
    <w:rsid w:val="00A6758E"/>
    <w:rsid w:val="00A8015B"/>
    <w:rsid w:val="00AA4A0A"/>
    <w:rsid w:val="00AA5FB2"/>
    <w:rsid w:val="00AA7D4B"/>
    <w:rsid w:val="00AE7017"/>
    <w:rsid w:val="00B00701"/>
    <w:rsid w:val="00B2109F"/>
    <w:rsid w:val="00B3239E"/>
    <w:rsid w:val="00B63581"/>
    <w:rsid w:val="00BA43B7"/>
    <w:rsid w:val="00BC0316"/>
    <w:rsid w:val="00BD0470"/>
    <w:rsid w:val="00C4455B"/>
    <w:rsid w:val="00C81981"/>
    <w:rsid w:val="00D03ECA"/>
    <w:rsid w:val="00D32A19"/>
    <w:rsid w:val="00D375AC"/>
    <w:rsid w:val="00D713AB"/>
    <w:rsid w:val="00D86425"/>
    <w:rsid w:val="00DB1124"/>
    <w:rsid w:val="00DD4EBB"/>
    <w:rsid w:val="00DF3A4C"/>
    <w:rsid w:val="00E15AA3"/>
    <w:rsid w:val="00E30146"/>
    <w:rsid w:val="00E73499"/>
    <w:rsid w:val="00E9159D"/>
    <w:rsid w:val="00E95BBD"/>
    <w:rsid w:val="00EB65C8"/>
    <w:rsid w:val="00EC1C25"/>
    <w:rsid w:val="00F136C3"/>
    <w:rsid w:val="00F448B0"/>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qFormat/>
    <w:rsid w:val="002F4EE3"/>
    <w:pPr>
      <w:spacing w:before="240"/>
      <w:outlineLvl w:val="0"/>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710801"/>
    <w:pPr>
      <w:ind w:left="720"/>
      <w:contextualSpacing/>
    </w:pPr>
  </w:style>
  <w:style w:type="character" w:styleId="Hyperlink">
    <w:name w:val="Hyperlink"/>
    <w:basedOn w:val="DefaultParagraphFont"/>
    <w:uiPriority w:val="99"/>
    <w:semiHidden/>
    <w:unhideWhenUsed/>
    <w:rsid w:val="00E30146"/>
    <w:rPr>
      <w:color w:val="0000FF"/>
      <w:u w:val="single"/>
    </w:rPr>
  </w:style>
  <w:style w:type="character" w:customStyle="1" w:styleId="Heading1Char">
    <w:name w:val="Heading 1 Char"/>
    <w:basedOn w:val="DefaultParagraphFont"/>
    <w:link w:val="Heading1"/>
    <w:rsid w:val="002F4EE3"/>
    <w:rPr>
      <w:rFonts w:ascii="Arial" w:eastAsia="Times New Roman" w:hAnsi="Arial"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19582">
      <w:bodyDiv w:val="1"/>
      <w:marLeft w:val="0"/>
      <w:marRight w:val="0"/>
      <w:marTop w:val="0"/>
      <w:marBottom w:val="0"/>
      <w:divBdr>
        <w:top w:val="none" w:sz="0" w:space="0" w:color="auto"/>
        <w:left w:val="none" w:sz="0" w:space="0" w:color="auto"/>
        <w:bottom w:val="none" w:sz="0" w:space="0" w:color="auto"/>
        <w:right w:val="none" w:sz="0" w:space="0" w:color="auto"/>
      </w:divBdr>
    </w:div>
    <w:div w:id="407918828">
      <w:bodyDiv w:val="1"/>
      <w:marLeft w:val="0"/>
      <w:marRight w:val="0"/>
      <w:marTop w:val="0"/>
      <w:marBottom w:val="0"/>
      <w:divBdr>
        <w:top w:val="none" w:sz="0" w:space="0" w:color="auto"/>
        <w:left w:val="none" w:sz="0" w:space="0" w:color="auto"/>
        <w:bottom w:val="none" w:sz="0" w:space="0" w:color="auto"/>
        <w:right w:val="none" w:sz="0" w:space="0" w:color="auto"/>
      </w:divBdr>
    </w:div>
    <w:div w:id="810639062">
      <w:bodyDiv w:val="1"/>
      <w:marLeft w:val="0"/>
      <w:marRight w:val="0"/>
      <w:marTop w:val="0"/>
      <w:marBottom w:val="0"/>
      <w:divBdr>
        <w:top w:val="none" w:sz="0" w:space="0" w:color="auto"/>
        <w:left w:val="none" w:sz="0" w:space="0" w:color="auto"/>
        <w:bottom w:val="none" w:sz="0" w:space="0" w:color="auto"/>
        <w:right w:val="none" w:sz="0" w:space="0" w:color="auto"/>
      </w:divBdr>
    </w:div>
    <w:div w:id="1007904444">
      <w:bodyDiv w:val="1"/>
      <w:marLeft w:val="0"/>
      <w:marRight w:val="0"/>
      <w:marTop w:val="0"/>
      <w:marBottom w:val="0"/>
      <w:divBdr>
        <w:top w:val="none" w:sz="0" w:space="0" w:color="auto"/>
        <w:left w:val="none" w:sz="0" w:space="0" w:color="auto"/>
        <w:bottom w:val="none" w:sz="0" w:space="0" w:color="auto"/>
        <w:right w:val="none" w:sz="0" w:space="0" w:color="auto"/>
      </w:divBdr>
    </w:div>
    <w:div w:id="1357580558">
      <w:bodyDiv w:val="1"/>
      <w:marLeft w:val="0"/>
      <w:marRight w:val="0"/>
      <w:marTop w:val="0"/>
      <w:marBottom w:val="0"/>
      <w:divBdr>
        <w:top w:val="none" w:sz="0" w:space="0" w:color="auto"/>
        <w:left w:val="none" w:sz="0" w:space="0" w:color="auto"/>
        <w:bottom w:val="none" w:sz="0" w:space="0" w:color="auto"/>
        <w:right w:val="none" w:sz="0" w:space="0" w:color="auto"/>
      </w:divBdr>
    </w:div>
    <w:div w:id="1527131913">
      <w:bodyDiv w:val="1"/>
      <w:marLeft w:val="0"/>
      <w:marRight w:val="0"/>
      <w:marTop w:val="0"/>
      <w:marBottom w:val="0"/>
      <w:divBdr>
        <w:top w:val="none" w:sz="0" w:space="0" w:color="auto"/>
        <w:left w:val="none" w:sz="0" w:space="0" w:color="auto"/>
        <w:bottom w:val="none" w:sz="0" w:space="0" w:color="auto"/>
        <w:right w:val="none" w:sz="0" w:space="0" w:color="auto"/>
      </w:divBdr>
    </w:div>
    <w:div w:id="1546869697">
      <w:bodyDiv w:val="1"/>
      <w:marLeft w:val="0"/>
      <w:marRight w:val="0"/>
      <w:marTop w:val="0"/>
      <w:marBottom w:val="0"/>
      <w:divBdr>
        <w:top w:val="none" w:sz="0" w:space="0" w:color="auto"/>
        <w:left w:val="none" w:sz="0" w:space="0" w:color="auto"/>
        <w:bottom w:val="none" w:sz="0" w:space="0" w:color="auto"/>
        <w:right w:val="none" w:sz="0" w:space="0" w:color="auto"/>
      </w:divBdr>
    </w:div>
    <w:div w:id="1719665626">
      <w:bodyDiv w:val="1"/>
      <w:marLeft w:val="0"/>
      <w:marRight w:val="0"/>
      <w:marTop w:val="0"/>
      <w:marBottom w:val="0"/>
      <w:divBdr>
        <w:top w:val="none" w:sz="0" w:space="0" w:color="auto"/>
        <w:left w:val="none" w:sz="0" w:space="0" w:color="auto"/>
        <w:bottom w:val="none" w:sz="0" w:space="0" w:color="auto"/>
        <w:right w:val="none" w:sz="0" w:space="0" w:color="auto"/>
      </w:divBdr>
    </w:div>
    <w:div w:id="21136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y.nemon@wku.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2023-04-11T19:13:00Z</cp:lastPrinted>
  <dcterms:created xsi:type="dcterms:W3CDTF">2024-05-05T18:43:00Z</dcterms:created>
  <dcterms:modified xsi:type="dcterms:W3CDTF">2024-05-06T15:56:00Z</dcterms:modified>
</cp:coreProperties>
</file>