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233531" w14:paraId="3DE68AE7" w14:textId="77777777" w:rsidTr="00B33C1F">
        <w:tc>
          <w:tcPr>
            <w:tcW w:w="14395" w:type="dxa"/>
            <w:gridSpan w:val="2"/>
            <w:shd w:val="pct12" w:color="auto" w:fill="auto"/>
          </w:tcPr>
          <w:p w14:paraId="31F63FDE" w14:textId="7D5BFF68" w:rsidR="007706BE" w:rsidRPr="00233531" w:rsidRDefault="0017571B" w:rsidP="007706BE">
            <w:pPr>
              <w:widowControl w:val="0"/>
              <w:autoSpaceDE w:val="0"/>
              <w:autoSpaceDN w:val="0"/>
              <w:adjustRightInd w:val="0"/>
              <w:jc w:val="center"/>
              <w:rPr>
                <w:b/>
                <w:bCs/>
                <w:sz w:val="20"/>
                <w:szCs w:val="20"/>
              </w:rPr>
            </w:pPr>
            <w:r w:rsidRPr="00233531">
              <w:rPr>
                <w:b/>
                <w:bCs/>
                <w:sz w:val="20"/>
                <w:szCs w:val="20"/>
              </w:rPr>
              <w:t>Assurance of Student Learnin</w:t>
            </w:r>
            <w:r w:rsidR="007706BE" w:rsidRPr="00233531">
              <w:rPr>
                <w:b/>
                <w:bCs/>
                <w:sz w:val="20"/>
                <w:szCs w:val="20"/>
              </w:rPr>
              <w:t>g</w:t>
            </w:r>
            <w:r w:rsidR="00060BE5" w:rsidRPr="00233531">
              <w:rPr>
                <w:b/>
                <w:bCs/>
                <w:sz w:val="20"/>
                <w:szCs w:val="20"/>
              </w:rPr>
              <w:t xml:space="preserve"> Report</w:t>
            </w:r>
          </w:p>
          <w:p w14:paraId="1F91F812" w14:textId="2EC1BD2D" w:rsidR="0017571B" w:rsidRPr="00233531" w:rsidRDefault="00886031" w:rsidP="00B33C1F">
            <w:pPr>
              <w:widowControl w:val="0"/>
              <w:autoSpaceDE w:val="0"/>
              <w:autoSpaceDN w:val="0"/>
              <w:adjustRightInd w:val="0"/>
              <w:jc w:val="center"/>
              <w:rPr>
                <w:b/>
                <w:bCs/>
                <w:sz w:val="20"/>
                <w:szCs w:val="20"/>
              </w:rPr>
            </w:pPr>
            <w:r w:rsidRPr="00233531">
              <w:rPr>
                <w:b/>
                <w:bCs/>
                <w:sz w:val="20"/>
                <w:szCs w:val="20"/>
              </w:rPr>
              <w:t>20</w:t>
            </w:r>
            <w:r w:rsidR="00F9415F" w:rsidRPr="00233531">
              <w:rPr>
                <w:b/>
                <w:bCs/>
                <w:sz w:val="20"/>
                <w:szCs w:val="20"/>
              </w:rPr>
              <w:t>2</w:t>
            </w:r>
            <w:r w:rsidR="00FA5344" w:rsidRPr="00233531">
              <w:rPr>
                <w:b/>
                <w:bCs/>
                <w:sz w:val="20"/>
                <w:szCs w:val="20"/>
              </w:rPr>
              <w:t>1</w:t>
            </w:r>
            <w:r w:rsidRPr="00233531">
              <w:rPr>
                <w:b/>
                <w:bCs/>
                <w:sz w:val="20"/>
                <w:szCs w:val="20"/>
              </w:rPr>
              <w:t>-202</w:t>
            </w:r>
            <w:r w:rsidR="00FA5344" w:rsidRPr="00233531">
              <w:rPr>
                <w:b/>
                <w:bCs/>
                <w:sz w:val="20"/>
                <w:szCs w:val="20"/>
              </w:rPr>
              <w:t>2</w:t>
            </w:r>
          </w:p>
        </w:tc>
      </w:tr>
      <w:tr w:rsidR="0017571B" w:rsidRPr="00233531" w14:paraId="62B2B48D" w14:textId="77777777" w:rsidTr="004C0112">
        <w:trPr>
          <w:trHeight w:val="242"/>
        </w:trPr>
        <w:tc>
          <w:tcPr>
            <w:tcW w:w="6475" w:type="dxa"/>
          </w:tcPr>
          <w:p w14:paraId="506B9AE1" w14:textId="00FA804B" w:rsidR="0017571B" w:rsidRPr="00233531" w:rsidRDefault="00137D36" w:rsidP="00141CFC">
            <w:pPr>
              <w:widowControl w:val="0"/>
              <w:autoSpaceDE w:val="0"/>
              <w:autoSpaceDN w:val="0"/>
              <w:adjustRightInd w:val="0"/>
              <w:rPr>
                <w:bCs/>
                <w:color w:val="4472C4" w:themeColor="accent1"/>
                <w:sz w:val="20"/>
                <w:szCs w:val="20"/>
              </w:rPr>
            </w:pPr>
            <w:r w:rsidRPr="00233531">
              <w:rPr>
                <w:bCs/>
                <w:color w:val="4472C4" w:themeColor="accent1"/>
                <w:sz w:val="20"/>
                <w:szCs w:val="20"/>
              </w:rPr>
              <w:t>Ogden College of Science &amp; Engineering</w:t>
            </w:r>
          </w:p>
        </w:tc>
        <w:tc>
          <w:tcPr>
            <w:tcW w:w="7920" w:type="dxa"/>
          </w:tcPr>
          <w:p w14:paraId="4B219735" w14:textId="58EFF8DA" w:rsidR="0017571B" w:rsidRPr="00233531" w:rsidRDefault="00B357CD" w:rsidP="00141CFC">
            <w:pPr>
              <w:widowControl w:val="0"/>
              <w:autoSpaceDE w:val="0"/>
              <w:autoSpaceDN w:val="0"/>
              <w:adjustRightInd w:val="0"/>
              <w:rPr>
                <w:bCs/>
                <w:color w:val="4472C4" w:themeColor="accent1"/>
                <w:sz w:val="20"/>
                <w:szCs w:val="20"/>
              </w:rPr>
            </w:pPr>
            <w:r w:rsidRPr="00233531">
              <w:rPr>
                <w:bCs/>
                <w:color w:val="4472C4" w:themeColor="accent1"/>
                <w:sz w:val="20"/>
                <w:szCs w:val="20"/>
              </w:rPr>
              <w:t>School of Engineering and Applied Sciences</w:t>
            </w:r>
          </w:p>
        </w:tc>
      </w:tr>
      <w:tr w:rsidR="0017571B" w:rsidRPr="00233531" w14:paraId="3FB6829E" w14:textId="77777777" w:rsidTr="00B33C1F">
        <w:tc>
          <w:tcPr>
            <w:tcW w:w="14395" w:type="dxa"/>
            <w:gridSpan w:val="2"/>
          </w:tcPr>
          <w:p w14:paraId="7CC57F6D" w14:textId="7C9951AF" w:rsidR="0017571B" w:rsidRPr="00233531" w:rsidRDefault="004E6A6C" w:rsidP="00141CFC">
            <w:pPr>
              <w:widowControl w:val="0"/>
              <w:autoSpaceDE w:val="0"/>
              <w:autoSpaceDN w:val="0"/>
              <w:adjustRightInd w:val="0"/>
              <w:rPr>
                <w:bCs/>
                <w:color w:val="4472C4" w:themeColor="accent1"/>
                <w:sz w:val="20"/>
                <w:szCs w:val="20"/>
              </w:rPr>
            </w:pPr>
            <w:r w:rsidRPr="00233531">
              <w:rPr>
                <w:bCs/>
                <w:color w:val="4472C4" w:themeColor="accent1"/>
                <w:sz w:val="20"/>
                <w:szCs w:val="20"/>
              </w:rPr>
              <w:t xml:space="preserve">Lean Six Sigma Graduate Certificate </w:t>
            </w:r>
            <w:r w:rsidR="00C53CAF" w:rsidRPr="00233531">
              <w:rPr>
                <w:bCs/>
                <w:color w:val="4472C4" w:themeColor="accent1"/>
                <w:sz w:val="20"/>
                <w:szCs w:val="20"/>
              </w:rPr>
              <w:t>(</w:t>
            </w:r>
            <w:r w:rsidRPr="00233531">
              <w:rPr>
                <w:bCs/>
                <w:color w:val="4472C4" w:themeColor="accent1"/>
                <w:sz w:val="20"/>
                <w:szCs w:val="20"/>
              </w:rPr>
              <w:t>0452</w:t>
            </w:r>
            <w:r w:rsidR="00C53CAF" w:rsidRPr="00233531">
              <w:rPr>
                <w:bCs/>
                <w:color w:val="4472C4" w:themeColor="accent1"/>
                <w:sz w:val="20"/>
                <w:szCs w:val="20"/>
              </w:rPr>
              <w:t>)</w:t>
            </w:r>
          </w:p>
        </w:tc>
      </w:tr>
      <w:tr w:rsidR="00141CFC" w:rsidRPr="00233531" w14:paraId="56A671A4" w14:textId="77777777" w:rsidTr="00B33C1F">
        <w:tc>
          <w:tcPr>
            <w:tcW w:w="14395" w:type="dxa"/>
            <w:gridSpan w:val="2"/>
          </w:tcPr>
          <w:p w14:paraId="6AD05DAC" w14:textId="7DED4BE2" w:rsidR="00141CFC" w:rsidRPr="00233531" w:rsidRDefault="004E6A6C" w:rsidP="00141CFC">
            <w:pPr>
              <w:widowControl w:val="0"/>
              <w:autoSpaceDE w:val="0"/>
              <w:autoSpaceDN w:val="0"/>
              <w:adjustRightInd w:val="0"/>
              <w:rPr>
                <w:bCs/>
                <w:color w:val="4472C4" w:themeColor="accent1"/>
                <w:sz w:val="20"/>
                <w:szCs w:val="20"/>
              </w:rPr>
            </w:pPr>
            <w:r w:rsidRPr="00233531">
              <w:rPr>
                <w:bCs/>
                <w:color w:val="4472C4" w:themeColor="accent1"/>
                <w:sz w:val="20"/>
                <w:szCs w:val="20"/>
              </w:rPr>
              <w:t>John Khouryieh</w:t>
            </w:r>
          </w:p>
        </w:tc>
      </w:tr>
    </w:tbl>
    <w:p w14:paraId="39312896" w14:textId="77777777" w:rsidR="0017571B" w:rsidRPr="00233531" w:rsidRDefault="0017571B">
      <w:pPr>
        <w:rPr>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233531" w14:paraId="442A68C4" w14:textId="77777777" w:rsidTr="54D45FE2">
        <w:trPr>
          <w:trHeight w:val="144"/>
        </w:trPr>
        <w:tc>
          <w:tcPr>
            <w:tcW w:w="14395" w:type="dxa"/>
            <w:gridSpan w:val="4"/>
            <w:shd w:val="clear" w:color="auto" w:fill="auto"/>
            <w:tcMar>
              <w:top w:w="100" w:type="nil"/>
              <w:right w:w="100" w:type="nil"/>
            </w:tcMar>
          </w:tcPr>
          <w:p w14:paraId="2FCF70E2" w14:textId="54A615AE" w:rsidR="007706BE" w:rsidRPr="00233531" w:rsidRDefault="007706BE" w:rsidP="00FF3DCE">
            <w:pPr>
              <w:widowControl w:val="0"/>
              <w:autoSpaceDE w:val="0"/>
              <w:autoSpaceDN w:val="0"/>
              <w:adjustRightInd w:val="0"/>
              <w:rPr>
                <w:b/>
                <w:bCs/>
                <w:i/>
                <w:iCs/>
                <w:sz w:val="20"/>
                <w:szCs w:val="20"/>
              </w:rPr>
            </w:pPr>
            <w:r w:rsidRPr="00233531">
              <w:rPr>
                <w:b/>
                <w:bCs/>
                <w:i/>
                <w:iCs/>
                <w:sz w:val="20"/>
                <w:szCs w:val="20"/>
              </w:rPr>
              <w:t xml:space="preserve">Use this page to list learning outcomes, measurements, and summarize results for your program.  </w:t>
            </w:r>
            <w:r w:rsidR="005D68AF" w:rsidRPr="00233531">
              <w:rPr>
                <w:b/>
                <w:bCs/>
                <w:i/>
                <w:iCs/>
                <w:sz w:val="20"/>
                <w:szCs w:val="20"/>
              </w:rPr>
              <w:t>Detailed</w:t>
            </w:r>
            <w:r w:rsidRPr="00233531">
              <w:rPr>
                <w:b/>
                <w:bCs/>
                <w:i/>
                <w:iCs/>
                <w:sz w:val="20"/>
                <w:szCs w:val="20"/>
              </w:rPr>
              <w:t xml:space="preserve"> information must be completed in the subsequent pages.</w:t>
            </w:r>
          </w:p>
        </w:tc>
      </w:tr>
      <w:tr w:rsidR="007706BE" w:rsidRPr="00233531" w14:paraId="75DD2C50" w14:textId="77777777" w:rsidTr="54D45FE2">
        <w:trPr>
          <w:trHeight w:val="144"/>
        </w:trPr>
        <w:tc>
          <w:tcPr>
            <w:tcW w:w="14395" w:type="dxa"/>
            <w:gridSpan w:val="4"/>
            <w:shd w:val="clear" w:color="auto" w:fill="auto"/>
            <w:tcMar>
              <w:top w:w="100" w:type="nil"/>
              <w:right w:w="100" w:type="nil"/>
            </w:tcMar>
          </w:tcPr>
          <w:p w14:paraId="5FAFC9CA" w14:textId="123D5F8E" w:rsidR="007706BE" w:rsidRPr="00233531" w:rsidRDefault="007706BE" w:rsidP="007706BE">
            <w:pPr>
              <w:widowControl w:val="0"/>
              <w:autoSpaceDE w:val="0"/>
              <w:autoSpaceDN w:val="0"/>
              <w:adjustRightInd w:val="0"/>
              <w:rPr>
                <w:b/>
                <w:bCs/>
                <w:sz w:val="20"/>
                <w:szCs w:val="20"/>
              </w:rPr>
            </w:pPr>
            <w:r w:rsidRPr="00233531">
              <w:rPr>
                <w:b/>
                <w:bCs/>
                <w:sz w:val="20"/>
                <w:szCs w:val="20"/>
              </w:rPr>
              <w:t>Student Learning Outcome 1</w:t>
            </w:r>
            <w:r w:rsidRPr="00233531">
              <w:rPr>
                <w:b/>
                <w:bCs/>
                <w:color w:val="4472C4" w:themeColor="accent1"/>
                <w:sz w:val="20"/>
                <w:szCs w:val="20"/>
              </w:rPr>
              <w:t>:</w:t>
            </w:r>
            <w:r w:rsidR="00DA48FD" w:rsidRPr="00233531">
              <w:rPr>
                <w:b/>
                <w:bCs/>
                <w:color w:val="4472C4" w:themeColor="accent1"/>
                <w:sz w:val="20"/>
                <w:szCs w:val="20"/>
              </w:rPr>
              <w:t xml:space="preserve">  </w:t>
            </w:r>
            <w:r w:rsidR="00DA48FD" w:rsidRPr="00233531">
              <w:rPr>
                <w:b/>
                <w:bCs/>
                <w:color w:val="000000" w:themeColor="text1"/>
                <w:sz w:val="20"/>
                <w:szCs w:val="20"/>
              </w:rPr>
              <w:t>Graduates will demonstrate advanced knowledge and competency in Lean Six Sigma to be able to identify, formulate, and solve technical problems.</w:t>
            </w:r>
          </w:p>
        </w:tc>
      </w:tr>
      <w:tr w:rsidR="007706BE" w:rsidRPr="00233531" w14:paraId="2E4E6283" w14:textId="77777777" w:rsidTr="54D45FE2">
        <w:trPr>
          <w:trHeight w:val="323"/>
        </w:trPr>
        <w:tc>
          <w:tcPr>
            <w:tcW w:w="1435" w:type="dxa"/>
            <w:shd w:val="clear" w:color="auto" w:fill="auto"/>
            <w:tcMar>
              <w:top w:w="100" w:type="nil"/>
              <w:right w:w="100" w:type="nil"/>
            </w:tcMar>
          </w:tcPr>
          <w:p w14:paraId="2A01F8CD" w14:textId="6BE6D8C8" w:rsidR="007706BE" w:rsidRPr="00233531" w:rsidRDefault="007706BE" w:rsidP="00B33C1F">
            <w:pPr>
              <w:widowControl w:val="0"/>
              <w:autoSpaceDE w:val="0"/>
              <w:autoSpaceDN w:val="0"/>
              <w:adjustRightInd w:val="0"/>
              <w:rPr>
                <w:b/>
                <w:bCs/>
                <w:sz w:val="20"/>
                <w:szCs w:val="20"/>
              </w:rPr>
            </w:pPr>
            <w:r w:rsidRPr="00233531">
              <w:rPr>
                <w:b/>
                <w:bCs/>
                <w:sz w:val="20"/>
                <w:szCs w:val="20"/>
              </w:rPr>
              <w:t>Instrument 1</w:t>
            </w:r>
          </w:p>
        </w:tc>
        <w:tc>
          <w:tcPr>
            <w:tcW w:w="12960" w:type="dxa"/>
            <w:gridSpan w:val="3"/>
            <w:shd w:val="clear" w:color="auto" w:fill="auto"/>
            <w:tcMar>
              <w:top w:w="100" w:type="nil"/>
              <w:right w:w="100" w:type="nil"/>
            </w:tcMar>
          </w:tcPr>
          <w:p w14:paraId="681FFD89" w14:textId="05820905" w:rsidR="007706BE" w:rsidRPr="00233531" w:rsidRDefault="00780CF7" w:rsidP="00780CF7">
            <w:pPr>
              <w:widowControl w:val="0"/>
              <w:autoSpaceDE w:val="0"/>
              <w:autoSpaceDN w:val="0"/>
              <w:adjustRightInd w:val="0"/>
              <w:rPr>
                <w:b/>
                <w:bCs/>
                <w:color w:val="4472C4" w:themeColor="accent1"/>
                <w:sz w:val="20"/>
                <w:szCs w:val="20"/>
              </w:rPr>
            </w:pPr>
            <w:r w:rsidRPr="00233531">
              <w:rPr>
                <w:bCs/>
                <w:color w:val="4472C4" w:themeColor="accent1"/>
                <w:sz w:val="20"/>
                <w:szCs w:val="20"/>
              </w:rPr>
              <w:t>Analysis of final project in Lean System course</w:t>
            </w:r>
          </w:p>
        </w:tc>
      </w:tr>
      <w:tr w:rsidR="007706BE" w:rsidRPr="00233531" w14:paraId="35D6197C" w14:textId="77777777" w:rsidTr="54D45FE2">
        <w:trPr>
          <w:trHeight w:val="323"/>
        </w:trPr>
        <w:tc>
          <w:tcPr>
            <w:tcW w:w="1435" w:type="dxa"/>
            <w:shd w:val="clear" w:color="auto" w:fill="auto"/>
            <w:tcMar>
              <w:top w:w="100" w:type="nil"/>
              <w:right w:w="100" w:type="nil"/>
            </w:tcMar>
          </w:tcPr>
          <w:p w14:paraId="6EB3B1E8" w14:textId="7C3533D0" w:rsidR="007706BE" w:rsidRPr="00233531" w:rsidRDefault="007706BE" w:rsidP="00B33C1F">
            <w:pPr>
              <w:widowControl w:val="0"/>
              <w:autoSpaceDE w:val="0"/>
              <w:autoSpaceDN w:val="0"/>
              <w:adjustRightInd w:val="0"/>
              <w:rPr>
                <w:b/>
                <w:bCs/>
                <w:sz w:val="20"/>
                <w:szCs w:val="20"/>
              </w:rPr>
            </w:pPr>
            <w:r w:rsidRPr="00233531">
              <w:rPr>
                <w:b/>
                <w:bCs/>
                <w:sz w:val="20"/>
                <w:szCs w:val="20"/>
              </w:rPr>
              <w:t xml:space="preserve">Instrument </w:t>
            </w:r>
            <w:r w:rsidR="00B3239E" w:rsidRPr="00233531">
              <w:rPr>
                <w:b/>
                <w:bCs/>
                <w:sz w:val="20"/>
                <w:szCs w:val="20"/>
              </w:rPr>
              <w:t>2</w:t>
            </w:r>
          </w:p>
        </w:tc>
        <w:tc>
          <w:tcPr>
            <w:tcW w:w="12960" w:type="dxa"/>
            <w:gridSpan w:val="3"/>
            <w:shd w:val="clear" w:color="auto" w:fill="auto"/>
            <w:tcMar>
              <w:top w:w="100" w:type="nil"/>
              <w:right w:w="100" w:type="nil"/>
            </w:tcMar>
          </w:tcPr>
          <w:p w14:paraId="7EBD0E2F" w14:textId="311E7DA4" w:rsidR="00B3239E" w:rsidRPr="00233531" w:rsidRDefault="00680E28" w:rsidP="00680E28">
            <w:pPr>
              <w:widowControl w:val="0"/>
              <w:tabs>
                <w:tab w:val="left" w:pos="1030"/>
              </w:tabs>
              <w:autoSpaceDE w:val="0"/>
              <w:autoSpaceDN w:val="0"/>
              <w:adjustRightInd w:val="0"/>
              <w:rPr>
                <w:b/>
                <w:bCs/>
                <w:color w:val="4472C4" w:themeColor="accent1"/>
                <w:sz w:val="20"/>
                <w:szCs w:val="20"/>
              </w:rPr>
            </w:pPr>
            <w:r w:rsidRPr="00233531">
              <w:rPr>
                <w:bCs/>
                <w:color w:val="4472C4" w:themeColor="accent1"/>
                <w:sz w:val="20"/>
                <w:szCs w:val="20"/>
              </w:rPr>
              <w:t>Analysis of final project in Six Sigma Quality course</w:t>
            </w:r>
          </w:p>
        </w:tc>
      </w:tr>
      <w:tr w:rsidR="007706BE" w:rsidRPr="00233531" w14:paraId="6CB83774" w14:textId="77777777" w:rsidTr="54D45FE2">
        <w:tc>
          <w:tcPr>
            <w:tcW w:w="11875" w:type="dxa"/>
            <w:gridSpan w:val="2"/>
            <w:shd w:val="clear" w:color="auto" w:fill="auto"/>
            <w:tcMar>
              <w:top w:w="100" w:type="nil"/>
              <w:right w:w="100" w:type="nil"/>
            </w:tcMar>
          </w:tcPr>
          <w:p w14:paraId="715F4BA5" w14:textId="1D85AC62" w:rsidR="007706BE" w:rsidRPr="00233531" w:rsidRDefault="007706BE" w:rsidP="007706BE">
            <w:pPr>
              <w:widowControl w:val="0"/>
              <w:autoSpaceDE w:val="0"/>
              <w:autoSpaceDN w:val="0"/>
              <w:adjustRightInd w:val="0"/>
              <w:rPr>
                <w:b/>
                <w:bCs/>
                <w:sz w:val="20"/>
                <w:szCs w:val="20"/>
              </w:rPr>
            </w:pPr>
            <w:r w:rsidRPr="00233531">
              <w:rPr>
                <w:b/>
                <w:bCs/>
                <w:sz w:val="20"/>
                <w:szCs w:val="20"/>
              </w:rPr>
              <w:t xml:space="preserve">Based on </w:t>
            </w:r>
            <w:r w:rsidR="00B3239E" w:rsidRPr="00233531">
              <w:rPr>
                <w:b/>
                <w:bCs/>
                <w:sz w:val="20"/>
                <w:szCs w:val="20"/>
              </w:rPr>
              <w:t>your results</w:t>
            </w:r>
            <w:r w:rsidRPr="00233531">
              <w:rPr>
                <w:b/>
                <w:bCs/>
                <w:sz w:val="20"/>
                <w:szCs w:val="20"/>
              </w:rPr>
              <w:t xml:space="preserve">, </w:t>
            </w:r>
            <w:r w:rsidR="00060BE5" w:rsidRPr="00233531">
              <w:rPr>
                <w:b/>
                <w:bCs/>
                <w:sz w:val="20"/>
                <w:szCs w:val="20"/>
              </w:rPr>
              <w:t>check</w:t>
            </w:r>
            <w:r w:rsidR="00402256" w:rsidRPr="00233531">
              <w:rPr>
                <w:b/>
                <w:bCs/>
                <w:sz w:val="20"/>
                <w:szCs w:val="20"/>
              </w:rPr>
              <w:t xml:space="preserve"> whether the program </w:t>
            </w:r>
            <w:r w:rsidR="002C1781" w:rsidRPr="00233531">
              <w:rPr>
                <w:b/>
                <w:bCs/>
                <w:sz w:val="20"/>
                <w:szCs w:val="20"/>
              </w:rPr>
              <w:t xml:space="preserve">met </w:t>
            </w:r>
            <w:r w:rsidR="00402256" w:rsidRPr="00233531">
              <w:rPr>
                <w:b/>
                <w:bCs/>
                <w:sz w:val="20"/>
                <w:szCs w:val="20"/>
              </w:rPr>
              <w:t>the goal</w:t>
            </w:r>
            <w:r w:rsidRPr="00233531">
              <w:rPr>
                <w:b/>
                <w:bCs/>
                <w:sz w:val="20"/>
                <w:szCs w:val="20"/>
              </w:rPr>
              <w:t xml:space="preserve"> Student Learning Outcome 1.</w:t>
            </w:r>
          </w:p>
          <w:p w14:paraId="33AD5206" w14:textId="2AEA161E" w:rsidR="007706BE" w:rsidRPr="00233531" w:rsidRDefault="007706BE" w:rsidP="007706BE">
            <w:pPr>
              <w:widowControl w:val="0"/>
              <w:autoSpaceDE w:val="0"/>
              <w:autoSpaceDN w:val="0"/>
              <w:adjustRightInd w:val="0"/>
              <w:rPr>
                <w:b/>
                <w:sz w:val="20"/>
                <w:szCs w:val="20"/>
              </w:rPr>
            </w:pPr>
            <w:r w:rsidRPr="00233531">
              <w:rPr>
                <w:b/>
                <w:sz w:val="20"/>
                <w:szCs w:val="20"/>
              </w:rPr>
              <w:t xml:space="preserve"> </w:t>
            </w:r>
          </w:p>
        </w:tc>
        <w:tc>
          <w:tcPr>
            <w:tcW w:w="1170" w:type="dxa"/>
            <w:shd w:val="clear" w:color="auto" w:fill="auto"/>
            <w:vAlign w:val="center"/>
          </w:tcPr>
          <w:p w14:paraId="65FB60B5" w14:textId="0D72AA26" w:rsidR="007706BE" w:rsidRPr="00233531" w:rsidRDefault="000E4350" w:rsidP="54D45FE2">
            <w:pPr>
              <w:widowControl w:val="0"/>
              <w:autoSpaceDE w:val="0"/>
              <w:autoSpaceDN w:val="0"/>
              <w:adjustRightInd w:val="0"/>
              <w:jc w:val="center"/>
              <w:rPr>
                <w:b/>
                <w:bCs/>
                <w:sz w:val="20"/>
                <w:szCs w:val="20"/>
                <w:highlight w:val="yellow"/>
              </w:rPr>
            </w:pPr>
            <w:r w:rsidRPr="54D45FE2">
              <w:rPr>
                <w:b/>
                <w:bCs/>
                <w:sz w:val="20"/>
                <w:szCs w:val="20"/>
              </w:rPr>
              <w:fldChar w:fldCharType="begin">
                <w:ffData>
                  <w:name w:val="Check3"/>
                  <w:enabled/>
                  <w:calcOnExit w:val="0"/>
                  <w:checkBox>
                    <w:sizeAuto/>
                    <w:default w:val="1"/>
                  </w:checkBox>
                </w:ffData>
              </w:fldChar>
            </w:r>
            <w:bookmarkStart w:id="0" w:name="Check3"/>
            <w:r w:rsidRPr="54D45FE2">
              <w:rPr>
                <w:b/>
                <w:bCs/>
                <w:sz w:val="20"/>
                <w:szCs w:val="20"/>
              </w:rPr>
              <w:instrText xml:space="preserve"> FORMCHECKBOX </w:instrText>
            </w:r>
            <w:r w:rsidR="00A36B4D">
              <w:rPr>
                <w:b/>
                <w:bCs/>
                <w:sz w:val="20"/>
                <w:szCs w:val="20"/>
              </w:rPr>
            </w:r>
            <w:r w:rsidR="00A36B4D">
              <w:rPr>
                <w:b/>
                <w:bCs/>
                <w:sz w:val="20"/>
                <w:szCs w:val="20"/>
              </w:rPr>
              <w:fldChar w:fldCharType="separate"/>
            </w:r>
            <w:r w:rsidRPr="54D45FE2">
              <w:rPr>
                <w:b/>
                <w:bCs/>
                <w:sz w:val="20"/>
                <w:szCs w:val="20"/>
              </w:rPr>
              <w:fldChar w:fldCharType="end"/>
            </w:r>
            <w:bookmarkEnd w:id="0"/>
            <w:r w:rsidR="00060BE5" w:rsidRPr="54D45FE2">
              <w:rPr>
                <w:b/>
                <w:bCs/>
                <w:sz w:val="20"/>
                <w:szCs w:val="20"/>
              </w:rPr>
              <w:t xml:space="preserve"> </w:t>
            </w:r>
            <w:r w:rsidR="007706BE" w:rsidRPr="54D45FE2">
              <w:rPr>
                <w:b/>
                <w:bCs/>
                <w:sz w:val="20"/>
                <w:szCs w:val="20"/>
                <w:highlight w:val="yellow"/>
              </w:rPr>
              <w:t>Met</w:t>
            </w:r>
          </w:p>
        </w:tc>
        <w:tc>
          <w:tcPr>
            <w:tcW w:w="1350" w:type="dxa"/>
            <w:shd w:val="clear" w:color="auto" w:fill="auto"/>
            <w:vAlign w:val="center"/>
          </w:tcPr>
          <w:p w14:paraId="764268B7" w14:textId="21E70978" w:rsidR="007706BE" w:rsidRPr="00233531" w:rsidRDefault="00060BE5" w:rsidP="007706BE">
            <w:pPr>
              <w:widowControl w:val="0"/>
              <w:autoSpaceDE w:val="0"/>
              <w:autoSpaceDN w:val="0"/>
              <w:adjustRightInd w:val="0"/>
              <w:jc w:val="center"/>
              <w:rPr>
                <w:b/>
                <w:sz w:val="20"/>
                <w:szCs w:val="20"/>
              </w:rPr>
            </w:pPr>
            <w:r w:rsidRPr="00233531">
              <w:rPr>
                <w:b/>
                <w:sz w:val="20"/>
                <w:szCs w:val="20"/>
              </w:rPr>
              <w:fldChar w:fldCharType="begin">
                <w:ffData>
                  <w:name w:val="Check4"/>
                  <w:enabled/>
                  <w:calcOnExit w:val="0"/>
                  <w:checkBox>
                    <w:sizeAuto/>
                    <w:default w:val="0"/>
                  </w:checkBox>
                </w:ffData>
              </w:fldChar>
            </w:r>
            <w:bookmarkStart w:id="1" w:name="Check4"/>
            <w:r w:rsidRPr="00233531">
              <w:rPr>
                <w:b/>
                <w:sz w:val="20"/>
                <w:szCs w:val="20"/>
              </w:rPr>
              <w:instrText xml:space="preserve"> FORMCHECKBOX </w:instrText>
            </w:r>
            <w:r w:rsidR="00A36B4D">
              <w:rPr>
                <w:b/>
                <w:sz w:val="20"/>
                <w:szCs w:val="20"/>
              </w:rPr>
            </w:r>
            <w:r w:rsidR="00A36B4D">
              <w:rPr>
                <w:b/>
                <w:sz w:val="20"/>
                <w:szCs w:val="20"/>
              </w:rPr>
              <w:fldChar w:fldCharType="separate"/>
            </w:r>
            <w:r w:rsidRPr="00233531">
              <w:rPr>
                <w:b/>
                <w:sz w:val="20"/>
                <w:szCs w:val="20"/>
              </w:rPr>
              <w:fldChar w:fldCharType="end"/>
            </w:r>
            <w:bookmarkEnd w:id="1"/>
            <w:r w:rsidRPr="00233531">
              <w:rPr>
                <w:b/>
                <w:sz w:val="20"/>
                <w:szCs w:val="20"/>
              </w:rPr>
              <w:t xml:space="preserve"> </w:t>
            </w:r>
            <w:r w:rsidR="007706BE" w:rsidRPr="00233531">
              <w:rPr>
                <w:b/>
                <w:sz w:val="20"/>
                <w:szCs w:val="20"/>
              </w:rPr>
              <w:t>Not Met</w:t>
            </w:r>
          </w:p>
        </w:tc>
      </w:tr>
      <w:tr w:rsidR="0075740F" w:rsidRPr="00233531" w14:paraId="5B196B4E" w14:textId="77777777" w:rsidTr="54D45FE2">
        <w:tc>
          <w:tcPr>
            <w:tcW w:w="14395" w:type="dxa"/>
            <w:gridSpan w:val="4"/>
            <w:shd w:val="clear" w:color="auto" w:fill="auto"/>
            <w:tcMar>
              <w:top w:w="100" w:type="nil"/>
              <w:right w:w="100" w:type="nil"/>
            </w:tcMar>
          </w:tcPr>
          <w:p w14:paraId="72344A75" w14:textId="361D4CE8" w:rsidR="0075740F" w:rsidRPr="00233531" w:rsidRDefault="0075740F" w:rsidP="0075740F">
            <w:pPr>
              <w:widowControl w:val="0"/>
              <w:autoSpaceDE w:val="0"/>
              <w:autoSpaceDN w:val="0"/>
              <w:adjustRightInd w:val="0"/>
              <w:rPr>
                <w:b/>
                <w:sz w:val="20"/>
                <w:szCs w:val="20"/>
              </w:rPr>
            </w:pPr>
            <w:r w:rsidRPr="00233531">
              <w:rPr>
                <w:b/>
                <w:sz w:val="20"/>
                <w:szCs w:val="20"/>
              </w:rPr>
              <w:t>Program Summary (Briefly summarize the action and follow up items from your detail</w:t>
            </w:r>
            <w:r w:rsidR="00F136C3" w:rsidRPr="00233531">
              <w:rPr>
                <w:b/>
                <w:sz w:val="20"/>
                <w:szCs w:val="20"/>
              </w:rPr>
              <w:t>ed</w:t>
            </w:r>
            <w:r w:rsidRPr="00233531">
              <w:rPr>
                <w:b/>
                <w:sz w:val="20"/>
                <w:szCs w:val="20"/>
              </w:rPr>
              <w:t xml:space="preserve"> responses </w:t>
            </w:r>
            <w:r w:rsidR="00F136C3" w:rsidRPr="00233531">
              <w:rPr>
                <w:b/>
                <w:sz w:val="20"/>
                <w:szCs w:val="20"/>
              </w:rPr>
              <w:t>on subsequent pages</w:t>
            </w:r>
            <w:r w:rsidRPr="00233531">
              <w:rPr>
                <w:b/>
                <w:sz w:val="20"/>
                <w:szCs w:val="20"/>
              </w:rPr>
              <w:t xml:space="preserve">.)  </w:t>
            </w:r>
          </w:p>
        </w:tc>
      </w:tr>
      <w:tr w:rsidR="0075740F" w:rsidRPr="00233531" w14:paraId="3FD47350" w14:textId="77777777" w:rsidTr="54D45FE2">
        <w:tc>
          <w:tcPr>
            <w:tcW w:w="14395" w:type="dxa"/>
            <w:gridSpan w:val="4"/>
            <w:shd w:val="clear" w:color="auto" w:fill="auto"/>
            <w:tcMar>
              <w:top w:w="100" w:type="nil"/>
              <w:right w:w="100" w:type="nil"/>
            </w:tcMar>
          </w:tcPr>
          <w:p w14:paraId="09415B85" w14:textId="58B7394B" w:rsidR="00884C93" w:rsidRPr="00233531" w:rsidRDefault="00884C93" w:rsidP="00884C93">
            <w:pPr>
              <w:jc w:val="both"/>
              <w:rPr>
                <w:color w:val="2F5496" w:themeColor="accent1" w:themeShade="BF"/>
                <w:sz w:val="20"/>
                <w:szCs w:val="20"/>
              </w:rPr>
            </w:pPr>
            <w:r w:rsidRPr="00233531">
              <w:rPr>
                <w:color w:val="2F5496" w:themeColor="accent1" w:themeShade="BF"/>
                <w:sz w:val="20"/>
                <w:szCs w:val="20"/>
              </w:rPr>
              <w:t xml:space="preserve">The </w:t>
            </w:r>
            <w:r w:rsidR="00213214" w:rsidRPr="00233531">
              <w:rPr>
                <w:color w:val="2F5496" w:themeColor="accent1" w:themeShade="BF"/>
                <w:sz w:val="20"/>
                <w:szCs w:val="20"/>
              </w:rPr>
              <w:t xml:space="preserve">Lean Six Sigma Certificate </w:t>
            </w:r>
            <w:r w:rsidRPr="00233531">
              <w:rPr>
                <w:color w:val="2F5496" w:themeColor="accent1" w:themeShade="BF"/>
                <w:sz w:val="20"/>
                <w:szCs w:val="20"/>
              </w:rPr>
              <w:t>program outcome w</w:t>
            </w:r>
            <w:r w:rsidR="00213214" w:rsidRPr="00233531">
              <w:rPr>
                <w:color w:val="2F5496" w:themeColor="accent1" w:themeShade="BF"/>
                <w:sz w:val="20"/>
                <w:szCs w:val="20"/>
              </w:rPr>
              <w:t>as</w:t>
            </w:r>
            <w:r w:rsidRPr="00233531">
              <w:rPr>
                <w:color w:val="2F5496" w:themeColor="accent1" w:themeShade="BF"/>
                <w:sz w:val="20"/>
                <w:szCs w:val="20"/>
              </w:rPr>
              <w:t xml:space="preserve"> met. </w:t>
            </w:r>
            <w:r w:rsidRPr="00233531">
              <w:rPr>
                <w:bCs/>
                <w:color w:val="2F5496" w:themeColor="accent1" w:themeShade="BF"/>
                <w:sz w:val="20"/>
                <w:szCs w:val="20"/>
              </w:rPr>
              <w:t xml:space="preserve"> We will continue evaluating the program course contents to ensure that graduates are achieving competences consistently. </w:t>
            </w:r>
          </w:p>
          <w:p w14:paraId="3DB6524A" w14:textId="77777777" w:rsidR="0075740F" w:rsidRPr="00233531" w:rsidRDefault="0075740F" w:rsidP="0075740F">
            <w:pPr>
              <w:jc w:val="both"/>
              <w:rPr>
                <w:bCs/>
                <w:sz w:val="20"/>
                <w:szCs w:val="20"/>
              </w:rPr>
            </w:pPr>
          </w:p>
          <w:p w14:paraId="0BB52837" w14:textId="3169AA48" w:rsidR="0075740F" w:rsidRPr="00233531" w:rsidRDefault="0075740F" w:rsidP="0075740F">
            <w:pPr>
              <w:jc w:val="both"/>
              <w:rPr>
                <w:bCs/>
                <w:sz w:val="20"/>
                <w:szCs w:val="20"/>
              </w:rPr>
            </w:pPr>
          </w:p>
        </w:tc>
      </w:tr>
    </w:tbl>
    <w:p w14:paraId="1C073C9D" w14:textId="0DCE72C2" w:rsidR="00AA5FB2" w:rsidRPr="00233531" w:rsidRDefault="0017571B">
      <w:pPr>
        <w:rPr>
          <w:sz w:val="20"/>
          <w:szCs w:val="20"/>
        </w:rPr>
      </w:pPr>
      <w:r w:rsidRPr="00233531">
        <w:rPr>
          <w:sz w:val="20"/>
          <w:szCs w:val="20"/>
        </w:rPr>
        <w:br w:type="page"/>
      </w:r>
    </w:p>
    <w:p w14:paraId="44153738" w14:textId="77777777" w:rsidR="00C81981" w:rsidRPr="00233531" w:rsidRDefault="00C81981">
      <w:pPr>
        <w:rPr>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233531" w14:paraId="245CC399" w14:textId="77777777" w:rsidTr="00A36B4D">
        <w:trPr>
          <w:trHeight w:val="20"/>
        </w:trPr>
        <w:tc>
          <w:tcPr>
            <w:tcW w:w="14395" w:type="dxa"/>
            <w:gridSpan w:val="8"/>
            <w:tcBorders>
              <w:bottom w:val="single" w:sz="4" w:space="0" w:color="auto"/>
            </w:tcBorders>
            <w:shd w:val="clear" w:color="auto" w:fill="auto"/>
            <w:tcMar>
              <w:top w:w="100" w:type="nil"/>
              <w:right w:w="100" w:type="nil"/>
            </w:tcMar>
          </w:tcPr>
          <w:p w14:paraId="16E253BD" w14:textId="77777777" w:rsidR="00A8015B" w:rsidRPr="00233531" w:rsidRDefault="00AA5FB2" w:rsidP="00A36B4D">
            <w:pPr>
              <w:widowControl w:val="0"/>
              <w:autoSpaceDE w:val="0"/>
              <w:autoSpaceDN w:val="0"/>
              <w:adjustRightInd w:val="0"/>
              <w:jc w:val="center"/>
              <w:rPr>
                <w:b/>
                <w:bCs/>
                <w:sz w:val="20"/>
                <w:szCs w:val="20"/>
              </w:rPr>
            </w:pPr>
            <w:r w:rsidRPr="00233531">
              <w:rPr>
                <w:b/>
                <w:bCs/>
                <w:sz w:val="20"/>
                <w:szCs w:val="20"/>
              </w:rPr>
              <w:t>Student Learning Outcome 1</w:t>
            </w:r>
          </w:p>
          <w:p w14:paraId="76D6AAA0" w14:textId="3154A247" w:rsidR="00C81981" w:rsidRPr="00233531" w:rsidRDefault="00C81981" w:rsidP="00A36B4D">
            <w:pPr>
              <w:widowControl w:val="0"/>
              <w:autoSpaceDE w:val="0"/>
              <w:autoSpaceDN w:val="0"/>
              <w:adjustRightInd w:val="0"/>
              <w:jc w:val="center"/>
              <w:rPr>
                <w:b/>
                <w:bCs/>
                <w:sz w:val="20"/>
                <w:szCs w:val="20"/>
              </w:rPr>
            </w:pPr>
          </w:p>
        </w:tc>
      </w:tr>
      <w:tr w:rsidR="001160F4" w:rsidRPr="00233531" w14:paraId="655B58B1" w14:textId="77777777" w:rsidTr="00A36B4D">
        <w:trPr>
          <w:trHeight w:val="20"/>
        </w:trPr>
        <w:tc>
          <w:tcPr>
            <w:tcW w:w="2875" w:type="dxa"/>
            <w:tcBorders>
              <w:bottom w:val="single" w:sz="4" w:space="0" w:color="auto"/>
            </w:tcBorders>
            <w:shd w:val="clear" w:color="auto" w:fill="auto"/>
            <w:tcMar>
              <w:top w:w="100" w:type="nil"/>
              <w:right w:w="100" w:type="nil"/>
            </w:tcMar>
          </w:tcPr>
          <w:p w14:paraId="15C887A5" w14:textId="27B0C216" w:rsidR="001160F4" w:rsidRPr="00233531" w:rsidRDefault="001160F4" w:rsidP="00A36B4D">
            <w:pPr>
              <w:widowControl w:val="0"/>
              <w:autoSpaceDE w:val="0"/>
              <w:autoSpaceDN w:val="0"/>
              <w:adjustRightInd w:val="0"/>
              <w:rPr>
                <w:b/>
                <w:bCs/>
                <w:sz w:val="20"/>
                <w:szCs w:val="20"/>
              </w:rPr>
            </w:pPr>
            <w:r w:rsidRPr="00233531">
              <w:rPr>
                <w:b/>
                <w:bCs/>
                <w:sz w:val="20"/>
                <w:szCs w:val="20"/>
              </w:rPr>
              <w:t>Student Learning Outcome</w:t>
            </w:r>
            <w:r w:rsidR="003A32E4" w:rsidRPr="00233531">
              <w:rPr>
                <w:b/>
                <w:bCs/>
                <w:sz w:val="20"/>
                <w:szCs w:val="20"/>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3B51D872" w:rsidR="001160F4" w:rsidRPr="00233531" w:rsidRDefault="00234C7B" w:rsidP="00A36B4D">
            <w:pPr>
              <w:widowControl w:val="0"/>
              <w:autoSpaceDE w:val="0"/>
              <w:autoSpaceDN w:val="0"/>
              <w:adjustRightInd w:val="0"/>
              <w:rPr>
                <w:bCs/>
                <w:color w:val="767171" w:themeColor="background2" w:themeShade="80"/>
                <w:sz w:val="20"/>
                <w:szCs w:val="20"/>
              </w:rPr>
            </w:pPr>
            <w:r w:rsidRPr="00233531">
              <w:rPr>
                <w:b/>
                <w:bCs/>
                <w:color w:val="000000" w:themeColor="text1"/>
                <w:sz w:val="20"/>
                <w:szCs w:val="20"/>
              </w:rPr>
              <w:t>Graduates will demonstrate advanced knowledge and competency in Lean Six Sigma to be able to identify, formulate, and solve technical problems.</w:t>
            </w:r>
          </w:p>
        </w:tc>
      </w:tr>
      <w:tr w:rsidR="00C4455B" w:rsidRPr="00233531" w14:paraId="740B7FDA" w14:textId="77777777" w:rsidTr="00A36B4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233531" w:rsidRDefault="0001791B" w:rsidP="00A36B4D">
            <w:pPr>
              <w:widowControl w:val="0"/>
              <w:autoSpaceDE w:val="0"/>
              <w:autoSpaceDN w:val="0"/>
              <w:adjustRightInd w:val="0"/>
              <w:rPr>
                <w:bCs/>
                <w:sz w:val="20"/>
                <w:szCs w:val="20"/>
              </w:rPr>
            </w:pPr>
            <w:r w:rsidRPr="00233531">
              <w:rPr>
                <w:b/>
                <w:bCs/>
                <w:sz w:val="20"/>
                <w:szCs w:val="20"/>
              </w:rPr>
              <w:t>M</w:t>
            </w:r>
            <w:r w:rsidR="00C4455B" w:rsidRPr="00233531">
              <w:rPr>
                <w:b/>
                <w:bCs/>
                <w:sz w:val="20"/>
                <w:szCs w:val="20"/>
              </w:rPr>
              <w:t xml:space="preserve">easurement </w:t>
            </w:r>
            <w:r w:rsidR="0070232E" w:rsidRPr="00233531">
              <w:rPr>
                <w:b/>
                <w:bCs/>
                <w:sz w:val="20"/>
                <w:szCs w:val="20"/>
              </w:rPr>
              <w:t>I</w:t>
            </w:r>
            <w:r w:rsidR="00C4455B" w:rsidRPr="00233531">
              <w:rPr>
                <w:b/>
                <w:bCs/>
                <w:sz w:val="20"/>
                <w:szCs w:val="20"/>
              </w:rPr>
              <w:t>nstrument</w:t>
            </w:r>
            <w:r w:rsidR="00F136C3" w:rsidRPr="00233531">
              <w:rPr>
                <w:b/>
                <w:bCs/>
                <w:sz w:val="20"/>
                <w:szCs w:val="20"/>
              </w:rPr>
              <w:t xml:space="preserve"> 1</w:t>
            </w:r>
            <w:r w:rsidR="00C4455B" w:rsidRPr="00233531">
              <w:rPr>
                <w:b/>
                <w:bCs/>
                <w:sz w:val="20"/>
                <w:szCs w:val="20"/>
              </w:rPr>
              <w:t xml:space="preserve"> </w:t>
            </w:r>
          </w:p>
          <w:p w14:paraId="1EA9C522" w14:textId="71FC6298" w:rsidR="00D86425" w:rsidRPr="00233531" w:rsidRDefault="00D86425" w:rsidP="00A36B4D">
            <w:pPr>
              <w:widowControl w:val="0"/>
              <w:autoSpaceDE w:val="0"/>
              <w:autoSpaceDN w:val="0"/>
              <w:adjustRightInd w:val="0"/>
              <w:rPr>
                <w:bCs/>
                <w:sz w:val="20"/>
                <w:szCs w:val="20"/>
              </w:rPr>
            </w:pPr>
          </w:p>
          <w:p w14:paraId="6BAB27B7" w14:textId="60996BE7" w:rsidR="00C4455B" w:rsidRPr="00233531" w:rsidRDefault="00C4455B" w:rsidP="00A36B4D">
            <w:pPr>
              <w:widowControl w:val="0"/>
              <w:autoSpaceDE w:val="0"/>
              <w:autoSpaceDN w:val="0"/>
              <w:adjustRightInd w:val="0"/>
              <w:rPr>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3DFB1EE" w14:textId="77777777" w:rsidR="001934C7" w:rsidRPr="00233531" w:rsidRDefault="001934C7" w:rsidP="00A36B4D">
            <w:pPr>
              <w:widowControl w:val="0"/>
              <w:autoSpaceDE w:val="0"/>
              <w:autoSpaceDN w:val="0"/>
              <w:adjustRightInd w:val="0"/>
              <w:rPr>
                <w:bCs/>
                <w:color w:val="4472C4" w:themeColor="accent1"/>
                <w:sz w:val="20"/>
                <w:szCs w:val="20"/>
              </w:rPr>
            </w:pPr>
            <w:r w:rsidRPr="00233531">
              <w:rPr>
                <w:bCs/>
                <w:color w:val="4472C4" w:themeColor="accent1"/>
                <w:sz w:val="20"/>
                <w:szCs w:val="20"/>
              </w:rPr>
              <w:t>DIRECT MEASURE: Analysis of final project in Lean System course.</w:t>
            </w:r>
          </w:p>
          <w:p w14:paraId="201F83AE" w14:textId="4E573559" w:rsidR="00FF3DCE" w:rsidRPr="00233531" w:rsidRDefault="005D3A1E" w:rsidP="00A36B4D">
            <w:pPr>
              <w:rPr>
                <w:color w:val="767171" w:themeColor="background2" w:themeShade="80"/>
                <w:sz w:val="20"/>
                <w:szCs w:val="20"/>
              </w:rPr>
            </w:pPr>
            <w:r w:rsidRPr="00233531">
              <w:rPr>
                <w:bCs/>
                <w:color w:val="4472C4" w:themeColor="accent1"/>
                <w:sz w:val="20"/>
                <w:szCs w:val="20"/>
              </w:rPr>
              <w:t xml:space="preserve">Lean Sigma Certificate </w:t>
            </w:r>
            <w:r w:rsidR="001934C7" w:rsidRPr="00233531">
              <w:rPr>
                <w:bCs/>
                <w:color w:val="4472C4" w:themeColor="accent1"/>
                <w:sz w:val="20"/>
                <w:szCs w:val="20"/>
              </w:rPr>
              <w:t xml:space="preserve">Students </w:t>
            </w:r>
            <w:r w:rsidRPr="00233531">
              <w:rPr>
                <w:bCs/>
                <w:color w:val="4472C4" w:themeColor="accent1"/>
                <w:sz w:val="20"/>
                <w:szCs w:val="20"/>
              </w:rPr>
              <w:t xml:space="preserve">who were enrolled into the </w:t>
            </w:r>
            <w:r w:rsidR="001934C7" w:rsidRPr="00233531">
              <w:rPr>
                <w:bCs/>
                <w:color w:val="4472C4" w:themeColor="accent1"/>
                <w:sz w:val="20"/>
                <w:szCs w:val="20"/>
              </w:rPr>
              <w:t xml:space="preserve">Lean </w:t>
            </w:r>
            <w:r w:rsidRPr="00233531">
              <w:rPr>
                <w:bCs/>
                <w:color w:val="4472C4" w:themeColor="accent1"/>
                <w:sz w:val="20"/>
                <w:szCs w:val="20"/>
              </w:rPr>
              <w:t xml:space="preserve">Systems </w:t>
            </w:r>
            <w:r w:rsidR="001934C7" w:rsidRPr="00233531">
              <w:rPr>
                <w:bCs/>
                <w:color w:val="4472C4" w:themeColor="accent1"/>
                <w:sz w:val="20"/>
                <w:szCs w:val="20"/>
              </w:rPr>
              <w:t xml:space="preserve">course were </w:t>
            </w:r>
            <w:r w:rsidR="001F7675" w:rsidRPr="00233531">
              <w:rPr>
                <w:bCs/>
                <w:color w:val="4472C4" w:themeColor="accent1"/>
                <w:sz w:val="20"/>
                <w:szCs w:val="20"/>
              </w:rPr>
              <w:t xml:space="preserve">required to submit a </w:t>
            </w:r>
            <w:r w:rsidR="001934C7" w:rsidRPr="00233531">
              <w:rPr>
                <w:bCs/>
                <w:color w:val="4472C4" w:themeColor="accent1"/>
                <w:sz w:val="20"/>
                <w:szCs w:val="20"/>
              </w:rPr>
              <w:t>final, written p</w:t>
            </w:r>
            <w:r w:rsidR="001F7675" w:rsidRPr="00233531">
              <w:rPr>
                <w:bCs/>
                <w:color w:val="4472C4" w:themeColor="accent1"/>
                <w:sz w:val="20"/>
                <w:szCs w:val="20"/>
              </w:rPr>
              <w:t>aper</w:t>
            </w:r>
            <w:r w:rsidR="001934C7" w:rsidRPr="00233531">
              <w:rPr>
                <w:bCs/>
                <w:color w:val="4472C4" w:themeColor="accent1"/>
                <w:sz w:val="20"/>
                <w:szCs w:val="20"/>
              </w:rPr>
              <w:t xml:space="preserve"> that required them to synthesize the main concepts covered in the course. Students should analyze their projects and discuss the important issues about its status, and finally, provide recommendations about their projects. The final reports were evaluated based on plan content, analysis, organization and flow, structure of the report and syntax. Also, students were evaluated on the ability to link theory and concepts to practice.</w:t>
            </w:r>
          </w:p>
        </w:tc>
      </w:tr>
      <w:tr w:rsidR="000F4C46" w:rsidRPr="00233531" w14:paraId="6D41353B" w14:textId="77777777" w:rsidTr="00A36B4D">
        <w:trPr>
          <w:trHeight w:val="20"/>
        </w:trPr>
        <w:tc>
          <w:tcPr>
            <w:tcW w:w="2875" w:type="dxa"/>
            <w:tcBorders>
              <w:left w:val="single" w:sz="4" w:space="0" w:color="auto"/>
            </w:tcBorders>
            <w:shd w:val="clear" w:color="auto" w:fill="auto"/>
            <w:tcMar>
              <w:top w:w="100" w:type="nil"/>
              <w:right w:w="100" w:type="nil"/>
            </w:tcMar>
          </w:tcPr>
          <w:p w14:paraId="770273CE" w14:textId="77777777" w:rsidR="000F4C46" w:rsidRPr="00233531" w:rsidRDefault="000F4C46" w:rsidP="00A36B4D">
            <w:pPr>
              <w:widowControl w:val="0"/>
              <w:autoSpaceDE w:val="0"/>
              <w:autoSpaceDN w:val="0"/>
              <w:adjustRightInd w:val="0"/>
              <w:rPr>
                <w:b/>
                <w:sz w:val="20"/>
                <w:szCs w:val="20"/>
              </w:rPr>
            </w:pPr>
            <w:r w:rsidRPr="00233531">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F508A53" w14:textId="6BAAFBB1" w:rsidR="000F4C46" w:rsidRPr="00233531" w:rsidRDefault="08003669" w:rsidP="00A36B4D">
            <w:pPr>
              <w:widowControl w:val="0"/>
              <w:autoSpaceDE w:val="0"/>
              <w:autoSpaceDN w:val="0"/>
              <w:adjustRightInd w:val="0"/>
              <w:rPr>
                <w:color w:val="4472C4" w:themeColor="accent1"/>
                <w:sz w:val="20"/>
                <w:szCs w:val="20"/>
              </w:rPr>
            </w:pPr>
            <w:r w:rsidRPr="54D45FE2">
              <w:rPr>
                <w:color w:val="4472C4" w:themeColor="accent1"/>
                <w:sz w:val="20"/>
                <w:szCs w:val="20"/>
              </w:rPr>
              <w:t>Lean Sigma Certificate Students who were enrolled into the EGMT</w:t>
            </w:r>
            <w:r w:rsidR="3062B855" w:rsidRPr="54D45FE2">
              <w:rPr>
                <w:color w:val="4472C4" w:themeColor="accent1"/>
                <w:sz w:val="20"/>
                <w:szCs w:val="20"/>
              </w:rPr>
              <w:t>594</w:t>
            </w:r>
            <w:r w:rsidR="40CC33FB" w:rsidRPr="54D45FE2">
              <w:rPr>
                <w:color w:val="4472C4" w:themeColor="accent1"/>
                <w:sz w:val="20"/>
                <w:szCs w:val="20"/>
              </w:rPr>
              <w:t>-</w:t>
            </w:r>
            <w:r w:rsidRPr="54D45FE2">
              <w:rPr>
                <w:color w:val="4472C4" w:themeColor="accent1"/>
                <w:sz w:val="20"/>
                <w:szCs w:val="20"/>
              </w:rPr>
              <w:t>Lean Systems course</w:t>
            </w:r>
            <w:r w:rsidR="3062B855" w:rsidRPr="54D45FE2">
              <w:rPr>
                <w:color w:val="4472C4" w:themeColor="accent1"/>
                <w:sz w:val="20"/>
                <w:szCs w:val="20"/>
              </w:rPr>
              <w:t xml:space="preserve"> </w:t>
            </w:r>
            <w:r w:rsidR="4AB46022" w:rsidRPr="54D45FE2">
              <w:rPr>
                <w:color w:val="4472C4" w:themeColor="accent1"/>
                <w:sz w:val="20"/>
                <w:szCs w:val="20"/>
              </w:rPr>
              <w:t xml:space="preserve">should </w:t>
            </w:r>
            <w:r w:rsidR="28A90403" w:rsidRPr="54D45FE2">
              <w:rPr>
                <w:color w:val="4472C4" w:themeColor="accent1"/>
                <w:sz w:val="20"/>
                <w:szCs w:val="20"/>
              </w:rPr>
              <w:t xml:space="preserve">meet or exceed </w:t>
            </w:r>
            <w:r w:rsidR="42645741" w:rsidRPr="54D45FE2">
              <w:rPr>
                <w:color w:val="4472C4" w:themeColor="accent1"/>
                <w:sz w:val="20"/>
                <w:szCs w:val="20"/>
              </w:rPr>
              <w:t xml:space="preserve">the </w:t>
            </w:r>
            <w:r w:rsidR="14B4A59B" w:rsidRPr="54D45FE2">
              <w:rPr>
                <w:color w:val="4472C4" w:themeColor="accent1"/>
                <w:sz w:val="20"/>
                <w:szCs w:val="20"/>
              </w:rPr>
              <w:t>“Competen</w:t>
            </w:r>
            <w:r w:rsidR="6627426F" w:rsidRPr="54D45FE2">
              <w:rPr>
                <w:color w:val="4472C4" w:themeColor="accent1"/>
                <w:sz w:val="20"/>
                <w:szCs w:val="20"/>
              </w:rPr>
              <w:t>cy</w:t>
            </w:r>
            <w:r w:rsidR="14B4A59B" w:rsidRPr="54D45FE2">
              <w:rPr>
                <w:color w:val="4472C4" w:themeColor="accent1"/>
                <w:sz w:val="20"/>
                <w:szCs w:val="20"/>
              </w:rPr>
              <w:t xml:space="preserve">” </w:t>
            </w:r>
            <w:r w:rsidR="28A90403" w:rsidRPr="54D45FE2">
              <w:rPr>
                <w:color w:val="4472C4" w:themeColor="accent1"/>
                <w:sz w:val="20"/>
                <w:szCs w:val="20"/>
              </w:rPr>
              <w:t>grade level</w:t>
            </w:r>
            <w:r w:rsidR="14B4A59B" w:rsidRPr="54D45FE2">
              <w:rPr>
                <w:color w:val="4472C4" w:themeColor="accent1"/>
                <w:sz w:val="20"/>
                <w:szCs w:val="20"/>
              </w:rPr>
              <w:t xml:space="preserve"> on scale </w:t>
            </w:r>
            <w:r w:rsidR="22ED0872" w:rsidRPr="54D45FE2">
              <w:rPr>
                <w:color w:val="4472C4" w:themeColor="accent1"/>
                <w:sz w:val="20"/>
                <w:szCs w:val="20"/>
              </w:rPr>
              <w:t>of 1-4</w:t>
            </w:r>
            <w:r w:rsidR="28A90403" w:rsidRPr="54D45FE2">
              <w:rPr>
                <w:color w:val="4472C4" w:themeColor="accent1"/>
                <w:sz w:val="20"/>
                <w:szCs w:val="20"/>
              </w:rPr>
              <w:t xml:space="preserve">. </w:t>
            </w:r>
            <w:r w:rsidR="0187DCF3" w:rsidRPr="54D45FE2">
              <w:rPr>
                <w:color w:val="4472C4" w:themeColor="accent1"/>
                <w:sz w:val="20"/>
                <w:szCs w:val="20"/>
              </w:rPr>
              <w:t xml:space="preserve">The </w:t>
            </w:r>
            <w:r w:rsidR="28A90403" w:rsidRPr="54D45FE2">
              <w:rPr>
                <w:color w:val="4472C4" w:themeColor="accent1"/>
                <w:sz w:val="20"/>
                <w:szCs w:val="20"/>
              </w:rPr>
              <w:t xml:space="preserve">rubric </w:t>
            </w:r>
            <w:r w:rsidR="03DA066A" w:rsidRPr="54D45FE2">
              <w:rPr>
                <w:color w:val="4472C4" w:themeColor="accent1"/>
                <w:sz w:val="20"/>
                <w:szCs w:val="20"/>
              </w:rPr>
              <w:t>has the following grading scale:</w:t>
            </w:r>
            <w:r w:rsidR="28A90403" w:rsidRPr="54D45FE2">
              <w:rPr>
                <w:color w:val="4472C4" w:themeColor="accent1"/>
                <w:sz w:val="20"/>
                <w:szCs w:val="20"/>
              </w:rPr>
              <w:t xml:space="preserve"> “Mastery (</w:t>
            </w:r>
            <w:r w:rsidR="42645741" w:rsidRPr="54D45FE2">
              <w:rPr>
                <w:color w:val="4472C4" w:themeColor="accent1"/>
                <w:sz w:val="20"/>
                <w:szCs w:val="20"/>
              </w:rPr>
              <w:t>4</w:t>
            </w:r>
            <w:r w:rsidR="28A90403" w:rsidRPr="54D45FE2">
              <w:rPr>
                <w:color w:val="4472C4" w:themeColor="accent1"/>
                <w:sz w:val="20"/>
                <w:szCs w:val="20"/>
              </w:rPr>
              <w:t>),” “Competen</w:t>
            </w:r>
            <w:r w:rsidR="6627426F" w:rsidRPr="54D45FE2">
              <w:rPr>
                <w:color w:val="4472C4" w:themeColor="accent1"/>
                <w:sz w:val="20"/>
                <w:szCs w:val="20"/>
              </w:rPr>
              <w:t>cy</w:t>
            </w:r>
            <w:r w:rsidR="28A90403" w:rsidRPr="54D45FE2">
              <w:rPr>
                <w:color w:val="4472C4" w:themeColor="accent1"/>
                <w:sz w:val="20"/>
                <w:szCs w:val="20"/>
              </w:rPr>
              <w:t xml:space="preserve"> (</w:t>
            </w:r>
            <w:r w:rsidR="42645741" w:rsidRPr="54D45FE2">
              <w:rPr>
                <w:color w:val="4472C4" w:themeColor="accent1"/>
                <w:sz w:val="20"/>
                <w:szCs w:val="20"/>
              </w:rPr>
              <w:t>3</w:t>
            </w:r>
            <w:r w:rsidR="28A90403" w:rsidRPr="54D45FE2">
              <w:rPr>
                <w:color w:val="4472C4" w:themeColor="accent1"/>
                <w:sz w:val="20"/>
                <w:szCs w:val="20"/>
              </w:rPr>
              <w:t>), “M</w:t>
            </w:r>
            <w:r w:rsidR="59EEF114" w:rsidRPr="54D45FE2">
              <w:rPr>
                <w:color w:val="4472C4" w:themeColor="accent1"/>
                <w:sz w:val="20"/>
                <w:szCs w:val="20"/>
              </w:rPr>
              <w:t>arginal</w:t>
            </w:r>
            <w:r w:rsidR="28A90403" w:rsidRPr="54D45FE2">
              <w:rPr>
                <w:color w:val="4472C4" w:themeColor="accent1"/>
                <w:sz w:val="20"/>
                <w:szCs w:val="20"/>
              </w:rPr>
              <w:t xml:space="preserve"> (</w:t>
            </w:r>
            <w:r w:rsidR="42645741" w:rsidRPr="54D45FE2">
              <w:rPr>
                <w:color w:val="4472C4" w:themeColor="accent1"/>
                <w:sz w:val="20"/>
                <w:szCs w:val="20"/>
              </w:rPr>
              <w:t>2</w:t>
            </w:r>
            <w:r w:rsidR="28A90403" w:rsidRPr="54D45FE2">
              <w:rPr>
                <w:color w:val="4472C4" w:themeColor="accent1"/>
                <w:sz w:val="20"/>
                <w:szCs w:val="20"/>
              </w:rPr>
              <w:t>),” “Deficient (</w:t>
            </w:r>
            <w:r w:rsidR="42645741" w:rsidRPr="54D45FE2">
              <w:rPr>
                <w:color w:val="4472C4" w:themeColor="accent1"/>
                <w:sz w:val="20"/>
                <w:szCs w:val="20"/>
              </w:rPr>
              <w:t>1</w:t>
            </w:r>
            <w:r w:rsidR="28A90403" w:rsidRPr="54D45FE2">
              <w:rPr>
                <w:color w:val="4472C4" w:themeColor="accent1"/>
                <w:sz w:val="20"/>
                <w:szCs w:val="20"/>
              </w:rPr>
              <w:t>).”</w:t>
            </w:r>
          </w:p>
          <w:p w14:paraId="0296C647" w14:textId="7D701131" w:rsidR="00F845AB" w:rsidRPr="00233531" w:rsidRDefault="00F845AB" w:rsidP="00A36B4D">
            <w:pPr>
              <w:widowControl w:val="0"/>
              <w:autoSpaceDE w:val="0"/>
              <w:autoSpaceDN w:val="0"/>
              <w:adjustRightInd w:val="0"/>
              <w:rPr>
                <w:color w:val="767171" w:themeColor="background2" w:themeShade="80"/>
                <w:sz w:val="20"/>
                <w:szCs w:val="20"/>
              </w:rPr>
            </w:pPr>
          </w:p>
        </w:tc>
      </w:tr>
      <w:tr w:rsidR="000F4C46" w:rsidRPr="00233531" w14:paraId="6C28BC3F" w14:textId="77777777" w:rsidTr="00A36B4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0F4C46" w:rsidRPr="00233531" w:rsidRDefault="000F4C46" w:rsidP="00A36B4D">
            <w:pPr>
              <w:widowControl w:val="0"/>
              <w:autoSpaceDE w:val="0"/>
              <w:autoSpaceDN w:val="0"/>
              <w:adjustRightInd w:val="0"/>
              <w:rPr>
                <w:b/>
                <w:sz w:val="20"/>
                <w:szCs w:val="20"/>
              </w:rPr>
            </w:pPr>
            <w:r w:rsidRPr="00233531">
              <w:rPr>
                <w:b/>
                <w:sz w:val="20"/>
                <w:szCs w:val="20"/>
              </w:rPr>
              <w:t>Program Success Target for this Measurement</w:t>
            </w:r>
          </w:p>
          <w:p w14:paraId="7C669DCA" w14:textId="77777777" w:rsidR="000F4C46" w:rsidRPr="00233531" w:rsidRDefault="000F4C46" w:rsidP="00A36B4D">
            <w:pPr>
              <w:widowControl w:val="0"/>
              <w:autoSpaceDE w:val="0"/>
              <w:autoSpaceDN w:val="0"/>
              <w:adjustRightInd w:val="0"/>
              <w:rPr>
                <w:sz w:val="20"/>
                <w:szCs w:val="20"/>
              </w:rPr>
            </w:pPr>
          </w:p>
          <w:p w14:paraId="79A4156A" w14:textId="06BF8539" w:rsidR="000F4C46" w:rsidRPr="00233531" w:rsidRDefault="000F4C46" w:rsidP="00A36B4D">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6D67387" w14:textId="2FA523E2" w:rsidR="000F4C46" w:rsidRPr="00233531" w:rsidRDefault="00F54E98" w:rsidP="00A36B4D">
            <w:pPr>
              <w:widowControl w:val="0"/>
              <w:autoSpaceDE w:val="0"/>
              <w:autoSpaceDN w:val="0"/>
              <w:adjustRightInd w:val="0"/>
              <w:jc w:val="center"/>
              <w:rPr>
                <w:sz w:val="20"/>
                <w:szCs w:val="20"/>
              </w:rPr>
            </w:pPr>
            <w:r w:rsidRPr="00233531">
              <w:rPr>
                <w:color w:val="4472C4" w:themeColor="accent1"/>
                <w:sz w:val="20"/>
                <w:szCs w:val="20"/>
              </w:rPr>
              <w:t>75</w:t>
            </w:r>
            <w:r w:rsidR="00120C05" w:rsidRPr="00233531">
              <w:rPr>
                <w:color w:val="4472C4" w:themeColor="accent1"/>
                <w:sz w:val="20"/>
                <w:szCs w:val="20"/>
              </w:rPr>
              <w:t xml:space="preserve">% of the students </w:t>
            </w:r>
            <w:r w:rsidR="001850D5" w:rsidRPr="00233531">
              <w:rPr>
                <w:color w:val="4472C4" w:themeColor="accent1"/>
                <w:sz w:val="20"/>
                <w:szCs w:val="20"/>
              </w:rPr>
              <w:t xml:space="preserve">in the certificate </w:t>
            </w:r>
            <w:r w:rsidR="00B504FA" w:rsidRPr="00233531">
              <w:rPr>
                <w:color w:val="4472C4" w:themeColor="accent1"/>
                <w:sz w:val="20"/>
                <w:szCs w:val="20"/>
              </w:rPr>
              <w:t xml:space="preserve">will have earned </w:t>
            </w:r>
            <w:r w:rsidR="00A63212" w:rsidRPr="00233531">
              <w:rPr>
                <w:color w:val="4472C4" w:themeColor="accent1"/>
                <w:sz w:val="20"/>
                <w:szCs w:val="20"/>
              </w:rPr>
              <w:t xml:space="preserve">3 </w:t>
            </w:r>
            <w:r w:rsidR="00CE33ED" w:rsidRPr="00233531">
              <w:rPr>
                <w:color w:val="4472C4" w:themeColor="accent1"/>
                <w:sz w:val="20"/>
                <w:szCs w:val="20"/>
              </w:rPr>
              <w:t xml:space="preserve">/ </w:t>
            </w:r>
            <w:r w:rsidR="00A63212" w:rsidRPr="00233531">
              <w:rPr>
                <w:color w:val="4472C4" w:themeColor="accent1"/>
                <w:sz w:val="20"/>
                <w:szCs w:val="20"/>
              </w:rPr>
              <w:t xml:space="preserve">4 </w:t>
            </w:r>
            <w:r w:rsidR="006F1B50" w:rsidRPr="00233531">
              <w:rPr>
                <w:color w:val="4472C4" w:themeColor="accent1"/>
                <w:sz w:val="20"/>
                <w:szCs w:val="20"/>
              </w:rPr>
              <w:t>on</w:t>
            </w:r>
            <w:r w:rsidR="00A63212" w:rsidRPr="00233531">
              <w:rPr>
                <w:color w:val="4472C4" w:themeColor="accent1"/>
                <w:sz w:val="20"/>
                <w:szCs w:val="20"/>
              </w:rPr>
              <w:t xml:space="preserve"> the written paper</w:t>
            </w:r>
            <w:r w:rsidR="006F1B50" w:rsidRPr="00233531">
              <w:rPr>
                <w:color w:val="4472C4" w:themeColor="accent1"/>
                <w:sz w:val="20"/>
                <w:szCs w:val="20"/>
              </w:rPr>
              <w:t xml:space="preserve"> on the rubric</w:t>
            </w:r>
          </w:p>
        </w:tc>
        <w:tc>
          <w:tcPr>
            <w:tcW w:w="2250" w:type="dxa"/>
            <w:tcBorders>
              <w:bottom w:val="single" w:sz="4" w:space="0" w:color="auto"/>
            </w:tcBorders>
            <w:shd w:val="clear" w:color="auto" w:fill="auto"/>
            <w:tcMar>
              <w:top w:w="100" w:type="nil"/>
              <w:right w:w="100" w:type="nil"/>
            </w:tcMar>
          </w:tcPr>
          <w:p w14:paraId="0C1ACACD" w14:textId="77777777" w:rsidR="000F4C46" w:rsidRPr="00233531" w:rsidRDefault="000F4C46" w:rsidP="00A36B4D">
            <w:pPr>
              <w:widowControl w:val="0"/>
              <w:autoSpaceDE w:val="0"/>
              <w:autoSpaceDN w:val="0"/>
              <w:adjustRightInd w:val="0"/>
              <w:jc w:val="right"/>
              <w:rPr>
                <w:b/>
                <w:sz w:val="20"/>
                <w:szCs w:val="20"/>
              </w:rPr>
            </w:pPr>
            <w:r w:rsidRPr="00233531">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D3F69D8" w:rsidR="000F4C46" w:rsidRPr="007F223B" w:rsidRDefault="009668E6" w:rsidP="00A36B4D">
            <w:pPr>
              <w:widowControl w:val="0"/>
              <w:autoSpaceDE w:val="0"/>
              <w:autoSpaceDN w:val="0"/>
              <w:adjustRightInd w:val="0"/>
              <w:jc w:val="center"/>
              <w:rPr>
                <w:color w:val="767171" w:themeColor="background2" w:themeShade="80"/>
                <w:sz w:val="20"/>
                <w:szCs w:val="20"/>
              </w:rPr>
            </w:pPr>
            <w:r w:rsidRPr="007F223B">
              <w:rPr>
                <w:color w:val="4472C4" w:themeColor="accent1"/>
                <w:sz w:val="20"/>
                <w:szCs w:val="20"/>
              </w:rPr>
              <w:t>100</w:t>
            </w:r>
            <w:r w:rsidR="00B36AB5" w:rsidRPr="007F223B">
              <w:rPr>
                <w:color w:val="4472C4" w:themeColor="accent1"/>
                <w:sz w:val="20"/>
                <w:szCs w:val="20"/>
              </w:rPr>
              <w:t>%</w:t>
            </w:r>
          </w:p>
        </w:tc>
      </w:tr>
      <w:tr w:rsidR="000F4C46" w:rsidRPr="00233531" w14:paraId="14853067" w14:textId="77777777" w:rsidTr="00A36B4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F4C46" w:rsidRPr="00233531" w:rsidRDefault="000F4C46" w:rsidP="00A36B4D">
            <w:pPr>
              <w:widowControl w:val="0"/>
              <w:autoSpaceDE w:val="0"/>
              <w:autoSpaceDN w:val="0"/>
              <w:adjustRightInd w:val="0"/>
              <w:rPr>
                <w:b/>
                <w:bCs/>
                <w:sz w:val="20"/>
                <w:szCs w:val="20"/>
              </w:rPr>
            </w:pPr>
            <w:r w:rsidRPr="00233531">
              <w:rPr>
                <w:b/>
                <w:sz w:val="20"/>
                <w:szCs w:val="20"/>
              </w:rPr>
              <w:t>Methods</w:t>
            </w:r>
            <w:r w:rsidRPr="00233531">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3716E0D" w14:textId="21A28416" w:rsidR="003D61C6" w:rsidRPr="00233531" w:rsidRDefault="003D61C6" w:rsidP="00A36B4D">
            <w:pPr>
              <w:widowControl w:val="0"/>
              <w:autoSpaceDE w:val="0"/>
              <w:autoSpaceDN w:val="0"/>
              <w:adjustRightInd w:val="0"/>
              <w:rPr>
                <w:bCs/>
                <w:color w:val="4472C4" w:themeColor="accent1"/>
                <w:sz w:val="20"/>
                <w:szCs w:val="20"/>
              </w:rPr>
            </w:pPr>
            <w:r w:rsidRPr="00233531">
              <w:rPr>
                <w:bCs/>
                <w:color w:val="4472C4" w:themeColor="accent1"/>
                <w:sz w:val="20"/>
                <w:szCs w:val="20"/>
              </w:rPr>
              <w:t>The EGMT594-Lean System course was offered on Fall 2021. Final project/ research paper was 60% of course total grade.</w:t>
            </w:r>
            <w:r w:rsidRPr="00233531">
              <w:rPr>
                <w:color w:val="4472C4" w:themeColor="accent1"/>
                <w:sz w:val="20"/>
                <w:szCs w:val="20"/>
              </w:rPr>
              <w:t xml:space="preserve"> </w:t>
            </w:r>
            <w:r w:rsidRPr="00233531">
              <w:rPr>
                <w:bCs/>
                <w:color w:val="4472C4" w:themeColor="accent1"/>
                <w:sz w:val="20"/>
                <w:szCs w:val="20"/>
              </w:rPr>
              <w:t>Scores on the rubric ranged from “Mastery (</w:t>
            </w:r>
            <w:r w:rsidR="004E248B" w:rsidRPr="00233531">
              <w:rPr>
                <w:bCs/>
                <w:color w:val="4472C4" w:themeColor="accent1"/>
                <w:sz w:val="20"/>
                <w:szCs w:val="20"/>
              </w:rPr>
              <w:t>4</w:t>
            </w:r>
            <w:r w:rsidRPr="00233531">
              <w:rPr>
                <w:bCs/>
                <w:color w:val="4472C4" w:themeColor="accent1"/>
                <w:sz w:val="20"/>
                <w:szCs w:val="20"/>
              </w:rPr>
              <w:t>),” “Competency (</w:t>
            </w:r>
            <w:r w:rsidR="004E248B" w:rsidRPr="00233531">
              <w:rPr>
                <w:bCs/>
                <w:color w:val="4472C4" w:themeColor="accent1"/>
                <w:sz w:val="20"/>
                <w:szCs w:val="20"/>
              </w:rPr>
              <w:t>3</w:t>
            </w:r>
            <w:r w:rsidRPr="00233531">
              <w:rPr>
                <w:bCs/>
                <w:color w:val="4472C4" w:themeColor="accent1"/>
                <w:sz w:val="20"/>
                <w:szCs w:val="20"/>
              </w:rPr>
              <w:t>), “M</w:t>
            </w:r>
            <w:r w:rsidR="007E1CAF" w:rsidRPr="00233531">
              <w:rPr>
                <w:bCs/>
                <w:color w:val="4472C4" w:themeColor="accent1"/>
                <w:sz w:val="20"/>
                <w:szCs w:val="20"/>
              </w:rPr>
              <w:t>arginal</w:t>
            </w:r>
            <w:r w:rsidRPr="00233531">
              <w:rPr>
                <w:bCs/>
                <w:color w:val="4472C4" w:themeColor="accent1"/>
                <w:sz w:val="20"/>
                <w:szCs w:val="20"/>
              </w:rPr>
              <w:t xml:space="preserve"> (</w:t>
            </w:r>
            <w:r w:rsidR="004E248B" w:rsidRPr="00233531">
              <w:rPr>
                <w:bCs/>
                <w:color w:val="4472C4" w:themeColor="accent1"/>
                <w:sz w:val="20"/>
                <w:szCs w:val="20"/>
              </w:rPr>
              <w:t>2</w:t>
            </w:r>
            <w:r w:rsidRPr="00233531">
              <w:rPr>
                <w:bCs/>
                <w:color w:val="4472C4" w:themeColor="accent1"/>
                <w:sz w:val="20"/>
                <w:szCs w:val="20"/>
              </w:rPr>
              <w:t>),” and “Deficient (</w:t>
            </w:r>
            <w:r w:rsidR="004E248B" w:rsidRPr="00233531">
              <w:rPr>
                <w:bCs/>
                <w:color w:val="4472C4" w:themeColor="accent1"/>
                <w:sz w:val="20"/>
                <w:szCs w:val="20"/>
              </w:rPr>
              <w:t>1</w:t>
            </w:r>
            <w:r w:rsidRPr="00233531">
              <w:rPr>
                <w:bCs/>
                <w:color w:val="4472C4" w:themeColor="accent1"/>
                <w:sz w:val="20"/>
                <w:szCs w:val="20"/>
              </w:rPr>
              <w:t>).”</w:t>
            </w:r>
          </w:p>
          <w:p w14:paraId="06BCD006" w14:textId="40826979" w:rsidR="000F4C46" w:rsidRPr="00233531" w:rsidRDefault="777909A4" w:rsidP="00A36B4D">
            <w:pPr>
              <w:widowControl w:val="0"/>
              <w:autoSpaceDE w:val="0"/>
              <w:autoSpaceDN w:val="0"/>
              <w:adjustRightInd w:val="0"/>
              <w:rPr>
                <w:color w:val="4472C4" w:themeColor="accent1"/>
                <w:sz w:val="20"/>
                <w:szCs w:val="20"/>
              </w:rPr>
            </w:pPr>
            <w:r w:rsidRPr="54D45FE2">
              <w:rPr>
                <w:color w:val="4472C4" w:themeColor="accent1"/>
                <w:sz w:val="20"/>
                <w:szCs w:val="20"/>
              </w:rPr>
              <w:t>In fall 202</w:t>
            </w:r>
            <w:r w:rsidR="69ABAFAA" w:rsidRPr="54D45FE2">
              <w:rPr>
                <w:color w:val="4472C4" w:themeColor="accent1"/>
                <w:sz w:val="20"/>
                <w:szCs w:val="20"/>
              </w:rPr>
              <w:t>1</w:t>
            </w:r>
            <w:r w:rsidRPr="54D45FE2">
              <w:rPr>
                <w:color w:val="4472C4" w:themeColor="accent1"/>
                <w:sz w:val="20"/>
                <w:szCs w:val="20"/>
              </w:rPr>
              <w:t xml:space="preserve">, </w:t>
            </w:r>
            <w:r w:rsidR="2F2FBCFD" w:rsidRPr="54D45FE2">
              <w:rPr>
                <w:color w:val="4472C4" w:themeColor="accent1"/>
                <w:sz w:val="20"/>
                <w:szCs w:val="20"/>
              </w:rPr>
              <w:t>two</w:t>
            </w:r>
            <w:r w:rsidRPr="54D45FE2">
              <w:rPr>
                <w:color w:val="4472C4" w:themeColor="accent1"/>
                <w:sz w:val="20"/>
                <w:szCs w:val="20"/>
              </w:rPr>
              <w:t xml:space="preserve"> </w:t>
            </w:r>
            <w:r w:rsidR="69ABAFAA" w:rsidRPr="54D45FE2">
              <w:rPr>
                <w:color w:val="4472C4" w:themeColor="accent1"/>
                <w:sz w:val="20"/>
                <w:szCs w:val="20"/>
              </w:rPr>
              <w:t xml:space="preserve">Lean Sigma Certificate </w:t>
            </w:r>
            <w:r w:rsidRPr="54D45FE2">
              <w:rPr>
                <w:color w:val="4472C4" w:themeColor="accent1"/>
                <w:sz w:val="20"/>
                <w:szCs w:val="20"/>
              </w:rPr>
              <w:t xml:space="preserve">students took the course </w:t>
            </w:r>
            <w:r w:rsidRPr="54D45FE2">
              <w:rPr>
                <w:i/>
                <w:iCs/>
                <w:color w:val="4472C4" w:themeColor="accent1"/>
                <w:sz w:val="20"/>
                <w:szCs w:val="20"/>
              </w:rPr>
              <w:t>(N=</w:t>
            </w:r>
            <w:r w:rsidR="2F2FBCFD" w:rsidRPr="54D45FE2">
              <w:rPr>
                <w:i/>
                <w:iCs/>
                <w:color w:val="4472C4" w:themeColor="accent1"/>
                <w:sz w:val="20"/>
                <w:szCs w:val="20"/>
              </w:rPr>
              <w:t>2</w:t>
            </w:r>
            <w:r w:rsidRPr="54D45FE2">
              <w:rPr>
                <w:i/>
                <w:iCs/>
                <w:color w:val="4472C4" w:themeColor="accent1"/>
                <w:sz w:val="20"/>
                <w:szCs w:val="20"/>
              </w:rPr>
              <w:t>)</w:t>
            </w:r>
            <w:r w:rsidRPr="54D45FE2">
              <w:rPr>
                <w:color w:val="4472C4" w:themeColor="accent1"/>
                <w:sz w:val="20"/>
                <w:szCs w:val="20"/>
              </w:rPr>
              <w:t>. 100% (</w:t>
            </w:r>
            <w:r w:rsidR="6DD502CC" w:rsidRPr="54D45FE2">
              <w:rPr>
                <w:color w:val="4472C4" w:themeColor="accent1"/>
                <w:sz w:val="20"/>
                <w:szCs w:val="20"/>
              </w:rPr>
              <w:t>2 of 2</w:t>
            </w:r>
            <w:r w:rsidRPr="54D45FE2">
              <w:rPr>
                <w:color w:val="4472C4" w:themeColor="accent1"/>
                <w:sz w:val="20"/>
                <w:szCs w:val="20"/>
              </w:rPr>
              <w:t>) of students achieved competency or mastery grade level</w:t>
            </w:r>
            <w:r w:rsidR="2FF36282" w:rsidRPr="54D45FE2">
              <w:rPr>
                <w:color w:val="4472C4" w:themeColor="accent1"/>
                <w:sz w:val="20"/>
                <w:szCs w:val="20"/>
              </w:rPr>
              <w:t xml:space="preserve"> on the written paper</w:t>
            </w:r>
            <w:r w:rsidRPr="54D45FE2">
              <w:rPr>
                <w:color w:val="4472C4" w:themeColor="accent1"/>
                <w:sz w:val="20"/>
                <w:szCs w:val="20"/>
              </w:rPr>
              <w:t>.</w:t>
            </w:r>
            <w:r w:rsidR="235D812C" w:rsidRPr="54D45FE2">
              <w:rPr>
                <w:color w:val="4472C4" w:themeColor="accent1"/>
                <w:sz w:val="20"/>
                <w:szCs w:val="20"/>
              </w:rPr>
              <w:t xml:space="preserve"> Other students</w:t>
            </w:r>
            <w:r w:rsidR="2FD6F730" w:rsidRPr="54D45FE2">
              <w:rPr>
                <w:color w:val="4472C4" w:themeColor="accent1"/>
                <w:sz w:val="20"/>
                <w:szCs w:val="20"/>
              </w:rPr>
              <w:t xml:space="preserve"> in the course were excluded because they </w:t>
            </w:r>
            <w:r w:rsidR="0C7544EC" w:rsidRPr="54D45FE2">
              <w:rPr>
                <w:color w:val="4472C4" w:themeColor="accent1"/>
                <w:sz w:val="20"/>
                <w:szCs w:val="20"/>
              </w:rPr>
              <w:t>were</w:t>
            </w:r>
            <w:r w:rsidR="2FD6F730" w:rsidRPr="54D45FE2">
              <w:rPr>
                <w:color w:val="4472C4" w:themeColor="accent1"/>
                <w:sz w:val="20"/>
                <w:szCs w:val="20"/>
              </w:rPr>
              <w:t xml:space="preserve"> not admitted into the certificate. </w:t>
            </w:r>
          </w:p>
        </w:tc>
      </w:tr>
      <w:tr w:rsidR="000F4C46" w:rsidRPr="00233531" w14:paraId="6C95D469" w14:textId="77777777" w:rsidTr="00A36B4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F4C46" w:rsidRPr="00233531" w:rsidRDefault="000F4C46" w:rsidP="00A36B4D">
            <w:pPr>
              <w:widowControl w:val="0"/>
              <w:autoSpaceDE w:val="0"/>
              <w:autoSpaceDN w:val="0"/>
              <w:adjustRightInd w:val="0"/>
              <w:rPr>
                <w:b/>
                <w:bCs/>
                <w:sz w:val="20"/>
                <w:szCs w:val="20"/>
              </w:rPr>
            </w:pPr>
            <w:r w:rsidRPr="00233531">
              <w:rPr>
                <w:b/>
                <w:bCs/>
                <w:sz w:val="20"/>
                <w:szCs w:val="20"/>
              </w:rPr>
              <w:t>Measurement Instrument 2</w:t>
            </w:r>
          </w:p>
          <w:p w14:paraId="57042ECE" w14:textId="28230108" w:rsidR="000F4C46" w:rsidRPr="00233531" w:rsidRDefault="000F4C46" w:rsidP="00A36B4D">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C356E18" w14:textId="77777777" w:rsidR="004E553D" w:rsidRPr="00233531" w:rsidRDefault="004E553D" w:rsidP="00A36B4D">
            <w:pPr>
              <w:widowControl w:val="0"/>
              <w:autoSpaceDE w:val="0"/>
              <w:autoSpaceDN w:val="0"/>
              <w:adjustRightInd w:val="0"/>
              <w:rPr>
                <w:bCs/>
                <w:color w:val="4472C4" w:themeColor="accent1"/>
                <w:sz w:val="20"/>
                <w:szCs w:val="20"/>
              </w:rPr>
            </w:pPr>
            <w:r w:rsidRPr="00233531">
              <w:rPr>
                <w:bCs/>
                <w:color w:val="4472C4" w:themeColor="accent1"/>
                <w:sz w:val="20"/>
                <w:szCs w:val="20"/>
              </w:rPr>
              <w:t>DIRECT MEASURE: Analysis of final project in Six Sigma Quality course.</w:t>
            </w:r>
          </w:p>
          <w:p w14:paraId="504BD6EA" w14:textId="4E10D148" w:rsidR="000F4C46" w:rsidRPr="00233531" w:rsidRDefault="21745B74" w:rsidP="00A36B4D">
            <w:pPr>
              <w:widowControl w:val="0"/>
              <w:autoSpaceDE w:val="0"/>
              <w:autoSpaceDN w:val="0"/>
              <w:adjustRightInd w:val="0"/>
              <w:rPr>
                <w:color w:val="4472C4" w:themeColor="accent1"/>
                <w:sz w:val="20"/>
                <w:szCs w:val="20"/>
              </w:rPr>
            </w:pPr>
            <w:r w:rsidRPr="54D45FE2">
              <w:rPr>
                <w:color w:val="4472C4" w:themeColor="accent1"/>
                <w:sz w:val="20"/>
                <w:szCs w:val="20"/>
              </w:rPr>
              <w:t xml:space="preserve">Lean Sigma Certificate Students who were enrolled into the </w:t>
            </w:r>
            <w:r w:rsidR="780E0B59" w:rsidRPr="54D45FE2">
              <w:rPr>
                <w:color w:val="4472C4" w:themeColor="accent1"/>
                <w:sz w:val="20"/>
                <w:szCs w:val="20"/>
              </w:rPr>
              <w:t>Six Sigma Quality</w:t>
            </w:r>
            <w:r w:rsidRPr="54D45FE2">
              <w:rPr>
                <w:color w:val="4472C4" w:themeColor="accent1"/>
                <w:sz w:val="20"/>
                <w:szCs w:val="20"/>
              </w:rPr>
              <w:t xml:space="preserve"> course were required to submit a final, written paper that required them to synthesize the main concepts covered in the course. Students should analyze their projects and discuss the principal issues about its status, and finally, provide recommendations about their projects. The final reports were evaluated based on plan content, analysis, organization and flow, structure of the report and syntax. Also, students were evaluated on the ability to link theory and concepts to practice.</w:t>
            </w:r>
          </w:p>
          <w:p w14:paraId="1630E38A" w14:textId="0CB9D5CD" w:rsidR="002A4C3D" w:rsidRPr="00233531" w:rsidRDefault="002A4C3D" w:rsidP="00A36B4D">
            <w:pPr>
              <w:widowControl w:val="0"/>
              <w:autoSpaceDE w:val="0"/>
              <w:autoSpaceDN w:val="0"/>
              <w:adjustRightInd w:val="0"/>
              <w:rPr>
                <w:b/>
                <w:color w:val="4472C4" w:themeColor="accent1"/>
                <w:sz w:val="20"/>
                <w:szCs w:val="20"/>
              </w:rPr>
            </w:pPr>
          </w:p>
        </w:tc>
      </w:tr>
      <w:tr w:rsidR="002A4C3D" w:rsidRPr="00233531" w14:paraId="539C4EDD" w14:textId="77777777" w:rsidTr="00A36B4D">
        <w:trPr>
          <w:trHeight w:val="20"/>
        </w:trPr>
        <w:tc>
          <w:tcPr>
            <w:tcW w:w="2875" w:type="dxa"/>
            <w:tcBorders>
              <w:left w:val="single" w:sz="4" w:space="0" w:color="auto"/>
            </w:tcBorders>
            <w:shd w:val="clear" w:color="auto" w:fill="auto"/>
            <w:tcMar>
              <w:top w:w="100" w:type="nil"/>
              <w:right w:w="100" w:type="nil"/>
            </w:tcMar>
          </w:tcPr>
          <w:p w14:paraId="053A4984" w14:textId="77777777" w:rsidR="002A4C3D" w:rsidRPr="00233531" w:rsidRDefault="002A4C3D" w:rsidP="00A36B4D">
            <w:pPr>
              <w:widowControl w:val="0"/>
              <w:autoSpaceDE w:val="0"/>
              <w:autoSpaceDN w:val="0"/>
              <w:adjustRightInd w:val="0"/>
              <w:rPr>
                <w:b/>
                <w:bCs/>
                <w:sz w:val="20"/>
                <w:szCs w:val="20"/>
              </w:rPr>
            </w:pPr>
            <w:r w:rsidRPr="00233531">
              <w:rPr>
                <w:b/>
                <w:bCs/>
                <w:sz w:val="20"/>
                <w:szCs w:val="20"/>
              </w:rPr>
              <w:t>Criteria for Student Success</w:t>
            </w:r>
          </w:p>
          <w:p w14:paraId="1FF103EA" w14:textId="533A78D4" w:rsidR="002A4C3D" w:rsidRPr="00233531" w:rsidRDefault="002A4C3D" w:rsidP="00A36B4D">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3135F11F" w14:textId="66CBE5DF" w:rsidR="002A4C3D" w:rsidRPr="00233531" w:rsidRDefault="21745B74" w:rsidP="00A36B4D">
            <w:pPr>
              <w:widowControl w:val="0"/>
              <w:autoSpaceDE w:val="0"/>
              <w:autoSpaceDN w:val="0"/>
              <w:adjustRightInd w:val="0"/>
              <w:rPr>
                <w:color w:val="4472C4" w:themeColor="accent1"/>
                <w:sz w:val="20"/>
                <w:szCs w:val="20"/>
              </w:rPr>
            </w:pPr>
            <w:r w:rsidRPr="54D45FE2">
              <w:rPr>
                <w:color w:val="4472C4" w:themeColor="accent1"/>
                <w:sz w:val="20"/>
                <w:szCs w:val="20"/>
              </w:rPr>
              <w:t>Lean Sigma Certificate Students who were enrolled into the EGMT</w:t>
            </w:r>
            <w:r w:rsidR="499C6A29" w:rsidRPr="54D45FE2">
              <w:rPr>
                <w:color w:val="4472C4" w:themeColor="accent1"/>
                <w:sz w:val="20"/>
                <w:szCs w:val="20"/>
              </w:rPr>
              <w:t>58</w:t>
            </w:r>
            <w:r w:rsidR="27B3569D" w:rsidRPr="54D45FE2">
              <w:rPr>
                <w:color w:val="4472C4" w:themeColor="accent1"/>
                <w:sz w:val="20"/>
                <w:szCs w:val="20"/>
              </w:rPr>
              <w:t>0</w:t>
            </w:r>
            <w:r w:rsidRPr="54D45FE2">
              <w:rPr>
                <w:color w:val="4472C4" w:themeColor="accent1"/>
                <w:sz w:val="20"/>
                <w:szCs w:val="20"/>
              </w:rPr>
              <w:t>-</w:t>
            </w:r>
            <w:r w:rsidR="2F20B9A8" w:rsidRPr="54D45FE2">
              <w:rPr>
                <w:color w:val="4472C4" w:themeColor="accent1"/>
                <w:sz w:val="20"/>
                <w:szCs w:val="20"/>
              </w:rPr>
              <w:t xml:space="preserve">Six Sigma Quality </w:t>
            </w:r>
            <w:r w:rsidRPr="54D45FE2">
              <w:rPr>
                <w:color w:val="4472C4" w:themeColor="accent1"/>
                <w:sz w:val="20"/>
                <w:szCs w:val="20"/>
              </w:rPr>
              <w:t>course should meet or exceed the “Competen</w:t>
            </w:r>
            <w:r w:rsidR="6627426F" w:rsidRPr="54D45FE2">
              <w:rPr>
                <w:color w:val="4472C4" w:themeColor="accent1"/>
                <w:sz w:val="20"/>
                <w:szCs w:val="20"/>
              </w:rPr>
              <w:t>cy</w:t>
            </w:r>
            <w:r w:rsidRPr="54D45FE2">
              <w:rPr>
                <w:color w:val="4472C4" w:themeColor="accent1"/>
                <w:sz w:val="20"/>
                <w:szCs w:val="20"/>
              </w:rPr>
              <w:t>” grade level on scale of 1-4. The rubric has the following grading scale: “Mastery (4),” “Competen</w:t>
            </w:r>
            <w:r w:rsidR="6627426F" w:rsidRPr="54D45FE2">
              <w:rPr>
                <w:color w:val="4472C4" w:themeColor="accent1"/>
                <w:sz w:val="20"/>
                <w:szCs w:val="20"/>
              </w:rPr>
              <w:t>cy</w:t>
            </w:r>
            <w:r w:rsidRPr="54D45FE2">
              <w:rPr>
                <w:color w:val="4472C4" w:themeColor="accent1"/>
                <w:sz w:val="20"/>
                <w:szCs w:val="20"/>
              </w:rPr>
              <w:t xml:space="preserve"> (3), “Marginal (2),” “Deficient (1).”</w:t>
            </w:r>
          </w:p>
          <w:p w14:paraId="7C2FDF74" w14:textId="4CB40523" w:rsidR="00F845AB" w:rsidRPr="00233531" w:rsidRDefault="00F845AB" w:rsidP="00A36B4D">
            <w:pPr>
              <w:widowControl w:val="0"/>
              <w:autoSpaceDE w:val="0"/>
              <w:autoSpaceDN w:val="0"/>
              <w:adjustRightInd w:val="0"/>
              <w:rPr>
                <w:b/>
                <w:sz w:val="20"/>
                <w:szCs w:val="20"/>
              </w:rPr>
            </w:pPr>
          </w:p>
        </w:tc>
      </w:tr>
      <w:tr w:rsidR="002A4C3D" w:rsidRPr="00233531" w14:paraId="441F4946" w14:textId="77777777" w:rsidTr="00A36B4D">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2A4C3D" w:rsidRPr="00233531" w:rsidRDefault="002A4C3D" w:rsidP="00A36B4D">
            <w:pPr>
              <w:widowControl w:val="0"/>
              <w:autoSpaceDE w:val="0"/>
              <w:autoSpaceDN w:val="0"/>
              <w:adjustRightInd w:val="0"/>
              <w:jc w:val="center"/>
              <w:rPr>
                <w:b/>
                <w:sz w:val="20"/>
                <w:szCs w:val="20"/>
              </w:rPr>
            </w:pPr>
            <w:r w:rsidRPr="00233531">
              <w:rPr>
                <w:b/>
                <w:sz w:val="20"/>
                <w:szCs w:val="20"/>
              </w:rPr>
              <w:t>Program Success Target for this Measurement</w:t>
            </w:r>
          </w:p>
          <w:p w14:paraId="2B05BCB7" w14:textId="30985B34" w:rsidR="002A4C3D" w:rsidRPr="00233531" w:rsidRDefault="002A4C3D" w:rsidP="00A36B4D">
            <w:pPr>
              <w:widowControl w:val="0"/>
              <w:autoSpaceDE w:val="0"/>
              <w:autoSpaceDN w:val="0"/>
              <w:adjustRightInd w:val="0"/>
              <w:jc w:val="center"/>
              <w:rPr>
                <w:b/>
                <w:sz w:val="20"/>
                <w:szCs w:val="20"/>
              </w:rPr>
            </w:pPr>
          </w:p>
        </w:tc>
        <w:tc>
          <w:tcPr>
            <w:tcW w:w="4050" w:type="dxa"/>
            <w:gridSpan w:val="2"/>
            <w:shd w:val="clear" w:color="auto" w:fill="auto"/>
          </w:tcPr>
          <w:p w14:paraId="5207825D" w14:textId="77777777" w:rsidR="002A4C3D" w:rsidRPr="00233531" w:rsidRDefault="00D0586F" w:rsidP="00A36B4D">
            <w:pPr>
              <w:widowControl w:val="0"/>
              <w:autoSpaceDE w:val="0"/>
              <w:autoSpaceDN w:val="0"/>
              <w:adjustRightInd w:val="0"/>
              <w:jc w:val="center"/>
              <w:rPr>
                <w:color w:val="4472C4" w:themeColor="accent1"/>
                <w:sz w:val="20"/>
                <w:szCs w:val="20"/>
              </w:rPr>
            </w:pPr>
            <w:r w:rsidRPr="00233531">
              <w:rPr>
                <w:color w:val="4472C4" w:themeColor="accent1"/>
                <w:sz w:val="20"/>
                <w:szCs w:val="20"/>
              </w:rPr>
              <w:t>75% of the students in the certificate will have earned 3 / 4 on the written paper on the rubric</w:t>
            </w:r>
          </w:p>
          <w:p w14:paraId="16258B0E" w14:textId="2082B932" w:rsidR="00904332" w:rsidRPr="00233531" w:rsidRDefault="00904332" w:rsidP="00A36B4D">
            <w:pPr>
              <w:widowControl w:val="0"/>
              <w:autoSpaceDE w:val="0"/>
              <w:autoSpaceDN w:val="0"/>
              <w:adjustRightInd w:val="0"/>
              <w:jc w:val="center"/>
              <w:rPr>
                <w:b/>
                <w:sz w:val="20"/>
                <w:szCs w:val="20"/>
              </w:rPr>
            </w:pPr>
          </w:p>
        </w:tc>
        <w:tc>
          <w:tcPr>
            <w:tcW w:w="2340" w:type="dxa"/>
            <w:gridSpan w:val="2"/>
            <w:shd w:val="clear" w:color="auto" w:fill="auto"/>
          </w:tcPr>
          <w:p w14:paraId="39545202" w14:textId="2D5853EC" w:rsidR="002A4C3D" w:rsidRPr="00233531" w:rsidRDefault="002A4C3D" w:rsidP="00A36B4D">
            <w:pPr>
              <w:widowControl w:val="0"/>
              <w:autoSpaceDE w:val="0"/>
              <w:autoSpaceDN w:val="0"/>
              <w:adjustRightInd w:val="0"/>
              <w:jc w:val="right"/>
              <w:rPr>
                <w:b/>
                <w:sz w:val="20"/>
                <w:szCs w:val="20"/>
              </w:rPr>
            </w:pPr>
            <w:r w:rsidRPr="00233531">
              <w:rPr>
                <w:b/>
                <w:sz w:val="20"/>
                <w:szCs w:val="20"/>
              </w:rPr>
              <w:t>Percent of Program Achieving Target</w:t>
            </w:r>
          </w:p>
        </w:tc>
        <w:tc>
          <w:tcPr>
            <w:tcW w:w="3780" w:type="dxa"/>
            <w:gridSpan w:val="2"/>
            <w:tcBorders>
              <w:right w:val="single" w:sz="4" w:space="0" w:color="auto"/>
            </w:tcBorders>
            <w:shd w:val="clear" w:color="auto" w:fill="auto"/>
          </w:tcPr>
          <w:p w14:paraId="7C00C1FF" w14:textId="28F226F8" w:rsidR="002A4C3D" w:rsidRPr="007F223B" w:rsidRDefault="006E73EB" w:rsidP="00A36B4D">
            <w:pPr>
              <w:widowControl w:val="0"/>
              <w:autoSpaceDE w:val="0"/>
              <w:autoSpaceDN w:val="0"/>
              <w:adjustRightInd w:val="0"/>
              <w:jc w:val="center"/>
              <w:rPr>
                <w:bCs/>
                <w:sz w:val="20"/>
                <w:szCs w:val="20"/>
              </w:rPr>
            </w:pPr>
            <w:r w:rsidRPr="007F223B">
              <w:rPr>
                <w:bCs/>
                <w:color w:val="4472C4" w:themeColor="accent1"/>
                <w:sz w:val="20"/>
                <w:szCs w:val="20"/>
              </w:rPr>
              <w:t>8</w:t>
            </w:r>
            <w:r w:rsidR="00B16391" w:rsidRPr="007F223B">
              <w:rPr>
                <w:bCs/>
                <w:color w:val="4472C4" w:themeColor="accent1"/>
                <w:sz w:val="20"/>
                <w:szCs w:val="20"/>
              </w:rPr>
              <w:t>0%</w:t>
            </w:r>
          </w:p>
        </w:tc>
      </w:tr>
      <w:tr w:rsidR="002A4C3D" w:rsidRPr="00233531" w14:paraId="452EB8AB" w14:textId="77777777" w:rsidTr="00A36B4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2A4C3D" w:rsidRPr="00233531" w:rsidRDefault="002A4C3D" w:rsidP="00A36B4D">
            <w:pPr>
              <w:widowControl w:val="0"/>
              <w:autoSpaceDE w:val="0"/>
              <w:autoSpaceDN w:val="0"/>
              <w:adjustRightInd w:val="0"/>
              <w:rPr>
                <w:b/>
                <w:sz w:val="20"/>
                <w:szCs w:val="20"/>
              </w:rPr>
            </w:pPr>
            <w:r w:rsidRPr="00233531">
              <w:rPr>
                <w:b/>
                <w:sz w:val="20"/>
                <w:szCs w:val="20"/>
              </w:rPr>
              <w:t>Methods</w:t>
            </w:r>
          </w:p>
          <w:p w14:paraId="421974CA" w14:textId="77777777" w:rsidR="002A4C3D" w:rsidRPr="00233531" w:rsidRDefault="002A4C3D" w:rsidP="00A36B4D">
            <w:pPr>
              <w:widowControl w:val="0"/>
              <w:autoSpaceDE w:val="0"/>
              <w:autoSpaceDN w:val="0"/>
              <w:adjustRightInd w:val="0"/>
              <w:rPr>
                <w:b/>
                <w:sz w:val="20"/>
                <w:szCs w:val="20"/>
              </w:rPr>
            </w:pPr>
          </w:p>
          <w:p w14:paraId="10A93F12" w14:textId="5A94B4EB" w:rsidR="002A4C3D" w:rsidRPr="00233531" w:rsidRDefault="002A4C3D" w:rsidP="00A36B4D">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A42D9B8" w14:textId="03E96BE8" w:rsidR="00775F53" w:rsidRPr="00233531" w:rsidRDefault="00775F53" w:rsidP="00A36B4D">
            <w:pPr>
              <w:widowControl w:val="0"/>
              <w:autoSpaceDE w:val="0"/>
              <w:autoSpaceDN w:val="0"/>
              <w:adjustRightInd w:val="0"/>
              <w:rPr>
                <w:bCs/>
                <w:color w:val="4472C4" w:themeColor="accent1"/>
                <w:sz w:val="20"/>
                <w:szCs w:val="20"/>
              </w:rPr>
            </w:pPr>
            <w:r w:rsidRPr="00233531">
              <w:rPr>
                <w:bCs/>
                <w:color w:val="4472C4" w:themeColor="accent1"/>
                <w:sz w:val="20"/>
                <w:szCs w:val="20"/>
              </w:rPr>
              <w:t>The EGMT5</w:t>
            </w:r>
            <w:r w:rsidR="00BE1D3A" w:rsidRPr="00233531">
              <w:rPr>
                <w:bCs/>
                <w:color w:val="4472C4" w:themeColor="accent1"/>
                <w:sz w:val="20"/>
                <w:szCs w:val="20"/>
              </w:rPr>
              <w:t>80</w:t>
            </w:r>
            <w:r w:rsidRPr="00233531">
              <w:rPr>
                <w:bCs/>
                <w:color w:val="4472C4" w:themeColor="accent1"/>
                <w:sz w:val="20"/>
                <w:szCs w:val="20"/>
              </w:rPr>
              <w:t>-</w:t>
            </w:r>
            <w:r w:rsidR="00BE1D3A" w:rsidRPr="00233531">
              <w:rPr>
                <w:bCs/>
                <w:color w:val="4472C4" w:themeColor="accent1"/>
                <w:sz w:val="20"/>
                <w:szCs w:val="20"/>
              </w:rPr>
              <w:t xml:space="preserve"> Six Sigma Quality </w:t>
            </w:r>
            <w:r w:rsidRPr="00233531">
              <w:rPr>
                <w:bCs/>
                <w:color w:val="4472C4" w:themeColor="accent1"/>
                <w:sz w:val="20"/>
                <w:szCs w:val="20"/>
              </w:rPr>
              <w:t xml:space="preserve">course was offered on </w:t>
            </w:r>
            <w:r w:rsidR="00BE1D3A" w:rsidRPr="00233531">
              <w:rPr>
                <w:bCs/>
                <w:color w:val="4472C4" w:themeColor="accent1"/>
                <w:sz w:val="20"/>
                <w:szCs w:val="20"/>
              </w:rPr>
              <w:t>Spring</w:t>
            </w:r>
            <w:r w:rsidRPr="00233531">
              <w:rPr>
                <w:bCs/>
                <w:color w:val="4472C4" w:themeColor="accent1"/>
                <w:sz w:val="20"/>
                <w:szCs w:val="20"/>
              </w:rPr>
              <w:t xml:space="preserve"> 202</w:t>
            </w:r>
            <w:r w:rsidR="00BE1D3A" w:rsidRPr="00233531">
              <w:rPr>
                <w:bCs/>
                <w:color w:val="4472C4" w:themeColor="accent1"/>
                <w:sz w:val="20"/>
                <w:szCs w:val="20"/>
              </w:rPr>
              <w:t>2</w:t>
            </w:r>
            <w:r w:rsidRPr="00233531">
              <w:rPr>
                <w:bCs/>
                <w:color w:val="4472C4" w:themeColor="accent1"/>
                <w:sz w:val="20"/>
                <w:szCs w:val="20"/>
              </w:rPr>
              <w:t xml:space="preserve">. </w:t>
            </w:r>
            <w:r w:rsidR="007E1CAF" w:rsidRPr="00233531">
              <w:rPr>
                <w:bCs/>
                <w:color w:val="4472C4" w:themeColor="accent1"/>
                <w:sz w:val="20"/>
                <w:szCs w:val="20"/>
              </w:rPr>
              <w:t>The f</w:t>
            </w:r>
            <w:r w:rsidRPr="00233531">
              <w:rPr>
                <w:bCs/>
                <w:color w:val="4472C4" w:themeColor="accent1"/>
                <w:sz w:val="20"/>
                <w:szCs w:val="20"/>
              </w:rPr>
              <w:t>inal project</w:t>
            </w:r>
            <w:r w:rsidR="007E1CAF" w:rsidRPr="00233531">
              <w:rPr>
                <w:bCs/>
                <w:color w:val="4472C4" w:themeColor="accent1"/>
                <w:sz w:val="20"/>
                <w:szCs w:val="20"/>
              </w:rPr>
              <w:t xml:space="preserve"> </w:t>
            </w:r>
            <w:r w:rsidRPr="00233531">
              <w:rPr>
                <w:bCs/>
                <w:color w:val="4472C4" w:themeColor="accent1"/>
                <w:sz w:val="20"/>
                <w:szCs w:val="20"/>
              </w:rPr>
              <w:t>was 60% of course total grade.</w:t>
            </w:r>
            <w:r w:rsidRPr="00233531">
              <w:rPr>
                <w:color w:val="4472C4" w:themeColor="accent1"/>
                <w:sz w:val="20"/>
                <w:szCs w:val="20"/>
              </w:rPr>
              <w:t xml:space="preserve"> </w:t>
            </w:r>
            <w:r w:rsidRPr="00233531">
              <w:rPr>
                <w:bCs/>
                <w:color w:val="4472C4" w:themeColor="accent1"/>
                <w:sz w:val="20"/>
                <w:szCs w:val="20"/>
              </w:rPr>
              <w:t>Scores on the rubric ranged from “Mastery (4),” “Competency (3), “M</w:t>
            </w:r>
            <w:r w:rsidR="007E1CAF" w:rsidRPr="00233531">
              <w:rPr>
                <w:bCs/>
                <w:color w:val="4472C4" w:themeColor="accent1"/>
                <w:sz w:val="20"/>
                <w:szCs w:val="20"/>
              </w:rPr>
              <w:t>arginal</w:t>
            </w:r>
            <w:r w:rsidRPr="00233531">
              <w:rPr>
                <w:bCs/>
                <w:color w:val="4472C4" w:themeColor="accent1"/>
                <w:sz w:val="20"/>
                <w:szCs w:val="20"/>
              </w:rPr>
              <w:t xml:space="preserve"> (2),” and “Deficient </w:t>
            </w:r>
            <w:r w:rsidR="00065060" w:rsidRPr="00233531">
              <w:rPr>
                <w:bCs/>
                <w:color w:val="4472C4" w:themeColor="accent1"/>
                <w:sz w:val="20"/>
                <w:szCs w:val="20"/>
              </w:rPr>
              <w:t>5</w:t>
            </w:r>
            <w:r w:rsidRPr="00233531">
              <w:rPr>
                <w:bCs/>
                <w:color w:val="4472C4" w:themeColor="accent1"/>
                <w:sz w:val="20"/>
                <w:szCs w:val="20"/>
              </w:rPr>
              <w:t>1).”</w:t>
            </w:r>
          </w:p>
          <w:p w14:paraId="4C99D936" w14:textId="6E9941AE" w:rsidR="002A4C3D" w:rsidRPr="00233531" w:rsidRDefault="57607DF2" w:rsidP="00A36B4D">
            <w:pPr>
              <w:widowControl w:val="0"/>
              <w:autoSpaceDE w:val="0"/>
              <w:autoSpaceDN w:val="0"/>
              <w:adjustRightInd w:val="0"/>
              <w:rPr>
                <w:b/>
                <w:bCs/>
                <w:sz w:val="20"/>
                <w:szCs w:val="20"/>
              </w:rPr>
            </w:pPr>
            <w:r w:rsidRPr="54D45FE2">
              <w:rPr>
                <w:color w:val="4472C4" w:themeColor="accent1"/>
                <w:sz w:val="20"/>
                <w:szCs w:val="20"/>
              </w:rPr>
              <w:t xml:space="preserve">In </w:t>
            </w:r>
            <w:r w:rsidR="5A6E7BBC" w:rsidRPr="54D45FE2">
              <w:rPr>
                <w:color w:val="4472C4" w:themeColor="accent1"/>
                <w:sz w:val="20"/>
                <w:szCs w:val="20"/>
              </w:rPr>
              <w:t xml:space="preserve">Spring </w:t>
            </w:r>
            <w:r w:rsidRPr="54D45FE2">
              <w:rPr>
                <w:color w:val="4472C4" w:themeColor="accent1"/>
                <w:sz w:val="20"/>
                <w:szCs w:val="20"/>
              </w:rPr>
              <w:t>202</w:t>
            </w:r>
            <w:r w:rsidR="5A6E7BBC" w:rsidRPr="54D45FE2">
              <w:rPr>
                <w:color w:val="4472C4" w:themeColor="accent1"/>
                <w:sz w:val="20"/>
                <w:szCs w:val="20"/>
              </w:rPr>
              <w:t>2</w:t>
            </w:r>
            <w:r w:rsidRPr="54D45FE2">
              <w:rPr>
                <w:color w:val="4472C4" w:themeColor="accent1"/>
                <w:sz w:val="20"/>
                <w:szCs w:val="20"/>
              </w:rPr>
              <w:t xml:space="preserve">, </w:t>
            </w:r>
            <w:r w:rsidR="036FD726" w:rsidRPr="54D45FE2">
              <w:rPr>
                <w:color w:val="4472C4" w:themeColor="accent1"/>
                <w:sz w:val="20"/>
                <w:szCs w:val="20"/>
              </w:rPr>
              <w:t>five</w:t>
            </w:r>
            <w:r w:rsidRPr="54D45FE2">
              <w:rPr>
                <w:color w:val="4472C4" w:themeColor="accent1"/>
                <w:sz w:val="20"/>
                <w:szCs w:val="20"/>
              </w:rPr>
              <w:t xml:space="preserve"> Lean Sigma Certificate students took the course </w:t>
            </w:r>
            <w:r w:rsidRPr="54D45FE2">
              <w:rPr>
                <w:i/>
                <w:iCs/>
                <w:color w:val="4472C4" w:themeColor="accent1"/>
                <w:sz w:val="20"/>
                <w:szCs w:val="20"/>
              </w:rPr>
              <w:t>(N=</w:t>
            </w:r>
            <w:r w:rsidR="036FD726" w:rsidRPr="54D45FE2">
              <w:rPr>
                <w:i/>
                <w:iCs/>
                <w:color w:val="4472C4" w:themeColor="accent1"/>
                <w:sz w:val="20"/>
                <w:szCs w:val="20"/>
              </w:rPr>
              <w:t>5</w:t>
            </w:r>
            <w:r w:rsidRPr="54D45FE2">
              <w:rPr>
                <w:i/>
                <w:iCs/>
                <w:color w:val="4472C4" w:themeColor="accent1"/>
                <w:sz w:val="20"/>
                <w:szCs w:val="20"/>
              </w:rPr>
              <w:t>)</w:t>
            </w:r>
            <w:r w:rsidRPr="54D45FE2">
              <w:rPr>
                <w:color w:val="4472C4" w:themeColor="accent1"/>
                <w:sz w:val="20"/>
                <w:szCs w:val="20"/>
              </w:rPr>
              <w:t xml:space="preserve">. </w:t>
            </w:r>
            <w:r w:rsidR="036FD726" w:rsidRPr="54D45FE2">
              <w:rPr>
                <w:color w:val="4472C4" w:themeColor="accent1"/>
                <w:sz w:val="20"/>
                <w:szCs w:val="20"/>
              </w:rPr>
              <w:t>8</w:t>
            </w:r>
            <w:r w:rsidRPr="54D45FE2">
              <w:rPr>
                <w:color w:val="4472C4" w:themeColor="accent1"/>
                <w:sz w:val="20"/>
                <w:szCs w:val="20"/>
              </w:rPr>
              <w:t>0% (</w:t>
            </w:r>
            <w:r w:rsidR="01EAC894" w:rsidRPr="54D45FE2">
              <w:rPr>
                <w:color w:val="4472C4" w:themeColor="accent1"/>
                <w:sz w:val="20"/>
                <w:szCs w:val="20"/>
              </w:rPr>
              <w:t>4</w:t>
            </w:r>
            <w:r w:rsidRPr="54D45FE2">
              <w:rPr>
                <w:color w:val="4472C4" w:themeColor="accent1"/>
                <w:sz w:val="20"/>
                <w:szCs w:val="20"/>
              </w:rPr>
              <w:t xml:space="preserve"> of </w:t>
            </w:r>
            <w:r w:rsidR="01EAC894" w:rsidRPr="54D45FE2">
              <w:rPr>
                <w:color w:val="4472C4" w:themeColor="accent1"/>
                <w:sz w:val="20"/>
                <w:szCs w:val="20"/>
              </w:rPr>
              <w:t>5</w:t>
            </w:r>
            <w:r w:rsidRPr="54D45FE2">
              <w:rPr>
                <w:color w:val="4472C4" w:themeColor="accent1"/>
                <w:sz w:val="20"/>
                <w:szCs w:val="20"/>
              </w:rPr>
              <w:t>) of students achieved competency or mastery grade level.</w:t>
            </w:r>
          </w:p>
        </w:tc>
      </w:tr>
      <w:tr w:rsidR="002A4C3D" w:rsidRPr="00233531" w14:paraId="2840278E" w14:textId="77777777" w:rsidTr="00A36B4D">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A4C3D" w:rsidRPr="00233531" w:rsidRDefault="002A4C3D" w:rsidP="00A36B4D">
            <w:pPr>
              <w:widowControl w:val="0"/>
              <w:autoSpaceDE w:val="0"/>
              <w:autoSpaceDN w:val="0"/>
              <w:adjustRightInd w:val="0"/>
              <w:rPr>
                <w:b/>
                <w:bCs/>
                <w:sz w:val="20"/>
                <w:szCs w:val="20"/>
              </w:rPr>
            </w:pPr>
            <w:r w:rsidRPr="00233531">
              <w:rPr>
                <w:b/>
                <w:bCs/>
                <w:sz w:val="20"/>
                <w:szCs w:val="20"/>
              </w:rPr>
              <w:t>Based on your results, highlight whether the program met the goal Student Learning Outcome 1.</w:t>
            </w:r>
          </w:p>
          <w:p w14:paraId="28BEF35B" w14:textId="389EE275" w:rsidR="002A4C3D" w:rsidRPr="00233531" w:rsidRDefault="002A4C3D" w:rsidP="00A36B4D">
            <w:pPr>
              <w:widowControl w:val="0"/>
              <w:autoSpaceDE w:val="0"/>
              <w:autoSpaceDN w:val="0"/>
              <w:adjustRightInd w:val="0"/>
              <w:rPr>
                <w:b/>
                <w:sz w:val="20"/>
                <w:szCs w:val="20"/>
              </w:rPr>
            </w:pPr>
            <w:r w:rsidRPr="00233531">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DEDC424" w:rsidR="002A4C3D" w:rsidRPr="00233531" w:rsidRDefault="00AA2359" w:rsidP="00A36B4D">
            <w:pPr>
              <w:widowControl w:val="0"/>
              <w:autoSpaceDE w:val="0"/>
              <w:autoSpaceDN w:val="0"/>
              <w:adjustRightInd w:val="0"/>
              <w:jc w:val="center"/>
              <w:rPr>
                <w:b/>
                <w:bCs/>
                <w:sz w:val="20"/>
                <w:szCs w:val="20"/>
                <w:highlight w:val="yellow"/>
              </w:rPr>
            </w:pPr>
            <w:r w:rsidRPr="54D45FE2">
              <w:rPr>
                <w:b/>
                <w:bCs/>
                <w:sz w:val="20"/>
                <w:szCs w:val="20"/>
              </w:rPr>
              <w:fldChar w:fldCharType="begin">
                <w:ffData>
                  <w:name w:val="Check7"/>
                  <w:enabled/>
                  <w:calcOnExit w:val="0"/>
                  <w:checkBox>
                    <w:sizeAuto/>
                    <w:default w:val="1"/>
                  </w:checkBox>
                </w:ffData>
              </w:fldChar>
            </w:r>
            <w:bookmarkStart w:id="2" w:name="Check7"/>
            <w:r w:rsidRPr="54D45FE2">
              <w:rPr>
                <w:b/>
                <w:bCs/>
                <w:sz w:val="20"/>
                <w:szCs w:val="20"/>
              </w:rPr>
              <w:instrText xml:space="preserve"> FORMCHECKBOX </w:instrText>
            </w:r>
            <w:r w:rsidR="00A36B4D">
              <w:rPr>
                <w:b/>
                <w:bCs/>
                <w:sz w:val="20"/>
                <w:szCs w:val="20"/>
              </w:rPr>
            </w:r>
            <w:r w:rsidR="00A36B4D">
              <w:rPr>
                <w:b/>
                <w:bCs/>
                <w:sz w:val="20"/>
                <w:szCs w:val="20"/>
              </w:rPr>
              <w:fldChar w:fldCharType="separate"/>
            </w:r>
            <w:r w:rsidRPr="54D45FE2">
              <w:rPr>
                <w:b/>
                <w:bCs/>
                <w:sz w:val="20"/>
                <w:szCs w:val="20"/>
              </w:rPr>
              <w:fldChar w:fldCharType="end"/>
            </w:r>
            <w:bookmarkEnd w:id="2"/>
            <w:r w:rsidR="21745B74" w:rsidRPr="54D45FE2">
              <w:rPr>
                <w:b/>
                <w:bCs/>
                <w:sz w:val="20"/>
                <w:szCs w:val="20"/>
              </w:rPr>
              <w:t xml:space="preserve"> </w:t>
            </w:r>
            <w:r w:rsidR="21745B74" w:rsidRPr="54D45FE2">
              <w:rPr>
                <w:b/>
                <w:bCs/>
                <w:sz w:val="20"/>
                <w:szCs w:val="20"/>
                <w:highlight w:val="yellow"/>
              </w:rPr>
              <w:t>Met</w:t>
            </w:r>
          </w:p>
        </w:tc>
        <w:tc>
          <w:tcPr>
            <w:tcW w:w="1980" w:type="dxa"/>
            <w:tcBorders>
              <w:top w:val="single" w:sz="4" w:space="0" w:color="auto"/>
              <w:bottom w:val="single" w:sz="4" w:space="0" w:color="auto"/>
            </w:tcBorders>
            <w:shd w:val="clear" w:color="auto" w:fill="auto"/>
            <w:vAlign w:val="center"/>
          </w:tcPr>
          <w:p w14:paraId="135E6B1E" w14:textId="571C31EB" w:rsidR="002A4C3D" w:rsidRPr="00233531" w:rsidRDefault="002A4C3D" w:rsidP="00A36B4D">
            <w:pPr>
              <w:widowControl w:val="0"/>
              <w:autoSpaceDE w:val="0"/>
              <w:autoSpaceDN w:val="0"/>
              <w:adjustRightInd w:val="0"/>
              <w:jc w:val="center"/>
              <w:rPr>
                <w:b/>
                <w:sz w:val="20"/>
                <w:szCs w:val="20"/>
              </w:rPr>
            </w:pPr>
            <w:r w:rsidRPr="00233531">
              <w:rPr>
                <w:b/>
                <w:sz w:val="20"/>
                <w:szCs w:val="20"/>
              </w:rPr>
              <w:fldChar w:fldCharType="begin">
                <w:ffData>
                  <w:name w:val="Check8"/>
                  <w:enabled/>
                  <w:calcOnExit w:val="0"/>
                  <w:checkBox>
                    <w:sizeAuto/>
                    <w:default w:val="0"/>
                  </w:checkBox>
                </w:ffData>
              </w:fldChar>
            </w:r>
            <w:bookmarkStart w:id="3" w:name="Check8"/>
            <w:r w:rsidRPr="00233531">
              <w:rPr>
                <w:b/>
                <w:sz w:val="20"/>
                <w:szCs w:val="20"/>
              </w:rPr>
              <w:instrText xml:space="preserve"> FORMCHECKBOX </w:instrText>
            </w:r>
            <w:r w:rsidR="00A36B4D">
              <w:rPr>
                <w:b/>
                <w:sz w:val="20"/>
                <w:szCs w:val="20"/>
              </w:rPr>
            </w:r>
            <w:r w:rsidR="00A36B4D">
              <w:rPr>
                <w:b/>
                <w:sz w:val="20"/>
                <w:szCs w:val="20"/>
              </w:rPr>
              <w:fldChar w:fldCharType="separate"/>
            </w:r>
            <w:r w:rsidRPr="00233531">
              <w:rPr>
                <w:b/>
                <w:sz w:val="20"/>
                <w:szCs w:val="20"/>
              </w:rPr>
              <w:fldChar w:fldCharType="end"/>
            </w:r>
            <w:bookmarkEnd w:id="3"/>
            <w:r w:rsidRPr="00233531">
              <w:rPr>
                <w:b/>
                <w:sz w:val="20"/>
                <w:szCs w:val="20"/>
              </w:rPr>
              <w:t xml:space="preserve"> Not Met</w:t>
            </w:r>
          </w:p>
        </w:tc>
      </w:tr>
      <w:tr w:rsidR="002A4C3D" w:rsidRPr="00233531" w14:paraId="150080E3" w14:textId="77777777" w:rsidTr="00A36B4D">
        <w:trPr>
          <w:trHeight w:val="20"/>
        </w:trPr>
        <w:tc>
          <w:tcPr>
            <w:tcW w:w="14395" w:type="dxa"/>
            <w:gridSpan w:val="8"/>
            <w:shd w:val="clear" w:color="auto" w:fill="auto"/>
            <w:tcMar>
              <w:top w:w="100" w:type="nil"/>
              <w:right w:w="100" w:type="nil"/>
            </w:tcMar>
          </w:tcPr>
          <w:p w14:paraId="403A3B44" w14:textId="6931BDAF" w:rsidR="002A4C3D" w:rsidRPr="00233531" w:rsidRDefault="002A4C3D" w:rsidP="00A36B4D">
            <w:pPr>
              <w:widowControl w:val="0"/>
              <w:autoSpaceDE w:val="0"/>
              <w:autoSpaceDN w:val="0"/>
              <w:adjustRightInd w:val="0"/>
              <w:rPr>
                <w:b/>
                <w:sz w:val="20"/>
                <w:szCs w:val="20"/>
              </w:rPr>
            </w:pPr>
            <w:r w:rsidRPr="00233531">
              <w:rPr>
                <w:b/>
                <w:sz w:val="20"/>
                <w:szCs w:val="20"/>
              </w:rPr>
              <w:t>Actions</w:t>
            </w:r>
          </w:p>
        </w:tc>
      </w:tr>
      <w:tr w:rsidR="002A4C3D" w:rsidRPr="00233531" w14:paraId="210CB496" w14:textId="77777777" w:rsidTr="00A36B4D">
        <w:trPr>
          <w:trHeight w:val="20"/>
        </w:trPr>
        <w:tc>
          <w:tcPr>
            <w:tcW w:w="14395" w:type="dxa"/>
            <w:gridSpan w:val="8"/>
            <w:shd w:val="clear" w:color="auto" w:fill="auto"/>
            <w:tcMar>
              <w:top w:w="100" w:type="nil"/>
              <w:right w:w="100" w:type="nil"/>
            </w:tcMar>
          </w:tcPr>
          <w:p w14:paraId="2B3811B9" w14:textId="3CB8E24B" w:rsidR="002A4C3D" w:rsidRPr="00233531" w:rsidRDefault="00FA5AD7" w:rsidP="00A36B4D">
            <w:pPr>
              <w:jc w:val="both"/>
              <w:rPr>
                <w:b/>
                <w:sz w:val="20"/>
                <w:szCs w:val="20"/>
              </w:rPr>
            </w:pPr>
            <w:r w:rsidRPr="00233531">
              <w:rPr>
                <w:bCs/>
                <w:color w:val="4472C4" w:themeColor="accent1"/>
                <w:sz w:val="20"/>
                <w:szCs w:val="20"/>
              </w:rPr>
              <w:t>The core courses content evaluated to ensure that graduates are achieving competences consistently and were reviewed at graduate faculty meetings. The courses were evaluated to address the areas above are EGMT 594 Lean Systems and EGMT 580 Six Sigma Quality</w:t>
            </w:r>
            <w:r w:rsidR="009708D0">
              <w:rPr>
                <w:bCs/>
                <w:color w:val="4472C4" w:themeColor="accent1"/>
                <w:sz w:val="20"/>
                <w:szCs w:val="20"/>
              </w:rPr>
              <w:t>.</w:t>
            </w:r>
            <w:r w:rsidRPr="00233531">
              <w:rPr>
                <w:bCs/>
                <w:color w:val="4472C4" w:themeColor="accent1"/>
                <w:sz w:val="20"/>
                <w:szCs w:val="20"/>
              </w:rPr>
              <w:t xml:space="preserve"> Evaluation of the </w:t>
            </w:r>
            <w:proofErr w:type="gramStart"/>
            <w:r w:rsidRPr="00233531">
              <w:rPr>
                <w:bCs/>
                <w:color w:val="4472C4" w:themeColor="accent1"/>
                <w:sz w:val="20"/>
                <w:szCs w:val="20"/>
              </w:rPr>
              <w:t>courses</w:t>
            </w:r>
            <w:proofErr w:type="gramEnd"/>
            <w:r w:rsidRPr="00233531">
              <w:rPr>
                <w:bCs/>
                <w:color w:val="4472C4" w:themeColor="accent1"/>
                <w:sz w:val="20"/>
                <w:szCs w:val="20"/>
              </w:rPr>
              <w:t xml:space="preserve"> contents should be further continued and will be reviewed at upcoming graduate faculty meetings.</w:t>
            </w:r>
          </w:p>
        </w:tc>
      </w:tr>
      <w:tr w:rsidR="002A4C3D" w:rsidRPr="00233531" w14:paraId="3A2A93D5" w14:textId="77777777" w:rsidTr="00A36B4D">
        <w:trPr>
          <w:trHeight w:val="20"/>
        </w:trPr>
        <w:tc>
          <w:tcPr>
            <w:tcW w:w="14395" w:type="dxa"/>
            <w:gridSpan w:val="8"/>
            <w:shd w:val="clear" w:color="auto" w:fill="auto"/>
            <w:tcMar>
              <w:top w:w="100" w:type="nil"/>
              <w:right w:w="100" w:type="nil"/>
            </w:tcMar>
          </w:tcPr>
          <w:p w14:paraId="1073810D" w14:textId="38AFBB14" w:rsidR="002A4C3D" w:rsidRPr="00233531" w:rsidRDefault="002A4C3D" w:rsidP="00A36B4D">
            <w:pPr>
              <w:jc w:val="both"/>
              <w:rPr>
                <w:b/>
                <w:bCs/>
                <w:sz w:val="20"/>
                <w:szCs w:val="20"/>
              </w:rPr>
            </w:pPr>
            <w:r w:rsidRPr="00233531">
              <w:rPr>
                <w:b/>
                <w:bCs/>
                <w:sz w:val="20"/>
                <w:szCs w:val="20"/>
              </w:rPr>
              <w:t xml:space="preserve">Follow-Up </w:t>
            </w:r>
            <w:r w:rsidRPr="00233531">
              <w:rPr>
                <w:bCs/>
                <w:sz w:val="20"/>
                <w:szCs w:val="20"/>
              </w:rPr>
              <w:t>(Provide your timeline for follow-up.  If follow-up has occurred, describe how the actions above have resulted in program improvement.)</w:t>
            </w:r>
          </w:p>
        </w:tc>
      </w:tr>
      <w:tr w:rsidR="002A4C3D" w:rsidRPr="00233531" w14:paraId="62BA6E53" w14:textId="77777777" w:rsidTr="00A36B4D">
        <w:trPr>
          <w:trHeight w:val="20"/>
        </w:trPr>
        <w:tc>
          <w:tcPr>
            <w:tcW w:w="14395" w:type="dxa"/>
            <w:gridSpan w:val="8"/>
            <w:shd w:val="clear" w:color="auto" w:fill="auto"/>
            <w:tcMar>
              <w:top w:w="100" w:type="nil"/>
              <w:right w:w="100" w:type="nil"/>
            </w:tcMar>
          </w:tcPr>
          <w:p w14:paraId="0B64410C" w14:textId="62494CEA" w:rsidR="002A4C3D" w:rsidRPr="00233531" w:rsidRDefault="001E4F62" w:rsidP="00A36B4D">
            <w:pPr>
              <w:rPr>
                <w:bCs/>
                <w:color w:val="4472C4" w:themeColor="accent1"/>
                <w:sz w:val="20"/>
                <w:szCs w:val="20"/>
              </w:rPr>
            </w:pPr>
            <w:r w:rsidRPr="00233531">
              <w:rPr>
                <w:bCs/>
                <w:color w:val="4472C4" w:themeColor="accent1"/>
                <w:sz w:val="20"/>
                <w:szCs w:val="20"/>
              </w:rPr>
              <w:t xml:space="preserve">Continue to monitor and </w:t>
            </w:r>
            <w:r w:rsidR="00A148A6" w:rsidRPr="00233531">
              <w:rPr>
                <w:bCs/>
                <w:color w:val="4472C4" w:themeColor="accent1"/>
                <w:sz w:val="20"/>
                <w:szCs w:val="20"/>
              </w:rPr>
              <w:t xml:space="preserve">collect </w:t>
            </w:r>
            <w:r w:rsidRPr="00233531">
              <w:rPr>
                <w:bCs/>
                <w:color w:val="4472C4" w:themeColor="accent1"/>
                <w:sz w:val="20"/>
                <w:szCs w:val="20"/>
              </w:rPr>
              <w:t xml:space="preserve">data </w:t>
            </w:r>
            <w:r w:rsidR="00A148A6" w:rsidRPr="00233531">
              <w:rPr>
                <w:bCs/>
                <w:color w:val="4472C4" w:themeColor="accent1"/>
                <w:sz w:val="20"/>
                <w:szCs w:val="20"/>
              </w:rPr>
              <w:t>from the EGMT 594 Lean Systems and EGMT 580 Six Sigma Quality courses</w:t>
            </w:r>
          </w:p>
          <w:p w14:paraId="2C7013F5" w14:textId="789F1E8F" w:rsidR="001E4F62" w:rsidRPr="00233531" w:rsidRDefault="001E4F62" w:rsidP="00A36B4D">
            <w:pPr>
              <w:rPr>
                <w:bCs/>
                <w:sz w:val="20"/>
                <w:szCs w:val="20"/>
              </w:rPr>
            </w:pPr>
          </w:p>
        </w:tc>
      </w:tr>
      <w:tr w:rsidR="002A4C3D" w:rsidRPr="00233531" w14:paraId="24D80A2F" w14:textId="77777777" w:rsidTr="00A36B4D">
        <w:trPr>
          <w:trHeight w:val="20"/>
        </w:trPr>
        <w:tc>
          <w:tcPr>
            <w:tcW w:w="14395" w:type="dxa"/>
            <w:gridSpan w:val="8"/>
            <w:shd w:val="clear" w:color="auto" w:fill="auto"/>
            <w:tcMar>
              <w:top w:w="100" w:type="nil"/>
              <w:right w:w="100" w:type="nil"/>
            </w:tcMar>
          </w:tcPr>
          <w:p w14:paraId="5904B672" w14:textId="37866B73" w:rsidR="002A4C3D" w:rsidRPr="00233531" w:rsidRDefault="002A4C3D" w:rsidP="00A36B4D">
            <w:pPr>
              <w:jc w:val="both"/>
              <w:rPr>
                <w:color w:val="767171" w:themeColor="background2" w:themeShade="80"/>
                <w:sz w:val="20"/>
                <w:szCs w:val="20"/>
              </w:rPr>
            </w:pPr>
            <w:r w:rsidRPr="00233531">
              <w:rPr>
                <w:b/>
                <w:bCs/>
                <w:color w:val="000000" w:themeColor="text1"/>
                <w:sz w:val="20"/>
                <w:szCs w:val="20"/>
              </w:rPr>
              <w:lastRenderedPageBreak/>
              <w:t>Next Assessment Cycle Plan</w:t>
            </w:r>
            <w:r w:rsidRPr="00233531">
              <w:rPr>
                <w:color w:val="000000" w:themeColor="text1"/>
                <w:sz w:val="20"/>
                <w:szCs w:val="20"/>
              </w:rPr>
              <w:t xml:space="preserve"> </w:t>
            </w:r>
          </w:p>
        </w:tc>
      </w:tr>
      <w:tr w:rsidR="002A4C3D" w:rsidRPr="00233531" w14:paraId="5DD967C4" w14:textId="77777777" w:rsidTr="00A36B4D">
        <w:trPr>
          <w:trHeight w:val="20"/>
        </w:trPr>
        <w:tc>
          <w:tcPr>
            <w:tcW w:w="14395" w:type="dxa"/>
            <w:gridSpan w:val="8"/>
            <w:shd w:val="clear" w:color="auto" w:fill="auto"/>
            <w:tcMar>
              <w:top w:w="100" w:type="nil"/>
              <w:right w:w="100" w:type="nil"/>
            </w:tcMar>
          </w:tcPr>
          <w:p w14:paraId="31B0A8EC" w14:textId="77777777" w:rsidR="0071705C" w:rsidRPr="00233531" w:rsidRDefault="0071705C" w:rsidP="00A36B4D">
            <w:pPr>
              <w:jc w:val="both"/>
              <w:rPr>
                <w:color w:val="4472C4" w:themeColor="accent1"/>
                <w:sz w:val="20"/>
                <w:szCs w:val="20"/>
              </w:rPr>
            </w:pPr>
            <w:r w:rsidRPr="00233531">
              <w:rPr>
                <w:color w:val="4472C4" w:themeColor="accent1"/>
                <w:sz w:val="20"/>
                <w:szCs w:val="20"/>
                <w:u w:val="single"/>
              </w:rPr>
              <w:t>Assessment Time</w:t>
            </w:r>
            <w:r w:rsidRPr="00233531">
              <w:rPr>
                <w:color w:val="4472C4" w:themeColor="accent1"/>
                <w:sz w:val="20"/>
                <w:szCs w:val="20"/>
              </w:rPr>
              <w:t xml:space="preserve">: </w:t>
            </w:r>
          </w:p>
          <w:p w14:paraId="614D31DC" w14:textId="11010623" w:rsidR="0071705C" w:rsidRPr="00233531" w:rsidRDefault="0071705C" w:rsidP="00A36B4D">
            <w:pPr>
              <w:jc w:val="both"/>
              <w:rPr>
                <w:color w:val="4472C4" w:themeColor="accent1"/>
                <w:sz w:val="20"/>
                <w:szCs w:val="20"/>
              </w:rPr>
            </w:pPr>
            <w:r w:rsidRPr="00233531">
              <w:rPr>
                <w:color w:val="4472C4" w:themeColor="accent1"/>
                <w:sz w:val="20"/>
                <w:szCs w:val="20"/>
              </w:rPr>
              <w:t xml:space="preserve">This outcome will be assessed in </w:t>
            </w:r>
            <w:r w:rsidR="00D0354F" w:rsidRPr="00233531">
              <w:rPr>
                <w:color w:val="4472C4" w:themeColor="accent1"/>
                <w:sz w:val="20"/>
                <w:szCs w:val="20"/>
              </w:rPr>
              <w:t xml:space="preserve">early </w:t>
            </w:r>
            <w:r w:rsidRPr="00233531">
              <w:rPr>
                <w:color w:val="4472C4" w:themeColor="accent1"/>
                <w:sz w:val="20"/>
                <w:szCs w:val="20"/>
              </w:rPr>
              <w:t>May of each year.</w:t>
            </w:r>
          </w:p>
          <w:p w14:paraId="697EB3BD" w14:textId="77777777" w:rsidR="0071705C" w:rsidRPr="00233531" w:rsidRDefault="0071705C" w:rsidP="00A36B4D">
            <w:pPr>
              <w:jc w:val="both"/>
              <w:rPr>
                <w:color w:val="4472C4" w:themeColor="accent1"/>
                <w:sz w:val="20"/>
                <w:szCs w:val="20"/>
              </w:rPr>
            </w:pPr>
            <w:r w:rsidRPr="00233531">
              <w:rPr>
                <w:color w:val="4472C4" w:themeColor="accent1"/>
                <w:sz w:val="20"/>
                <w:szCs w:val="20"/>
                <w:u w:val="single"/>
              </w:rPr>
              <w:t>Courses will be sampled</w:t>
            </w:r>
            <w:r w:rsidRPr="00233531">
              <w:rPr>
                <w:color w:val="4472C4" w:themeColor="accent1"/>
                <w:sz w:val="20"/>
                <w:szCs w:val="20"/>
              </w:rPr>
              <w:t xml:space="preserve">: </w:t>
            </w:r>
          </w:p>
          <w:p w14:paraId="4A221189" w14:textId="02C3FD33" w:rsidR="005F7891" w:rsidRPr="00233531" w:rsidRDefault="005F7891" w:rsidP="00A36B4D">
            <w:pPr>
              <w:jc w:val="both"/>
              <w:rPr>
                <w:bCs/>
                <w:color w:val="4472C4" w:themeColor="accent1"/>
                <w:sz w:val="20"/>
                <w:szCs w:val="20"/>
              </w:rPr>
            </w:pPr>
            <w:r w:rsidRPr="00233531">
              <w:rPr>
                <w:bCs/>
                <w:color w:val="4472C4" w:themeColor="accent1"/>
                <w:sz w:val="20"/>
                <w:szCs w:val="20"/>
              </w:rPr>
              <w:t xml:space="preserve">EGMT594-Lean System course </w:t>
            </w:r>
            <w:r w:rsidR="00B276F9" w:rsidRPr="00233531">
              <w:rPr>
                <w:bCs/>
                <w:color w:val="4472C4" w:themeColor="accent1"/>
                <w:sz w:val="20"/>
                <w:szCs w:val="20"/>
              </w:rPr>
              <w:t xml:space="preserve">in </w:t>
            </w:r>
            <w:r w:rsidRPr="00233531">
              <w:rPr>
                <w:bCs/>
                <w:color w:val="4472C4" w:themeColor="accent1"/>
                <w:sz w:val="20"/>
                <w:szCs w:val="20"/>
              </w:rPr>
              <w:t>Fall 2021</w:t>
            </w:r>
          </w:p>
          <w:p w14:paraId="33D546D9" w14:textId="68E06FE1" w:rsidR="00B276F9" w:rsidRPr="00233531" w:rsidRDefault="00B276F9" w:rsidP="00A36B4D">
            <w:pPr>
              <w:jc w:val="both"/>
              <w:rPr>
                <w:bCs/>
                <w:color w:val="4472C4" w:themeColor="accent1"/>
                <w:sz w:val="20"/>
                <w:szCs w:val="20"/>
              </w:rPr>
            </w:pPr>
            <w:r w:rsidRPr="00233531">
              <w:rPr>
                <w:bCs/>
                <w:color w:val="4472C4" w:themeColor="accent1"/>
                <w:sz w:val="20"/>
                <w:szCs w:val="20"/>
              </w:rPr>
              <w:t>EGMT580- Six Sigma Quality course in Spring 2022</w:t>
            </w:r>
          </w:p>
          <w:p w14:paraId="04F5FC5E" w14:textId="55C38DC1" w:rsidR="0071705C" w:rsidRPr="00233531" w:rsidRDefault="0071705C" w:rsidP="00A36B4D">
            <w:pPr>
              <w:jc w:val="both"/>
              <w:rPr>
                <w:color w:val="4472C4" w:themeColor="accent1"/>
                <w:sz w:val="20"/>
                <w:szCs w:val="20"/>
              </w:rPr>
            </w:pPr>
            <w:r w:rsidRPr="00233531">
              <w:rPr>
                <w:color w:val="4472C4" w:themeColor="accent1"/>
                <w:sz w:val="20"/>
                <w:szCs w:val="20"/>
                <w:u w:val="single"/>
              </w:rPr>
              <w:t>Data/artifacts will be collected</w:t>
            </w:r>
            <w:r w:rsidRPr="00233531">
              <w:rPr>
                <w:color w:val="4472C4" w:themeColor="accent1"/>
                <w:sz w:val="20"/>
                <w:szCs w:val="20"/>
              </w:rPr>
              <w:t xml:space="preserve">: </w:t>
            </w:r>
          </w:p>
          <w:p w14:paraId="44502B68" w14:textId="5CA15C6E" w:rsidR="008A5166" w:rsidRPr="00233531" w:rsidRDefault="00593F75" w:rsidP="00A36B4D">
            <w:pPr>
              <w:jc w:val="both"/>
              <w:rPr>
                <w:bCs/>
                <w:color w:val="4472C4" w:themeColor="accent1"/>
                <w:sz w:val="20"/>
                <w:szCs w:val="20"/>
              </w:rPr>
            </w:pPr>
            <w:r w:rsidRPr="00233531">
              <w:rPr>
                <w:bCs/>
                <w:color w:val="4472C4" w:themeColor="accent1"/>
                <w:sz w:val="20"/>
                <w:szCs w:val="20"/>
              </w:rPr>
              <w:t>Define Problem</w:t>
            </w:r>
            <w:r w:rsidR="00450496" w:rsidRPr="00233531">
              <w:rPr>
                <w:bCs/>
                <w:color w:val="4472C4" w:themeColor="accent1"/>
                <w:sz w:val="20"/>
                <w:szCs w:val="20"/>
              </w:rPr>
              <w:t xml:space="preserve">; </w:t>
            </w:r>
            <w:r w:rsidRPr="00233531">
              <w:rPr>
                <w:bCs/>
                <w:color w:val="4472C4" w:themeColor="accent1"/>
                <w:sz w:val="20"/>
                <w:szCs w:val="20"/>
              </w:rPr>
              <w:t>Identifying specific project objectives, standards, and constraints based on general project requirements</w:t>
            </w:r>
            <w:r w:rsidR="00450496" w:rsidRPr="00233531">
              <w:rPr>
                <w:bCs/>
                <w:color w:val="4472C4" w:themeColor="accent1"/>
                <w:sz w:val="20"/>
                <w:szCs w:val="20"/>
              </w:rPr>
              <w:t xml:space="preserve">; </w:t>
            </w:r>
            <w:r w:rsidRPr="00233531">
              <w:rPr>
                <w:bCs/>
                <w:color w:val="4472C4" w:themeColor="accent1"/>
                <w:sz w:val="20"/>
                <w:szCs w:val="20"/>
              </w:rPr>
              <w:t>Identify Strategies</w:t>
            </w:r>
            <w:r w:rsidR="00450496" w:rsidRPr="00233531">
              <w:rPr>
                <w:bCs/>
                <w:color w:val="4472C4" w:themeColor="accent1"/>
                <w:sz w:val="20"/>
                <w:szCs w:val="20"/>
              </w:rPr>
              <w:t xml:space="preserve">; </w:t>
            </w:r>
            <w:r w:rsidRPr="00233531">
              <w:rPr>
                <w:bCs/>
                <w:color w:val="4472C4" w:themeColor="accent1"/>
                <w:sz w:val="20"/>
                <w:szCs w:val="20"/>
              </w:rPr>
              <w:t>Evaluate Potential Solutions</w:t>
            </w:r>
            <w:r w:rsidR="00450496" w:rsidRPr="00233531">
              <w:rPr>
                <w:bCs/>
                <w:color w:val="4472C4" w:themeColor="accent1"/>
                <w:sz w:val="20"/>
                <w:szCs w:val="20"/>
              </w:rPr>
              <w:t xml:space="preserve">; </w:t>
            </w:r>
            <w:r w:rsidRPr="00233531">
              <w:rPr>
                <w:bCs/>
                <w:color w:val="4472C4" w:themeColor="accent1"/>
                <w:sz w:val="20"/>
                <w:szCs w:val="20"/>
              </w:rPr>
              <w:t>Solving Problems</w:t>
            </w:r>
          </w:p>
          <w:p w14:paraId="5833047B" w14:textId="76C6D116" w:rsidR="0071705C" w:rsidRPr="00233531" w:rsidRDefault="0071705C" w:rsidP="00A36B4D">
            <w:pPr>
              <w:jc w:val="both"/>
              <w:rPr>
                <w:color w:val="4472C4" w:themeColor="accent1"/>
                <w:sz w:val="20"/>
                <w:szCs w:val="20"/>
              </w:rPr>
            </w:pPr>
            <w:r w:rsidRPr="00233531">
              <w:rPr>
                <w:color w:val="4472C4" w:themeColor="accent1"/>
                <w:sz w:val="20"/>
                <w:szCs w:val="20"/>
                <w:u w:val="single"/>
              </w:rPr>
              <w:t>Faculty responsible for collecting and providing data and information</w:t>
            </w:r>
            <w:r w:rsidRPr="00233531">
              <w:rPr>
                <w:color w:val="4472C4" w:themeColor="accent1"/>
                <w:sz w:val="20"/>
                <w:szCs w:val="20"/>
              </w:rPr>
              <w:t>:</w:t>
            </w:r>
          </w:p>
          <w:p w14:paraId="170CB71C" w14:textId="129668F2" w:rsidR="009C25C7" w:rsidRPr="00233531" w:rsidRDefault="5C952EDC" w:rsidP="00A36B4D">
            <w:pPr>
              <w:jc w:val="both"/>
              <w:rPr>
                <w:color w:val="4472C4" w:themeColor="accent1"/>
                <w:sz w:val="20"/>
                <w:szCs w:val="20"/>
              </w:rPr>
            </w:pPr>
            <w:r w:rsidRPr="54D45FE2">
              <w:rPr>
                <w:color w:val="4472C4" w:themeColor="accent1"/>
                <w:sz w:val="20"/>
                <w:szCs w:val="20"/>
              </w:rPr>
              <w:t xml:space="preserve">Certificate students enrolled in EGMT 594 Lean Systems and EGMT 580 Six Sigma Quality will be assessed by Dr. Khouryieh and Dr. </w:t>
            </w:r>
            <w:proofErr w:type="spellStart"/>
            <w:r w:rsidRPr="54D45FE2">
              <w:rPr>
                <w:color w:val="4472C4" w:themeColor="accent1"/>
                <w:sz w:val="20"/>
                <w:szCs w:val="20"/>
              </w:rPr>
              <w:t>Rezasultani</w:t>
            </w:r>
            <w:proofErr w:type="spellEnd"/>
            <w:r w:rsidR="224A472D" w:rsidRPr="54D45FE2">
              <w:rPr>
                <w:color w:val="4472C4" w:themeColor="accent1"/>
                <w:sz w:val="20"/>
                <w:szCs w:val="20"/>
              </w:rPr>
              <w:t>. John Khouryieh will analyze the data.</w:t>
            </w:r>
          </w:p>
        </w:tc>
      </w:tr>
    </w:tbl>
    <w:p w14:paraId="4BB552C8" w14:textId="77777777" w:rsidR="00060BE5" w:rsidRPr="00233531" w:rsidRDefault="00060BE5">
      <w:pPr>
        <w:rPr>
          <w:sz w:val="20"/>
          <w:szCs w:val="20"/>
        </w:rPr>
      </w:pPr>
    </w:p>
    <w:p w14:paraId="0EEA9A3C" w14:textId="592B993B" w:rsidR="003A32E4" w:rsidRPr="00233531" w:rsidRDefault="003A32E4">
      <w:pPr>
        <w:rPr>
          <w:sz w:val="20"/>
          <w:szCs w:val="20"/>
        </w:rPr>
      </w:pPr>
    </w:p>
    <w:p w14:paraId="6D3FD765" w14:textId="08A7B41E" w:rsidR="00A36B4D" w:rsidRDefault="00A36B4D">
      <w:pPr>
        <w:rPr>
          <w:b/>
          <w:bCs/>
          <w:color w:val="FF0000"/>
          <w:sz w:val="20"/>
          <w:szCs w:val="20"/>
        </w:rPr>
      </w:pPr>
      <w:r>
        <w:rPr>
          <w:b/>
          <w:bCs/>
          <w:color w:val="FF0000"/>
          <w:sz w:val="20"/>
          <w:szCs w:val="20"/>
        </w:rPr>
        <w:br w:type="page"/>
      </w:r>
    </w:p>
    <w:p w14:paraId="24B59181" w14:textId="77777777" w:rsidR="0054204A" w:rsidRPr="00233531" w:rsidRDefault="0054204A">
      <w:pPr>
        <w:rPr>
          <w:b/>
          <w:bCs/>
          <w:color w:val="FF0000"/>
          <w:sz w:val="20"/>
          <w:szCs w:val="20"/>
        </w:rPr>
      </w:pPr>
    </w:p>
    <w:tbl>
      <w:tblPr>
        <w:tblW w:w="9980" w:type="dxa"/>
        <w:tblLook w:val="04A0" w:firstRow="1" w:lastRow="0" w:firstColumn="1" w:lastColumn="0" w:noHBand="0" w:noVBand="1"/>
      </w:tblPr>
      <w:tblGrid>
        <w:gridCol w:w="1800"/>
        <w:gridCol w:w="1243"/>
        <w:gridCol w:w="3365"/>
        <w:gridCol w:w="3572"/>
      </w:tblGrid>
      <w:tr w:rsidR="0054204A" w:rsidRPr="00233531" w14:paraId="0BD41B94" w14:textId="77777777" w:rsidTr="54D45FE2">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133D0C5D" w14:textId="77777777" w:rsidR="0054204A" w:rsidRPr="00233531" w:rsidRDefault="0054204A">
            <w:pPr>
              <w:rPr>
                <w:b/>
                <w:bCs/>
                <w:color w:val="000000"/>
                <w:sz w:val="20"/>
                <w:szCs w:val="20"/>
              </w:rPr>
            </w:pPr>
            <w:r w:rsidRPr="00233531">
              <w:rPr>
                <w:b/>
                <w:bCs/>
                <w:color w:val="000000"/>
                <w:sz w:val="20"/>
                <w:szCs w:val="20"/>
              </w:rPr>
              <w:t>Program name:</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81013CB" w14:textId="70FC1142" w:rsidR="0054204A" w:rsidRPr="00233531" w:rsidRDefault="1BE7C766">
            <w:pPr>
              <w:rPr>
                <w:color w:val="000000"/>
                <w:sz w:val="20"/>
                <w:szCs w:val="20"/>
              </w:rPr>
            </w:pPr>
            <w:r w:rsidRPr="54D45FE2">
              <w:rPr>
                <w:color w:val="000000" w:themeColor="text1"/>
                <w:sz w:val="20"/>
                <w:szCs w:val="20"/>
              </w:rPr>
              <w:t xml:space="preserve">Master of Science in Engineering Management </w:t>
            </w:r>
          </w:p>
        </w:tc>
      </w:tr>
      <w:tr w:rsidR="0054204A" w:rsidRPr="00233531" w14:paraId="2F1E2C81"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332C585" w14:textId="77777777" w:rsidR="0054204A" w:rsidRPr="00233531" w:rsidRDefault="0054204A">
            <w:pPr>
              <w:rPr>
                <w:b/>
                <w:bCs/>
                <w:color w:val="000000"/>
                <w:sz w:val="20"/>
                <w:szCs w:val="20"/>
              </w:rPr>
            </w:pPr>
            <w:r w:rsidRPr="00233531">
              <w:rPr>
                <w:b/>
                <w:bCs/>
                <w:color w:val="000000"/>
                <w:sz w:val="20"/>
                <w:szCs w:val="20"/>
              </w:rPr>
              <w:t>Department:</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DD06778" w14:textId="77777777" w:rsidR="0054204A" w:rsidRPr="00233531" w:rsidRDefault="0054204A">
            <w:pPr>
              <w:rPr>
                <w:color w:val="000000"/>
                <w:sz w:val="20"/>
                <w:szCs w:val="20"/>
              </w:rPr>
            </w:pPr>
            <w:r w:rsidRPr="00233531">
              <w:rPr>
                <w:color w:val="000000"/>
                <w:sz w:val="20"/>
                <w:szCs w:val="20"/>
              </w:rPr>
              <w:t xml:space="preserve">School of Engineering &amp; Applied Sciences </w:t>
            </w:r>
          </w:p>
        </w:tc>
      </w:tr>
      <w:tr w:rsidR="0054204A" w:rsidRPr="00233531" w14:paraId="464CDFD5"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339E1666" w14:textId="77777777" w:rsidR="0054204A" w:rsidRPr="00233531" w:rsidRDefault="0054204A">
            <w:pPr>
              <w:rPr>
                <w:b/>
                <w:bCs/>
                <w:color w:val="000000"/>
                <w:sz w:val="20"/>
                <w:szCs w:val="20"/>
              </w:rPr>
            </w:pPr>
            <w:r w:rsidRPr="00233531">
              <w:rPr>
                <w:b/>
                <w:bCs/>
                <w:color w:val="000000"/>
                <w:sz w:val="20"/>
                <w:szCs w:val="20"/>
              </w:rPr>
              <w:t>College:</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2CE101C" w14:textId="77777777" w:rsidR="0054204A" w:rsidRPr="00233531" w:rsidRDefault="0054204A">
            <w:pPr>
              <w:rPr>
                <w:color w:val="000000"/>
                <w:sz w:val="20"/>
                <w:szCs w:val="20"/>
              </w:rPr>
            </w:pPr>
            <w:r w:rsidRPr="00233531">
              <w:rPr>
                <w:color w:val="000000"/>
                <w:sz w:val="20"/>
                <w:szCs w:val="20"/>
              </w:rPr>
              <w:t xml:space="preserve">Ogden College of Science &amp; Engineering </w:t>
            </w:r>
          </w:p>
        </w:tc>
      </w:tr>
      <w:tr w:rsidR="0054204A" w:rsidRPr="00233531" w14:paraId="643CD9FF"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0E33CA2B" w14:textId="77777777" w:rsidR="0054204A" w:rsidRPr="00233531" w:rsidRDefault="0054204A">
            <w:pPr>
              <w:rPr>
                <w:b/>
                <w:bCs/>
                <w:color w:val="000000"/>
                <w:sz w:val="20"/>
                <w:szCs w:val="20"/>
              </w:rPr>
            </w:pPr>
            <w:r w:rsidRPr="00233531">
              <w:rPr>
                <w:b/>
                <w:bCs/>
                <w:color w:val="000000"/>
                <w:sz w:val="20"/>
                <w:szCs w:val="20"/>
              </w:rPr>
              <w:t>Contact person:</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3DF9AA6" w14:textId="77777777" w:rsidR="0054204A" w:rsidRPr="00233531" w:rsidRDefault="0054204A">
            <w:pPr>
              <w:rPr>
                <w:color w:val="000000"/>
                <w:sz w:val="20"/>
                <w:szCs w:val="20"/>
              </w:rPr>
            </w:pPr>
            <w:bookmarkStart w:id="4" w:name="RANGE!B6:D7"/>
            <w:r w:rsidRPr="00233531">
              <w:rPr>
                <w:color w:val="000000"/>
                <w:sz w:val="20"/>
                <w:szCs w:val="20"/>
              </w:rPr>
              <w:t>John Khouryieh</w:t>
            </w:r>
            <w:bookmarkEnd w:id="4"/>
          </w:p>
        </w:tc>
      </w:tr>
      <w:tr w:rsidR="0054204A" w:rsidRPr="00233531" w14:paraId="210EA64F"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0D840A0B" w14:textId="77777777" w:rsidR="0054204A" w:rsidRPr="00233531" w:rsidRDefault="0054204A">
            <w:pPr>
              <w:rPr>
                <w:b/>
                <w:bCs/>
                <w:color w:val="000000"/>
                <w:sz w:val="20"/>
                <w:szCs w:val="20"/>
              </w:rPr>
            </w:pPr>
            <w:r w:rsidRPr="00233531">
              <w:rPr>
                <w:b/>
                <w:bCs/>
                <w:color w:val="000000"/>
                <w:sz w:val="20"/>
                <w:szCs w:val="20"/>
              </w:rPr>
              <w:t>Email:</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1D820BE2" w14:textId="77777777" w:rsidR="0054204A" w:rsidRPr="00233531" w:rsidRDefault="00A36B4D">
            <w:pPr>
              <w:rPr>
                <w:color w:val="0000FF"/>
                <w:sz w:val="20"/>
                <w:szCs w:val="20"/>
                <w:u w:val="single"/>
              </w:rPr>
            </w:pPr>
            <w:hyperlink r:id="rId6" w:history="1">
              <w:r w:rsidR="0054204A" w:rsidRPr="00233531">
                <w:rPr>
                  <w:rStyle w:val="Hyperlink"/>
                  <w:sz w:val="20"/>
                  <w:szCs w:val="20"/>
                </w:rPr>
                <w:t>hanna.khouryieh@wku.edu</w:t>
              </w:r>
            </w:hyperlink>
          </w:p>
        </w:tc>
      </w:tr>
      <w:tr w:rsidR="0054204A" w:rsidRPr="00233531" w14:paraId="067448E4" w14:textId="77777777" w:rsidTr="54D45FE2">
        <w:trPr>
          <w:trHeight w:val="400"/>
        </w:trPr>
        <w:tc>
          <w:tcPr>
            <w:tcW w:w="1800" w:type="dxa"/>
            <w:tcBorders>
              <w:top w:val="nil"/>
              <w:left w:val="single" w:sz="4" w:space="0" w:color="auto"/>
              <w:bottom w:val="nil"/>
              <w:right w:val="nil"/>
            </w:tcBorders>
            <w:shd w:val="clear" w:color="auto" w:fill="auto"/>
            <w:noWrap/>
            <w:vAlign w:val="bottom"/>
            <w:hideMark/>
          </w:tcPr>
          <w:p w14:paraId="4A0EE9EF" w14:textId="09D330A2" w:rsidR="0054204A" w:rsidRPr="00233531" w:rsidRDefault="0054204A">
            <w:pPr>
              <w:rPr>
                <w:color w:val="000000"/>
                <w:sz w:val="20"/>
                <w:szCs w:val="20"/>
              </w:rPr>
            </w:pPr>
          </w:p>
        </w:tc>
        <w:tc>
          <w:tcPr>
            <w:tcW w:w="1243" w:type="dxa"/>
            <w:tcBorders>
              <w:top w:val="nil"/>
              <w:left w:val="nil"/>
              <w:bottom w:val="nil"/>
              <w:right w:val="nil"/>
            </w:tcBorders>
            <w:shd w:val="clear" w:color="auto" w:fill="auto"/>
            <w:noWrap/>
            <w:vAlign w:val="bottom"/>
            <w:hideMark/>
          </w:tcPr>
          <w:p w14:paraId="3931495F" w14:textId="77777777" w:rsidR="0054204A" w:rsidRPr="00233531" w:rsidRDefault="0054204A">
            <w:pPr>
              <w:rPr>
                <w:color w:val="000000"/>
                <w:sz w:val="20"/>
                <w:szCs w:val="20"/>
              </w:rPr>
            </w:pPr>
          </w:p>
        </w:tc>
        <w:tc>
          <w:tcPr>
            <w:tcW w:w="3365" w:type="dxa"/>
            <w:tcBorders>
              <w:top w:val="nil"/>
              <w:left w:val="nil"/>
              <w:bottom w:val="nil"/>
              <w:right w:val="nil"/>
            </w:tcBorders>
            <w:shd w:val="clear" w:color="auto" w:fill="auto"/>
            <w:noWrap/>
            <w:vAlign w:val="bottom"/>
            <w:hideMark/>
          </w:tcPr>
          <w:p w14:paraId="32D8894B" w14:textId="77777777" w:rsidR="0054204A" w:rsidRPr="00233531" w:rsidRDefault="0054204A">
            <w:pPr>
              <w:rPr>
                <w:sz w:val="20"/>
                <w:szCs w:val="20"/>
              </w:rPr>
            </w:pPr>
          </w:p>
        </w:tc>
        <w:tc>
          <w:tcPr>
            <w:tcW w:w="3572" w:type="dxa"/>
            <w:tcBorders>
              <w:top w:val="nil"/>
              <w:left w:val="nil"/>
              <w:bottom w:val="nil"/>
              <w:right w:val="nil"/>
            </w:tcBorders>
            <w:shd w:val="clear" w:color="auto" w:fill="auto"/>
            <w:noWrap/>
            <w:vAlign w:val="bottom"/>
            <w:hideMark/>
          </w:tcPr>
          <w:p w14:paraId="3817DC89" w14:textId="77777777" w:rsidR="0054204A" w:rsidRPr="00233531" w:rsidRDefault="0054204A">
            <w:pPr>
              <w:rPr>
                <w:sz w:val="20"/>
                <w:szCs w:val="20"/>
              </w:rPr>
            </w:pPr>
          </w:p>
        </w:tc>
      </w:tr>
      <w:tr w:rsidR="0054204A" w:rsidRPr="00233531" w14:paraId="306C6ED0" w14:textId="77777777" w:rsidTr="54D45FE2">
        <w:trPr>
          <w:trHeight w:val="400"/>
        </w:trPr>
        <w:tc>
          <w:tcPr>
            <w:tcW w:w="3043" w:type="dxa"/>
            <w:gridSpan w:val="2"/>
            <w:tcBorders>
              <w:top w:val="nil"/>
              <w:left w:val="single" w:sz="4" w:space="0" w:color="auto"/>
              <w:bottom w:val="nil"/>
              <w:right w:val="nil"/>
            </w:tcBorders>
            <w:shd w:val="clear" w:color="auto" w:fill="auto"/>
            <w:noWrap/>
            <w:vAlign w:val="bottom"/>
            <w:hideMark/>
          </w:tcPr>
          <w:p w14:paraId="361D137E" w14:textId="77777777" w:rsidR="0054204A" w:rsidRPr="00233531" w:rsidRDefault="0054204A">
            <w:pPr>
              <w:rPr>
                <w:b/>
                <w:bCs/>
                <w:color w:val="000000"/>
                <w:sz w:val="20"/>
                <w:szCs w:val="20"/>
                <w:u w:val="single"/>
              </w:rPr>
            </w:pPr>
            <w:r w:rsidRPr="00233531">
              <w:rPr>
                <w:b/>
                <w:bCs/>
                <w:color w:val="000000"/>
                <w:sz w:val="20"/>
                <w:szCs w:val="20"/>
                <w:u w:val="single"/>
              </w:rPr>
              <w:t>KEY:</w:t>
            </w:r>
          </w:p>
        </w:tc>
        <w:tc>
          <w:tcPr>
            <w:tcW w:w="3365" w:type="dxa"/>
            <w:tcBorders>
              <w:top w:val="nil"/>
              <w:left w:val="nil"/>
              <w:bottom w:val="nil"/>
              <w:right w:val="nil"/>
            </w:tcBorders>
            <w:shd w:val="clear" w:color="auto" w:fill="auto"/>
            <w:noWrap/>
            <w:vAlign w:val="bottom"/>
            <w:hideMark/>
          </w:tcPr>
          <w:p w14:paraId="14819940" w14:textId="77777777" w:rsidR="0054204A" w:rsidRPr="00233531" w:rsidRDefault="0054204A">
            <w:pPr>
              <w:rPr>
                <w:b/>
                <w:bCs/>
                <w:color w:val="000000"/>
                <w:sz w:val="20"/>
                <w:szCs w:val="20"/>
                <w:u w:val="single"/>
              </w:rPr>
            </w:pPr>
          </w:p>
        </w:tc>
        <w:tc>
          <w:tcPr>
            <w:tcW w:w="3572" w:type="dxa"/>
            <w:tcBorders>
              <w:top w:val="nil"/>
              <w:left w:val="nil"/>
              <w:bottom w:val="nil"/>
              <w:right w:val="nil"/>
            </w:tcBorders>
            <w:shd w:val="clear" w:color="auto" w:fill="auto"/>
            <w:noWrap/>
            <w:vAlign w:val="bottom"/>
            <w:hideMark/>
          </w:tcPr>
          <w:p w14:paraId="4AE0E2DF" w14:textId="77777777" w:rsidR="0054204A" w:rsidRPr="00233531" w:rsidRDefault="0054204A">
            <w:pPr>
              <w:rPr>
                <w:sz w:val="20"/>
                <w:szCs w:val="20"/>
              </w:rPr>
            </w:pPr>
          </w:p>
        </w:tc>
      </w:tr>
      <w:tr w:rsidR="0054204A" w:rsidRPr="00233531" w14:paraId="7F0AA644" w14:textId="77777777" w:rsidTr="54D45FE2">
        <w:trPr>
          <w:trHeight w:val="400"/>
        </w:trPr>
        <w:tc>
          <w:tcPr>
            <w:tcW w:w="3043" w:type="dxa"/>
            <w:gridSpan w:val="2"/>
            <w:tcBorders>
              <w:top w:val="nil"/>
              <w:left w:val="single" w:sz="4" w:space="0" w:color="auto"/>
              <w:bottom w:val="nil"/>
              <w:right w:val="nil"/>
            </w:tcBorders>
            <w:shd w:val="clear" w:color="auto" w:fill="auto"/>
            <w:noWrap/>
            <w:vAlign w:val="bottom"/>
            <w:hideMark/>
          </w:tcPr>
          <w:p w14:paraId="4AE3E752" w14:textId="77777777" w:rsidR="0054204A" w:rsidRPr="00233531" w:rsidRDefault="0054204A">
            <w:pPr>
              <w:rPr>
                <w:b/>
                <w:bCs/>
                <w:color w:val="000000"/>
                <w:sz w:val="20"/>
                <w:szCs w:val="20"/>
              </w:rPr>
            </w:pPr>
            <w:r w:rsidRPr="00233531">
              <w:rPr>
                <w:b/>
                <w:bCs/>
                <w:color w:val="000000"/>
                <w:sz w:val="20"/>
                <w:szCs w:val="20"/>
              </w:rPr>
              <w:t>I = Introduced</w:t>
            </w:r>
          </w:p>
        </w:tc>
        <w:tc>
          <w:tcPr>
            <w:tcW w:w="3365" w:type="dxa"/>
            <w:tcBorders>
              <w:top w:val="nil"/>
              <w:left w:val="nil"/>
              <w:bottom w:val="nil"/>
              <w:right w:val="nil"/>
            </w:tcBorders>
            <w:shd w:val="clear" w:color="auto" w:fill="auto"/>
            <w:noWrap/>
            <w:vAlign w:val="bottom"/>
            <w:hideMark/>
          </w:tcPr>
          <w:p w14:paraId="242E12C0" w14:textId="77777777" w:rsidR="0054204A" w:rsidRPr="00233531" w:rsidRDefault="0054204A">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1692210D" w14:textId="77777777" w:rsidR="0054204A" w:rsidRPr="00233531" w:rsidRDefault="0054204A">
            <w:pPr>
              <w:rPr>
                <w:sz w:val="20"/>
                <w:szCs w:val="20"/>
              </w:rPr>
            </w:pPr>
          </w:p>
        </w:tc>
      </w:tr>
      <w:tr w:rsidR="0054204A" w:rsidRPr="00233531" w14:paraId="6595F85A" w14:textId="77777777" w:rsidTr="54D45FE2">
        <w:trPr>
          <w:trHeight w:val="400"/>
        </w:trPr>
        <w:tc>
          <w:tcPr>
            <w:tcW w:w="3043" w:type="dxa"/>
            <w:gridSpan w:val="2"/>
            <w:tcBorders>
              <w:top w:val="nil"/>
              <w:left w:val="single" w:sz="4" w:space="0" w:color="auto"/>
              <w:bottom w:val="nil"/>
              <w:right w:val="nil"/>
            </w:tcBorders>
            <w:shd w:val="clear" w:color="auto" w:fill="auto"/>
            <w:noWrap/>
            <w:vAlign w:val="bottom"/>
            <w:hideMark/>
          </w:tcPr>
          <w:p w14:paraId="569987E5" w14:textId="77777777" w:rsidR="0054204A" w:rsidRPr="00233531" w:rsidRDefault="0054204A">
            <w:pPr>
              <w:rPr>
                <w:b/>
                <w:bCs/>
                <w:color w:val="000000"/>
                <w:sz w:val="20"/>
                <w:szCs w:val="20"/>
              </w:rPr>
            </w:pPr>
            <w:r w:rsidRPr="00233531">
              <w:rPr>
                <w:b/>
                <w:bCs/>
                <w:color w:val="000000"/>
                <w:sz w:val="20"/>
                <w:szCs w:val="20"/>
              </w:rPr>
              <w:t>R = Reinforced/Developed</w:t>
            </w:r>
          </w:p>
        </w:tc>
        <w:tc>
          <w:tcPr>
            <w:tcW w:w="3365" w:type="dxa"/>
            <w:tcBorders>
              <w:top w:val="nil"/>
              <w:left w:val="nil"/>
              <w:bottom w:val="nil"/>
              <w:right w:val="nil"/>
            </w:tcBorders>
            <w:shd w:val="clear" w:color="auto" w:fill="auto"/>
            <w:noWrap/>
            <w:vAlign w:val="bottom"/>
            <w:hideMark/>
          </w:tcPr>
          <w:p w14:paraId="5AFF4C82" w14:textId="77777777" w:rsidR="0054204A" w:rsidRPr="00233531" w:rsidRDefault="0054204A">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0F26FBC9" w14:textId="77777777" w:rsidR="0054204A" w:rsidRPr="00233531" w:rsidRDefault="0054204A">
            <w:pPr>
              <w:rPr>
                <w:sz w:val="20"/>
                <w:szCs w:val="20"/>
              </w:rPr>
            </w:pPr>
          </w:p>
        </w:tc>
      </w:tr>
      <w:tr w:rsidR="0054204A" w:rsidRPr="00233531" w14:paraId="191EFD5E" w14:textId="77777777" w:rsidTr="54D45FE2">
        <w:trPr>
          <w:trHeight w:val="400"/>
        </w:trPr>
        <w:tc>
          <w:tcPr>
            <w:tcW w:w="3043" w:type="dxa"/>
            <w:gridSpan w:val="2"/>
            <w:tcBorders>
              <w:top w:val="nil"/>
              <w:left w:val="single" w:sz="4" w:space="0" w:color="auto"/>
              <w:bottom w:val="nil"/>
              <w:right w:val="nil"/>
            </w:tcBorders>
            <w:shd w:val="clear" w:color="auto" w:fill="auto"/>
            <w:noWrap/>
            <w:vAlign w:val="bottom"/>
            <w:hideMark/>
          </w:tcPr>
          <w:p w14:paraId="45658696" w14:textId="77777777" w:rsidR="0054204A" w:rsidRPr="00233531" w:rsidRDefault="0054204A">
            <w:pPr>
              <w:rPr>
                <w:b/>
                <w:bCs/>
                <w:color w:val="000000"/>
                <w:sz w:val="20"/>
                <w:szCs w:val="20"/>
              </w:rPr>
            </w:pPr>
            <w:r w:rsidRPr="00233531">
              <w:rPr>
                <w:b/>
                <w:bCs/>
                <w:color w:val="000000"/>
                <w:sz w:val="20"/>
                <w:szCs w:val="20"/>
              </w:rPr>
              <w:t>M = Mastered</w:t>
            </w:r>
          </w:p>
        </w:tc>
        <w:tc>
          <w:tcPr>
            <w:tcW w:w="3365" w:type="dxa"/>
            <w:tcBorders>
              <w:top w:val="nil"/>
              <w:left w:val="nil"/>
              <w:bottom w:val="nil"/>
              <w:right w:val="nil"/>
            </w:tcBorders>
            <w:shd w:val="clear" w:color="auto" w:fill="auto"/>
            <w:noWrap/>
            <w:vAlign w:val="bottom"/>
            <w:hideMark/>
          </w:tcPr>
          <w:p w14:paraId="62E905ED" w14:textId="77777777" w:rsidR="0054204A" w:rsidRPr="00233531" w:rsidRDefault="0054204A">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20954258" w14:textId="77777777" w:rsidR="0054204A" w:rsidRPr="00233531" w:rsidRDefault="0054204A">
            <w:pPr>
              <w:rPr>
                <w:sz w:val="20"/>
                <w:szCs w:val="20"/>
              </w:rPr>
            </w:pPr>
          </w:p>
        </w:tc>
      </w:tr>
      <w:tr w:rsidR="0054204A" w:rsidRPr="00233531" w14:paraId="2C8659F6" w14:textId="77777777" w:rsidTr="54D45FE2">
        <w:trPr>
          <w:trHeight w:val="360"/>
        </w:trPr>
        <w:tc>
          <w:tcPr>
            <w:tcW w:w="3043" w:type="dxa"/>
            <w:gridSpan w:val="2"/>
            <w:tcBorders>
              <w:top w:val="nil"/>
              <w:left w:val="single" w:sz="4" w:space="0" w:color="auto"/>
              <w:bottom w:val="single" w:sz="4" w:space="0" w:color="auto"/>
              <w:right w:val="nil"/>
            </w:tcBorders>
            <w:shd w:val="clear" w:color="auto" w:fill="auto"/>
            <w:noWrap/>
            <w:vAlign w:val="bottom"/>
            <w:hideMark/>
          </w:tcPr>
          <w:p w14:paraId="54EAB8FE" w14:textId="77777777" w:rsidR="0054204A" w:rsidRPr="00233531" w:rsidRDefault="0054204A">
            <w:pPr>
              <w:rPr>
                <w:b/>
                <w:bCs/>
                <w:color w:val="000000"/>
                <w:sz w:val="20"/>
                <w:szCs w:val="20"/>
              </w:rPr>
            </w:pPr>
            <w:r w:rsidRPr="00233531">
              <w:rPr>
                <w:b/>
                <w:bCs/>
                <w:color w:val="000000"/>
                <w:sz w:val="20"/>
                <w:szCs w:val="20"/>
              </w:rPr>
              <w:t>A = Assessed</w:t>
            </w:r>
          </w:p>
        </w:tc>
        <w:tc>
          <w:tcPr>
            <w:tcW w:w="3365" w:type="dxa"/>
            <w:tcBorders>
              <w:top w:val="nil"/>
              <w:left w:val="nil"/>
              <w:bottom w:val="nil"/>
              <w:right w:val="nil"/>
            </w:tcBorders>
            <w:shd w:val="clear" w:color="auto" w:fill="auto"/>
            <w:noWrap/>
            <w:vAlign w:val="bottom"/>
            <w:hideMark/>
          </w:tcPr>
          <w:p w14:paraId="4BC7CACE" w14:textId="77777777" w:rsidR="0054204A" w:rsidRPr="00233531" w:rsidRDefault="0054204A">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4ABC1534" w14:textId="77777777" w:rsidR="0054204A" w:rsidRPr="00233531" w:rsidRDefault="0054204A">
            <w:pPr>
              <w:rPr>
                <w:sz w:val="20"/>
                <w:szCs w:val="20"/>
              </w:rPr>
            </w:pPr>
          </w:p>
        </w:tc>
      </w:tr>
      <w:tr w:rsidR="0054204A" w:rsidRPr="00233531" w14:paraId="6CD467DD"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393605B0" w14:textId="77777777" w:rsidR="0054204A" w:rsidRPr="00233531" w:rsidRDefault="0054204A">
            <w:pPr>
              <w:rPr>
                <w:b/>
                <w:bCs/>
                <w:sz w:val="20"/>
                <w:szCs w:val="20"/>
              </w:rPr>
            </w:pPr>
            <w:r w:rsidRPr="00233531">
              <w:rPr>
                <w:b/>
                <w:bCs/>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8850A2D" w14:textId="77777777" w:rsidR="0054204A" w:rsidRPr="00233531" w:rsidRDefault="0054204A">
            <w:pPr>
              <w:rPr>
                <w:b/>
                <w:bCs/>
                <w:sz w:val="20"/>
                <w:szCs w:val="20"/>
              </w:rPr>
            </w:pPr>
            <w:r w:rsidRPr="00233531">
              <w:rPr>
                <w:b/>
                <w:bCs/>
                <w:sz w:val="20"/>
                <w:szCs w:val="20"/>
              </w:rPr>
              <w:t> </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52E44700" w14:textId="77777777" w:rsidR="0054204A" w:rsidRPr="00233531" w:rsidRDefault="0054204A">
            <w:pPr>
              <w:rPr>
                <w:b/>
                <w:bCs/>
                <w:sz w:val="20"/>
                <w:szCs w:val="20"/>
              </w:rPr>
            </w:pPr>
            <w:r w:rsidRPr="00233531">
              <w:rPr>
                <w:b/>
                <w:bCs/>
                <w:sz w:val="20"/>
                <w:szCs w:val="20"/>
              </w:rPr>
              <w:t> </w:t>
            </w:r>
          </w:p>
        </w:tc>
        <w:tc>
          <w:tcPr>
            <w:tcW w:w="3572" w:type="dxa"/>
            <w:tcBorders>
              <w:top w:val="single" w:sz="4" w:space="0" w:color="auto"/>
              <w:left w:val="nil"/>
              <w:bottom w:val="single" w:sz="4" w:space="0" w:color="auto"/>
              <w:right w:val="single" w:sz="4" w:space="0" w:color="auto"/>
            </w:tcBorders>
            <w:shd w:val="clear" w:color="auto" w:fill="C5D9F1"/>
            <w:noWrap/>
            <w:vAlign w:val="bottom"/>
            <w:hideMark/>
          </w:tcPr>
          <w:p w14:paraId="1A849EFF" w14:textId="77777777" w:rsidR="0054204A" w:rsidRPr="00233531" w:rsidRDefault="0054204A">
            <w:pPr>
              <w:rPr>
                <w:b/>
                <w:bCs/>
                <w:sz w:val="20"/>
                <w:szCs w:val="20"/>
              </w:rPr>
            </w:pPr>
            <w:r w:rsidRPr="00233531">
              <w:rPr>
                <w:b/>
                <w:bCs/>
                <w:sz w:val="20"/>
                <w:szCs w:val="20"/>
              </w:rPr>
              <w:t>Learning Outcomes</w:t>
            </w:r>
          </w:p>
        </w:tc>
      </w:tr>
      <w:tr w:rsidR="0054204A" w:rsidRPr="00233531" w14:paraId="03685524"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2BA17136" w14:textId="77777777" w:rsidR="0054204A" w:rsidRPr="00233531" w:rsidRDefault="0054204A">
            <w:pPr>
              <w:rPr>
                <w:b/>
                <w:bCs/>
                <w:sz w:val="20"/>
                <w:szCs w:val="20"/>
              </w:rPr>
            </w:pPr>
            <w:r w:rsidRPr="00233531">
              <w:rPr>
                <w:b/>
                <w:bCs/>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B80FC0E" w14:textId="77777777" w:rsidR="0054204A" w:rsidRPr="00233531" w:rsidRDefault="0054204A">
            <w:pPr>
              <w:rPr>
                <w:b/>
                <w:bCs/>
                <w:sz w:val="20"/>
                <w:szCs w:val="20"/>
              </w:rPr>
            </w:pPr>
            <w:r w:rsidRPr="00233531">
              <w:rPr>
                <w:b/>
                <w:bCs/>
                <w:sz w:val="20"/>
                <w:szCs w:val="20"/>
              </w:rPr>
              <w:t> </w:t>
            </w:r>
          </w:p>
        </w:tc>
        <w:tc>
          <w:tcPr>
            <w:tcW w:w="3365" w:type="dxa"/>
            <w:tcBorders>
              <w:top w:val="nil"/>
              <w:left w:val="nil"/>
              <w:bottom w:val="single" w:sz="4" w:space="0" w:color="auto"/>
              <w:right w:val="single" w:sz="4" w:space="0" w:color="auto"/>
            </w:tcBorders>
            <w:shd w:val="clear" w:color="auto" w:fill="C5D9F1"/>
            <w:noWrap/>
            <w:vAlign w:val="bottom"/>
            <w:hideMark/>
          </w:tcPr>
          <w:p w14:paraId="4E52A450" w14:textId="77777777" w:rsidR="0054204A" w:rsidRPr="00233531" w:rsidRDefault="0054204A">
            <w:pPr>
              <w:rPr>
                <w:b/>
                <w:bCs/>
                <w:sz w:val="20"/>
                <w:szCs w:val="20"/>
              </w:rPr>
            </w:pPr>
            <w:r w:rsidRPr="00233531">
              <w:rPr>
                <w:b/>
                <w:bCs/>
                <w:sz w:val="20"/>
                <w:szCs w:val="20"/>
              </w:rPr>
              <w:t> </w:t>
            </w:r>
          </w:p>
        </w:tc>
        <w:tc>
          <w:tcPr>
            <w:tcW w:w="3572" w:type="dxa"/>
            <w:tcBorders>
              <w:top w:val="nil"/>
              <w:left w:val="nil"/>
              <w:bottom w:val="single" w:sz="4" w:space="0" w:color="auto"/>
              <w:right w:val="single" w:sz="4" w:space="0" w:color="auto"/>
            </w:tcBorders>
            <w:shd w:val="clear" w:color="auto" w:fill="C5D9F1"/>
            <w:vAlign w:val="bottom"/>
            <w:hideMark/>
          </w:tcPr>
          <w:p w14:paraId="53767B63" w14:textId="77777777" w:rsidR="0054204A" w:rsidRPr="00233531" w:rsidRDefault="0054204A">
            <w:pPr>
              <w:rPr>
                <w:b/>
                <w:bCs/>
                <w:sz w:val="20"/>
                <w:szCs w:val="20"/>
              </w:rPr>
            </w:pPr>
            <w:r w:rsidRPr="00233531">
              <w:rPr>
                <w:b/>
                <w:bCs/>
                <w:sz w:val="20"/>
                <w:szCs w:val="20"/>
              </w:rPr>
              <w:t>LO1:</w:t>
            </w:r>
          </w:p>
        </w:tc>
      </w:tr>
      <w:tr w:rsidR="0054204A" w:rsidRPr="00233531" w14:paraId="6D174AC8" w14:textId="77777777" w:rsidTr="54D45FE2">
        <w:trPr>
          <w:trHeight w:val="1800"/>
        </w:trPr>
        <w:tc>
          <w:tcPr>
            <w:tcW w:w="1800" w:type="dxa"/>
            <w:tcBorders>
              <w:top w:val="nil"/>
              <w:left w:val="single" w:sz="4" w:space="0" w:color="auto"/>
              <w:bottom w:val="nil"/>
              <w:right w:val="nil"/>
            </w:tcBorders>
            <w:shd w:val="clear" w:color="auto" w:fill="auto"/>
            <w:noWrap/>
            <w:vAlign w:val="bottom"/>
            <w:hideMark/>
          </w:tcPr>
          <w:p w14:paraId="54970731" w14:textId="77777777" w:rsidR="0054204A" w:rsidRPr="00233531" w:rsidRDefault="0054204A">
            <w:pPr>
              <w:rPr>
                <w:sz w:val="20"/>
                <w:szCs w:val="20"/>
              </w:rPr>
            </w:pPr>
            <w:r w:rsidRPr="00233531">
              <w:rPr>
                <w:sz w:val="20"/>
                <w:szCs w:val="20"/>
              </w:rPr>
              <w:t> </w:t>
            </w:r>
          </w:p>
        </w:tc>
        <w:tc>
          <w:tcPr>
            <w:tcW w:w="1243" w:type="dxa"/>
            <w:tcBorders>
              <w:top w:val="nil"/>
              <w:left w:val="nil"/>
              <w:bottom w:val="nil"/>
              <w:right w:val="nil"/>
            </w:tcBorders>
            <w:shd w:val="clear" w:color="auto" w:fill="auto"/>
            <w:noWrap/>
            <w:vAlign w:val="bottom"/>
            <w:hideMark/>
          </w:tcPr>
          <w:p w14:paraId="40FBB6B9" w14:textId="77777777" w:rsidR="0054204A" w:rsidRPr="00233531" w:rsidRDefault="0054204A">
            <w:pPr>
              <w:rPr>
                <w:sz w:val="20"/>
                <w:szCs w:val="20"/>
              </w:rPr>
            </w:pPr>
          </w:p>
        </w:tc>
        <w:tc>
          <w:tcPr>
            <w:tcW w:w="3365" w:type="dxa"/>
            <w:tcBorders>
              <w:top w:val="nil"/>
              <w:left w:val="nil"/>
              <w:bottom w:val="nil"/>
              <w:right w:val="nil"/>
            </w:tcBorders>
            <w:shd w:val="clear" w:color="auto" w:fill="auto"/>
            <w:noWrap/>
            <w:vAlign w:val="bottom"/>
            <w:hideMark/>
          </w:tcPr>
          <w:p w14:paraId="139D9B78" w14:textId="77777777" w:rsidR="0054204A" w:rsidRPr="00233531" w:rsidRDefault="0054204A">
            <w:pPr>
              <w:rPr>
                <w:sz w:val="20"/>
                <w:szCs w:val="20"/>
              </w:rPr>
            </w:pPr>
          </w:p>
        </w:tc>
        <w:tc>
          <w:tcPr>
            <w:tcW w:w="3572" w:type="dxa"/>
            <w:tcBorders>
              <w:top w:val="nil"/>
              <w:left w:val="nil"/>
              <w:bottom w:val="nil"/>
              <w:right w:val="nil"/>
            </w:tcBorders>
            <w:shd w:val="clear" w:color="auto" w:fill="auto"/>
            <w:vAlign w:val="bottom"/>
            <w:hideMark/>
          </w:tcPr>
          <w:p w14:paraId="20621048" w14:textId="77777777" w:rsidR="0054204A" w:rsidRPr="00233531" w:rsidRDefault="0054204A">
            <w:pPr>
              <w:rPr>
                <w:b/>
                <w:bCs/>
                <w:color w:val="000000"/>
                <w:sz w:val="20"/>
                <w:szCs w:val="20"/>
              </w:rPr>
            </w:pPr>
            <w:r w:rsidRPr="00233531">
              <w:rPr>
                <w:b/>
                <w:bCs/>
                <w:color w:val="000000"/>
                <w:sz w:val="20"/>
                <w:szCs w:val="20"/>
              </w:rPr>
              <w:t>Graduates will demonstrate advanced knowledge and competency in Lean Six Sigma to be able to identify, formulate, and solve technical problems.</w:t>
            </w:r>
          </w:p>
        </w:tc>
      </w:tr>
      <w:tr w:rsidR="0054204A" w:rsidRPr="00233531" w14:paraId="1FDFDD8A" w14:textId="77777777" w:rsidTr="54D45FE2">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319CD670" w14:textId="77777777" w:rsidR="0054204A" w:rsidRPr="00233531" w:rsidRDefault="0054204A">
            <w:pPr>
              <w:rPr>
                <w:b/>
                <w:bCs/>
                <w:sz w:val="20"/>
                <w:szCs w:val="20"/>
              </w:rPr>
            </w:pPr>
            <w:r w:rsidRPr="00233531">
              <w:rPr>
                <w:b/>
                <w:bCs/>
                <w:sz w:val="20"/>
                <w:szCs w:val="20"/>
              </w:rPr>
              <w:t>Course Subject</w:t>
            </w:r>
          </w:p>
        </w:tc>
        <w:tc>
          <w:tcPr>
            <w:tcW w:w="1243" w:type="dxa"/>
            <w:tcBorders>
              <w:top w:val="single" w:sz="4" w:space="0" w:color="auto"/>
              <w:left w:val="nil"/>
              <w:bottom w:val="single" w:sz="4" w:space="0" w:color="auto"/>
              <w:right w:val="single" w:sz="4" w:space="0" w:color="auto"/>
            </w:tcBorders>
            <w:shd w:val="clear" w:color="auto" w:fill="C5D9F1"/>
            <w:noWrap/>
            <w:vAlign w:val="bottom"/>
            <w:hideMark/>
          </w:tcPr>
          <w:p w14:paraId="68DB6339" w14:textId="77777777" w:rsidR="0054204A" w:rsidRPr="00233531" w:rsidRDefault="0054204A">
            <w:pPr>
              <w:rPr>
                <w:b/>
                <w:bCs/>
                <w:sz w:val="20"/>
                <w:szCs w:val="20"/>
              </w:rPr>
            </w:pPr>
            <w:r w:rsidRPr="00233531">
              <w:rPr>
                <w:b/>
                <w:bCs/>
                <w:sz w:val="20"/>
                <w:szCs w:val="20"/>
              </w:rPr>
              <w:t>Number</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437A680F" w14:textId="77777777" w:rsidR="0054204A" w:rsidRPr="00233531" w:rsidRDefault="0054204A">
            <w:pPr>
              <w:rPr>
                <w:b/>
                <w:bCs/>
                <w:sz w:val="20"/>
                <w:szCs w:val="20"/>
              </w:rPr>
            </w:pPr>
            <w:r w:rsidRPr="00233531">
              <w:rPr>
                <w:b/>
                <w:bCs/>
                <w:sz w:val="20"/>
                <w:szCs w:val="20"/>
              </w:rPr>
              <w:t>Course Title</w:t>
            </w:r>
          </w:p>
        </w:tc>
        <w:tc>
          <w:tcPr>
            <w:tcW w:w="3572" w:type="dxa"/>
            <w:tcBorders>
              <w:top w:val="single" w:sz="4" w:space="0" w:color="auto"/>
              <w:left w:val="nil"/>
              <w:bottom w:val="single" w:sz="4" w:space="0" w:color="auto"/>
              <w:right w:val="single" w:sz="4" w:space="0" w:color="auto"/>
            </w:tcBorders>
            <w:shd w:val="clear" w:color="auto" w:fill="auto"/>
            <w:noWrap/>
            <w:vAlign w:val="bottom"/>
            <w:hideMark/>
          </w:tcPr>
          <w:p w14:paraId="49F6E5EF" w14:textId="77777777" w:rsidR="0054204A" w:rsidRPr="00233531" w:rsidRDefault="0054204A">
            <w:pPr>
              <w:jc w:val="center"/>
              <w:rPr>
                <w:color w:val="000000"/>
                <w:sz w:val="20"/>
                <w:szCs w:val="20"/>
              </w:rPr>
            </w:pPr>
            <w:r w:rsidRPr="00233531">
              <w:rPr>
                <w:color w:val="000000"/>
                <w:sz w:val="20"/>
                <w:szCs w:val="20"/>
              </w:rPr>
              <w:t> </w:t>
            </w:r>
          </w:p>
        </w:tc>
      </w:tr>
      <w:tr w:rsidR="0054204A" w:rsidRPr="00233531" w14:paraId="4E73B20C"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A42B732"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1C7ADE9F" w14:textId="77777777" w:rsidR="0054204A" w:rsidRPr="00233531" w:rsidRDefault="0054204A">
            <w:pPr>
              <w:jc w:val="right"/>
              <w:rPr>
                <w:color w:val="000000"/>
                <w:sz w:val="20"/>
                <w:szCs w:val="20"/>
              </w:rPr>
            </w:pPr>
            <w:r w:rsidRPr="00233531">
              <w:rPr>
                <w:color w:val="000000"/>
                <w:sz w:val="20"/>
                <w:szCs w:val="20"/>
              </w:rPr>
              <w:t>580</w:t>
            </w:r>
          </w:p>
        </w:tc>
        <w:tc>
          <w:tcPr>
            <w:tcW w:w="3365" w:type="dxa"/>
            <w:tcBorders>
              <w:top w:val="nil"/>
              <w:left w:val="nil"/>
              <w:bottom w:val="single" w:sz="4" w:space="0" w:color="auto"/>
              <w:right w:val="single" w:sz="4" w:space="0" w:color="auto"/>
            </w:tcBorders>
            <w:shd w:val="clear" w:color="auto" w:fill="C5D9F1"/>
            <w:noWrap/>
            <w:vAlign w:val="bottom"/>
            <w:hideMark/>
          </w:tcPr>
          <w:p w14:paraId="30BB2AFE" w14:textId="77777777" w:rsidR="0054204A" w:rsidRPr="00233531" w:rsidRDefault="0054204A">
            <w:pPr>
              <w:rPr>
                <w:color w:val="000000"/>
                <w:sz w:val="20"/>
                <w:szCs w:val="20"/>
              </w:rPr>
            </w:pPr>
            <w:r w:rsidRPr="00233531">
              <w:rPr>
                <w:color w:val="000000"/>
                <w:sz w:val="20"/>
                <w:szCs w:val="20"/>
              </w:rPr>
              <w:t xml:space="preserve">Six Sigma Quality </w:t>
            </w:r>
          </w:p>
        </w:tc>
        <w:tc>
          <w:tcPr>
            <w:tcW w:w="3572" w:type="dxa"/>
            <w:tcBorders>
              <w:top w:val="nil"/>
              <w:left w:val="nil"/>
              <w:bottom w:val="single" w:sz="4" w:space="0" w:color="auto"/>
              <w:right w:val="single" w:sz="4" w:space="0" w:color="auto"/>
            </w:tcBorders>
            <w:shd w:val="clear" w:color="auto" w:fill="auto"/>
            <w:noWrap/>
            <w:vAlign w:val="bottom"/>
            <w:hideMark/>
          </w:tcPr>
          <w:p w14:paraId="176D12B7" w14:textId="77777777" w:rsidR="0054204A" w:rsidRPr="00233531" w:rsidRDefault="0054204A">
            <w:pPr>
              <w:jc w:val="center"/>
              <w:rPr>
                <w:color w:val="000000"/>
                <w:sz w:val="20"/>
                <w:szCs w:val="20"/>
              </w:rPr>
            </w:pPr>
            <w:r w:rsidRPr="00233531">
              <w:rPr>
                <w:color w:val="000000"/>
                <w:sz w:val="20"/>
                <w:szCs w:val="20"/>
              </w:rPr>
              <w:t>M</w:t>
            </w:r>
          </w:p>
        </w:tc>
      </w:tr>
      <w:tr w:rsidR="0054204A" w:rsidRPr="00233531" w14:paraId="33EA72B8"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7825FB5"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F9E8B6D" w14:textId="77777777" w:rsidR="0054204A" w:rsidRPr="00233531" w:rsidRDefault="0054204A">
            <w:pPr>
              <w:jc w:val="right"/>
              <w:rPr>
                <w:color w:val="000000"/>
                <w:sz w:val="20"/>
                <w:szCs w:val="20"/>
              </w:rPr>
            </w:pPr>
            <w:r w:rsidRPr="00233531">
              <w:rPr>
                <w:color w:val="000000"/>
                <w:sz w:val="20"/>
                <w:szCs w:val="20"/>
              </w:rPr>
              <w:t>594</w:t>
            </w:r>
          </w:p>
        </w:tc>
        <w:tc>
          <w:tcPr>
            <w:tcW w:w="3365" w:type="dxa"/>
            <w:tcBorders>
              <w:top w:val="nil"/>
              <w:left w:val="nil"/>
              <w:bottom w:val="single" w:sz="4" w:space="0" w:color="auto"/>
              <w:right w:val="single" w:sz="4" w:space="0" w:color="auto"/>
            </w:tcBorders>
            <w:shd w:val="clear" w:color="auto" w:fill="C5D9F1"/>
            <w:noWrap/>
            <w:vAlign w:val="bottom"/>
            <w:hideMark/>
          </w:tcPr>
          <w:p w14:paraId="3057CB49" w14:textId="77777777" w:rsidR="0054204A" w:rsidRPr="00233531" w:rsidRDefault="0054204A">
            <w:pPr>
              <w:rPr>
                <w:color w:val="000000"/>
                <w:sz w:val="20"/>
                <w:szCs w:val="20"/>
              </w:rPr>
            </w:pPr>
            <w:r w:rsidRPr="00233531">
              <w:rPr>
                <w:color w:val="000000"/>
                <w:sz w:val="20"/>
                <w:szCs w:val="20"/>
              </w:rPr>
              <w:t>Lean Systems</w:t>
            </w:r>
          </w:p>
        </w:tc>
        <w:tc>
          <w:tcPr>
            <w:tcW w:w="3572" w:type="dxa"/>
            <w:tcBorders>
              <w:top w:val="nil"/>
              <w:left w:val="nil"/>
              <w:bottom w:val="single" w:sz="4" w:space="0" w:color="auto"/>
              <w:right w:val="single" w:sz="4" w:space="0" w:color="auto"/>
            </w:tcBorders>
            <w:shd w:val="clear" w:color="auto" w:fill="auto"/>
            <w:noWrap/>
            <w:vAlign w:val="bottom"/>
            <w:hideMark/>
          </w:tcPr>
          <w:p w14:paraId="331E7E92" w14:textId="77777777" w:rsidR="0054204A" w:rsidRPr="00233531" w:rsidRDefault="0054204A">
            <w:pPr>
              <w:jc w:val="center"/>
              <w:rPr>
                <w:color w:val="000000"/>
                <w:sz w:val="20"/>
                <w:szCs w:val="20"/>
              </w:rPr>
            </w:pPr>
            <w:r w:rsidRPr="00233531">
              <w:rPr>
                <w:color w:val="000000"/>
                <w:sz w:val="20"/>
                <w:szCs w:val="20"/>
              </w:rPr>
              <w:t>M</w:t>
            </w:r>
          </w:p>
        </w:tc>
      </w:tr>
      <w:tr w:rsidR="0054204A" w:rsidRPr="00233531" w14:paraId="6A891BFC"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43FC1DA"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5CFCAD32" w14:textId="77777777" w:rsidR="0054204A" w:rsidRPr="00233531" w:rsidRDefault="0054204A">
            <w:pPr>
              <w:jc w:val="right"/>
              <w:rPr>
                <w:color w:val="000000"/>
                <w:sz w:val="20"/>
                <w:szCs w:val="20"/>
              </w:rPr>
            </w:pPr>
            <w:r w:rsidRPr="00233531">
              <w:rPr>
                <w:color w:val="000000"/>
                <w:sz w:val="20"/>
                <w:szCs w:val="20"/>
              </w:rPr>
              <w:t>540</w:t>
            </w:r>
          </w:p>
        </w:tc>
        <w:tc>
          <w:tcPr>
            <w:tcW w:w="3365" w:type="dxa"/>
            <w:tcBorders>
              <w:top w:val="nil"/>
              <w:left w:val="nil"/>
              <w:bottom w:val="single" w:sz="4" w:space="0" w:color="auto"/>
              <w:right w:val="single" w:sz="4" w:space="0" w:color="auto"/>
            </w:tcBorders>
            <w:shd w:val="clear" w:color="auto" w:fill="C5D9F1"/>
            <w:noWrap/>
            <w:vAlign w:val="bottom"/>
            <w:hideMark/>
          </w:tcPr>
          <w:p w14:paraId="648D51AB" w14:textId="77777777" w:rsidR="0054204A" w:rsidRPr="00233531" w:rsidRDefault="0054204A">
            <w:pPr>
              <w:rPr>
                <w:color w:val="000000"/>
                <w:sz w:val="20"/>
                <w:szCs w:val="20"/>
              </w:rPr>
            </w:pPr>
            <w:r w:rsidRPr="00233531">
              <w:rPr>
                <w:color w:val="000000"/>
                <w:sz w:val="20"/>
                <w:szCs w:val="20"/>
              </w:rPr>
              <w:t xml:space="preserve">Theory of Constraints </w:t>
            </w:r>
          </w:p>
        </w:tc>
        <w:tc>
          <w:tcPr>
            <w:tcW w:w="3572" w:type="dxa"/>
            <w:tcBorders>
              <w:top w:val="nil"/>
              <w:left w:val="nil"/>
              <w:bottom w:val="single" w:sz="4" w:space="0" w:color="auto"/>
              <w:right w:val="single" w:sz="4" w:space="0" w:color="auto"/>
            </w:tcBorders>
            <w:shd w:val="clear" w:color="auto" w:fill="auto"/>
            <w:noWrap/>
            <w:vAlign w:val="bottom"/>
            <w:hideMark/>
          </w:tcPr>
          <w:p w14:paraId="1C830CA7" w14:textId="52AF1AF4" w:rsidR="0054204A" w:rsidRPr="00233531" w:rsidRDefault="001C6F4B">
            <w:pPr>
              <w:jc w:val="center"/>
              <w:rPr>
                <w:color w:val="000000"/>
                <w:sz w:val="20"/>
                <w:szCs w:val="20"/>
              </w:rPr>
            </w:pPr>
            <w:r>
              <w:rPr>
                <w:color w:val="000000"/>
                <w:sz w:val="20"/>
                <w:szCs w:val="20"/>
              </w:rPr>
              <w:t>R</w:t>
            </w:r>
          </w:p>
        </w:tc>
      </w:tr>
      <w:tr w:rsidR="0054204A" w:rsidRPr="00233531" w14:paraId="2BD703F7"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29039107"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nil"/>
              <w:right w:val="nil"/>
            </w:tcBorders>
            <w:shd w:val="clear" w:color="auto" w:fill="auto"/>
            <w:noWrap/>
            <w:vAlign w:val="bottom"/>
            <w:hideMark/>
          </w:tcPr>
          <w:p w14:paraId="08DF8466" w14:textId="77777777" w:rsidR="0054204A" w:rsidRPr="00233531" w:rsidRDefault="0054204A">
            <w:pPr>
              <w:rPr>
                <w:color w:val="000000"/>
                <w:sz w:val="20"/>
                <w:szCs w:val="20"/>
              </w:rPr>
            </w:pPr>
          </w:p>
        </w:tc>
        <w:tc>
          <w:tcPr>
            <w:tcW w:w="3365" w:type="dxa"/>
            <w:tcBorders>
              <w:top w:val="nil"/>
              <w:left w:val="nil"/>
              <w:bottom w:val="nil"/>
              <w:right w:val="nil"/>
            </w:tcBorders>
            <w:shd w:val="clear" w:color="auto" w:fill="C5D9F1"/>
            <w:noWrap/>
            <w:vAlign w:val="bottom"/>
            <w:hideMark/>
          </w:tcPr>
          <w:p w14:paraId="01E70225" w14:textId="77777777" w:rsidR="0054204A" w:rsidRPr="00233531" w:rsidRDefault="0054204A">
            <w:pPr>
              <w:rPr>
                <w:color w:val="000000"/>
                <w:sz w:val="20"/>
                <w:szCs w:val="20"/>
              </w:rPr>
            </w:pPr>
            <w:r w:rsidRPr="00233531">
              <w:rPr>
                <w:color w:val="000000"/>
                <w:sz w:val="20"/>
                <w:szCs w:val="20"/>
              </w:rPr>
              <w:t>Electives (select 1)</w:t>
            </w:r>
          </w:p>
        </w:tc>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1649E4B0" w14:textId="77777777" w:rsidR="0054204A" w:rsidRPr="00233531" w:rsidRDefault="0054204A">
            <w:pPr>
              <w:jc w:val="center"/>
              <w:rPr>
                <w:color w:val="000000"/>
                <w:sz w:val="20"/>
                <w:szCs w:val="20"/>
              </w:rPr>
            </w:pPr>
            <w:r w:rsidRPr="00233531">
              <w:rPr>
                <w:color w:val="000000"/>
                <w:sz w:val="20"/>
                <w:szCs w:val="20"/>
              </w:rPr>
              <w:t> </w:t>
            </w:r>
          </w:p>
        </w:tc>
      </w:tr>
      <w:tr w:rsidR="0054204A" w:rsidRPr="00233531" w14:paraId="1AA84DAB"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72BFE4E8" w14:textId="77777777" w:rsidR="0054204A" w:rsidRPr="00233531" w:rsidRDefault="0054204A">
            <w:pPr>
              <w:rPr>
                <w:color w:val="000000"/>
                <w:sz w:val="20"/>
                <w:szCs w:val="20"/>
              </w:rPr>
            </w:pPr>
            <w:r w:rsidRPr="00233531">
              <w:rPr>
                <w:color w:val="000000"/>
                <w:sz w:val="20"/>
                <w:szCs w:val="20"/>
              </w:rPr>
              <w:t> </w:t>
            </w:r>
          </w:p>
        </w:tc>
        <w:tc>
          <w:tcPr>
            <w:tcW w:w="1243" w:type="dxa"/>
            <w:tcBorders>
              <w:top w:val="single" w:sz="4" w:space="0" w:color="auto"/>
              <w:left w:val="nil"/>
              <w:bottom w:val="single" w:sz="4" w:space="0" w:color="auto"/>
              <w:right w:val="single" w:sz="4" w:space="0" w:color="auto"/>
            </w:tcBorders>
            <w:shd w:val="clear" w:color="auto" w:fill="C5D9F1"/>
            <w:noWrap/>
            <w:vAlign w:val="bottom"/>
            <w:hideMark/>
          </w:tcPr>
          <w:p w14:paraId="46BD91BD" w14:textId="77777777" w:rsidR="0054204A" w:rsidRPr="00233531" w:rsidRDefault="0054204A">
            <w:pPr>
              <w:jc w:val="right"/>
              <w:rPr>
                <w:color w:val="000000"/>
                <w:sz w:val="20"/>
                <w:szCs w:val="20"/>
              </w:rPr>
            </w:pPr>
            <w:r w:rsidRPr="00233531">
              <w:rPr>
                <w:color w:val="000000"/>
                <w:sz w:val="20"/>
                <w:szCs w:val="20"/>
              </w:rPr>
              <w:t>655</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718CEA6E" w14:textId="77777777" w:rsidR="0054204A" w:rsidRPr="00233531" w:rsidRDefault="0054204A">
            <w:pPr>
              <w:rPr>
                <w:color w:val="000000"/>
                <w:sz w:val="20"/>
                <w:szCs w:val="20"/>
              </w:rPr>
            </w:pPr>
            <w:r w:rsidRPr="00233531">
              <w:rPr>
                <w:color w:val="000000"/>
                <w:sz w:val="20"/>
                <w:szCs w:val="20"/>
              </w:rPr>
              <w:t>Project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460A77F2" w14:textId="77777777" w:rsidR="0054204A" w:rsidRPr="00233531" w:rsidRDefault="0054204A">
            <w:pPr>
              <w:jc w:val="center"/>
              <w:rPr>
                <w:color w:val="000000"/>
                <w:sz w:val="20"/>
                <w:szCs w:val="20"/>
              </w:rPr>
            </w:pPr>
            <w:r w:rsidRPr="00233531">
              <w:rPr>
                <w:color w:val="000000"/>
                <w:sz w:val="20"/>
                <w:szCs w:val="20"/>
              </w:rPr>
              <w:t>I</w:t>
            </w:r>
          </w:p>
        </w:tc>
      </w:tr>
      <w:tr w:rsidR="0054204A" w:rsidRPr="00233531" w14:paraId="25732D87"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5B848ED"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49D28197" w14:textId="77777777" w:rsidR="0054204A" w:rsidRPr="00233531" w:rsidRDefault="0054204A">
            <w:pPr>
              <w:jc w:val="right"/>
              <w:rPr>
                <w:color w:val="000000"/>
                <w:sz w:val="20"/>
                <w:szCs w:val="20"/>
              </w:rPr>
            </w:pPr>
            <w:r w:rsidRPr="00233531">
              <w:rPr>
                <w:color w:val="000000"/>
                <w:sz w:val="20"/>
                <w:szCs w:val="20"/>
              </w:rPr>
              <w:t>671</w:t>
            </w:r>
          </w:p>
        </w:tc>
        <w:tc>
          <w:tcPr>
            <w:tcW w:w="3365" w:type="dxa"/>
            <w:tcBorders>
              <w:top w:val="nil"/>
              <w:left w:val="nil"/>
              <w:bottom w:val="single" w:sz="4" w:space="0" w:color="auto"/>
              <w:right w:val="single" w:sz="4" w:space="0" w:color="auto"/>
            </w:tcBorders>
            <w:shd w:val="clear" w:color="auto" w:fill="C5D9F1"/>
            <w:noWrap/>
            <w:vAlign w:val="bottom"/>
            <w:hideMark/>
          </w:tcPr>
          <w:p w14:paraId="2BC2615D" w14:textId="77777777" w:rsidR="0054204A" w:rsidRPr="00233531" w:rsidRDefault="0054204A">
            <w:pPr>
              <w:rPr>
                <w:color w:val="000000"/>
                <w:sz w:val="20"/>
                <w:szCs w:val="20"/>
              </w:rPr>
            </w:pPr>
            <w:r w:rsidRPr="00233531">
              <w:rPr>
                <w:color w:val="000000"/>
                <w:sz w:val="20"/>
                <w:szCs w:val="20"/>
              </w:rPr>
              <w:t>Quality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5B1DE8A7" w14:textId="77777777" w:rsidR="0054204A" w:rsidRPr="00233531" w:rsidRDefault="0054204A">
            <w:pPr>
              <w:jc w:val="center"/>
              <w:rPr>
                <w:color w:val="000000"/>
                <w:sz w:val="20"/>
                <w:szCs w:val="20"/>
              </w:rPr>
            </w:pPr>
            <w:r w:rsidRPr="00233531">
              <w:rPr>
                <w:color w:val="000000"/>
                <w:sz w:val="20"/>
                <w:szCs w:val="20"/>
              </w:rPr>
              <w:t>I</w:t>
            </w:r>
          </w:p>
        </w:tc>
      </w:tr>
      <w:tr w:rsidR="0054204A" w:rsidRPr="00233531" w14:paraId="17D77017"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EA66C3C"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1930B9E" w14:textId="77777777" w:rsidR="0054204A" w:rsidRPr="00233531" w:rsidRDefault="0054204A">
            <w:pPr>
              <w:jc w:val="right"/>
              <w:rPr>
                <w:color w:val="000000"/>
                <w:sz w:val="20"/>
                <w:szCs w:val="20"/>
              </w:rPr>
            </w:pPr>
            <w:r w:rsidRPr="00233531">
              <w:rPr>
                <w:color w:val="000000"/>
                <w:sz w:val="20"/>
                <w:szCs w:val="20"/>
              </w:rPr>
              <w:t>520</w:t>
            </w:r>
          </w:p>
        </w:tc>
        <w:tc>
          <w:tcPr>
            <w:tcW w:w="3365" w:type="dxa"/>
            <w:tcBorders>
              <w:top w:val="nil"/>
              <w:left w:val="nil"/>
              <w:bottom w:val="single" w:sz="4" w:space="0" w:color="auto"/>
              <w:right w:val="single" w:sz="4" w:space="0" w:color="auto"/>
            </w:tcBorders>
            <w:shd w:val="clear" w:color="auto" w:fill="C5D9F1"/>
            <w:noWrap/>
            <w:vAlign w:val="bottom"/>
            <w:hideMark/>
          </w:tcPr>
          <w:p w14:paraId="613193B9" w14:textId="77777777" w:rsidR="0054204A" w:rsidRPr="00233531" w:rsidRDefault="0054204A">
            <w:pPr>
              <w:rPr>
                <w:color w:val="000000"/>
                <w:sz w:val="20"/>
                <w:szCs w:val="20"/>
              </w:rPr>
            </w:pPr>
            <w:r w:rsidRPr="00233531">
              <w:rPr>
                <w:color w:val="000000"/>
                <w:sz w:val="20"/>
                <w:szCs w:val="20"/>
              </w:rPr>
              <w:t>Resource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45FD0C8E" w14:textId="77777777" w:rsidR="0054204A" w:rsidRPr="00233531" w:rsidRDefault="0054204A">
            <w:pPr>
              <w:jc w:val="center"/>
              <w:rPr>
                <w:color w:val="000000"/>
                <w:sz w:val="20"/>
                <w:szCs w:val="20"/>
              </w:rPr>
            </w:pPr>
            <w:r w:rsidRPr="00233531">
              <w:rPr>
                <w:color w:val="000000"/>
                <w:sz w:val="20"/>
                <w:szCs w:val="20"/>
              </w:rPr>
              <w:t>I</w:t>
            </w:r>
          </w:p>
        </w:tc>
      </w:tr>
      <w:tr w:rsidR="0054204A" w:rsidRPr="00233531" w14:paraId="45F29991"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3EF3E74A"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2DFCDFEB" w14:textId="77777777" w:rsidR="0054204A" w:rsidRPr="00233531" w:rsidRDefault="0054204A">
            <w:pPr>
              <w:jc w:val="right"/>
              <w:rPr>
                <w:color w:val="000000"/>
                <w:sz w:val="20"/>
                <w:szCs w:val="20"/>
              </w:rPr>
            </w:pPr>
            <w:r w:rsidRPr="00233531">
              <w:rPr>
                <w:color w:val="000000"/>
                <w:sz w:val="20"/>
                <w:szCs w:val="20"/>
              </w:rPr>
              <w:t>590</w:t>
            </w:r>
          </w:p>
        </w:tc>
        <w:tc>
          <w:tcPr>
            <w:tcW w:w="3365" w:type="dxa"/>
            <w:tcBorders>
              <w:top w:val="nil"/>
              <w:left w:val="nil"/>
              <w:bottom w:val="single" w:sz="4" w:space="0" w:color="auto"/>
              <w:right w:val="single" w:sz="4" w:space="0" w:color="auto"/>
            </w:tcBorders>
            <w:shd w:val="clear" w:color="auto" w:fill="C5D9F1"/>
            <w:noWrap/>
            <w:vAlign w:val="bottom"/>
            <w:hideMark/>
          </w:tcPr>
          <w:p w14:paraId="592712A3" w14:textId="77777777" w:rsidR="0054204A" w:rsidRPr="00233531" w:rsidRDefault="0054204A">
            <w:pPr>
              <w:rPr>
                <w:color w:val="000000"/>
                <w:sz w:val="20"/>
                <w:szCs w:val="20"/>
              </w:rPr>
            </w:pPr>
            <w:r w:rsidRPr="00233531">
              <w:rPr>
                <w:color w:val="000000"/>
                <w:sz w:val="20"/>
                <w:szCs w:val="20"/>
              </w:rPr>
              <w:t>Operations Leadership</w:t>
            </w:r>
          </w:p>
        </w:tc>
        <w:tc>
          <w:tcPr>
            <w:tcW w:w="3572" w:type="dxa"/>
            <w:tcBorders>
              <w:top w:val="nil"/>
              <w:left w:val="nil"/>
              <w:bottom w:val="single" w:sz="4" w:space="0" w:color="auto"/>
              <w:right w:val="single" w:sz="4" w:space="0" w:color="auto"/>
            </w:tcBorders>
            <w:shd w:val="clear" w:color="auto" w:fill="auto"/>
            <w:noWrap/>
            <w:vAlign w:val="bottom"/>
            <w:hideMark/>
          </w:tcPr>
          <w:p w14:paraId="4B02D001" w14:textId="77777777" w:rsidR="0054204A" w:rsidRPr="00233531" w:rsidRDefault="0054204A">
            <w:pPr>
              <w:jc w:val="center"/>
              <w:rPr>
                <w:color w:val="000000"/>
                <w:sz w:val="20"/>
                <w:szCs w:val="20"/>
              </w:rPr>
            </w:pPr>
            <w:r w:rsidRPr="00233531">
              <w:rPr>
                <w:color w:val="000000"/>
                <w:sz w:val="20"/>
                <w:szCs w:val="20"/>
              </w:rPr>
              <w:t>I</w:t>
            </w:r>
          </w:p>
        </w:tc>
      </w:tr>
      <w:tr w:rsidR="0054204A" w:rsidRPr="00233531" w14:paraId="52185073" w14:textId="77777777" w:rsidTr="54D45FE2">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06FA3C67" w14:textId="77777777" w:rsidR="0054204A" w:rsidRPr="00233531" w:rsidRDefault="0054204A">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48EBDE09" w14:textId="77777777" w:rsidR="0054204A" w:rsidRPr="00233531" w:rsidRDefault="0054204A">
            <w:pPr>
              <w:rPr>
                <w:color w:val="000000"/>
                <w:sz w:val="20"/>
                <w:szCs w:val="20"/>
              </w:rPr>
            </w:pPr>
            <w:r w:rsidRPr="00233531">
              <w:rPr>
                <w:color w:val="000000"/>
                <w:sz w:val="20"/>
                <w:szCs w:val="20"/>
              </w:rPr>
              <w:t> </w:t>
            </w:r>
          </w:p>
        </w:tc>
        <w:tc>
          <w:tcPr>
            <w:tcW w:w="3365" w:type="dxa"/>
            <w:tcBorders>
              <w:top w:val="nil"/>
              <w:left w:val="nil"/>
              <w:bottom w:val="single" w:sz="4" w:space="0" w:color="auto"/>
              <w:right w:val="single" w:sz="4" w:space="0" w:color="auto"/>
            </w:tcBorders>
            <w:shd w:val="clear" w:color="auto" w:fill="C5D9F1"/>
            <w:noWrap/>
            <w:vAlign w:val="bottom"/>
            <w:hideMark/>
          </w:tcPr>
          <w:p w14:paraId="1BB1D5F7" w14:textId="77777777" w:rsidR="0054204A" w:rsidRPr="00233531" w:rsidRDefault="0054204A">
            <w:pPr>
              <w:rPr>
                <w:color w:val="000000"/>
                <w:sz w:val="20"/>
                <w:szCs w:val="20"/>
              </w:rPr>
            </w:pPr>
            <w:r w:rsidRPr="00233531">
              <w:rPr>
                <w:color w:val="000000"/>
                <w:sz w:val="20"/>
                <w:szCs w:val="20"/>
              </w:rPr>
              <w:t> </w:t>
            </w:r>
          </w:p>
        </w:tc>
        <w:tc>
          <w:tcPr>
            <w:tcW w:w="3572" w:type="dxa"/>
            <w:tcBorders>
              <w:top w:val="nil"/>
              <w:left w:val="nil"/>
              <w:bottom w:val="single" w:sz="4" w:space="0" w:color="auto"/>
              <w:right w:val="single" w:sz="4" w:space="0" w:color="auto"/>
            </w:tcBorders>
            <w:shd w:val="clear" w:color="auto" w:fill="auto"/>
            <w:noWrap/>
            <w:vAlign w:val="bottom"/>
            <w:hideMark/>
          </w:tcPr>
          <w:p w14:paraId="106A1E47" w14:textId="77777777" w:rsidR="0054204A" w:rsidRPr="00233531" w:rsidRDefault="0054204A">
            <w:pPr>
              <w:rPr>
                <w:color w:val="000000"/>
                <w:sz w:val="20"/>
                <w:szCs w:val="20"/>
              </w:rPr>
            </w:pPr>
            <w:r w:rsidRPr="00233531">
              <w:rPr>
                <w:color w:val="000000"/>
                <w:sz w:val="20"/>
                <w:szCs w:val="20"/>
              </w:rPr>
              <w:t> </w:t>
            </w:r>
          </w:p>
        </w:tc>
      </w:tr>
    </w:tbl>
    <w:p w14:paraId="6FCD7449" w14:textId="77777777" w:rsidR="0054204A" w:rsidRPr="00233531" w:rsidRDefault="0054204A">
      <w:pPr>
        <w:rPr>
          <w:b/>
          <w:bCs/>
          <w:color w:val="FF0000"/>
          <w:sz w:val="20"/>
          <w:szCs w:val="20"/>
        </w:rPr>
      </w:pPr>
    </w:p>
    <w:sectPr w:rsidR="0054204A" w:rsidRPr="00233531"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0732" w14:textId="77777777" w:rsidR="00F52CC2" w:rsidRDefault="00F52CC2" w:rsidP="001F2A02">
      <w:r>
        <w:separator/>
      </w:r>
    </w:p>
  </w:endnote>
  <w:endnote w:type="continuationSeparator" w:id="0">
    <w:p w14:paraId="218B6BEF" w14:textId="77777777" w:rsidR="00F52CC2" w:rsidRDefault="00F52CC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59F3" w14:textId="77777777" w:rsidR="00F52CC2" w:rsidRDefault="00F52CC2" w:rsidP="001F2A02">
      <w:r>
        <w:separator/>
      </w:r>
    </w:p>
  </w:footnote>
  <w:footnote w:type="continuationSeparator" w:id="0">
    <w:p w14:paraId="28C5526F" w14:textId="77777777" w:rsidR="00F52CC2" w:rsidRDefault="00F52CC2" w:rsidP="001F2A02">
      <w:r>
        <w:continuationSeparator/>
      </w:r>
    </w:p>
  </w:footnote>
</w:footnotes>
</file>

<file path=word/intelligence.xml><?xml version="1.0" encoding="utf-8"?>
<int:Intelligence xmlns:int="http://schemas.microsoft.com/office/intelligence/2019/intelligence">
  <int:IntelligenceSettings/>
  <int:Manifest>
    <int:WordHash hashCode="+uiYwTZ+mZorBp" id="vpNR8AAZ"/>
    <int:WordHash hashCode="TlmUO8z7H4Rse2" id="AMvmd1nk"/>
  </int:Manifest>
  <int:Observations>
    <int:Content id="vpNR8AAZ">
      <int:Rejection type="AugLoop_Text_Critique"/>
    </int:Content>
    <int:Content id="AMvmd1nk">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57EE"/>
    <w:rsid w:val="00034925"/>
    <w:rsid w:val="00046A6C"/>
    <w:rsid w:val="00052426"/>
    <w:rsid w:val="00060BE5"/>
    <w:rsid w:val="00065060"/>
    <w:rsid w:val="00071470"/>
    <w:rsid w:val="00076A99"/>
    <w:rsid w:val="0008783C"/>
    <w:rsid w:val="00097081"/>
    <w:rsid w:val="000C2952"/>
    <w:rsid w:val="000E4350"/>
    <w:rsid w:val="000F4C46"/>
    <w:rsid w:val="0010287E"/>
    <w:rsid w:val="00115188"/>
    <w:rsid w:val="001160F4"/>
    <w:rsid w:val="00120C05"/>
    <w:rsid w:val="00137D36"/>
    <w:rsid w:val="00141CFC"/>
    <w:rsid w:val="0017571B"/>
    <w:rsid w:val="001850D5"/>
    <w:rsid w:val="001926F3"/>
    <w:rsid w:val="001934C7"/>
    <w:rsid w:val="001A7D75"/>
    <w:rsid w:val="001B1F95"/>
    <w:rsid w:val="001C6F4B"/>
    <w:rsid w:val="001E4F62"/>
    <w:rsid w:val="001F2A02"/>
    <w:rsid w:val="001F7675"/>
    <w:rsid w:val="00213214"/>
    <w:rsid w:val="00233531"/>
    <w:rsid w:val="00234076"/>
    <w:rsid w:val="00234C7B"/>
    <w:rsid w:val="0024670E"/>
    <w:rsid w:val="002A4C3D"/>
    <w:rsid w:val="002C1781"/>
    <w:rsid w:val="002D5D87"/>
    <w:rsid w:val="002F75F1"/>
    <w:rsid w:val="0032553C"/>
    <w:rsid w:val="003350E3"/>
    <w:rsid w:val="003425F4"/>
    <w:rsid w:val="0036061A"/>
    <w:rsid w:val="003A32E4"/>
    <w:rsid w:val="003B1932"/>
    <w:rsid w:val="003D14EA"/>
    <w:rsid w:val="003D61C6"/>
    <w:rsid w:val="003E0415"/>
    <w:rsid w:val="00402256"/>
    <w:rsid w:val="00406B46"/>
    <w:rsid w:val="004221C1"/>
    <w:rsid w:val="0044187F"/>
    <w:rsid w:val="004448C5"/>
    <w:rsid w:val="00450496"/>
    <w:rsid w:val="004773E2"/>
    <w:rsid w:val="00485486"/>
    <w:rsid w:val="004A360E"/>
    <w:rsid w:val="004B0DA2"/>
    <w:rsid w:val="004C0112"/>
    <w:rsid w:val="004C6F42"/>
    <w:rsid w:val="004D3D24"/>
    <w:rsid w:val="004D5BD7"/>
    <w:rsid w:val="004D7D95"/>
    <w:rsid w:val="004E248B"/>
    <w:rsid w:val="004E553D"/>
    <w:rsid w:val="004E577A"/>
    <w:rsid w:val="004E6A6C"/>
    <w:rsid w:val="004F4547"/>
    <w:rsid w:val="005058AF"/>
    <w:rsid w:val="005331C5"/>
    <w:rsid w:val="0054204A"/>
    <w:rsid w:val="00544696"/>
    <w:rsid w:val="00585630"/>
    <w:rsid w:val="005907DF"/>
    <w:rsid w:val="00593F75"/>
    <w:rsid w:val="005A2704"/>
    <w:rsid w:val="005C7ECF"/>
    <w:rsid w:val="005D3A1E"/>
    <w:rsid w:val="005D68AF"/>
    <w:rsid w:val="005E35F1"/>
    <w:rsid w:val="005E44AB"/>
    <w:rsid w:val="005E64C7"/>
    <w:rsid w:val="005F0B2E"/>
    <w:rsid w:val="005F7891"/>
    <w:rsid w:val="00606BCF"/>
    <w:rsid w:val="006354B4"/>
    <w:rsid w:val="00637A3E"/>
    <w:rsid w:val="00642ED5"/>
    <w:rsid w:val="00656559"/>
    <w:rsid w:val="00664A15"/>
    <w:rsid w:val="00675D76"/>
    <w:rsid w:val="00680E28"/>
    <w:rsid w:val="00697F79"/>
    <w:rsid w:val="006B10A8"/>
    <w:rsid w:val="006B2088"/>
    <w:rsid w:val="006D1A9A"/>
    <w:rsid w:val="006E09FF"/>
    <w:rsid w:val="006E294C"/>
    <w:rsid w:val="006E73EB"/>
    <w:rsid w:val="006F1B50"/>
    <w:rsid w:val="0070232E"/>
    <w:rsid w:val="0070684D"/>
    <w:rsid w:val="00710B4A"/>
    <w:rsid w:val="00714FD3"/>
    <w:rsid w:val="0071705C"/>
    <w:rsid w:val="007377F0"/>
    <w:rsid w:val="007531CA"/>
    <w:rsid w:val="0075740F"/>
    <w:rsid w:val="007706BE"/>
    <w:rsid w:val="00772F04"/>
    <w:rsid w:val="00775F53"/>
    <w:rsid w:val="00780CF7"/>
    <w:rsid w:val="00791892"/>
    <w:rsid w:val="007E1CAF"/>
    <w:rsid w:val="007F223B"/>
    <w:rsid w:val="00806C80"/>
    <w:rsid w:val="008204FE"/>
    <w:rsid w:val="008429F2"/>
    <w:rsid w:val="00883ACE"/>
    <w:rsid w:val="00884C93"/>
    <w:rsid w:val="00886031"/>
    <w:rsid w:val="008A5166"/>
    <w:rsid w:val="008C543D"/>
    <w:rsid w:val="008C7A4B"/>
    <w:rsid w:val="008D2851"/>
    <w:rsid w:val="008E7B05"/>
    <w:rsid w:val="00904332"/>
    <w:rsid w:val="00906B14"/>
    <w:rsid w:val="00937D69"/>
    <w:rsid w:val="009414E6"/>
    <w:rsid w:val="009668E6"/>
    <w:rsid w:val="009708D0"/>
    <w:rsid w:val="009952EC"/>
    <w:rsid w:val="009C25C7"/>
    <w:rsid w:val="009D03A6"/>
    <w:rsid w:val="009E32DA"/>
    <w:rsid w:val="00A148A6"/>
    <w:rsid w:val="00A367AD"/>
    <w:rsid w:val="00A36B4D"/>
    <w:rsid w:val="00A63212"/>
    <w:rsid w:val="00A72E43"/>
    <w:rsid w:val="00A8015B"/>
    <w:rsid w:val="00AA2359"/>
    <w:rsid w:val="00AA5FB2"/>
    <w:rsid w:val="00AE7017"/>
    <w:rsid w:val="00B16391"/>
    <w:rsid w:val="00B276F9"/>
    <w:rsid w:val="00B3239E"/>
    <w:rsid w:val="00B357CD"/>
    <w:rsid w:val="00B36AB5"/>
    <w:rsid w:val="00B504FA"/>
    <w:rsid w:val="00B63581"/>
    <w:rsid w:val="00B66CEF"/>
    <w:rsid w:val="00BA1E77"/>
    <w:rsid w:val="00BA43B7"/>
    <w:rsid w:val="00BC0316"/>
    <w:rsid w:val="00BC66A1"/>
    <w:rsid w:val="00BE1D3A"/>
    <w:rsid w:val="00C12324"/>
    <w:rsid w:val="00C4455B"/>
    <w:rsid w:val="00C517D3"/>
    <w:rsid w:val="00C53CAF"/>
    <w:rsid w:val="00C81981"/>
    <w:rsid w:val="00CE33ED"/>
    <w:rsid w:val="00D0354F"/>
    <w:rsid w:val="00D03ECA"/>
    <w:rsid w:val="00D0586F"/>
    <w:rsid w:val="00D2261A"/>
    <w:rsid w:val="00D713AB"/>
    <w:rsid w:val="00D86425"/>
    <w:rsid w:val="00DA48FD"/>
    <w:rsid w:val="00DC54AD"/>
    <w:rsid w:val="00DD4EBB"/>
    <w:rsid w:val="00DE30FF"/>
    <w:rsid w:val="00E73499"/>
    <w:rsid w:val="00E95BBD"/>
    <w:rsid w:val="00EB65C8"/>
    <w:rsid w:val="00EC1C25"/>
    <w:rsid w:val="00F136C3"/>
    <w:rsid w:val="00F34DC5"/>
    <w:rsid w:val="00F36213"/>
    <w:rsid w:val="00F51EDD"/>
    <w:rsid w:val="00F52CC2"/>
    <w:rsid w:val="00F54E98"/>
    <w:rsid w:val="00F845AB"/>
    <w:rsid w:val="00F92DA2"/>
    <w:rsid w:val="00F9415F"/>
    <w:rsid w:val="00FA5344"/>
    <w:rsid w:val="00FA5AD7"/>
    <w:rsid w:val="00FB363A"/>
    <w:rsid w:val="00FB3879"/>
    <w:rsid w:val="00FC2A73"/>
    <w:rsid w:val="00FC7D79"/>
    <w:rsid w:val="00FD1981"/>
    <w:rsid w:val="00FF3DCE"/>
    <w:rsid w:val="0187DCF3"/>
    <w:rsid w:val="01EAC894"/>
    <w:rsid w:val="036FD726"/>
    <w:rsid w:val="03DA066A"/>
    <w:rsid w:val="08003669"/>
    <w:rsid w:val="0C7544EC"/>
    <w:rsid w:val="14B4A59B"/>
    <w:rsid w:val="1BE7C766"/>
    <w:rsid w:val="21745B74"/>
    <w:rsid w:val="224A472D"/>
    <w:rsid w:val="22ED0872"/>
    <w:rsid w:val="235D812C"/>
    <w:rsid w:val="27B3569D"/>
    <w:rsid w:val="28A90403"/>
    <w:rsid w:val="2F20B9A8"/>
    <w:rsid w:val="2F2FBCFD"/>
    <w:rsid w:val="2FD6F730"/>
    <w:rsid w:val="2FF36282"/>
    <w:rsid w:val="3023510D"/>
    <w:rsid w:val="3062B855"/>
    <w:rsid w:val="39951675"/>
    <w:rsid w:val="40CC33FB"/>
    <w:rsid w:val="42645741"/>
    <w:rsid w:val="469E391F"/>
    <w:rsid w:val="499C6A29"/>
    <w:rsid w:val="4AB46022"/>
    <w:rsid w:val="54D45FE2"/>
    <w:rsid w:val="57607DF2"/>
    <w:rsid w:val="59EEF114"/>
    <w:rsid w:val="5A6E7BBC"/>
    <w:rsid w:val="5C952EDC"/>
    <w:rsid w:val="6627426F"/>
    <w:rsid w:val="69ABAFAA"/>
    <w:rsid w:val="6DD502CC"/>
    <w:rsid w:val="6F7452B5"/>
    <w:rsid w:val="71102316"/>
    <w:rsid w:val="777909A4"/>
    <w:rsid w:val="780E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542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3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na.khouryieh@wku.edu" TargetMode="External"/><Relationship Id="rId5" Type="http://schemas.openxmlformats.org/officeDocument/2006/relationships/endnotes" Target="endnotes.xml"/><Relationship Id="rId10" Type="http://schemas.openxmlformats.org/officeDocument/2006/relationships/theme" Target="theme/theme1.xml"/><Relationship Id="Rd426340007614229" Type="http://schemas.microsoft.com/office/2019/09/relationships/intelligence" Target="intelligenc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121</cp:revision>
  <cp:lastPrinted>2019-09-30T17:49:00Z</cp:lastPrinted>
  <dcterms:created xsi:type="dcterms:W3CDTF">2022-04-07T19:08:00Z</dcterms:created>
  <dcterms:modified xsi:type="dcterms:W3CDTF">2022-07-26T20:24:00Z</dcterms:modified>
</cp:coreProperties>
</file>