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6A6E084F" w14:textId="77777777" w:rsidTr="00C70626">
        <w:tc>
          <w:tcPr>
            <w:tcW w:w="14395" w:type="dxa"/>
            <w:gridSpan w:val="2"/>
            <w:shd w:val="pct12" w:color="auto" w:fill="auto"/>
          </w:tcPr>
          <w:p w14:paraId="1DB645D2" w14:textId="7777777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74A148AD" w14:textId="32009AC1" w:rsidR="0017571B" w:rsidRDefault="0017571B" w:rsidP="00C70626">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w:t>
            </w:r>
            <w:r w:rsidR="00374896">
              <w:rPr>
                <w:rFonts w:ascii="Times New Roman" w:hAnsi="Times New Roman"/>
                <w:b/>
                <w:bCs/>
              </w:rPr>
              <w:t>20</w:t>
            </w:r>
            <w:r w:rsidRPr="00B3239E">
              <w:rPr>
                <w:rFonts w:ascii="Times New Roman" w:hAnsi="Times New Roman"/>
                <w:b/>
                <w:bCs/>
              </w:rPr>
              <w:t>-20</w:t>
            </w:r>
            <w:r w:rsidR="003919AE">
              <w:rPr>
                <w:rFonts w:ascii="Times New Roman" w:hAnsi="Times New Roman"/>
                <w:b/>
                <w:bCs/>
              </w:rPr>
              <w:t>2</w:t>
            </w:r>
            <w:r w:rsidR="00374896">
              <w:rPr>
                <w:rFonts w:ascii="Times New Roman" w:hAnsi="Times New Roman"/>
                <w:b/>
                <w:bCs/>
              </w:rPr>
              <w:t>1</w:t>
            </w:r>
          </w:p>
        </w:tc>
      </w:tr>
      <w:tr w:rsidR="0017571B" w14:paraId="1E15F447" w14:textId="77777777" w:rsidTr="00C70626">
        <w:tc>
          <w:tcPr>
            <w:tcW w:w="6475" w:type="dxa"/>
          </w:tcPr>
          <w:p w14:paraId="1A41BB75" w14:textId="77777777" w:rsidR="0017571B" w:rsidRPr="00656559" w:rsidRDefault="008E606E" w:rsidP="00C70626">
            <w:pPr>
              <w:widowControl w:val="0"/>
              <w:autoSpaceDE w:val="0"/>
              <w:autoSpaceDN w:val="0"/>
              <w:adjustRightInd w:val="0"/>
              <w:jc w:val="center"/>
              <w:rPr>
                <w:rFonts w:ascii="Times New Roman" w:hAnsi="Times New Roman"/>
                <w:bCs/>
              </w:rPr>
            </w:pPr>
            <w:r>
              <w:rPr>
                <w:rFonts w:ascii="Times New Roman" w:hAnsi="Times New Roman"/>
                <w:bCs/>
              </w:rPr>
              <w:t>Ogden College of Science and Engineering</w:t>
            </w:r>
          </w:p>
        </w:tc>
        <w:tc>
          <w:tcPr>
            <w:tcW w:w="7920" w:type="dxa"/>
          </w:tcPr>
          <w:p w14:paraId="66C13B89" w14:textId="77777777" w:rsidR="0017571B" w:rsidRPr="00656559" w:rsidRDefault="008E606E" w:rsidP="00C70626">
            <w:pPr>
              <w:widowControl w:val="0"/>
              <w:autoSpaceDE w:val="0"/>
              <w:autoSpaceDN w:val="0"/>
              <w:adjustRightInd w:val="0"/>
              <w:jc w:val="center"/>
              <w:rPr>
                <w:rFonts w:ascii="Times New Roman" w:hAnsi="Times New Roman"/>
                <w:bCs/>
              </w:rPr>
            </w:pPr>
            <w:r>
              <w:rPr>
                <w:rFonts w:ascii="Times New Roman" w:hAnsi="Times New Roman"/>
                <w:bCs/>
              </w:rPr>
              <w:t>Psychological Sciences</w:t>
            </w:r>
          </w:p>
        </w:tc>
      </w:tr>
      <w:tr w:rsidR="0017571B" w14:paraId="4B496750" w14:textId="77777777" w:rsidTr="00C70626">
        <w:tc>
          <w:tcPr>
            <w:tcW w:w="14395" w:type="dxa"/>
            <w:gridSpan w:val="2"/>
          </w:tcPr>
          <w:p w14:paraId="4B4904C9" w14:textId="2DA6E6A7" w:rsidR="0017571B" w:rsidRPr="00656559" w:rsidRDefault="00FC2FEE" w:rsidP="00C70626">
            <w:pPr>
              <w:widowControl w:val="0"/>
              <w:autoSpaceDE w:val="0"/>
              <w:autoSpaceDN w:val="0"/>
              <w:adjustRightInd w:val="0"/>
              <w:jc w:val="center"/>
              <w:rPr>
                <w:rFonts w:ascii="Times New Roman" w:hAnsi="Times New Roman"/>
                <w:bCs/>
              </w:rPr>
            </w:pPr>
            <w:r>
              <w:rPr>
                <w:rFonts w:ascii="Times New Roman" w:hAnsi="Times New Roman"/>
                <w:bCs/>
              </w:rPr>
              <w:t>M.S. in Psychology (0</w:t>
            </w:r>
            <w:r w:rsidR="00EE5FFE">
              <w:rPr>
                <w:rFonts w:ascii="Times New Roman" w:hAnsi="Times New Roman"/>
                <w:bCs/>
              </w:rPr>
              <w:t>469</w:t>
            </w:r>
            <w:r>
              <w:rPr>
                <w:rFonts w:ascii="Times New Roman" w:hAnsi="Times New Roman"/>
                <w:bCs/>
              </w:rPr>
              <w:t>)</w:t>
            </w:r>
          </w:p>
        </w:tc>
      </w:tr>
    </w:tbl>
    <w:p w14:paraId="5A0D4F2A"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0ED0CE4" w14:textId="77777777" w:rsidTr="0075740F">
        <w:trPr>
          <w:trHeight w:val="144"/>
        </w:trPr>
        <w:tc>
          <w:tcPr>
            <w:tcW w:w="14395" w:type="dxa"/>
            <w:gridSpan w:val="4"/>
            <w:shd w:val="pct12" w:color="auto" w:fill="auto"/>
            <w:tcMar>
              <w:top w:w="100" w:type="nil"/>
              <w:right w:w="100" w:type="nil"/>
            </w:tcMar>
          </w:tcPr>
          <w:p w14:paraId="4BA2D5B3" w14:textId="77777777"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683FF599" w14:textId="77777777" w:rsidTr="007706BE">
        <w:trPr>
          <w:trHeight w:val="144"/>
        </w:trPr>
        <w:tc>
          <w:tcPr>
            <w:tcW w:w="14395" w:type="dxa"/>
            <w:gridSpan w:val="4"/>
            <w:shd w:val="clear" w:color="auto" w:fill="auto"/>
            <w:tcMar>
              <w:top w:w="100" w:type="nil"/>
              <w:right w:w="100" w:type="nil"/>
            </w:tcMar>
          </w:tcPr>
          <w:p w14:paraId="61147100" w14:textId="77777777" w:rsidR="007706BE" w:rsidRDefault="007706BE" w:rsidP="00337DDA">
            <w:pPr>
              <w:widowControl w:val="0"/>
              <w:autoSpaceDE w:val="0"/>
              <w:autoSpaceDN w:val="0"/>
              <w:adjustRightInd w:val="0"/>
              <w:rPr>
                <w:rFonts w:ascii="Times New Roman" w:hAnsi="Times New Roman"/>
                <w:b/>
                <w:bCs/>
              </w:rPr>
            </w:pPr>
            <w:r>
              <w:rPr>
                <w:rFonts w:ascii="Times New Roman" w:hAnsi="Times New Roman"/>
                <w:b/>
                <w:bCs/>
              </w:rPr>
              <w:t>Student Learning Outcome 1:</w:t>
            </w:r>
            <w:r w:rsidR="00FC2FEE">
              <w:rPr>
                <w:rFonts w:ascii="Times New Roman" w:hAnsi="Times New Roman"/>
                <w:b/>
                <w:bCs/>
              </w:rPr>
              <w:t xml:space="preserve"> </w:t>
            </w:r>
            <w:r w:rsidR="00845347">
              <w:rPr>
                <w:rFonts w:ascii="Times New Roman" w:eastAsiaTheme="minorHAnsi" w:hAnsi="Times New Roman"/>
                <w:sz w:val="20"/>
                <w:szCs w:val="20"/>
              </w:rPr>
              <w:t xml:space="preserve"> </w:t>
            </w:r>
            <w:r w:rsidR="00582074">
              <w:rPr>
                <w:rFonts w:ascii="Times New Roman" w:hAnsi="Times New Roman"/>
                <w:bCs/>
                <w:sz w:val="20"/>
                <w:szCs w:val="20"/>
              </w:rPr>
              <w:t>D</w:t>
            </w:r>
            <w:r w:rsidR="00337DDA">
              <w:rPr>
                <w:rFonts w:ascii="Times New Roman" w:hAnsi="Times New Roman"/>
                <w:bCs/>
                <w:sz w:val="20"/>
                <w:szCs w:val="20"/>
              </w:rPr>
              <w:t>emonstrate</w:t>
            </w:r>
            <w:r w:rsidR="00F05C6E" w:rsidRPr="00F05C6E">
              <w:rPr>
                <w:rFonts w:ascii="Times New Roman" w:hAnsi="Times New Roman"/>
                <w:bCs/>
                <w:sz w:val="20"/>
                <w:szCs w:val="20"/>
              </w:rPr>
              <w:t xml:space="preserve"> </w:t>
            </w:r>
            <w:r w:rsidR="00AB2305">
              <w:rPr>
                <w:rFonts w:ascii="Times New Roman" w:hAnsi="Times New Roman"/>
                <w:bCs/>
                <w:sz w:val="20"/>
                <w:szCs w:val="20"/>
              </w:rPr>
              <w:t xml:space="preserve">core knowledge </w:t>
            </w:r>
            <w:r w:rsidR="005E528C">
              <w:rPr>
                <w:rFonts w:ascii="Times New Roman" w:hAnsi="Times New Roman"/>
                <w:bCs/>
                <w:sz w:val="20"/>
                <w:szCs w:val="20"/>
              </w:rPr>
              <w:t xml:space="preserve">in </w:t>
            </w:r>
            <w:r w:rsidR="00AB2305">
              <w:rPr>
                <w:rFonts w:ascii="Times New Roman" w:hAnsi="Times New Roman"/>
                <w:bCs/>
                <w:sz w:val="20"/>
                <w:szCs w:val="20"/>
              </w:rPr>
              <w:t>a basic or applied area of</w:t>
            </w:r>
            <w:r w:rsidR="005E528C">
              <w:rPr>
                <w:rFonts w:ascii="Times New Roman" w:hAnsi="Times New Roman"/>
                <w:bCs/>
                <w:sz w:val="20"/>
                <w:szCs w:val="20"/>
              </w:rPr>
              <w:t xml:space="preserve"> psychological sciences, proficiency</w:t>
            </w:r>
            <w:r w:rsidR="00F05C6E" w:rsidRPr="00F05C6E">
              <w:rPr>
                <w:rFonts w:ascii="Times New Roman" w:hAnsi="Times New Roman"/>
                <w:bCs/>
                <w:sz w:val="20"/>
                <w:szCs w:val="20"/>
              </w:rPr>
              <w:t xml:space="preserve"> in </w:t>
            </w:r>
            <w:r w:rsidR="00AB2305">
              <w:rPr>
                <w:rFonts w:ascii="Times New Roman" w:hAnsi="Times New Roman"/>
                <w:bCs/>
                <w:sz w:val="20"/>
                <w:szCs w:val="20"/>
              </w:rPr>
              <w:t>research design and methodology</w:t>
            </w:r>
            <w:r w:rsidR="005E528C">
              <w:rPr>
                <w:rFonts w:ascii="Times New Roman" w:hAnsi="Times New Roman"/>
                <w:bCs/>
                <w:sz w:val="20"/>
                <w:szCs w:val="20"/>
              </w:rPr>
              <w:t>,</w:t>
            </w:r>
            <w:r w:rsidR="00F05C6E" w:rsidRPr="00F05C6E">
              <w:rPr>
                <w:rFonts w:ascii="Times New Roman" w:hAnsi="Times New Roman"/>
                <w:bCs/>
                <w:sz w:val="20"/>
                <w:szCs w:val="20"/>
              </w:rPr>
              <w:t xml:space="preserve"> </w:t>
            </w:r>
            <w:r w:rsidR="005E528C">
              <w:rPr>
                <w:rFonts w:ascii="Times New Roman" w:hAnsi="Times New Roman"/>
                <w:bCs/>
                <w:sz w:val="20"/>
                <w:szCs w:val="20"/>
              </w:rPr>
              <w:t xml:space="preserve">and </w:t>
            </w:r>
            <w:r w:rsidR="00AB2305">
              <w:rPr>
                <w:rFonts w:ascii="Times New Roman" w:hAnsi="Times New Roman"/>
                <w:bCs/>
                <w:sz w:val="20"/>
                <w:szCs w:val="20"/>
              </w:rPr>
              <w:t xml:space="preserve">expertise in </w:t>
            </w:r>
            <w:r w:rsidR="00F05C6E" w:rsidRPr="00F05C6E">
              <w:rPr>
                <w:rFonts w:ascii="Times New Roman" w:hAnsi="Times New Roman"/>
                <w:bCs/>
                <w:sz w:val="20"/>
                <w:szCs w:val="20"/>
              </w:rPr>
              <w:t>research communication</w:t>
            </w:r>
            <w:r w:rsidR="00845347">
              <w:rPr>
                <w:rFonts w:ascii="Times New Roman" w:eastAsiaTheme="minorHAnsi" w:hAnsi="Times New Roman"/>
                <w:sz w:val="20"/>
                <w:szCs w:val="20"/>
              </w:rPr>
              <w:t>.</w:t>
            </w:r>
          </w:p>
        </w:tc>
      </w:tr>
      <w:tr w:rsidR="007706BE" w:rsidRPr="00964DD0" w14:paraId="7A8BC0A8" w14:textId="77777777" w:rsidTr="007706BE">
        <w:trPr>
          <w:trHeight w:val="323"/>
        </w:trPr>
        <w:tc>
          <w:tcPr>
            <w:tcW w:w="1435" w:type="dxa"/>
            <w:shd w:val="clear" w:color="auto" w:fill="auto"/>
            <w:tcMar>
              <w:top w:w="100" w:type="nil"/>
              <w:right w:w="100" w:type="nil"/>
            </w:tcMar>
          </w:tcPr>
          <w:p w14:paraId="78BDDE4C" w14:textId="77777777" w:rsidR="007706BE" w:rsidRDefault="007706BE" w:rsidP="00C7062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7060325" w14:textId="70D0B510" w:rsidR="00AB2305" w:rsidRDefault="00AB2305" w:rsidP="00AB230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Direct: </w:t>
            </w:r>
            <w:r w:rsidR="002E4FE7">
              <w:rPr>
                <w:rFonts w:ascii="Times New Roman" w:hAnsi="Times New Roman"/>
                <w:b/>
                <w:bCs/>
                <w:sz w:val="20"/>
                <w:szCs w:val="20"/>
              </w:rPr>
              <w:t xml:space="preserve"> Research Practicum Presentation Evaluation Rubric</w:t>
            </w:r>
          </w:p>
          <w:p w14:paraId="2CB36DE5" w14:textId="77777777" w:rsidR="007706BE" w:rsidRPr="00964DD0" w:rsidRDefault="007706BE" w:rsidP="00AB2305">
            <w:pPr>
              <w:widowControl w:val="0"/>
              <w:autoSpaceDE w:val="0"/>
              <w:autoSpaceDN w:val="0"/>
              <w:adjustRightInd w:val="0"/>
              <w:rPr>
                <w:rFonts w:ascii="Times New Roman" w:hAnsi="Times New Roman"/>
                <w:b/>
                <w:bCs/>
                <w:sz w:val="20"/>
                <w:szCs w:val="20"/>
              </w:rPr>
            </w:pPr>
          </w:p>
        </w:tc>
      </w:tr>
      <w:tr w:rsidR="007706BE" w:rsidRPr="00964DD0" w14:paraId="714F1F83" w14:textId="77777777" w:rsidTr="007706BE">
        <w:trPr>
          <w:trHeight w:val="323"/>
        </w:trPr>
        <w:tc>
          <w:tcPr>
            <w:tcW w:w="1435" w:type="dxa"/>
            <w:shd w:val="clear" w:color="auto" w:fill="auto"/>
            <w:tcMar>
              <w:top w:w="100" w:type="nil"/>
              <w:right w:w="100" w:type="nil"/>
            </w:tcMar>
          </w:tcPr>
          <w:p w14:paraId="5E6ADE65" w14:textId="77777777" w:rsidR="007706BE" w:rsidRDefault="007706BE" w:rsidP="00C7062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2</w:t>
            </w:r>
          </w:p>
        </w:tc>
        <w:tc>
          <w:tcPr>
            <w:tcW w:w="12960" w:type="dxa"/>
            <w:gridSpan w:val="3"/>
            <w:shd w:val="clear" w:color="auto" w:fill="auto"/>
            <w:tcMar>
              <w:top w:w="100" w:type="nil"/>
              <w:right w:w="100" w:type="nil"/>
            </w:tcMar>
          </w:tcPr>
          <w:p w14:paraId="44E2C226" w14:textId="60618578" w:rsidR="00AB2305" w:rsidRDefault="00AB2305" w:rsidP="00AB230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Direct: </w:t>
            </w:r>
            <w:r w:rsidR="002E4FE7">
              <w:rPr>
                <w:rFonts w:ascii="Times New Roman" w:hAnsi="Times New Roman"/>
                <w:b/>
                <w:bCs/>
                <w:sz w:val="20"/>
                <w:szCs w:val="20"/>
              </w:rPr>
              <w:t xml:space="preserve"> Thesis Proposal Evaluation Rubric </w:t>
            </w:r>
          </w:p>
          <w:p w14:paraId="4A3F1681" w14:textId="77777777" w:rsidR="00F05C6E" w:rsidRDefault="00F05C6E" w:rsidP="00AB2305">
            <w:pPr>
              <w:widowControl w:val="0"/>
              <w:autoSpaceDE w:val="0"/>
              <w:autoSpaceDN w:val="0"/>
              <w:adjustRightInd w:val="0"/>
              <w:rPr>
                <w:rFonts w:ascii="Times New Roman" w:hAnsi="Times New Roman"/>
                <w:b/>
                <w:bCs/>
                <w:sz w:val="20"/>
                <w:szCs w:val="20"/>
              </w:rPr>
            </w:pPr>
          </w:p>
        </w:tc>
      </w:tr>
      <w:tr w:rsidR="007706BE" w:rsidRPr="00964DD0" w14:paraId="1B6CFC7E" w14:textId="77777777" w:rsidTr="007706BE">
        <w:trPr>
          <w:trHeight w:val="323"/>
        </w:trPr>
        <w:tc>
          <w:tcPr>
            <w:tcW w:w="1435" w:type="dxa"/>
            <w:shd w:val="clear" w:color="auto" w:fill="auto"/>
            <w:tcMar>
              <w:top w:w="100" w:type="nil"/>
              <w:right w:w="100" w:type="nil"/>
            </w:tcMar>
          </w:tcPr>
          <w:p w14:paraId="0378DDD4" w14:textId="77777777" w:rsidR="007706BE" w:rsidRDefault="007706BE" w:rsidP="00C7062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3</w:t>
            </w:r>
          </w:p>
        </w:tc>
        <w:tc>
          <w:tcPr>
            <w:tcW w:w="12960" w:type="dxa"/>
            <w:gridSpan w:val="3"/>
            <w:shd w:val="clear" w:color="auto" w:fill="auto"/>
            <w:tcMar>
              <w:top w:w="100" w:type="nil"/>
              <w:right w:w="100" w:type="nil"/>
            </w:tcMar>
          </w:tcPr>
          <w:p w14:paraId="4EE2BD98" w14:textId="7F04272B" w:rsidR="007706BE" w:rsidRDefault="005F718E" w:rsidP="00C7062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Graduate Student Progress Report – Research &amp; Data Analysis Competencies</w:t>
            </w:r>
          </w:p>
          <w:p w14:paraId="6B90572B" w14:textId="77777777" w:rsidR="00B3239E" w:rsidRDefault="00B3239E" w:rsidP="00C70626">
            <w:pPr>
              <w:widowControl w:val="0"/>
              <w:autoSpaceDE w:val="0"/>
              <w:autoSpaceDN w:val="0"/>
              <w:adjustRightInd w:val="0"/>
              <w:rPr>
                <w:rFonts w:ascii="Times New Roman" w:hAnsi="Times New Roman"/>
                <w:b/>
                <w:bCs/>
                <w:sz w:val="20"/>
                <w:szCs w:val="20"/>
              </w:rPr>
            </w:pPr>
          </w:p>
        </w:tc>
      </w:tr>
      <w:tr w:rsidR="007706BE" w:rsidRPr="00964DD0" w14:paraId="00B1A61D" w14:textId="77777777" w:rsidTr="007706BE">
        <w:tc>
          <w:tcPr>
            <w:tcW w:w="11875" w:type="dxa"/>
            <w:gridSpan w:val="2"/>
            <w:shd w:val="clear" w:color="auto" w:fill="auto"/>
            <w:tcMar>
              <w:top w:w="100" w:type="nil"/>
              <w:right w:w="100" w:type="nil"/>
            </w:tcMar>
          </w:tcPr>
          <w:p w14:paraId="3F1F2898" w14:textId="77777777"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29651940" w14:textId="77777777"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26867169" w14:textId="77777777" w:rsidR="007706BE" w:rsidRPr="0054609C" w:rsidRDefault="00755EC7" w:rsidP="007706BE">
            <w:pPr>
              <w:widowControl w:val="0"/>
              <w:autoSpaceDE w:val="0"/>
              <w:autoSpaceDN w:val="0"/>
              <w:adjustRightInd w:val="0"/>
              <w:jc w:val="center"/>
              <w:rPr>
                <w:rFonts w:ascii="Times New Roman" w:hAnsi="Times New Roman"/>
                <w:b/>
                <w:sz w:val="20"/>
                <w:szCs w:val="20"/>
              </w:rPr>
            </w:pPr>
            <w:r>
              <w:rPr>
                <w:rFonts w:ascii="Times New Roman" w:hAnsi="Times New Roman"/>
                <w:b/>
                <w:noProof/>
                <w:sz w:val="20"/>
                <w:szCs w:val="20"/>
              </w:rPr>
              <mc:AlternateContent>
                <mc:Choice Requires="wps">
                  <w:drawing>
                    <wp:anchor distT="0" distB="0" distL="114300" distR="114300" simplePos="0" relativeHeight="251659264" behindDoc="0" locked="0" layoutInCell="1" allowOverlap="1" wp14:anchorId="1CBCE777" wp14:editId="7F9033DF">
                      <wp:simplePos x="0" y="0"/>
                      <wp:positionH relativeFrom="column">
                        <wp:posOffset>166370</wp:posOffset>
                      </wp:positionH>
                      <wp:positionV relativeFrom="paragraph">
                        <wp:posOffset>-30480</wp:posOffset>
                      </wp:positionV>
                      <wp:extent cx="316865" cy="207645"/>
                      <wp:effectExtent l="12700" t="12700" r="13335" b="8255"/>
                      <wp:wrapNone/>
                      <wp:docPr id="3" name="Oval 3"/>
                      <wp:cNvGraphicFramePr/>
                      <a:graphic xmlns:a="http://schemas.openxmlformats.org/drawingml/2006/main">
                        <a:graphicData uri="http://schemas.microsoft.com/office/word/2010/wordprocessingShape">
                          <wps:wsp>
                            <wps:cNvSpPr/>
                            <wps:spPr>
                              <a:xfrm>
                                <a:off x="0" y="0"/>
                                <a:ext cx="316865" cy="2076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16E43" id="Oval 3" o:spid="_x0000_s1026" style="position:absolute;margin-left:13.1pt;margin-top:-2.4pt;width:24.95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" filled="f" strokecolor="black [3213]" strokeweight="1.5pt">
                      <v:stroke joinstyle="miter"/>
                    </v:oval>
                  </w:pict>
                </mc:Fallback>
              </mc:AlternateContent>
            </w:r>
            <w:r w:rsidR="007706BE" w:rsidRPr="0054609C">
              <w:rPr>
                <w:rFonts w:ascii="Times New Roman" w:hAnsi="Times New Roman"/>
                <w:b/>
                <w:sz w:val="20"/>
                <w:szCs w:val="20"/>
              </w:rPr>
              <w:t>Met</w:t>
            </w:r>
          </w:p>
        </w:tc>
        <w:tc>
          <w:tcPr>
            <w:tcW w:w="1350" w:type="dxa"/>
            <w:shd w:val="clear" w:color="auto" w:fill="auto"/>
            <w:vAlign w:val="center"/>
          </w:tcPr>
          <w:p w14:paraId="0EB995B9" w14:textId="77777777" w:rsidR="007706BE" w:rsidRPr="0054609C" w:rsidRDefault="007706BE" w:rsidP="007706B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0512D6A3" w14:textId="77777777" w:rsidTr="00C70626">
        <w:tc>
          <w:tcPr>
            <w:tcW w:w="14395" w:type="dxa"/>
            <w:gridSpan w:val="4"/>
            <w:shd w:val="clear" w:color="auto" w:fill="auto"/>
            <w:tcMar>
              <w:top w:w="100" w:type="nil"/>
              <w:right w:w="100" w:type="nil"/>
            </w:tcMar>
          </w:tcPr>
          <w:p w14:paraId="3A3E5A16" w14:textId="77777777" w:rsidR="00B3239E" w:rsidRPr="0054609C" w:rsidRDefault="00B3239E" w:rsidP="00C70626">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2:</w:t>
            </w:r>
            <w:r w:rsidR="00FC2FEE">
              <w:rPr>
                <w:rFonts w:ascii="Times New Roman" w:hAnsi="Times New Roman"/>
                <w:b/>
                <w:bCs/>
              </w:rPr>
              <w:t xml:space="preserve"> </w:t>
            </w:r>
            <w:r w:rsidR="00FC2FEE">
              <w:rPr>
                <w:rFonts w:ascii="Times New Roman" w:hAnsi="Times New Roman"/>
                <w:sz w:val="20"/>
                <w:szCs w:val="20"/>
              </w:rPr>
              <w:t xml:space="preserve"> </w:t>
            </w:r>
            <w:r w:rsidR="00C70626">
              <w:rPr>
                <w:rFonts w:ascii="Times New Roman" w:hAnsi="Times New Roman"/>
                <w:sz w:val="20"/>
                <w:szCs w:val="20"/>
              </w:rPr>
              <w:t>Applies knowledge of recognized ethical principles in psychological research to a basic or applied research project.</w:t>
            </w:r>
          </w:p>
        </w:tc>
      </w:tr>
      <w:tr w:rsidR="00B3239E" w:rsidRPr="00964DD0" w14:paraId="453BAFB6" w14:textId="77777777" w:rsidTr="00B3239E">
        <w:tc>
          <w:tcPr>
            <w:tcW w:w="1435" w:type="dxa"/>
            <w:shd w:val="clear" w:color="auto" w:fill="auto"/>
            <w:tcMar>
              <w:top w:w="100" w:type="nil"/>
              <w:right w:w="100" w:type="nil"/>
            </w:tcMar>
          </w:tcPr>
          <w:p w14:paraId="3EC0E596"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09347214" w14:textId="77777777"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C0920CA" w14:textId="77777777" w:rsidR="00B3239E" w:rsidRPr="0054609C" w:rsidRDefault="00C70626" w:rsidP="00E17A39">
            <w:pPr>
              <w:widowControl w:val="0"/>
              <w:autoSpaceDE w:val="0"/>
              <w:autoSpaceDN w:val="0"/>
              <w:adjustRightInd w:val="0"/>
              <w:rPr>
                <w:rFonts w:ascii="Times New Roman" w:hAnsi="Times New Roman"/>
                <w:b/>
                <w:sz w:val="20"/>
                <w:szCs w:val="20"/>
              </w:rPr>
            </w:pPr>
            <w:r>
              <w:rPr>
                <w:rFonts w:ascii="Times New Roman" w:hAnsi="Times New Roman"/>
                <w:b/>
                <w:bCs/>
                <w:sz w:val="20"/>
                <w:szCs w:val="20"/>
              </w:rPr>
              <w:t>Direct: Certificate of CITI training</w:t>
            </w:r>
          </w:p>
        </w:tc>
      </w:tr>
      <w:tr w:rsidR="00B3239E" w:rsidRPr="00964DD0" w14:paraId="2F9D35ED" w14:textId="77777777" w:rsidTr="00B3239E">
        <w:tc>
          <w:tcPr>
            <w:tcW w:w="1435" w:type="dxa"/>
            <w:shd w:val="clear" w:color="auto" w:fill="auto"/>
            <w:tcMar>
              <w:top w:w="100" w:type="nil"/>
              <w:right w:w="100" w:type="nil"/>
            </w:tcMar>
          </w:tcPr>
          <w:p w14:paraId="1DD0BA27"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6B822642" w14:textId="77777777"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B02A5BD" w14:textId="77777777" w:rsidR="00B3239E" w:rsidRPr="0054609C" w:rsidRDefault="00D67658" w:rsidP="001B4D8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Direct: IRB </w:t>
            </w:r>
            <w:r w:rsidR="00C70626">
              <w:rPr>
                <w:rFonts w:ascii="Times New Roman" w:hAnsi="Times New Roman"/>
                <w:b/>
                <w:sz w:val="20"/>
                <w:szCs w:val="20"/>
              </w:rPr>
              <w:t>Approval of Research Project</w:t>
            </w:r>
            <w:r w:rsidR="0057697C">
              <w:rPr>
                <w:rFonts w:ascii="Times New Roman" w:hAnsi="Times New Roman"/>
                <w:b/>
                <w:sz w:val="20"/>
                <w:szCs w:val="20"/>
              </w:rPr>
              <w:t xml:space="preserve"> (if applicable)</w:t>
            </w:r>
          </w:p>
        </w:tc>
      </w:tr>
      <w:tr w:rsidR="00402256" w:rsidRPr="00964DD0" w14:paraId="6B5EB3B1" w14:textId="77777777" w:rsidTr="007706BE">
        <w:tc>
          <w:tcPr>
            <w:tcW w:w="11875" w:type="dxa"/>
            <w:gridSpan w:val="2"/>
            <w:shd w:val="clear" w:color="auto" w:fill="auto"/>
            <w:tcMar>
              <w:top w:w="100" w:type="nil"/>
              <w:right w:w="100" w:type="nil"/>
            </w:tcMar>
          </w:tcPr>
          <w:p w14:paraId="19544F87" w14:textId="77777777"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527B9EBF" w14:textId="77777777" w:rsidR="00402256" w:rsidRPr="00B3239E" w:rsidRDefault="00402256" w:rsidP="0040225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B85E1C5" w14:textId="77777777" w:rsidR="00402256" w:rsidRPr="0054609C" w:rsidRDefault="00755EC7" w:rsidP="00402256">
            <w:pPr>
              <w:widowControl w:val="0"/>
              <w:autoSpaceDE w:val="0"/>
              <w:autoSpaceDN w:val="0"/>
              <w:adjustRightInd w:val="0"/>
              <w:jc w:val="center"/>
              <w:rPr>
                <w:rFonts w:ascii="Times New Roman" w:hAnsi="Times New Roman"/>
                <w:b/>
                <w:sz w:val="20"/>
                <w:szCs w:val="20"/>
              </w:rPr>
            </w:pPr>
            <w:r>
              <w:rPr>
                <w:rFonts w:ascii="Times New Roman" w:hAnsi="Times New Roman"/>
                <w:b/>
                <w:noProof/>
                <w:sz w:val="20"/>
                <w:szCs w:val="20"/>
              </w:rPr>
              <mc:AlternateContent>
                <mc:Choice Requires="wps">
                  <w:drawing>
                    <wp:anchor distT="0" distB="0" distL="114300" distR="114300" simplePos="0" relativeHeight="251661312" behindDoc="0" locked="0" layoutInCell="1" allowOverlap="1" wp14:anchorId="0381724F" wp14:editId="7CEE4ACF">
                      <wp:simplePos x="0" y="0"/>
                      <wp:positionH relativeFrom="column">
                        <wp:posOffset>154940</wp:posOffset>
                      </wp:positionH>
                      <wp:positionV relativeFrom="paragraph">
                        <wp:posOffset>-38100</wp:posOffset>
                      </wp:positionV>
                      <wp:extent cx="316865" cy="207645"/>
                      <wp:effectExtent l="12700" t="12700" r="13335" b="8255"/>
                      <wp:wrapNone/>
                      <wp:docPr id="4" name="Oval 4"/>
                      <wp:cNvGraphicFramePr/>
                      <a:graphic xmlns:a="http://schemas.openxmlformats.org/drawingml/2006/main">
                        <a:graphicData uri="http://schemas.microsoft.com/office/word/2010/wordprocessingShape">
                          <wps:wsp>
                            <wps:cNvSpPr/>
                            <wps:spPr>
                              <a:xfrm>
                                <a:off x="0" y="0"/>
                                <a:ext cx="316865" cy="2076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3DBDB" id="Oval 4" o:spid="_x0000_s1026" style="position:absolute;margin-left:12.2pt;margin-top:-3pt;width:24.9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" filled="f" strokecolor="black [3213]" strokeweight="1.5pt">
                      <v:stroke joinstyle="miter"/>
                    </v:oval>
                  </w:pict>
                </mc:Fallback>
              </mc:AlternateContent>
            </w:r>
            <w:r w:rsidR="00402256" w:rsidRPr="0054609C">
              <w:rPr>
                <w:rFonts w:ascii="Times New Roman" w:hAnsi="Times New Roman"/>
                <w:b/>
                <w:sz w:val="20"/>
                <w:szCs w:val="20"/>
              </w:rPr>
              <w:t>Met</w:t>
            </w:r>
          </w:p>
        </w:tc>
        <w:tc>
          <w:tcPr>
            <w:tcW w:w="1350" w:type="dxa"/>
            <w:shd w:val="clear" w:color="auto" w:fill="auto"/>
            <w:vAlign w:val="center"/>
          </w:tcPr>
          <w:p w14:paraId="0A334159" w14:textId="77777777"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1B0C7DBF" w14:textId="77777777" w:rsidTr="00C70626">
        <w:tc>
          <w:tcPr>
            <w:tcW w:w="14395" w:type="dxa"/>
            <w:gridSpan w:val="4"/>
            <w:shd w:val="clear" w:color="auto" w:fill="auto"/>
            <w:tcMar>
              <w:top w:w="100" w:type="nil"/>
              <w:right w:w="100" w:type="nil"/>
            </w:tcMar>
          </w:tcPr>
          <w:p w14:paraId="2B208EA1" w14:textId="77777777" w:rsidR="00B3239E" w:rsidRPr="0054609C" w:rsidRDefault="00B3239E" w:rsidP="00AB2305">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3:</w:t>
            </w:r>
            <w:r w:rsidR="00516848">
              <w:rPr>
                <w:rFonts w:ascii="Times New Roman" w:hAnsi="Times New Roman"/>
                <w:b/>
                <w:bCs/>
              </w:rPr>
              <w:t xml:space="preserve"> </w:t>
            </w:r>
            <w:r w:rsidR="00516848">
              <w:rPr>
                <w:rFonts w:ascii="Times New Roman" w:hAnsi="Times New Roman"/>
                <w:sz w:val="20"/>
                <w:szCs w:val="20"/>
              </w:rPr>
              <w:t xml:space="preserve"> </w:t>
            </w:r>
            <w:r w:rsidR="00C70626">
              <w:rPr>
                <w:rFonts w:ascii="Times New Roman" w:hAnsi="Times New Roman"/>
                <w:sz w:val="20"/>
                <w:szCs w:val="20"/>
              </w:rPr>
              <w:t xml:space="preserve">Integrates knowledge gained from training to </w:t>
            </w:r>
            <w:r w:rsidR="00AB2305">
              <w:rPr>
                <w:rFonts w:ascii="Times New Roman" w:hAnsi="Times New Roman"/>
                <w:sz w:val="20"/>
                <w:szCs w:val="20"/>
              </w:rPr>
              <w:t xml:space="preserve">independently </w:t>
            </w:r>
            <w:r w:rsidR="00C70626">
              <w:rPr>
                <w:rFonts w:ascii="Times New Roman" w:hAnsi="Times New Roman"/>
                <w:sz w:val="20"/>
                <w:szCs w:val="20"/>
              </w:rPr>
              <w:t xml:space="preserve">complete </w:t>
            </w:r>
            <w:r w:rsidR="00AB2305">
              <w:rPr>
                <w:rFonts w:ascii="Times New Roman" w:hAnsi="Times New Roman"/>
                <w:sz w:val="20"/>
                <w:szCs w:val="20"/>
              </w:rPr>
              <w:t>a</w:t>
            </w:r>
            <w:r w:rsidR="005E528C">
              <w:rPr>
                <w:rFonts w:ascii="Times New Roman" w:hAnsi="Times New Roman"/>
                <w:b/>
                <w:bCs/>
              </w:rPr>
              <w:t xml:space="preserve"> </w:t>
            </w:r>
            <w:r w:rsidR="00C70626">
              <w:rPr>
                <w:rFonts w:ascii="Times New Roman" w:hAnsi="Times New Roman"/>
                <w:sz w:val="20"/>
                <w:szCs w:val="20"/>
              </w:rPr>
              <w:t>basic or applied research project that contributes to the understanding of behavior.</w:t>
            </w:r>
          </w:p>
        </w:tc>
      </w:tr>
      <w:tr w:rsidR="00B3239E" w:rsidRPr="00964DD0" w14:paraId="6C574BC3" w14:textId="77777777" w:rsidTr="00B3239E">
        <w:tc>
          <w:tcPr>
            <w:tcW w:w="1435" w:type="dxa"/>
            <w:shd w:val="clear" w:color="auto" w:fill="auto"/>
            <w:tcMar>
              <w:top w:w="100" w:type="nil"/>
              <w:right w:w="100" w:type="nil"/>
            </w:tcMar>
          </w:tcPr>
          <w:p w14:paraId="4940D843"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57B54DF1" w14:textId="77777777"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17BFAF4" w14:textId="77777777" w:rsidR="00B3239E" w:rsidRPr="00B63D99" w:rsidRDefault="00C70626" w:rsidP="00B63D9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Direct: Thesis Evaluation Rubric</w:t>
            </w:r>
          </w:p>
        </w:tc>
      </w:tr>
      <w:tr w:rsidR="00B3239E" w:rsidRPr="00964DD0" w14:paraId="267D7F0B" w14:textId="77777777" w:rsidTr="00B3239E">
        <w:tc>
          <w:tcPr>
            <w:tcW w:w="1435" w:type="dxa"/>
            <w:shd w:val="clear" w:color="auto" w:fill="auto"/>
            <w:tcMar>
              <w:top w:w="100" w:type="nil"/>
              <w:right w:w="100" w:type="nil"/>
            </w:tcMar>
          </w:tcPr>
          <w:p w14:paraId="6C0271F8" w14:textId="77777777" w:rsidR="00B3239E" w:rsidRDefault="0075740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34DB3A4B" w14:textId="77777777" w:rsidR="0075740F"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9582B2F" w14:textId="77777777" w:rsidR="00B3239E" w:rsidRPr="0054609C" w:rsidRDefault="00C70626" w:rsidP="00297E4B">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Author or Co-author of Journal Article, Technical Report, or Professional Conference Presentation/Poster</w:t>
            </w:r>
          </w:p>
        </w:tc>
      </w:tr>
      <w:tr w:rsidR="00297E4B" w:rsidRPr="00964DD0" w14:paraId="012D41FF" w14:textId="77777777" w:rsidTr="00B3239E">
        <w:tc>
          <w:tcPr>
            <w:tcW w:w="1435" w:type="dxa"/>
            <w:shd w:val="clear" w:color="auto" w:fill="auto"/>
            <w:tcMar>
              <w:top w:w="100" w:type="nil"/>
              <w:right w:w="100" w:type="nil"/>
            </w:tcMar>
          </w:tcPr>
          <w:p w14:paraId="377FA216" w14:textId="77777777" w:rsidR="00297E4B" w:rsidRDefault="00297E4B" w:rsidP="00297E4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0926AB86" w14:textId="0306B65C" w:rsidR="00297E4B" w:rsidRDefault="005F718E" w:rsidP="00297E4B">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Graduate Student Progress Report – Writing and Presentation Skills</w:t>
            </w:r>
          </w:p>
          <w:p w14:paraId="3679FEB5" w14:textId="515A1D66" w:rsidR="005F718E" w:rsidRPr="0054609C" w:rsidRDefault="005F718E" w:rsidP="00297E4B">
            <w:pPr>
              <w:widowControl w:val="0"/>
              <w:autoSpaceDE w:val="0"/>
              <w:autoSpaceDN w:val="0"/>
              <w:adjustRightInd w:val="0"/>
              <w:rPr>
                <w:rFonts w:ascii="Times New Roman" w:hAnsi="Times New Roman"/>
                <w:b/>
                <w:sz w:val="20"/>
                <w:szCs w:val="20"/>
              </w:rPr>
            </w:pPr>
          </w:p>
        </w:tc>
      </w:tr>
      <w:tr w:rsidR="00297E4B" w:rsidRPr="00964DD0" w14:paraId="75211AFF" w14:textId="77777777" w:rsidTr="00C70626">
        <w:tc>
          <w:tcPr>
            <w:tcW w:w="11875" w:type="dxa"/>
            <w:gridSpan w:val="2"/>
            <w:shd w:val="clear" w:color="auto" w:fill="auto"/>
            <w:tcMar>
              <w:top w:w="100" w:type="nil"/>
              <w:right w:w="100" w:type="nil"/>
            </w:tcMar>
          </w:tcPr>
          <w:p w14:paraId="404977C1" w14:textId="77777777" w:rsidR="00297E4B" w:rsidRDefault="00297E4B" w:rsidP="00297E4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5D83EFB8" w14:textId="77777777" w:rsidR="00297E4B" w:rsidRPr="0054609C" w:rsidRDefault="00297E4B" w:rsidP="00297E4B">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29904B86" w14:textId="77777777" w:rsidR="00297E4B" w:rsidRPr="0054609C" w:rsidRDefault="00755EC7" w:rsidP="00297E4B">
            <w:pPr>
              <w:widowControl w:val="0"/>
              <w:autoSpaceDE w:val="0"/>
              <w:autoSpaceDN w:val="0"/>
              <w:adjustRightInd w:val="0"/>
              <w:jc w:val="center"/>
              <w:rPr>
                <w:rFonts w:ascii="Times New Roman" w:hAnsi="Times New Roman"/>
                <w:b/>
                <w:sz w:val="20"/>
                <w:szCs w:val="20"/>
              </w:rPr>
            </w:pPr>
            <w:r>
              <w:rPr>
                <w:rFonts w:ascii="Times New Roman" w:hAnsi="Times New Roman"/>
                <w:b/>
                <w:noProof/>
                <w:sz w:val="20"/>
                <w:szCs w:val="20"/>
              </w:rPr>
              <mc:AlternateContent>
                <mc:Choice Requires="wps">
                  <w:drawing>
                    <wp:anchor distT="0" distB="0" distL="114300" distR="114300" simplePos="0" relativeHeight="251663360" behindDoc="0" locked="0" layoutInCell="1" allowOverlap="1" wp14:anchorId="3E7DB620" wp14:editId="2F829171">
                      <wp:simplePos x="0" y="0"/>
                      <wp:positionH relativeFrom="column">
                        <wp:posOffset>161925</wp:posOffset>
                      </wp:positionH>
                      <wp:positionV relativeFrom="paragraph">
                        <wp:posOffset>-19050</wp:posOffset>
                      </wp:positionV>
                      <wp:extent cx="316865" cy="207645"/>
                      <wp:effectExtent l="12700" t="12700" r="13335" b="8255"/>
                      <wp:wrapNone/>
                      <wp:docPr id="5" name="Oval 5"/>
                      <wp:cNvGraphicFramePr/>
                      <a:graphic xmlns:a="http://schemas.openxmlformats.org/drawingml/2006/main">
                        <a:graphicData uri="http://schemas.microsoft.com/office/word/2010/wordprocessingShape">
                          <wps:wsp>
                            <wps:cNvSpPr/>
                            <wps:spPr>
                              <a:xfrm>
                                <a:off x="0" y="0"/>
                                <a:ext cx="316865" cy="2076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84DC33" id="Oval 5" o:spid="_x0000_s1026" style="position:absolute;margin-left:12.75pt;margin-top:-1.5pt;width:24.95pt;height: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" filled="f" strokecolor="black [3213]" strokeweight="1.5pt">
                      <v:stroke joinstyle="miter"/>
                    </v:oval>
                  </w:pict>
                </mc:Fallback>
              </mc:AlternateContent>
            </w:r>
            <w:r w:rsidR="00297E4B" w:rsidRPr="0054609C">
              <w:rPr>
                <w:rFonts w:ascii="Times New Roman" w:hAnsi="Times New Roman"/>
                <w:b/>
                <w:sz w:val="20"/>
                <w:szCs w:val="20"/>
              </w:rPr>
              <w:t>Met</w:t>
            </w:r>
          </w:p>
        </w:tc>
        <w:tc>
          <w:tcPr>
            <w:tcW w:w="1350" w:type="dxa"/>
            <w:shd w:val="clear" w:color="auto" w:fill="auto"/>
            <w:vAlign w:val="center"/>
          </w:tcPr>
          <w:p w14:paraId="1FAE19D1" w14:textId="77777777" w:rsidR="00297E4B" w:rsidRPr="0054609C" w:rsidRDefault="00297E4B" w:rsidP="00297E4B">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297E4B" w:rsidRPr="00964DD0" w14:paraId="655CA205" w14:textId="77777777" w:rsidTr="007706BE">
        <w:tc>
          <w:tcPr>
            <w:tcW w:w="14395" w:type="dxa"/>
            <w:gridSpan w:val="4"/>
            <w:shd w:val="clear" w:color="auto" w:fill="auto"/>
            <w:tcMar>
              <w:top w:w="100" w:type="nil"/>
              <w:right w:w="100" w:type="nil"/>
            </w:tcMar>
          </w:tcPr>
          <w:p w14:paraId="1215B20F" w14:textId="77777777" w:rsidR="00297E4B" w:rsidRPr="0054609C" w:rsidRDefault="00297E4B" w:rsidP="00297E4B">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detailed responses on subsequent pages.)  </w:t>
            </w:r>
          </w:p>
        </w:tc>
      </w:tr>
      <w:tr w:rsidR="00297E4B" w:rsidRPr="00964DD0" w14:paraId="6605D5C3" w14:textId="77777777" w:rsidTr="007706BE">
        <w:tc>
          <w:tcPr>
            <w:tcW w:w="14395" w:type="dxa"/>
            <w:gridSpan w:val="4"/>
            <w:shd w:val="clear" w:color="auto" w:fill="auto"/>
            <w:tcMar>
              <w:top w:w="100" w:type="nil"/>
              <w:right w:w="100" w:type="nil"/>
            </w:tcMar>
          </w:tcPr>
          <w:p w14:paraId="48970E21" w14:textId="6F7A97F8" w:rsidR="00297E4B" w:rsidRPr="006E294C" w:rsidRDefault="000C79C5" w:rsidP="000C79C5">
            <w:pPr>
              <w:jc w:val="both"/>
              <w:rPr>
                <w:rFonts w:ascii="Times New Roman" w:hAnsi="Times New Roman"/>
                <w:bCs/>
                <w:sz w:val="20"/>
              </w:rPr>
            </w:pPr>
            <w:r>
              <w:rPr>
                <w:rFonts w:ascii="Times New Roman" w:eastAsiaTheme="minorHAnsi" w:hAnsi="Times New Roman"/>
                <w:sz w:val="20"/>
                <w:szCs w:val="20"/>
              </w:rPr>
              <w:t>The following actions will be implemented in Fall 2021: (1) Due to the success of MI 1 and MI 3 for SLO1 for students in the Psychological Science concentration, students in the IO concentration will be evaluated on the same measurement instruments; (2) Students in the Psychological Science concentration will take an additional 3 hours in the Science of Behavior category of their curriculum and IO concentration students will have the option of studying a specific topic in IO psychology in depth by taking PSYS 590 Readings of Research in Psychology; (3) All students will take Advanced Research Methods course in the second semester of their 1</w:t>
            </w:r>
            <w:r w:rsidRPr="009D6872">
              <w:rPr>
                <w:rFonts w:ascii="Times New Roman" w:eastAsiaTheme="minorHAnsi" w:hAnsi="Times New Roman"/>
                <w:sz w:val="20"/>
                <w:szCs w:val="20"/>
                <w:vertAlign w:val="superscript"/>
              </w:rPr>
              <w:t>st</w:t>
            </w:r>
            <w:r>
              <w:rPr>
                <w:rFonts w:ascii="Times New Roman" w:eastAsiaTheme="minorHAnsi" w:hAnsi="Times New Roman"/>
                <w:sz w:val="20"/>
                <w:szCs w:val="20"/>
              </w:rPr>
              <w:t xml:space="preserve"> year to help them retain more information from the course and use the research proposal assignment to begin the work on their thesis proposal.</w:t>
            </w:r>
          </w:p>
        </w:tc>
      </w:tr>
    </w:tbl>
    <w:p w14:paraId="6B75D418" w14:textId="11551C1C" w:rsidR="00B82DB7" w:rsidRDefault="00B82DB7">
      <w:r>
        <w:br w:type="page"/>
      </w:r>
    </w:p>
    <w:p w14:paraId="09240BF5" w14:textId="77777777" w:rsidR="00AA5FB2" w:rsidRDefault="00AA5FB2"/>
    <w:tbl>
      <w:tblPr>
        <w:tblpPr w:leftFromText="187" w:rightFromText="187" w:vertAnchor="text" w:horzAnchor="margin" w:tblpY="1"/>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23"/>
        <w:gridCol w:w="67"/>
        <w:gridCol w:w="1193"/>
        <w:gridCol w:w="1057"/>
      </w:tblGrid>
      <w:tr w:rsidR="00AA5FB2" w:rsidRPr="00964DD0" w14:paraId="6C6DA27B" w14:textId="77777777" w:rsidTr="00C83CD2">
        <w:trPr>
          <w:trHeight w:val="144"/>
        </w:trPr>
        <w:tc>
          <w:tcPr>
            <w:tcW w:w="14215" w:type="dxa"/>
            <w:gridSpan w:val="10"/>
            <w:shd w:val="pct10" w:color="auto" w:fill="auto"/>
            <w:tcMar>
              <w:top w:w="100" w:type="nil"/>
              <w:right w:w="100" w:type="nil"/>
            </w:tcMar>
          </w:tcPr>
          <w:p w14:paraId="2256865F" w14:textId="77777777" w:rsidR="00A8015B" w:rsidRPr="001E35D2" w:rsidRDefault="00AA5FB2" w:rsidP="00BC67CF">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712E8572" w14:textId="77777777" w:rsidTr="00C83CD2">
        <w:trPr>
          <w:trHeight w:val="323"/>
        </w:trPr>
        <w:tc>
          <w:tcPr>
            <w:tcW w:w="2875" w:type="dxa"/>
            <w:tcBorders>
              <w:bottom w:val="single" w:sz="4" w:space="0" w:color="auto"/>
            </w:tcBorders>
            <w:shd w:val="clear" w:color="auto" w:fill="auto"/>
            <w:tcMar>
              <w:top w:w="100" w:type="nil"/>
              <w:right w:w="100" w:type="nil"/>
            </w:tcMar>
          </w:tcPr>
          <w:p w14:paraId="44FF3CD3" w14:textId="77777777" w:rsidR="001160F4" w:rsidRPr="00EB65C8" w:rsidRDefault="001160F4" w:rsidP="00BC67C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340" w:type="dxa"/>
            <w:gridSpan w:val="9"/>
            <w:tcBorders>
              <w:bottom w:val="single" w:sz="4" w:space="0" w:color="auto"/>
            </w:tcBorders>
            <w:shd w:val="clear" w:color="auto" w:fill="auto"/>
            <w:tcMar>
              <w:top w:w="100" w:type="nil"/>
              <w:right w:w="100" w:type="nil"/>
            </w:tcMar>
          </w:tcPr>
          <w:p w14:paraId="0ECD331D" w14:textId="77777777" w:rsidR="001160F4" w:rsidRPr="003A32E4" w:rsidRDefault="00337DDA" w:rsidP="00BC67C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sz w:val="20"/>
                <w:szCs w:val="20"/>
              </w:rPr>
              <w:t>Students completing the program will demonstrate</w:t>
            </w:r>
            <w:r w:rsidRPr="00F05C6E">
              <w:rPr>
                <w:rFonts w:ascii="Times New Roman" w:hAnsi="Times New Roman"/>
                <w:bCs/>
                <w:sz w:val="20"/>
                <w:szCs w:val="20"/>
              </w:rPr>
              <w:t xml:space="preserve"> </w:t>
            </w:r>
            <w:r>
              <w:rPr>
                <w:rFonts w:ascii="Times New Roman" w:hAnsi="Times New Roman"/>
                <w:bCs/>
                <w:sz w:val="20"/>
                <w:szCs w:val="20"/>
              </w:rPr>
              <w:t>core knowledge in a basic or applied area of psychological sciences, proficiency</w:t>
            </w:r>
            <w:r w:rsidRPr="00F05C6E">
              <w:rPr>
                <w:rFonts w:ascii="Times New Roman" w:hAnsi="Times New Roman"/>
                <w:bCs/>
                <w:sz w:val="20"/>
                <w:szCs w:val="20"/>
              </w:rPr>
              <w:t xml:space="preserve"> in </w:t>
            </w:r>
            <w:r>
              <w:rPr>
                <w:rFonts w:ascii="Times New Roman" w:hAnsi="Times New Roman"/>
                <w:bCs/>
                <w:sz w:val="20"/>
                <w:szCs w:val="20"/>
              </w:rPr>
              <w:t>research design and methodology,</w:t>
            </w:r>
            <w:r w:rsidRPr="00F05C6E">
              <w:rPr>
                <w:rFonts w:ascii="Times New Roman" w:hAnsi="Times New Roman"/>
                <w:bCs/>
                <w:sz w:val="20"/>
                <w:szCs w:val="20"/>
              </w:rPr>
              <w:t xml:space="preserve"> </w:t>
            </w:r>
            <w:r>
              <w:rPr>
                <w:rFonts w:ascii="Times New Roman" w:hAnsi="Times New Roman"/>
                <w:bCs/>
                <w:sz w:val="20"/>
                <w:szCs w:val="20"/>
              </w:rPr>
              <w:t xml:space="preserve">and expertise in </w:t>
            </w:r>
            <w:r w:rsidRPr="00F05C6E">
              <w:rPr>
                <w:rFonts w:ascii="Times New Roman" w:hAnsi="Times New Roman"/>
                <w:bCs/>
                <w:sz w:val="20"/>
                <w:szCs w:val="20"/>
              </w:rPr>
              <w:t>research communication</w:t>
            </w:r>
            <w:r>
              <w:rPr>
                <w:rFonts w:ascii="Times New Roman" w:hAnsi="Times New Roman"/>
                <w:bCs/>
                <w:sz w:val="20"/>
                <w:szCs w:val="20"/>
              </w:rPr>
              <w:t>.</w:t>
            </w:r>
          </w:p>
        </w:tc>
      </w:tr>
      <w:tr w:rsidR="00C4455B" w:rsidRPr="00964DD0" w14:paraId="5B7944EB" w14:textId="77777777" w:rsidTr="00C83CD2">
        <w:trPr>
          <w:trHeight w:val="1152"/>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20C2632C" w14:textId="77777777" w:rsidR="00C4455B" w:rsidRDefault="0001791B" w:rsidP="00BC67C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5C635318" w14:textId="77777777" w:rsidR="00D86425" w:rsidRDefault="00D86425" w:rsidP="00BC67CF">
            <w:pPr>
              <w:widowControl w:val="0"/>
              <w:autoSpaceDE w:val="0"/>
              <w:autoSpaceDN w:val="0"/>
              <w:adjustRightInd w:val="0"/>
              <w:rPr>
                <w:rFonts w:ascii="Times New Roman" w:hAnsi="Times New Roman"/>
                <w:bCs/>
                <w:sz w:val="20"/>
                <w:szCs w:val="20"/>
              </w:rPr>
            </w:pPr>
          </w:p>
          <w:p w14:paraId="69779DD4" w14:textId="77777777" w:rsidR="00C4455B" w:rsidRDefault="00C4455B" w:rsidP="00BC67CF">
            <w:pPr>
              <w:widowControl w:val="0"/>
              <w:autoSpaceDE w:val="0"/>
              <w:autoSpaceDN w:val="0"/>
              <w:adjustRightInd w:val="0"/>
              <w:rPr>
                <w:rFonts w:ascii="Times New Roman" w:hAnsi="Times New Roman"/>
                <w:b/>
                <w:bCs/>
                <w:sz w:val="20"/>
                <w:szCs w:val="20"/>
              </w:rPr>
            </w:pPr>
          </w:p>
        </w:tc>
        <w:tc>
          <w:tcPr>
            <w:tcW w:w="11340" w:type="dxa"/>
            <w:gridSpan w:val="9"/>
            <w:tcBorders>
              <w:top w:val="single" w:sz="4" w:space="0" w:color="auto"/>
              <w:left w:val="single" w:sz="4" w:space="0" w:color="auto"/>
              <w:right w:val="single" w:sz="4" w:space="0" w:color="auto"/>
            </w:tcBorders>
            <w:shd w:val="pct12" w:color="auto" w:fill="auto"/>
            <w:tcMar>
              <w:top w:w="100" w:type="nil"/>
              <w:right w:w="100" w:type="nil"/>
            </w:tcMar>
          </w:tcPr>
          <w:p w14:paraId="2CEEAD40" w14:textId="4F43B6D9" w:rsidR="0070232E" w:rsidRPr="00680C07" w:rsidRDefault="00680C07" w:rsidP="00BC67CF">
            <w:pPr>
              <w:rPr>
                <w:rFonts w:ascii="Times New Roman" w:hAnsi="Times New Roman"/>
                <w:color w:val="767171" w:themeColor="background2" w:themeShade="80"/>
                <w:sz w:val="20"/>
              </w:rPr>
            </w:pPr>
            <w:r w:rsidRPr="006A59C9">
              <w:rPr>
                <w:rFonts w:ascii="Times New Roman" w:hAnsi="Times New Roman"/>
                <w:b/>
                <w:sz w:val="20"/>
                <w:szCs w:val="20"/>
              </w:rPr>
              <w:t>Direct m</w:t>
            </w:r>
            <w:r w:rsidR="004130F1" w:rsidRPr="006A59C9">
              <w:rPr>
                <w:rFonts w:ascii="Times New Roman" w:hAnsi="Times New Roman"/>
                <w:b/>
                <w:sz w:val="20"/>
                <w:szCs w:val="20"/>
              </w:rPr>
              <w:t>easure</w:t>
            </w:r>
            <w:r w:rsidRPr="006A59C9">
              <w:rPr>
                <w:rFonts w:ascii="Times New Roman" w:hAnsi="Times New Roman"/>
                <w:b/>
                <w:sz w:val="20"/>
                <w:szCs w:val="20"/>
              </w:rPr>
              <w:t xml:space="preserve"> of student learning</w:t>
            </w:r>
            <w:r w:rsidRPr="00680C07">
              <w:rPr>
                <w:rFonts w:ascii="Times New Roman" w:hAnsi="Times New Roman"/>
                <w:bCs/>
                <w:sz w:val="20"/>
                <w:szCs w:val="20"/>
              </w:rPr>
              <w:t>:</w:t>
            </w:r>
            <w:r>
              <w:rPr>
                <w:rFonts w:ascii="Times New Roman" w:hAnsi="Times New Roman"/>
                <w:bCs/>
                <w:sz w:val="20"/>
                <w:szCs w:val="20"/>
              </w:rPr>
              <w:t xml:space="preserve"> </w:t>
            </w:r>
            <w:r w:rsidR="004130F1">
              <w:rPr>
                <w:rFonts w:ascii="Times New Roman" w:hAnsi="Times New Roman"/>
                <w:bCs/>
                <w:sz w:val="20"/>
                <w:szCs w:val="20"/>
              </w:rPr>
              <w:t>1</w:t>
            </w:r>
            <w:r w:rsidR="004130F1" w:rsidRPr="004130F1">
              <w:rPr>
                <w:rFonts w:ascii="Times New Roman" w:hAnsi="Times New Roman"/>
                <w:bCs/>
                <w:sz w:val="20"/>
                <w:szCs w:val="20"/>
                <w:vertAlign w:val="superscript"/>
              </w:rPr>
              <w:t>st</w:t>
            </w:r>
            <w:r w:rsidR="004130F1">
              <w:rPr>
                <w:rFonts w:ascii="Times New Roman" w:hAnsi="Times New Roman"/>
                <w:bCs/>
                <w:sz w:val="20"/>
                <w:szCs w:val="20"/>
              </w:rPr>
              <w:t xml:space="preserve"> and 2</w:t>
            </w:r>
            <w:r w:rsidR="004130F1" w:rsidRPr="004130F1">
              <w:rPr>
                <w:rFonts w:ascii="Times New Roman" w:hAnsi="Times New Roman"/>
                <w:bCs/>
                <w:sz w:val="20"/>
                <w:szCs w:val="20"/>
                <w:vertAlign w:val="superscript"/>
              </w:rPr>
              <w:t>nd</w:t>
            </w:r>
            <w:r w:rsidR="004130F1">
              <w:rPr>
                <w:rFonts w:ascii="Times New Roman" w:hAnsi="Times New Roman"/>
                <w:bCs/>
                <w:sz w:val="20"/>
                <w:szCs w:val="20"/>
              </w:rPr>
              <w:t xml:space="preserve"> year graduate students</w:t>
            </w:r>
            <w:r w:rsidR="00B742F2">
              <w:rPr>
                <w:rFonts w:ascii="Times New Roman" w:hAnsi="Times New Roman"/>
                <w:bCs/>
                <w:sz w:val="20"/>
                <w:szCs w:val="20"/>
              </w:rPr>
              <w:t xml:space="preserve"> in the Psychological Science concentration</w:t>
            </w:r>
            <w:r w:rsidR="00E84D88">
              <w:rPr>
                <w:rFonts w:ascii="Times New Roman" w:hAnsi="Times New Roman"/>
                <w:bCs/>
                <w:sz w:val="20"/>
                <w:szCs w:val="20"/>
              </w:rPr>
              <w:t xml:space="preserve"> participate in </w:t>
            </w:r>
            <w:r w:rsidR="004130F1">
              <w:rPr>
                <w:rFonts w:ascii="Times New Roman" w:hAnsi="Times New Roman"/>
                <w:bCs/>
                <w:sz w:val="20"/>
                <w:szCs w:val="20"/>
              </w:rPr>
              <w:t xml:space="preserve">a </w:t>
            </w:r>
            <w:r w:rsidR="00E84D88">
              <w:rPr>
                <w:rFonts w:ascii="Times New Roman" w:hAnsi="Times New Roman"/>
                <w:bCs/>
                <w:sz w:val="20"/>
                <w:szCs w:val="20"/>
              </w:rPr>
              <w:t xml:space="preserve">research practicum </w:t>
            </w:r>
            <w:r w:rsidR="004130F1">
              <w:rPr>
                <w:rFonts w:ascii="Times New Roman" w:hAnsi="Times New Roman"/>
                <w:bCs/>
                <w:sz w:val="20"/>
                <w:szCs w:val="20"/>
              </w:rPr>
              <w:t xml:space="preserve">designed to help them gain expertise in the communication of research. Each semester, students </w:t>
            </w:r>
            <w:r w:rsidR="00E84D88">
              <w:rPr>
                <w:rFonts w:ascii="Times New Roman" w:hAnsi="Times New Roman"/>
                <w:bCs/>
                <w:sz w:val="20"/>
                <w:szCs w:val="20"/>
              </w:rPr>
              <w:t>prepare presentation</w:t>
            </w:r>
            <w:r w:rsidR="004130F1">
              <w:rPr>
                <w:rFonts w:ascii="Times New Roman" w:hAnsi="Times New Roman"/>
                <w:bCs/>
                <w:sz w:val="20"/>
                <w:szCs w:val="20"/>
              </w:rPr>
              <w:t>s</w:t>
            </w:r>
            <w:r w:rsidR="00E84D88">
              <w:rPr>
                <w:rFonts w:ascii="Times New Roman" w:hAnsi="Times New Roman"/>
                <w:bCs/>
                <w:sz w:val="20"/>
                <w:szCs w:val="20"/>
              </w:rPr>
              <w:t xml:space="preserve"> on </w:t>
            </w:r>
            <w:r w:rsidR="004130F1">
              <w:rPr>
                <w:rFonts w:ascii="Times New Roman" w:hAnsi="Times New Roman"/>
                <w:bCs/>
                <w:sz w:val="20"/>
                <w:szCs w:val="20"/>
              </w:rPr>
              <w:t>the</w:t>
            </w:r>
            <w:r w:rsidR="00E84D88">
              <w:rPr>
                <w:rFonts w:ascii="Times New Roman" w:hAnsi="Times New Roman"/>
                <w:bCs/>
                <w:sz w:val="20"/>
                <w:szCs w:val="20"/>
              </w:rPr>
              <w:t xml:space="preserve"> research project</w:t>
            </w:r>
            <w:r w:rsidR="004130F1">
              <w:rPr>
                <w:rFonts w:ascii="Times New Roman" w:hAnsi="Times New Roman"/>
                <w:bCs/>
                <w:sz w:val="20"/>
                <w:szCs w:val="20"/>
              </w:rPr>
              <w:t>s</w:t>
            </w:r>
            <w:r w:rsidR="00E84D88">
              <w:rPr>
                <w:rFonts w:ascii="Times New Roman" w:hAnsi="Times New Roman"/>
                <w:bCs/>
                <w:sz w:val="20"/>
                <w:szCs w:val="20"/>
              </w:rPr>
              <w:t xml:space="preserve"> </w:t>
            </w:r>
            <w:r w:rsidR="004130F1">
              <w:rPr>
                <w:rFonts w:ascii="Times New Roman" w:hAnsi="Times New Roman"/>
                <w:bCs/>
                <w:sz w:val="20"/>
                <w:szCs w:val="20"/>
              </w:rPr>
              <w:t>being conducted in their laboratories or on their thesis research and present</w:t>
            </w:r>
            <w:r w:rsidR="003C5810">
              <w:rPr>
                <w:rFonts w:ascii="Times New Roman" w:hAnsi="Times New Roman"/>
                <w:bCs/>
                <w:sz w:val="20"/>
                <w:szCs w:val="20"/>
              </w:rPr>
              <w:t xml:space="preserve"> </w:t>
            </w:r>
            <w:r w:rsidR="004130F1">
              <w:rPr>
                <w:rFonts w:ascii="Times New Roman" w:hAnsi="Times New Roman"/>
                <w:bCs/>
                <w:sz w:val="20"/>
                <w:szCs w:val="20"/>
              </w:rPr>
              <w:t xml:space="preserve">it </w:t>
            </w:r>
            <w:r w:rsidR="00E84D88">
              <w:rPr>
                <w:rFonts w:ascii="Times New Roman" w:hAnsi="Times New Roman"/>
                <w:bCs/>
                <w:sz w:val="20"/>
                <w:szCs w:val="20"/>
              </w:rPr>
              <w:t>to student and faculty practicum attendees.</w:t>
            </w:r>
            <w:r w:rsidR="004130F1">
              <w:rPr>
                <w:rFonts w:ascii="Times New Roman" w:hAnsi="Times New Roman"/>
                <w:bCs/>
                <w:sz w:val="20"/>
                <w:szCs w:val="20"/>
              </w:rPr>
              <w:t xml:space="preserve"> </w:t>
            </w:r>
            <w:r w:rsidR="00125131">
              <w:rPr>
                <w:rFonts w:ascii="Times New Roman" w:hAnsi="Times New Roman"/>
                <w:bCs/>
                <w:sz w:val="20"/>
                <w:szCs w:val="20"/>
              </w:rPr>
              <w:t>F</w:t>
            </w:r>
            <w:r w:rsidR="004130F1">
              <w:rPr>
                <w:rFonts w:ascii="Times New Roman" w:hAnsi="Times New Roman"/>
                <w:bCs/>
                <w:sz w:val="20"/>
                <w:szCs w:val="20"/>
              </w:rPr>
              <w:t xml:space="preserve">aculty </w:t>
            </w:r>
            <w:r w:rsidR="00F3646D">
              <w:rPr>
                <w:rFonts w:ascii="Times New Roman" w:hAnsi="Times New Roman"/>
                <w:bCs/>
                <w:sz w:val="20"/>
                <w:szCs w:val="20"/>
              </w:rPr>
              <w:t xml:space="preserve">in attendance </w:t>
            </w:r>
            <w:r w:rsidR="004130F1">
              <w:rPr>
                <w:rFonts w:ascii="Times New Roman" w:hAnsi="Times New Roman"/>
                <w:bCs/>
                <w:sz w:val="20"/>
                <w:szCs w:val="20"/>
              </w:rPr>
              <w:t xml:space="preserve">evaluate their performance </w:t>
            </w:r>
            <w:r w:rsidR="00E84D88">
              <w:rPr>
                <w:rFonts w:ascii="Times New Roman" w:hAnsi="Times New Roman"/>
                <w:bCs/>
                <w:sz w:val="20"/>
                <w:szCs w:val="20"/>
              </w:rPr>
              <w:t xml:space="preserve">using </w:t>
            </w:r>
            <w:r w:rsidR="004130F1">
              <w:rPr>
                <w:rFonts w:ascii="Times New Roman" w:hAnsi="Times New Roman"/>
                <w:bCs/>
                <w:sz w:val="20"/>
                <w:szCs w:val="20"/>
              </w:rPr>
              <w:t xml:space="preserve">a </w:t>
            </w:r>
            <w:r w:rsidR="003D5C19">
              <w:rPr>
                <w:rFonts w:ascii="Times New Roman" w:hAnsi="Times New Roman"/>
                <w:bCs/>
                <w:sz w:val="20"/>
                <w:szCs w:val="20"/>
              </w:rPr>
              <w:t>standard</w:t>
            </w:r>
            <w:r w:rsidR="00E84D88">
              <w:rPr>
                <w:rFonts w:ascii="Times New Roman" w:hAnsi="Times New Roman"/>
                <w:bCs/>
                <w:sz w:val="20"/>
                <w:szCs w:val="20"/>
              </w:rPr>
              <w:t xml:space="preserve"> </w:t>
            </w:r>
            <w:r w:rsidR="004130F1">
              <w:rPr>
                <w:rFonts w:ascii="Times New Roman" w:hAnsi="Times New Roman"/>
                <w:bCs/>
                <w:sz w:val="20"/>
                <w:szCs w:val="20"/>
              </w:rPr>
              <w:t xml:space="preserve">rubric that included the following </w:t>
            </w:r>
            <w:r w:rsidR="00FE4774">
              <w:rPr>
                <w:rFonts w:ascii="Times New Roman" w:hAnsi="Times New Roman"/>
                <w:bCs/>
                <w:sz w:val="20"/>
                <w:szCs w:val="20"/>
              </w:rPr>
              <w:t>dimension</w:t>
            </w:r>
            <w:r w:rsidR="00FC6FE9">
              <w:rPr>
                <w:rFonts w:ascii="Times New Roman" w:hAnsi="Times New Roman"/>
                <w:bCs/>
                <w:sz w:val="20"/>
                <w:szCs w:val="20"/>
              </w:rPr>
              <w:t>s</w:t>
            </w:r>
            <w:r w:rsidR="004130F1">
              <w:rPr>
                <w:rFonts w:ascii="Times New Roman" w:hAnsi="Times New Roman"/>
                <w:bCs/>
                <w:sz w:val="20"/>
                <w:szCs w:val="20"/>
              </w:rPr>
              <w:t xml:space="preserve">: </w:t>
            </w:r>
            <w:r w:rsidR="00FC6FE9">
              <w:rPr>
                <w:rFonts w:ascii="Times New Roman" w:hAnsi="Times New Roman"/>
                <w:bCs/>
                <w:sz w:val="20"/>
                <w:szCs w:val="20"/>
              </w:rPr>
              <w:t>(1) presentation style, (2) presentation quality, (3) adequacy/appropriateness of visual aids, (4) presentation content, and (5) handling of questions</w:t>
            </w:r>
          </w:p>
        </w:tc>
      </w:tr>
      <w:tr w:rsidR="001160F4" w:rsidRPr="00964DD0" w14:paraId="22D10810" w14:textId="77777777" w:rsidTr="00C83CD2">
        <w:tc>
          <w:tcPr>
            <w:tcW w:w="2875" w:type="dxa"/>
            <w:tcBorders>
              <w:left w:val="single" w:sz="4" w:space="0" w:color="auto"/>
            </w:tcBorders>
            <w:shd w:val="pct12" w:color="auto" w:fill="auto"/>
            <w:tcMar>
              <w:top w:w="100" w:type="nil"/>
              <w:right w:w="100" w:type="nil"/>
            </w:tcMar>
          </w:tcPr>
          <w:p w14:paraId="5655CEF3" w14:textId="77777777" w:rsidR="001160F4" w:rsidRPr="001160F4" w:rsidRDefault="001160F4" w:rsidP="00BC67C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340" w:type="dxa"/>
            <w:gridSpan w:val="9"/>
            <w:tcBorders>
              <w:right w:val="single" w:sz="4" w:space="0" w:color="auto"/>
            </w:tcBorders>
            <w:shd w:val="pct12" w:color="auto" w:fill="auto"/>
            <w:tcMar>
              <w:top w:w="100" w:type="nil"/>
              <w:right w:w="100" w:type="nil"/>
            </w:tcMar>
          </w:tcPr>
          <w:p w14:paraId="0B3D9CC9" w14:textId="77777777" w:rsidR="001160F4" w:rsidRDefault="003D5C19" w:rsidP="00BC67CF">
            <w:pPr>
              <w:widowControl w:val="0"/>
              <w:autoSpaceDE w:val="0"/>
              <w:autoSpaceDN w:val="0"/>
              <w:adjustRightInd w:val="0"/>
              <w:rPr>
                <w:rFonts w:ascii="Times New Roman" w:hAnsi="Times New Roman"/>
                <w:color w:val="767171" w:themeColor="background2" w:themeShade="80"/>
                <w:sz w:val="20"/>
                <w:szCs w:val="20"/>
              </w:rPr>
            </w:pPr>
            <w:r>
              <w:rPr>
                <w:rFonts w:ascii="Times New Roman" w:eastAsiaTheme="minorHAnsi" w:hAnsi="Times New Roman"/>
                <w:sz w:val="20"/>
                <w:szCs w:val="20"/>
              </w:rPr>
              <w:t>Students will receive a</w:t>
            </w:r>
            <w:r w:rsidR="00FE4774">
              <w:rPr>
                <w:rFonts w:ascii="Times New Roman" w:eastAsiaTheme="minorHAnsi" w:hAnsi="Times New Roman"/>
                <w:sz w:val="20"/>
                <w:szCs w:val="20"/>
              </w:rPr>
              <w:t>n average</w:t>
            </w:r>
            <w:r>
              <w:rPr>
                <w:rFonts w:ascii="Times New Roman" w:eastAsiaTheme="minorHAnsi" w:hAnsi="Times New Roman"/>
                <w:sz w:val="20"/>
                <w:szCs w:val="20"/>
              </w:rPr>
              <w:t xml:space="preserve"> grade of 85% or better on the standard rubric</w:t>
            </w:r>
            <w:r w:rsidR="0044187F" w:rsidRPr="0075740F">
              <w:rPr>
                <w:rFonts w:ascii="Times New Roman" w:hAnsi="Times New Roman"/>
                <w:color w:val="767171" w:themeColor="background2" w:themeShade="80"/>
                <w:sz w:val="20"/>
                <w:szCs w:val="20"/>
              </w:rPr>
              <w:t>.</w:t>
            </w:r>
          </w:p>
          <w:p w14:paraId="34F1297A" w14:textId="485BF7C8" w:rsidR="00BA1BA9" w:rsidRPr="00F136C3" w:rsidRDefault="00BA1BA9" w:rsidP="00BC67CF">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45CAD4D7" w14:textId="77777777" w:rsidTr="00C83CD2">
        <w:trPr>
          <w:trHeight w:val="576"/>
        </w:trPr>
        <w:tc>
          <w:tcPr>
            <w:tcW w:w="4315" w:type="dxa"/>
            <w:gridSpan w:val="3"/>
            <w:tcBorders>
              <w:left w:val="single" w:sz="4" w:space="0" w:color="auto"/>
              <w:bottom w:val="single" w:sz="4" w:space="0" w:color="auto"/>
            </w:tcBorders>
            <w:shd w:val="pct12" w:color="auto" w:fill="auto"/>
            <w:tcMar>
              <w:top w:w="100" w:type="nil"/>
              <w:right w:w="100" w:type="nil"/>
            </w:tcMar>
          </w:tcPr>
          <w:p w14:paraId="482F0004" w14:textId="77777777" w:rsidR="00656559" w:rsidRPr="00BC67CF" w:rsidRDefault="00C4455B" w:rsidP="00BC67C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tcBorders>
              <w:bottom w:val="single" w:sz="4" w:space="0" w:color="auto"/>
            </w:tcBorders>
            <w:shd w:val="pct12" w:color="auto" w:fill="auto"/>
          </w:tcPr>
          <w:p w14:paraId="4E2067C1" w14:textId="77777777" w:rsidR="00C4455B" w:rsidRPr="00CF7693" w:rsidRDefault="003D5C19" w:rsidP="00BC67CF">
            <w:pPr>
              <w:widowControl w:val="0"/>
              <w:autoSpaceDE w:val="0"/>
              <w:autoSpaceDN w:val="0"/>
              <w:adjustRightInd w:val="0"/>
              <w:rPr>
                <w:rFonts w:ascii="Times New Roman" w:hAnsi="Times New Roman"/>
                <w:color w:val="000000" w:themeColor="text1"/>
                <w:sz w:val="20"/>
                <w:szCs w:val="20"/>
              </w:rPr>
            </w:pPr>
            <w:r w:rsidRPr="00CF7693">
              <w:rPr>
                <w:rFonts w:ascii="Times New Roman" w:hAnsi="Times New Roman"/>
                <w:color w:val="000000" w:themeColor="text1"/>
                <w:sz w:val="20"/>
                <w:szCs w:val="20"/>
              </w:rPr>
              <w:t>80%</w:t>
            </w:r>
            <w:r w:rsidR="006A59C9">
              <w:rPr>
                <w:rFonts w:ascii="Times New Roman" w:hAnsi="Times New Roman"/>
                <w:color w:val="000000" w:themeColor="text1"/>
                <w:sz w:val="20"/>
                <w:szCs w:val="20"/>
              </w:rPr>
              <w:t xml:space="preserve"> of students </w:t>
            </w:r>
            <w:r w:rsidR="002320AA">
              <w:rPr>
                <w:rFonts w:ascii="Times New Roman" w:hAnsi="Times New Roman"/>
                <w:color w:val="000000" w:themeColor="text1"/>
                <w:sz w:val="20"/>
                <w:szCs w:val="20"/>
              </w:rPr>
              <w:t xml:space="preserve">will </w:t>
            </w:r>
            <w:r w:rsidR="006A59C9">
              <w:rPr>
                <w:rFonts w:ascii="Times New Roman" w:hAnsi="Times New Roman"/>
                <w:color w:val="000000" w:themeColor="text1"/>
                <w:sz w:val="20"/>
                <w:szCs w:val="20"/>
              </w:rPr>
              <w:t>receive a</w:t>
            </w:r>
            <w:r w:rsidR="00FE4774">
              <w:rPr>
                <w:rFonts w:ascii="Times New Roman" w:hAnsi="Times New Roman"/>
                <w:color w:val="000000" w:themeColor="text1"/>
                <w:sz w:val="20"/>
                <w:szCs w:val="20"/>
              </w:rPr>
              <w:t>n average</w:t>
            </w:r>
            <w:r w:rsidR="006A59C9">
              <w:rPr>
                <w:rFonts w:ascii="Times New Roman" w:hAnsi="Times New Roman"/>
                <w:color w:val="000000" w:themeColor="text1"/>
                <w:sz w:val="20"/>
                <w:szCs w:val="20"/>
              </w:rPr>
              <w:t xml:space="preserve"> grade of 85% or higher on the standard rubric</w:t>
            </w:r>
            <w:r w:rsidR="00CC02B8">
              <w:rPr>
                <w:rFonts w:ascii="Times New Roman" w:hAnsi="Times New Roman"/>
                <w:color w:val="000000" w:themeColor="text1"/>
                <w:sz w:val="20"/>
                <w:szCs w:val="20"/>
              </w:rPr>
              <w:t xml:space="preserve"> for research presentations</w:t>
            </w:r>
          </w:p>
        </w:tc>
        <w:tc>
          <w:tcPr>
            <w:tcW w:w="3510" w:type="dxa"/>
            <w:tcBorders>
              <w:bottom w:val="single" w:sz="4" w:space="0" w:color="auto"/>
            </w:tcBorders>
            <w:shd w:val="pct12" w:color="auto" w:fill="auto"/>
            <w:tcMar>
              <w:top w:w="100" w:type="nil"/>
              <w:right w:w="100" w:type="nil"/>
            </w:tcMar>
          </w:tcPr>
          <w:p w14:paraId="4C3929D5" w14:textId="77777777" w:rsidR="00C4455B" w:rsidRPr="00C4455B" w:rsidRDefault="00C4455B" w:rsidP="00BC67C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340" w:type="dxa"/>
            <w:gridSpan w:val="4"/>
            <w:tcBorders>
              <w:bottom w:val="single" w:sz="4" w:space="0" w:color="auto"/>
              <w:right w:val="single" w:sz="4" w:space="0" w:color="auto"/>
            </w:tcBorders>
            <w:shd w:val="pct12" w:color="auto" w:fill="auto"/>
            <w:tcMar>
              <w:top w:w="100" w:type="nil"/>
              <w:right w:w="100" w:type="nil"/>
            </w:tcMar>
          </w:tcPr>
          <w:p w14:paraId="4806BE99" w14:textId="77777777" w:rsidR="00C4455B" w:rsidRPr="0075740F" w:rsidRDefault="001E5569" w:rsidP="001E5569">
            <w:pPr>
              <w:widowControl w:val="0"/>
              <w:autoSpaceDE w:val="0"/>
              <w:autoSpaceDN w:val="0"/>
              <w:adjustRightInd w:val="0"/>
              <w:rPr>
                <w:rFonts w:ascii="Times New Roman" w:hAnsi="Times New Roman"/>
                <w:color w:val="767171" w:themeColor="background2" w:themeShade="80"/>
                <w:sz w:val="20"/>
                <w:szCs w:val="20"/>
              </w:rPr>
            </w:pPr>
            <w:r w:rsidRPr="001E5569">
              <w:rPr>
                <w:rFonts w:ascii="Times New Roman" w:hAnsi="Times New Roman"/>
                <w:color w:val="000000" w:themeColor="text1"/>
                <w:sz w:val="20"/>
                <w:szCs w:val="20"/>
              </w:rPr>
              <w:t>100%</w:t>
            </w:r>
          </w:p>
        </w:tc>
      </w:tr>
      <w:tr w:rsidR="00C4455B" w:rsidRPr="00964DD0" w14:paraId="4A26A2C8" w14:textId="77777777" w:rsidTr="00C83CD2">
        <w:trPr>
          <w:trHeight w:val="72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1540D1B" w14:textId="77777777" w:rsidR="0075740F" w:rsidRPr="00EB65C8" w:rsidRDefault="00BC0316" w:rsidP="00BC67C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340" w:type="dxa"/>
            <w:gridSpan w:val="9"/>
            <w:tcBorders>
              <w:left w:val="single" w:sz="4" w:space="0" w:color="auto"/>
              <w:bottom w:val="single" w:sz="4" w:space="0" w:color="auto"/>
              <w:right w:val="single" w:sz="4" w:space="0" w:color="auto"/>
            </w:tcBorders>
            <w:shd w:val="pct12" w:color="auto" w:fill="auto"/>
            <w:tcMar>
              <w:top w:w="100" w:type="nil"/>
              <w:right w:w="100" w:type="nil"/>
            </w:tcMar>
          </w:tcPr>
          <w:p w14:paraId="608785D8" w14:textId="374E91B7" w:rsidR="00C4455B" w:rsidRPr="00FC6FE9" w:rsidRDefault="00FE4774" w:rsidP="00BC67CF">
            <w:pPr>
              <w:widowControl w:val="0"/>
              <w:autoSpaceDE w:val="0"/>
              <w:autoSpaceDN w:val="0"/>
              <w:adjustRightInd w:val="0"/>
              <w:jc w:val="both"/>
              <w:rPr>
                <w:rFonts w:ascii="Times New Roman" w:eastAsiaTheme="minorHAnsi" w:hAnsi="Times New Roman"/>
                <w:sz w:val="20"/>
                <w:szCs w:val="20"/>
              </w:rPr>
            </w:pPr>
            <w:r w:rsidRPr="00485A61">
              <w:rPr>
                <w:rFonts w:ascii="Times New Roman" w:eastAsiaTheme="minorHAnsi" w:hAnsi="Times New Roman"/>
                <w:b/>
                <w:bCs/>
                <w:sz w:val="20"/>
                <w:szCs w:val="20"/>
              </w:rPr>
              <w:t>Direct</w:t>
            </w:r>
            <w:r>
              <w:rPr>
                <w:rFonts w:ascii="Times New Roman" w:eastAsiaTheme="minorHAnsi" w:hAnsi="Times New Roman"/>
                <w:sz w:val="20"/>
                <w:szCs w:val="20"/>
              </w:rPr>
              <w:t xml:space="preserve">: </w:t>
            </w:r>
            <w:r w:rsidR="006F7123">
              <w:rPr>
                <w:rFonts w:ascii="Times New Roman" w:eastAsiaTheme="minorHAnsi" w:hAnsi="Times New Roman"/>
                <w:sz w:val="20"/>
                <w:szCs w:val="20"/>
              </w:rPr>
              <w:t>All</w:t>
            </w:r>
            <w:r w:rsidR="00043B63">
              <w:rPr>
                <w:rFonts w:ascii="Times New Roman" w:eastAsiaTheme="minorHAnsi" w:hAnsi="Times New Roman"/>
                <w:sz w:val="20"/>
                <w:szCs w:val="20"/>
              </w:rPr>
              <w:t xml:space="preserve"> </w:t>
            </w:r>
            <w:r w:rsidR="003C5810">
              <w:rPr>
                <w:rFonts w:ascii="Times New Roman" w:eastAsiaTheme="minorHAnsi" w:hAnsi="Times New Roman"/>
                <w:sz w:val="20"/>
                <w:szCs w:val="20"/>
              </w:rPr>
              <w:t xml:space="preserve">15 </w:t>
            </w:r>
            <w:r w:rsidR="006F7123">
              <w:rPr>
                <w:rFonts w:ascii="Times New Roman" w:eastAsiaTheme="minorHAnsi" w:hAnsi="Times New Roman"/>
                <w:sz w:val="20"/>
                <w:szCs w:val="20"/>
              </w:rPr>
              <w:t>1</w:t>
            </w:r>
            <w:r w:rsidR="006F7123" w:rsidRPr="006F7123">
              <w:rPr>
                <w:rFonts w:ascii="Times New Roman" w:eastAsiaTheme="minorHAnsi" w:hAnsi="Times New Roman"/>
                <w:sz w:val="20"/>
                <w:szCs w:val="20"/>
                <w:vertAlign w:val="superscript"/>
              </w:rPr>
              <w:t>st</w:t>
            </w:r>
            <w:r w:rsidR="006F7123">
              <w:rPr>
                <w:rFonts w:ascii="Times New Roman" w:eastAsiaTheme="minorHAnsi" w:hAnsi="Times New Roman"/>
                <w:sz w:val="20"/>
                <w:szCs w:val="20"/>
              </w:rPr>
              <w:t xml:space="preserve"> and 2</w:t>
            </w:r>
            <w:r w:rsidR="006F7123" w:rsidRPr="006F7123">
              <w:rPr>
                <w:rFonts w:ascii="Times New Roman" w:eastAsiaTheme="minorHAnsi" w:hAnsi="Times New Roman"/>
                <w:sz w:val="20"/>
                <w:szCs w:val="20"/>
                <w:vertAlign w:val="superscript"/>
              </w:rPr>
              <w:t>nd</w:t>
            </w:r>
            <w:r w:rsidR="006F7123">
              <w:rPr>
                <w:rFonts w:ascii="Times New Roman" w:eastAsiaTheme="minorHAnsi" w:hAnsi="Times New Roman"/>
                <w:sz w:val="20"/>
                <w:szCs w:val="20"/>
              </w:rPr>
              <w:t xml:space="preserve"> year </w:t>
            </w:r>
            <w:r w:rsidR="003C5810">
              <w:rPr>
                <w:rFonts w:ascii="Times New Roman" w:eastAsiaTheme="minorHAnsi" w:hAnsi="Times New Roman"/>
                <w:sz w:val="20"/>
                <w:szCs w:val="20"/>
              </w:rPr>
              <w:t xml:space="preserve">Psychological Science concentration </w:t>
            </w:r>
            <w:r>
              <w:rPr>
                <w:rFonts w:ascii="Times New Roman" w:eastAsiaTheme="minorHAnsi" w:hAnsi="Times New Roman"/>
                <w:sz w:val="20"/>
                <w:szCs w:val="20"/>
              </w:rPr>
              <w:t>students</w:t>
            </w:r>
            <w:r w:rsidR="003C5810">
              <w:rPr>
                <w:rFonts w:ascii="Times New Roman" w:eastAsiaTheme="minorHAnsi" w:hAnsi="Times New Roman"/>
                <w:sz w:val="20"/>
                <w:szCs w:val="20"/>
              </w:rPr>
              <w:t xml:space="preserve"> (includes 1 JUMP student)</w:t>
            </w:r>
            <w:r w:rsidR="006F7123">
              <w:rPr>
                <w:rFonts w:ascii="Times New Roman" w:eastAsiaTheme="minorHAnsi" w:hAnsi="Times New Roman"/>
                <w:sz w:val="20"/>
                <w:szCs w:val="20"/>
              </w:rPr>
              <w:t xml:space="preserve"> participate</w:t>
            </w:r>
            <w:r w:rsidR="00547CCF">
              <w:rPr>
                <w:rFonts w:ascii="Times New Roman" w:eastAsiaTheme="minorHAnsi" w:hAnsi="Times New Roman"/>
                <w:sz w:val="20"/>
                <w:szCs w:val="20"/>
              </w:rPr>
              <w:t>d</w:t>
            </w:r>
            <w:r w:rsidR="006F7123">
              <w:rPr>
                <w:rFonts w:ascii="Times New Roman" w:eastAsiaTheme="minorHAnsi" w:hAnsi="Times New Roman"/>
                <w:sz w:val="20"/>
                <w:szCs w:val="20"/>
              </w:rPr>
              <w:t xml:space="preserve"> in </w:t>
            </w:r>
            <w:r>
              <w:rPr>
                <w:rFonts w:ascii="Times New Roman" w:eastAsiaTheme="minorHAnsi" w:hAnsi="Times New Roman"/>
                <w:sz w:val="20"/>
                <w:szCs w:val="20"/>
              </w:rPr>
              <w:t xml:space="preserve">the research practicum </w:t>
            </w:r>
            <w:r w:rsidR="00547CCF">
              <w:rPr>
                <w:rFonts w:ascii="Times New Roman" w:eastAsiaTheme="minorHAnsi" w:hAnsi="Times New Roman"/>
                <w:sz w:val="20"/>
                <w:szCs w:val="20"/>
              </w:rPr>
              <w:t>both Fall and Spring</w:t>
            </w:r>
            <w:r w:rsidR="006F7123">
              <w:rPr>
                <w:rFonts w:ascii="Times New Roman" w:eastAsiaTheme="minorHAnsi" w:hAnsi="Times New Roman"/>
                <w:sz w:val="20"/>
                <w:szCs w:val="20"/>
              </w:rPr>
              <w:t xml:space="preserve"> semester</w:t>
            </w:r>
            <w:r w:rsidR="00547CCF">
              <w:rPr>
                <w:rFonts w:ascii="Times New Roman" w:eastAsiaTheme="minorHAnsi" w:hAnsi="Times New Roman"/>
                <w:sz w:val="20"/>
                <w:szCs w:val="20"/>
              </w:rPr>
              <w:t>s</w:t>
            </w:r>
            <w:r>
              <w:rPr>
                <w:rFonts w:ascii="Times New Roman" w:eastAsiaTheme="minorHAnsi" w:hAnsi="Times New Roman"/>
                <w:sz w:val="20"/>
                <w:szCs w:val="20"/>
              </w:rPr>
              <w:t>. For each student, the faculty members in attendance at that student’s practicum research presentation</w:t>
            </w:r>
            <w:r w:rsidR="00125131">
              <w:rPr>
                <w:rFonts w:ascii="Times New Roman" w:eastAsiaTheme="minorHAnsi" w:hAnsi="Times New Roman"/>
                <w:sz w:val="20"/>
                <w:szCs w:val="20"/>
              </w:rPr>
              <w:t xml:space="preserve"> (a minimum of 5 faculty members)</w:t>
            </w:r>
            <w:r>
              <w:rPr>
                <w:rFonts w:ascii="Times New Roman" w:eastAsiaTheme="minorHAnsi" w:hAnsi="Times New Roman"/>
                <w:sz w:val="20"/>
                <w:szCs w:val="20"/>
              </w:rPr>
              <w:t xml:space="preserve"> scored the student on each </w:t>
            </w:r>
            <w:r w:rsidR="00022C52">
              <w:rPr>
                <w:rFonts w:ascii="Times New Roman" w:eastAsiaTheme="minorHAnsi" w:hAnsi="Times New Roman"/>
                <w:sz w:val="20"/>
                <w:szCs w:val="20"/>
              </w:rPr>
              <w:t xml:space="preserve">rubric </w:t>
            </w:r>
            <w:r>
              <w:rPr>
                <w:rFonts w:ascii="Times New Roman" w:eastAsiaTheme="minorHAnsi" w:hAnsi="Times New Roman"/>
                <w:sz w:val="20"/>
                <w:szCs w:val="20"/>
              </w:rPr>
              <w:t xml:space="preserve">dimension </w:t>
            </w:r>
            <w:r w:rsidR="001E5569">
              <w:rPr>
                <w:rFonts w:ascii="Times New Roman" w:eastAsiaTheme="minorHAnsi" w:hAnsi="Times New Roman"/>
                <w:sz w:val="20"/>
                <w:szCs w:val="20"/>
              </w:rPr>
              <w:t>using</w:t>
            </w:r>
            <w:r>
              <w:rPr>
                <w:rFonts w:ascii="Times New Roman" w:eastAsiaTheme="minorHAnsi" w:hAnsi="Times New Roman"/>
                <w:sz w:val="20"/>
                <w:szCs w:val="20"/>
              </w:rPr>
              <w:t xml:space="preserve"> a 0-100 scale and computed the average score across these dimensions. The criteria for student success </w:t>
            </w:r>
            <w:proofErr w:type="gramStart"/>
            <w:r>
              <w:rPr>
                <w:rFonts w:ascii="Times New Roman" w:eastAsiaTheme="minorHAnsi" w:hAnsi="Times New Roman"/>
                <w:sz w:val="20"/>
                <w:szCs w:val="20"/>
              </w:rPr>
              <w:t>was</w:t>
            </w:r>
            <w:proofErr w:type="gramEnd"/>
            <w:r>
              <w:rPr>
                <w:rFonts w:ascii="Times New Roman" w:eastAsiaTheme="minorHAnsi" w:hAnsi="Times New Roman"/>
                <w:sz w:val="20"/>
                <w:szCs w:val="20"/>
              </w:rPr>
              <w:t xml:space="preserve"> obtained by averaging all the faculty members’ scores for the student.</w:t>
            </w:r>
          </w:p>
        </w:tc>
      </w:tr>
      <w:tr w:rsidR="00EB65C8" w:rsidRPr="00964DD0" w14:paraId="52CA7BBE" w14:textId="77777777" w:rsidTr="00C83CD2">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73FC166" w14:textId="77777777" w:rsidR="00EB65C8" w:rsidRPr="00EB65C8" w:rsidRDefault="00EB65C8" w:rsidP="00BC67C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73EB51B9" w14:textId="77777777" w:rsidR="00EB65C8" w:rsidRPr="0054609C" w:rsidRDefault="00EB65C8" w:rsidP="00BC67CF">
            <w:pPr>
              <w:widowControl w:val="0"/>
              <w:autoSpaceDE w:val="0"/>
              <w:autoSpaceDN w:val="0"/>
              <w:adjustRightInd w:val="0"/>
              <w:rPr>
                <w:rFonts w:ascii="Times New Roman" w:hAnsi="Times New Roman"/>
                <w:b/>
                <w:sz w:val="20"/>
                <w:szCs w:val="20"/>
              </w:rPr>
            </w:pPr>
          </w:p>
        </w:tc>
        <w:tc>
          <w:tcPr>
            <w:tcW w:w="11340" w:type="dxa"/>
            <w:gridSpan w:val="9"/>
            <w:tcBorders>
              <w:top w:val="single" w:sz="4" w:space="0" w:color="auto"/>
              <w:left w:val="single" w:sz="4" w:space="0" w:color="auto"/>
              <w:right w:val="single" w:sz="4" w:space="0" w:color="auto"/>
            </w:tcBorders>
            <w:shd w:val="clear" w:color="auto" w:fill="auto"/>
          </w:tcPr>
          <w:p w14:paraId="25AB2716" w14:textId="2F3A6F54" w:rsidR="00FC26E6" w:rsidRPr="00CC02B8" w:rsidRDefault="004130F1" w:rsidP="00BC67CF">
            <w:pPr>
              <w:widowControl w:val="0"/>
              <w:autoSpaceDE w:val="0"/>
              <w:autoSpaceDN w:val="0"/>
              <w:adjustRightInd w:val="0"/>
              <w:ind w:right="-5760"/>
              <w:rPr>
                <w:rFonts w:ascii="Times New Roman" w:hAnsi="Times New Roman"/>
                <w:noProof/>
                <w:sz w:val="20"/>
                <w:szCs w:val="20"/>
              </w:rPr>
            </w:pPr>
            <w:r w:rsidRPr="00CC02B8">
              <w:rPr>
                <w:rFonts w:ascii="Times New Roman" w:hAnsi="Times New Roman"/>
                <w:b/>
                <w:bCs/>
                <w:sz w:val="20"/>
                <w:szCs w:val="20"/>
              </w:rPr>
              <w:t>Direct measure</w:t>
            </w:r>
            <w:r w:rsidR="00E84D88" w:rsidRPr="00CC02B8">
              <w:rPr>
                <w:rFonts w:ascii="Times New Roman" w:hAnsi="Times New Roman"/>
                <w:b/>
                <w:bCs/>
                <w:sz w:val="20"/>
                <w:szCs w:val="20"/>
              </w:rPr>
              <w:t xml:space="preserve"> of student learning</w:t>
            </w:r>
            <w:r w:rsidR="008C6BC0" w:rsidRPr="00CC02B8">
              <w:rPr>
                <w:rFonts w:ascii="Times New Roman" w:hAnsi="Times New Roman"/>
                <w:sz w:val="20"/>
                <w:szCs w:val="20"/>
              </w:rPr>
              <w:t xml:space="preserve">: </w:t>
            </w:r>
            <w:r w:rsidR="00845347" w:rsidRPr="00CC02B8">
              <w:rPr>
                <w:rFonts w:ascii="Times New Roman" w:hAnsi="Times New Roman"/>
                <w:noProof/>
                <w:sz w:val="20"/>
                <w:szCs w:val="20"/>
              </w:rPr>
              <w:t xml:space="preserve">Thesis proposals submitted by students in the program </w:t>
            </w:r>
            <w:r w:rsidR="003C5810">
              <w:rPr>
                <w:rFonts w:ascii="Times New Roman" w:hAnsi="Times New Roman"/>
                <w:noProof/>
                <w:sz w:val="20"/>
                <w:szCs w:val="20"/>
              </w:rPr>
              <w:t>are</w:t>
            </w:r>
            <w:r w:rsidR="00845347" w:rsidRPr="00CC02B8">
              <w:rPr>
                <w:rFonts w:ascii="Times New Roman" w:hAnsi="Times New Roman"/>
                <w:noProof/>
                <w:sz w:val="20"/>
                <w:szCs w:val="20"/>
              </w:rPr>
              <w:t xml:space="preserve"> scored by the students’ thesis committee </w:t>
            </w:r>
          </w:p>
          <w:p w14:paraId="32073AA7" w14:textId="42E65614" w:rsidR="00CC02B8" w:rsidRDefault="00845347" w:rsidP="00BC67CF">
            <w:pPr>
              <w:widowControl w:val="0"/>
              <w:autoSpaceDE w:val="0"/>
              <w:autoSpaceDN w:val="0"/>
              <w:adjustRightInd w:val="0"/>
              <w:ind w:right="-5760"/>
              <w:rPr>
                <w:rFonts w:ascii="Times New Roman" w:hAnsi="Times New Roman"/>
                <w:noProof/>
                <w:sz w:val="20"/>
                <w:szCs w:val="20"/>
              </w:rPr>
            </w:pPr>
            <w:r w:rsidRPr="00CC02B8">
              <w:rPr>
                <w:rFonts w:ascii="Times New Roman" w:hAnsi="Times New Roman"/>
                <w:noProof/>
                <w:sz w:val="20"/>
                <w:szCs w:val="20"/>
              </w:rPr>
              <w:t>members according to a standard scoring rubric that addresse</w:t>
            </w:r>
            <w:r w:rsidR="003C5810">
              <w:rPr>
                <w:rFonts w:ascii="Times New Roman" w:hAnsi="Times New Roman"/>
                <w:noProof/>
                <w:sz w:val="20"/>
                <w:szCs w:val="20"/>
              </w:rPr>
              <w:t>s</w:t>
            </w:r>
            <w:r w:rsidRPr="00CC02B8">
              <w:rPr>
                <w:rFonts w:ascii="Times New Roman" w:hAnsi="Times New Roman"/>
                <w:noProof/>
                <w:sz w:val="20"/>
                <w:szCs w:val="20"/>
              </w:rPr>
              <w:t xml:space="preserve"> the quality and appropriateness of</w:t>
            </w:r>
            <w:r w:rsidR="00CC02B8" w:rsidRPr="00CC02B8">
              <w:rPr>
                <w:rFonts w:ascii="Times New Roman" w:hAnsi="Times New Roman"/>
                <w:noProof/>
                <w:sz w:val="20"/>
                <w:szCs w:val="20"/>
              </w:rPr>
              <w:t xml:space="preserve"> the following dimensions</w:t>
            </w:r>
            <w:r w:rsidRPr="00CC02B8">
              <w:rPr>
                <w:rFonts w:ascii="Times New Roman" w:hAnsi="Times New Roman"/>
                <w:noProof/>
                <w:sz w:val="20"/>
                <w:szCs w:val="20"/>
              </w:rPr>
              <w:t xml:space="preserve">:  (1) literature </w:t>
            </w:r>
          </w:p>
          <w:p w14:paraId="5A61F354" w14:textId="77777777" w:rsidR="006B2645" w:rsidRDefault="00845347" w:rsidP="00BC67CF">
            <w:pPr>
              <w:widowControl w:val="0"/>
              <w:autoSpaceDE w:val="0"/>
              <w:autoSpaceDN w:val="0"/>
              <w:adjustRightInd w:val="0"/>
              <w:ind w:right="-5760"/>
              <w:rPr>
                <w:rFonts w:ascii="Times New Roman" w:hAnsi="Times New Roman"/>
                <w:noProof/>
                <w:sz w:val="20"/>
                <w:szCs w:val="20"/>
              </w:rPr>
            </w:pPr>
            <w:r w:rsidRPr="00CC02B8">
              <w:rPr>
                <w:rFonts w:ascii="Times New Roman" w:hAnsi="Times New Roman"/>
                <w:noProof/>
                <w:sz w:val="20"/>
                <w:szCs w:val="20"/>
              </w:rPr>
              <w:t>review and rationale for</w:t>
            </w:r>
            <w:r w:rsidR="00CC02B8">
              <w:rPr>
                <w:rFonts w:ascii="Times New Roman" w:hAnsi="Times New Roman"/>
                <w:noProof/>
                <w:sz w:val="20"/>
                <w:szCs w:val="20"/>
              </w:rPr>
              <w:t xml:space="preserve"> </w:t>
            </w:r>
            <w:r w:rsidRPr="00CC02B8">
              <w:rPr>
                <w:rFonts w:ascii="Times New Roman" w:hAnsi="Times New Roman"/>
                <w:noProof/>
                <w:sz w:val="20"/>
                <w:szCs w:val="20"/>
              </w:rPr>
              <w:t xml:space="preserve">the research, (2) proposed research design and methodology, (3) </w:t>
            </w:r>
            <w:r w:rsidR="006B2645">
              <w:rPr>
                <w:rFonts w:ascii="Times New Roman" w:hAnsi="Times New Roman"/>
                <w:noProof/>
                <w:sz w:val="20"/>
                <w:szCs w:val="20"/>
              </w:rPr>
              <w:t xml:space="preserve">representative sampling, (4) </w:t>
            </w:r>
            <w:r w:rsidRPr="00CC02B8">
              <w:rPr>
                <w:rFonts w:ascii="Times New Roman" w:hAnsi="Times New Roman"/>
                <w:noProof/>
                <w:sz w:val="20"/>
                <w:szCs w:val="20"/>
              </w:rPr>
              <w:t xml:space="preserve">proposed analysis of </w:t>
            </w:r>
          </w:p>
          <w:p w14:paraId="7AC0D579" w14:textId="77777777" w:rsidR="00EB65C8" w:rsidRPr="002B253F" w:rsidRDefault="00845347" w:rsidP="00BC67CF">
            <w:pPr>
              <w:widowControl w:val="0"/>
              <w:autoSpaceDE w:val="0"/>
              <w:autoSpaceDN w:val="0"/>
              <w:adjustRightInd w:val="0"/>
              <w:ind w:right="-5760"/>
              <w:rPr>
                <w:rFonts w:ascii="Times New Roman" w:hAnsi="Times New Roman"/>
                <w:noProof/>
                <w:sz w:val="20"/>
                <w:szCs w:val="20"/>
              </w:rPr>
            </w:pPr>
            <w:r w:rsidRPr="00CC02B8">
              <w:rPr>
                <w:rFonts w:ascii="Times New Roman" w:hAnsi="Times New Roman"/>
                <w:noProof/>
                <w:sz w:val="20"/>
                <w:szCs w:val="20"/>
              </w:rPr>
              <w:t>results, and (4) overall quality of the writing.</w:t>
            </w:r>
          </w:p>
        </w:tc>
      </w:tr>
      <w:tr w:rsidR="00EB65C8" w:rsidRPr="00964DD0" w14:paraId="4A7B9E39" w14:textId="77777777" w:rsidTr="00C83CD2">
        <w:trPr>
          <w:trHeight w:val="352"/>
        </w:trPr>
        <w:tc>
          <w:tcPr>
            <w:tcW w:w="2875" w:type="dxa"/>
            <w:tcBorders>
              <w:left w:val="single" w:sz="4" w:space="0" w:color="auto"/>
            </w:tcBorders>
            <w:shd w:val="clear" w:color="auto" w:fill="auto"/>
            <w:tcMar>
              <w:top w:w="100" w:type="nil"/>
              <w:right w:w="100" w:type="nil"/>
            </w:tcMar>
          </w:tcPr>
          <w:p w14:paraId="3CF9FA5F" w14:textId="77777777" w:rsidR="00EB65C8" w:rsidRDefault="00EB65C8" w:rsidP="00BC67C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D06D9E3" w14:textId="77777777" w:rsidR="00EB65C8" w:rsidRDefault="00EB65C8" w:rsidP="00BC67CF">
            <w:pPr>
              <w:widowControl w:val="0"/>
              <w:autoSpaceDE w:val="0"/>
              <w:autoSpaceDN w:val="0"/>
              <w:adjustRightInd w:val="0"/>
              <w:rPr>
                <w:rFonts w:ascii="Times New Roman" w:hAnsi="Times New Roman"/>
                <w:b/>
                <w:bCs/>
                <w:sz w:val="20"/>
                <w:szCs w:val="20"/>
              </w:rPr>
            </w:pPr>
          </w:p>
        </w:tc>
        <w:tc>
          <w:tcPr>
            <w:tcW w:w="11340" w:type="dxa"/>
            <w:gridSpan w:val="9"/>
            <w:tcBorders>
              <w:right w:val="single" w:sz="4" w:space="0" w:color="auto"/>
            </w:tcBorders>
            <w:shd w:val="clear" w:color="auto" w:fill="auto"/>
          </w:tcPr>
          <w:p w14:paraId="6AE1CF53" w14:textId="77777777" w:rsidR="002B40C7" w:rsidRPr="002B40C7" w:rsidRDefault="002B40C7" w:rsidP="00BC67CF">
            <w:pPr>
              <w:widowControl w:val="0"/>
              <w:autoSpaceDE w:val="0"/>
              <w:autoSpaceDN w:val="0"/>
              <w:adjustRightInd w:val="0"/>
              <w:ind w:right="-5760"/>
              <w:rPr>
                <w:rFonts w:ascii="Times New Roman" w:eastAsiaTheme="minorHAnsi" w:hAnsi="Times New Roman"/>
                <w:sz w:val="20"/>
                <w:szCs w:val="20"/>
              </w:rPr>
            </w:pPr>
            <w:r w:rsidRPr="002B40C7">
              <w:rPr>
                <w:rFonts w:ascii="Times New Roman" w:eastAsiaTheme="minorHAnsi" w:hAnsi="Times New Roman"/>
                <w:sz w:val="20"/>
                <w:szCs w:val="20"/>
              </w:rPr>
              <w:t>Students</w:t>
            </w:r>
            <w:r w:rsidR="00FC26E6">
              <w:rPr>
                <w:rFonts w:ascii="Times New Roman" w:eastAsiaTheme="minorHAnsi" w:hAnsi="Times New Roman"/>
                <w:sz w:val="20"/>
                <w:szCs w:val="20"/>
              </w:rPr>
              <w:t xml:space="preserve"> will receive a rating of good or </w:t>
            </w:r>
            <w:r w:rsidRPr="002B40C7">
              <w:rPr>
                <w:rFonts w:ascii="Times New Roman" w:eastAsiaTheme="minorHAnsi" w:hAnsi="Times New Roman"/>
                <w:sz w:val="20"/>
                <w:szCs w:val="20"/>
              </w:rPr>
              <w:t>excellent on each dimension</w:t>
            </w:r>
            <w:r w:rsidR="003018E2">
              <w:rPr>
                <w:rFonts w:ascii="Times New Roman" w:eastAsiaTheme="minorHAnsi" w:hAnsi="Times New Roman"/>
                <w:sz w:val="20"/>
                <w:szCs w:val="20"/>
              </w:rPr>
              <w:t xml:space="preserve"> by each thesis committee member</w:t>
            </w:r>
            <w:r w:rsidR="00FC26E6">
              <w:rPr>
                <w:rFonts w:ascii="Times New Roman" w:eastAsiaTheme="minorHAnsi" w:hAnsi="Times New Roman"/>
                <w:sz w:val="20"/>
                <w:szCs w:val="20"/>
              </w:rPr>
              <w:t>.</w:t>
            </w:r>
          </w:p>
          <w:p w14:paraId="73DB98A3" w14:textId="77777777" w:rsidR="00EB65C8" w:rsidRPr="002B40C7" w:rsidRDefault="00EB65C8" w:rsidP="00BC67CF">
            <w:pPr>
              <w:widowControl w:val="0"/>
              <w:autoSpaceDE w:val="0"/>
              <w:autoSpaceDN w:val="0"/>
              <w:adjustRightInd w:val="0"/>
              <w:rPr>
                <w:rFonts w:ascii="Times New Roman" w:hAnsi="Times New Roman"/>
                <w:sz w:val="20"/>
                <w:szCs w:val="20"/>
              </w:rPr>
            </w:pPr>
          </w:p>
        </w:tc>
      </w:tr>
      <w:tr w:rsidR="00EB65C8" w:rsidRPr="00964DD0" w14:paraId="3D8253C6" w14:textId="77777777" w:rsidTr="00C83CD2">
        <w:trPr>
          <w:trHeight w:val="576"/>
        </w:trPr>
        <w:tc>
          <w:tcPr>
            <w:tcW w:w="4225" w:type="dxa"/>
            <w:gridSpan w:val="2"/>
            <w:tcBorders>
              <w:left w:val="single" w:sz="4" w:space="0" w:color="auto"/>
            </w:tcBorders>
            <w:shd w:val="clear" w:color="auto" w:fill="auto"/>
            <w:tcMar>
              <w:top w:w="100" w:type="nil"/>
              <w:right w:w="100" w:type="nil"/>
            </w:tcMar>
          </w:tcPr>
          <w:p w14:paraId="0371D80A" w14:textId="77777777" w:rsidR="00EB65C8" w:rsidRDefault="00EB65C8" w:rsidP="00BC67C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1799741" w14:textId="77777777" w:rsidR="00EB65C8" w:rsidRPr="0054609C" w:rsidRDefault="00EB65C8" w:rsidP="00BC67C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70AC651D" w14:textId="77777777" w:rsidR="00EB65C8" w:rsidRPr="002B40C7" w:rsidRDefault="002B40C7" w:rsidP="00BC67CF">
            <w:pPr>
              <w:widowControl w:val="0"/>
              <w:autoSpaceDE w:val="0"/>
              <w:autoSpaceDN w:val="0"/>
              <w:adjustRightInd w:val="0"/>
              <w:rPr>
                <w:rFonts w:ascii="Times New Roman" w:hAnsi="Times New Roman"/>
                <w:sz w:val="20"/>
                <w:szCs w:val="20"/>
              </w:rPr>
            </w:pPr>
            <w:r w:rsidRPr="002B40C7">
              <w:rPr>
                <w:rFonts w:ascii="Times New Roman" w:hAnsi="Times New Roman"/>
                <w:sz w:val="20"/>
                <w:szCs w:val="20"/>
              </w:rPr>
              <w:t>80%</w:t>
            </w:r>
            <w:r w:rsidR="002B253F">
              <w:rPr>
                <w:rFonts w:ascii="Times New Roman" w:hAnsi="Times New Roman"/>
                <w:sz w:val="20"/>
                <w:szCs w:val="20"/>
              </w:rPr>
              <w:t xml:space="preserve"> </w:t>
            </w:r>
            <w:r w:rsidR="006A59C9">
              <w:rPr>
                <w:rFonts w:ascii="Times New Roman" w:hAnsi="Times New Roman"/>
                <w:sz w:val="20"/>
                <w:szCs w:val="20"/>
              </w:rPr>
              <w:t xml:space="preserve">of students </w:t>
            </w:r>
            <w:r w:rsidR="002B253F">
              <w:rPr>
                <w:rFonts w:ascii="Times New Roman" w:hAnsi="Times New Roman"/>
                <w:sz w:val="20"/>
                <w:szCs w:val="20"/>
              </w:rPr>
              <w:t>rated as good or excellent on each dimension</w:t>
            </w:r>
          </w:p>
        </w:tc>
        <w:tc>
          <w:tcPr>
            <w:tcW w:w="3600" w:type="dxa"/>
            <w:gridSpan w:val="2"/>
            <w:shd w:val="clear" w:color="auto" w:fill="auto"/>
          </w:tcPr>
          <w:p w14:paraId="20AFF4D6" w14:textId="77777777" w:rsidR="00EB65C8" w:rsidRPr="0054609C" w:rsidRDefault="00EB65C8" w:rsidP="00BC67C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340" w:type="dxa"/>
            <w:gridSpan w:val="4"/>
            <w:tcBorders>
              <w:right w:val="single" w:sz="4" w:space="0" w:color="auto"/>
            </w:tcBorders>
            <w:shd w:val="clear" w:color="auto" w:fill="auto"/>
          </w:tcPr>
          <w:p w14:paraId="19506D6B" w14:textId="708E5E62" w:rsidR="00EB65C8" w:rsidRPr="009E5894" w:rsidRDefault="003C5810" w:rsidP="00BC67CF">
            <w:pPr>
              <w:widowControl w:val="0"/>
              <w:autoSpaceDE w:val="0"/>
              <w:autoSpaceDN w:val="0"/>
              <w:adjustRightInd w:val="0"/>
              <w:rPr>
                <w:rFonts w:ascii="Times New Roman" w:hAnsi="Times New Roman"/>
                <w:bCs/>
                <w:sz w:val="20"/>
                <w:szCs w:val="20"/>
              </w:rPr>
            </w:pPr>
            <w:r>
              <w:rPr>
                <w:rFonts w:ascii="Times New Roman" w:hAnsi="Times New Roman"/>
                <w:bCs/>
                <w:sz w:val="20"/>
                <w:szCs w:val="20"/>
              </w:rPr>
              <w:t>81.25</w:t>
            </w:r>
            <w:r w:rsidR="009E5894" w:rsidRPr="009E5894">
              <w:rPr>
                <w:rFonts w:ascii="Times New Roman" w:hAnsi="Times New Roman"/>
                <w:bCs/>
                <w:sz w:val="20"/>
                <w:szCs w:val="20"/>
              </w:rPr>
              <w:t>%</w:t>
            </w:r>
          </w:p>
        </w:tc>
      </w:tr>
      <w:tr w:rsidR="00EB65C8" w:rsidRPr="00964DD0" w14:paraId="30CCD75D" w14:textId="77777777" w:rsidTr="00C83CD2">
        <w:trPr>
          <w:trHeight w:val="379"/>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D4ABB8" w14:textId="77777777" w:rsidR="003A32E4" w:rsidRDefault="00EB65C8" w:rsidP="00BC67C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8CC950D" w14:textId="77777777" w:rsidR="003A32E4" w:rsidRDefault="003A32E4" w:rsidP="00BC67CF">
            <w:pPr>
              <w:widowControl w:val="0"/>
              <w:autoSpaceDE w:val="0"/>
              <w:autoSpaceDN w:val="0"/>
              <w:adjustRightInd w:val="0"/>
              <w:rPr>
                <w:rFonts w:ascii="Times New Roman" w:hAnsi="Times New Roman"/>
                <w:b/>
                <w:sz w:val="20"/>
                <w:szCs w:val="20"/>
              </w:rPr>
            </w:pPr>
          </w:p>
          <w:p w14:paraId="1B7EDA15" w14:textId="77777777" w:rsidR="00EB65C8" w:rsidRPr="0054609C" w:rsidRDefault="00EB65C8" w:rsidP="00BC67CF">
            <w:pPr>
              <w:widowControl w:val="0"/>
              <w:autoSpaceDE w:val="0"/>
              <w:autoSpaceDN w:val="0"/>
              <w:adjustRightInd w:val="0"/>
              <w:rPr>
                <w:rFonts w:ascii="Times New Roman" w:hAnsi="Times New Roman"/>
                <w:b/>
                <w:sz w:val="20"/>
                <w:szCs w:val="20"/>
              </w:rPr>
            </w:pPr>
          </w:p>
        </w:tc>
        <w:tc>
          <w:tcPr>
            <w:tcW w:w="11340" w:type="dxa"/>
            <w:gridSpan w:val="9"/>
            <w:tcBorders>
              <w:left w:val="single" w:sz="4" w:space="0" w:color="auto"/>
              <w:bottom w:val="single" w:sz="4" w:space="0" w:color="auto"/>
              <w:right w:val="single" w:sz="4" w:space="0" w:color="auto"/>
            </w:tcBorders>
            <w:shd w:val="clear" w:color="auto" w:fill="auto"/>
          </w:tcPr>
          <w:p w14:paraId="6C81209B" w14:textId="0EFE0C6C" w:rsidR="00EB65C8" w:rsidRPr="0054609C" w:rsidRDefault="009E5894" w:rsidP="00BC67CF">
            <w:pPr>
              <w:widowControl w:val="0"/>
              <w:autoSpaceDE w:val="0"/>
              <w:autoSpaceDN w:val="0"/>
              <w:adjustRightInd w:val="0"/>
              <w:rPr>
                <w:rFonts w:ascii="Times New Roman" w:hAnsi="Times New Roman"/>
                <w:b/>
                <w:sz w:val="20"/>
                <w:szCs w:val="20"/>
              </w:rPr>
            </w:pPr>
            <w:r w:rsidRPr="00485A61">
              <w:rPr>
                <w:rFonts w:ascii="Times New Roman" w:eastAsiaTheme="minorHAnsi" w:hAnsi="Times New Roman"/>
                <w:b/>
                <w:bCs/>
                <w:sz w:val="20"/>
                <w:szCs w:val="20"/>
              </w:rPr>
              <w:t>Direct</w:t>
            </w:r>
            <w:r>
              <w:rPr>
                <w:rFonts w:ascii="Times New Roman" w:eastAsiaTheme="minorHAnsi" w:hAnsi="Times New Roman"/>
                <w:sz w:val="20"/>
                <w:szCs w:val="20"/>
              </w:rPr>
              <w:t xml:space="preserve">: </w:t>
            </w:r>
            <w:r w:rsidR="003C5810">
              <w:rPr>
                <w:rFonts w:ascii="Times New Roman" w:eastAsiaTheme="minorHAnsi" w:hAnsi="Times New Roman"/>
                <w:sz w:val="20"/>
                <w:szCs w:val="20"/>
              </w:rPr>
              <w:t>Sixteen</w:t>
            </w:r>
            <w:r>
              <w:rPr>
                <w:rFonts w:ascii="Times New Roman" w:eastAsiaTheme="minorHAnsi" w:hAnsi="Times New Roman"/>
                <w:sz w:val="20"/>
                <w:szCs w:val="20"/>
              </w:rPr>
              <w:t xml:space="preserve"> (</w:t>
            </w:r>
            <w:r w:rsidR="003C5810">
              <w:rPr>
                <w:rFonts w:ascii="Times New Roman" w:eastAsiaTheme="minorHAnsi" w:hAnsi="Times New Roman"/>
                <w:sz w:val="20"/>
                <w:szCs w:val="20"/>
              </w:rPr>
              <w:t>16</w:t>
            </w:r>
            <w:r>
              <w:rPr>
                <w:rFonts w:ascii="Times New Roman" w:eastAsiaTheme="minorHAnsi" w:hAnsi="Times New Roman"/>
                <w:sz w:val="20"/>
                <w:szCs w:val="20"/>
              </w:rPr>
              <w:t>)</w:t>
            </w:r>
            <w:r w:rsidR="0065294C">
              <w:rPr>
                <w:rFonts w:ascii="Times New Roman" w:eastAsiaTheme="minorHAnsi" w:hAnsi="Times New Roman"/>
                <w:sz w:val="20"/>
                <w:szCs w:val="20"/>
              </w:rPr>
              <w:t xml:space="preserve"> students </w:t>
            </w:r>
            <w:r>
              <w:rPr>
                <w:rFonts w:ascii="Times New Roman" w:eastAsiaTheme="minorHAnsi" w:hAnsi="Times New Roman"/>
                <w:sz w:val="20"/>
                <w:szCs w:val="20"/>
              </w:rPr>
              <w:t>proposed</w:t>
            </w:r>
            <w:r w:rsidR="0065294C">
              <w:rPr>
                <w:rFonts w:ascii="Times New Roman" w:eastAsiaTheme="minorHAnsi" w:hAnsi="Times New Roman"/>
                <w:sz w:val="20"/>
                <w:szCs w:val="20"/>
              </w:rPr>
              <w:t xml:space="preserve"> their thesis </w:t>
            </w:r>
            <w:r>
              <w:rPr>
                <w:rFonts w:ascii="Times New Roman" w:eastAsiaTheme="minorHAnsi" w:hAnsi="Times New Roman"/>
                <w:sz w:val="20"/>
                <w:szCs w:val="20"/>
              </w:rPr>
              <w:t>research</w:t>
            </w:r>
            <w:r w:rsidR="0065294C">
              <w:rPr>
                <w:rFonts w:ascii="Times New Roman" w:eastAsiaTheme="minorHAnsi" w:hAnsi="Times New Roman"/>
                <w:sz w:val="20"/>
                <w:szCs w:val="20"/>
              </w:rPr>
              <w:t xml:space="preserve"> during this assessment period. </w:t>
            </w:r>
            <w:r w:rsidR="007758E5">
              <w:rPr>
                <w:rFonts w:ascii="Times New Roman" w:eastAsiaTheme="minorHAnsi" w:hAnsi="Times New Roman"/>
                <w:sz w:val="20"/>
                <w:szCs w:val="20"/>
              </w:rPr>
              <w:t>Thesis</w:t>
            </w:r>
            <w:r>
              <w:rPr>
                <w:rFonts w:ascii="Times New Roman" w:eastAsiaTheme="minorHAnsi" w:hAnsi="Times New Roman"/>
                <w:sz w:val="20"/>
                <w:szCs w:val="20"/>
              </w:rPr>
              <w:t xml:space="preserve"> committee members </w:t>
            </w:r>
            <w:r w:rsidR="00125131">
              <w:rPr>
                <w:rFonts w:ascii="Times New Roman" w:hAnsi="Times New Roman"/>
                <w:noProof/>
                <w:sz w:val="20"/>
                <w:szCs w:val="20"/>
              </w:rPr>
              <w:t xml:space="preserve">(at least 3 members of the graduate faculty) </w:t>
            </w:r>
            <w:r>
              <w:rPr>
                <w:rFonts w:ascii="Times New Roman" w:eastAsiaTheme="minorHAnsi" w:hAnsi="Times New Roman"/>
                <w:sz w:val="20"/>
                <w:szCs w:val="20"/>
              </w:rPr>
              <w:t xml:space="preserve">rated </w:t>
            </w:r>
            <w:r w:rsidR="007758E5">
              <w:rPr>
                <w:rFonts w:ascii="Times New Roman" w:eastAsiaTheme="minorHAnsi" w:hAnsi="Times New Roman"/>
                <w:sz w:val="20"/>
                <w:szCs w:val="20"/>
              </w:rPr>
              <w:t xml:space="preserve">each student’s </w:t>
            </w:r>
            <w:r>
              <w:rPr>
                <w:rFonts w:ascii="Times New Roman" w:eastAsiaTheme="minorHAnsi" w:hAnsi="Times New Roman"/>
                <w:sz w:val="20"/>
                <w:szCs w:val="20"/>
              </w:rPr>
              <w:t xml:space="preserve">performance </w:t>
            </w:r>
            <w:r w:rsidR="005B714E">
              <w:rPr>
                <w:rFonts w:ascii="Times New Roman" w:eastAsiaTheme="minorHAnsi" w:hAnsi="Times New Roman"/>
                <w:sz w:val="20"/>
                <w:szCs w:val="20"/>
              </w:rPr>
              <w:t xml:space="preserve">as poor, good, or excellent </w:t>
            </w:r>
            <w:r>
              <w:rPr>
                <w:rFonts w:ascii="Times New Roman" w:eastAsiaTheme="minorHAnsi" w:hAnsi="Times New Roman"/>
                <w:sz w:val="20"/>
                <w:szCs w:val="20"/>
              </w:rPr>
              <w:t xml:space="preserve">on </w:t>
            </w:r>
            <w:r w:rsidR="00E7738D">
              <w:rPr>
                <w:rFonts w:ascii="Times New Roman" w:eastAsiaTheme="minorHAnsi" w:hAnsi="Times New Roman"/>
                <w:sz w:val="20"/>
                <w:szCs w:val="20"/>
              </w:rPr>
              <w:t xml:space="preserve">each of </w:t>
            </w:r>
            <w:r>
              <w:rPr>
                <w:rFonts w:ascii="Times New Roman" w:eastAsiaTheme="minorHAnsi" w:hAnsi="Times New Roman"/>
                <w:sz w:val="20"/>
                <w:szCs w:val="20"/>
              </w:rPr>
              <w:t xml:space="preserve">the five </w:t>
            </w:r>
            <w:r w:rsidR="005B714E">
              <w:rPr>
                <w:rFonts w:ascii="Times New Roman" w:eastAsiaTheme="minorHAnsi" w:hAnsi="Times New Roman"/>
                <w:sz w:val="20"/>
                <w:szCs w:val="20"/>
              </w:rPr>
              <w:t>rubric</w:t>
            </w:r>
            <w:r>
              <w:rPr>
                <w:rFonts w:ascii="Times New Roman" w:eastAsiaTheme="minorHAnsi" w:hAnsi="Times New Roman"/>
                <w:sz w:val="20"/>
                <w:szCs w:val="20"/>
              </w:rPr>
              <w:t xml:space="preserve"> dimensions</w:t>
            </w:r>
            <w:r w:rsidR="005B714E">
              <w:rPr>
                <w:rFonts w:ascii="Times New Roman" w:eastAsiaTheme="minorHAnsi" w:hAnsi="Times New Roman"/>
                <w:sz w:val="20"/>
                <w:szCs w:val="20"/>
              </w:rPr>
              <w:t>.</w:t>
            </w:r>
          </w:p>
        </w:tc>
      </w:tr>
      <w:tr w:rsidR="005F718E" w:rsidRPr="00964DD0" w14:paraId="3932B5C5" w14:textId="77777777" w:rsidTr="00C83CD2">
        <w:trPr>
          <w:trHeight w:val="379"/>
        </w:trPr>
        <w:tc>
          <w:tcPr>
            <w:tcW w:w="2875" w:type="dxa"/>
            <w:tcBorders>
              <w:left w:val="single" w:sz="4" w:space="0" w:color="auto"/>
              <w:bottom w:val="single" w:sz="4" w:space="0" w:color="auto"/>
              <w:right w:val="single" w:sz="4" w:space="0" w:color="auto"/>
            </w:tcBorders>
            <w:shd w:val="clear" w:color="auto" w:fill="D9D9D9" w:themeFill="background1" w:themeFillShade="D9"/>
            <w:tcMar>
              <w:top w:w="100" w:type="nil"/>
              <w:right w:w="100" w:type="nil"/>
            </w:tcMar>
          </w:tcPr>
          <w:p w14:paraId="6537C33F" w14:textId="6985DEC2" w:rsidR="005F718E" w:rsidRDefault="005F718E" w:rsidP="005F718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3</w:t>
            </w:r>
            <w:r>
              <w:rPr>
                <w:rFonts w:ascii="Times New Roman" w:hAnsi="Times New Roman"/>
                <w:b/>
                <w:bCs/>
                <w:sz w:val="20"/>
                <w:szCs w:val="20"/>
              </w:rPr>
              <w:t xml:space="preserve"> </w:t>
            </w:r>
          </w:p>
          <w:p w14:paraId="274A361C" w14:textId="77777777" w:rsidR="005F718E" w:rsidRDefault="005F718E" w:rsidP="005F718E">
            <w:pPr>
              <w:widowControl w:val="0"/>
              <w:autoSpaceDE w:val="0"/>
              <w:autoSpaceDN w:val="0"/>
              <w:adjustRightInd w:val="0"/>
              <w:rPr>
                <w:rFonts w:ascii="Times New Roman" w:hAnsi="Times New Roman"/>
                <w:bCs/>
                <w:sz w:val="20"/>
                <w:szCs w:val="20"/>
              </w:rPr>
            </w:pPr>
          </w:p>
          <w:p w14:paraId="7630580A" w14:textId="77777777" w:rsidR="005F718E" w:rsidRDefault="005F718E" w:rsidP="005F718E">
            <w:pPr>
              <w:widowControl w:val="0"/>
              <w:autoSpaceDE w:val="0"/>
              <w:autoSpaceDN w:val="0"/>
              <w:adjustRightInd w:val="0"/>
              <w:rPr>
                <w:rFonts w:ascii="Times New Roman" w:hAnsi="Times New Roman"/>
                <w:b/>
                <w:sz w:val="20"/>
                <w:szCs w:val="20"/>
              </w:rPr>
            </w:pPr>
          </w:p>
        </w:tc>
        <w:tc>
          <w:tcPr>
            <w:tcW w:w="11340" w:type="dxa"/>
            <w:gridSpan w:val="9"/>
            <w:tcBorders>
              <w:left w:val="single" w:sz="4" w:space="0" w:color="auto"/>
              <w:bottom w:val="single" w:sz="4" w:space="0" w:color="auto"/>
              <w:right w:val="single" w:sz="4" w:space="0" w:color="auto"/>
            </w:tcBorders>
            <w:shd w:val="clear" w:color="auto" w:fill="D9D9D9" w:themeFill="background1" w:themeFillShade="D9"/>
          </w:tcPr>
          <w:p w14:paraId="37AE6A59" w14:textId="10770465" w:rsidR="005F718E" w:rsidRPr="00485A61" w:rsidRDefault="005F718E" w:rsidP="005F718E">
            <w:pPr>
              <w:widowControl w:val="0"/>
              <w:autoSpaceDE w:val="0"/>
              <w:autoSpaceDN w:val="0"/>
              <w:adjustRightInd w:val="0"/>
              <w:rPr>
                <w:rFonts w:ascii="Times New Roman" w:eastAsiaTheme="minorHAnsi" w:hAnsi="Times New Roman"/>
                <w:b/>
                <w:bCs/>
                <w:sz w:val="20"/>
                <w:szCs w:val="20"/>
              </w:rPr>
            </w:pPr>
            <w:r w:rsidRPr="006A59C9">
              <w:rPr>
                <w:rFonts w:ascii="Times New Roman" w:hAnsi="Times New Roman"/>
                <w:b/>
                <w:sz w:val="20"/>
                <w:szCs w:val="20"/>
              </w:rPr>
              <w:t>Direct measure of student learning</w:t>
            </w:r>
            <w:r w:rsidRPr="00680C07">
              <w:rPr>
                <w:rFonts w:ascii="Times New Roman" w:hAnsi="Times New Roman"/>
                <w:bCs/>
                <w:sz w:val="20"/>
                <w:szCs w:val="20"/>
              </w:rPr>
              <w:t>:</w:t>
            </w:r>
            <w:r>
              <w:rPr>
                <w:rFonts w:ascii="Times New Roman" w:hAnsi="Times New Roman"/>
                <w:bCs/>
                <w:sz w:val="20"/>
                <w:szCs w:val="20"/>
              </w:rPr>
              <w:t xml:space="preserve"> </w:t>
            </w:r>
            <w:r w:rsidR="00C83CD2">
              <w:rPr>
                <w:rFonts w:ascii="Times New Roman" w:hAnsi="Times New Roman"/>
                <w:bCs/>
                <w:sz w:val="20"/>
                <w:szCs w:val="20"/>
              </w:rPr>
              <w:t xml:space="preserve">Each semester </w:t>
            </w:r>
            <w:r>
              <w:rPr>
                <w:rFonts w:ascii="Times New Roman" w:hAnsi="Times New Roman"/>
                <w:bCs/>
                <w:sz w:val="20"/>
                <w:szCs w:val="20"/>
              </w:rPr>
              <w:t>1</w:t>
            </w:r>
            <w:r w:rsidRPr="004130F1">
              <w:rPr>
                <w:rFonts w:ascii="Times New Roman" w:hAnsi="Times New Roman"/>
                <w:bCs/>
                <w:sz w:val="20"/>
                <w:szCs w:val="20"/>
                <w:vertAlign w:val="superscript"/>
              </w:rPr>
              <w:t>st</w:t>
            </w:r>
            <w:r>
              <w:rPr>
                <w:rFonts w:ascii="Times New Roman" w:hAnsi="Times New Roman"/>
                <w:bCs/>
                <w:sz w:val="20"/>
                <w:szCs w:val="20"/>
              </w:rPr>
              <w:t xml:space="preserve"> and 2</w:t>
            </w:r>
            <w:r w:rsidRPr="004130F1">
              <w:rPr>
                <w:rFonts w:ascii="Times New Roman" w:hAnsi="Times New Roman"/>
                <w:bCs/>
                <w:sz w:val="20"/>
                <w:szCs w:val="20"/>
                <w:vertAlign w:val="superscript"/>
              </w:rPr>
              <w:t>nd</w:t>
            </w:r>
            <w:r>
              <w:rPr>
                <w:rFonts w:ascii="Times New Roman" w:hAnsi="Times New Roman"/>
                <w:bCs/>
                <w:sz w:val="20"/>
                <w:szCs w:val="20"/>
              </w:rPr>
              <w:t xml:space="preserve"> year graduate students </w:t>
            </w:r>
            <w:r w:rsidR="00E030D5">
              <w:rPr>
                <w:rFonts w:ascii="Times New Roman" w:eastAsiaTheme="minorHAnsi" w:hAnsi="Times New Roman"/>
                <w:sz w:val="20"/>
                <w:szCs w:val="20"/>
              </w:rPr>
              <w:t xml:space="preserve">receive a </w:t>
            </w:r>
            <w:r w:rsidR="00C83CD2">
              <w:rPr>
                <w:rFonts w:ascii="Times New Roman" w:eastAsiaTheme="minorHAnsi" w:hAnsi="Times New Roman"/>
                <w:sz w:val="20"/>
                <w:szCs w:val="20"/>
              </w:rPr>
              <w:t xml:space="preserve">formative assessment of </w:t>
            </w:r>
            <w:r w:rsidR="00E030D5">
              <w:rPr>
                <w:rFonts w:ascii="Times New Roman" w:eastAsiaTheme="minorHAnsi" w:hAnsi="Times New Roman"/>
                <w:sz w:val="20"/>
                <w:szCs w:val="20"/>
              </w:rPr>
              <w:t>their performance in the program</w:t>
            </w:r>
            <w:r w:rsidR="00C83CD2">
              <w:rPr>
                <w:rFonts w:ascii="Times New Roman" w:eastAsiaTheme="minorHAnsi" w:hAnsi="Times New Roman"/>
                <w:sz w:val="20"/>
                <w:szCs w:val="20"/>
              </w:rPr>
              <w:t xml:space="preserve">. This </w:t>
            </w:r>
            <w:r w:rsidR="00E030D5">
              <w:rPr>
                <w:rFonts w:ascii="Times New Roman" w:eastAsiaTheme="minorHAnsi" w:hAnsi="Times New Roman"/>
                <w:sz w:val="20"/>
                <w:szCs w:val="20"/>
              </w:rPr>
              <w:t>assessment</w:t>
            </w:r>
            <w:r w:rsidR="00C83CD2">
              <w:rPr>
                <w:rFonts w:ascii="Times New Roman" w:eastAsiaTheme="minorHAnsi" w:hAnsi="Times New Roman"/>
                <w:sz w:val="20"/>
                <w:szCs w:val="20"/>
              </w:rPr>
              <w:t xml:space="preserve"> has two parts: (1)</w:t>
            </w:r>
            <w:r w:rsidR="003C5810">
              <w:rPr>
                <w:rFonts w:ascii="Times New Roman" w:eastAsiaTheme="minorHAnsi" w:hAnsi="Times New Roman"/>
                <w:sz w:val="20"/>
                <w:szCs w:val="20"/>
              </w:rPr>
              <w:t xml:space="preserve"> a</w:t>
            </w:r>
            <w:r w:rsidR="00C83CD2">
              <w:rPr>
                <w:rFonts w:ascii="Times New Roman" w:eastAsiaTheme="minorHAnsi" w:hAnsi="Times New Roman"/>
                <w:sz w:val="20"/>
                <w:szCs w:val="20"/>
              </w:rPr>
              <w:t xml:space="preserve"> faculty review </w:t>
            </w:r>
            <w:r w:rsidR="003C5810">
              <w:rPr>
                <w:rFonts w:ascii="Times New Roman" w:eastAsiaTheme="minorHAnsi" w:hAnsi="Times New Roman"/>
                <w:sz w:val="20"/>
                <w:szCs w:val="20"/>
              </w:rPr>
              <w:t>with</w:t>
            </w:r>
            <w:r w:rsidR="00C83CD2">
              <w:rPr>
                <w:rFonts w:ascii="Times New Roman" w:eastAsiaTheme="minorHAnsi" w:hAnsi="Times New Roman"/>
                <w:sz w:val="20"/>
                <w:szCs w:val="20"/>
              </w:rPr>
              <w:t xml:space="preserve"> feedback on academic performance and interpersonal skills at the end of each semester in the program and (2) </w:t>
            </w:r>
            <w:r w:rsidR="003C5810">
              <w:rPr>
                <w:rFonts w:ascii="Times New Roman" w:eastAsiaTheme="minorHAnsi" w:hAnsi="Times New Roman"/>
                <w:sz w:val="20"/>
                <w:szCs w:val="20"/>
              </w:rPr>
              <w:t xml:space="preserve">a </w:t>
            </w:r>
            <w:r w:rsidR="00C83CD2">
              <w:rPr>
                <w:rFonts w:ascii="Times New Roman" w:eastAsiaTheme="minorHAnsi" w:hAnsi="Times New Roman"/>
                <w:sz w:val="20"/>
                <w:szCs w:val="20"/>
              </w:rPr>
              <w:t xml:space="preserve">student reflection and self-report on progress in the program. The goal for this advisement procedure </w:t>
            </w:r>
            <w:r w:rsidR="003C5810">
              <w:rPr>
                <w:rFonts w:ascii="Times New Roman" w:eastAsiaTheme="minorHAnsi" w:hAnsi="Times New Roman"/>
                <w:sz w:val="20"/>
                <w:szCs w:val="20"/>
              </w:rPr>
              <w:t>i</w:t>
            </w:r>
            <w:r w:rsidR="00C83CD2">
              <w:rPr>
                <w:rFonts w:ascii="Times New Roman" w:eastAsiaTheme="minorHAnsi" w:hAnsi="Times New Roman"/>
                <w:sz w:val="20"/>
                <w:szCs w:val="20"/>
              </w:rPr>
              <w:t>s to enhance student success on SLO 1 and 3 by giving students early and frequent feedback on their performance and recommendations for improvement throughout their time in the program. The graduate faculty review</w:t>
            </w:r>
            <w:r w:rsidR="003C5810">
              <w:rPr>
                <w:rFonts w:ascii="Times New Roman" w:eastAsiaTheme="minorHAnsi" w:hAnsi="Times New Roman"/>
                <w:sz w:val="20"/>
                <w:szCs w:val="20"/>
              </w:rPr>
              <w:t xml:space="preserve"> </w:t>
            </w:r>
            <w:r w:rsidR="00C83CD2">
              <w:rPr>
                <w:rFonts w:ascii="Times New Roman" w:eastAsiaTheme="minorHAnsi" w:hAnsi="Times New Roman"/>
                <w:sz w:val="20"/>
                <w:szCs w:val="20"/>
              </w:rPr>
              <w:t xml:space="preserve">students’ performance </w:t>
            </w:r>
            <w:r w:rsidR="003C5810">
              <w:rPr>
                <w:rFonts w:ascii="Times New Roman" w:eastAsiaTheme="minorHAnsi" w:hAnsi="Times New Roman"/>
                <w:sz w:val="20"/>
                <w:szCs w:val="20"/>
              </w:rPr>
              <w:t>twice</w:t>
            </w:r>
            <w:r w:rsidR="00C83CD2">
              <w:rPr>
                <w:rFonts w:ascii="Times New Roman" w:eastAsiaTheme="minorHAnsi" w:hAnsi="Times New Roman"/>
                <w:sz w:val="20"/>
                <w:szCs w:val="20"/>
              </w:rPr>
              <w:t>: 1</w:t>
            </w:r>
            <w:r w:rsidR="00C83CD2" w:rsidRPr="002B1CE7">
              <w:rPr>
                <w:rFonts w:ascii="Times New Roman" w:eastAsiaTheme="minorHAnsi" w:hAnsi="Times New Roman"/>
                <w:sz w:val="20"/>
                <w:szCs w:val="20"/>
                <w:vertAlign w:val="superscript"/>
              </w:rPr>
              <w:t>st</w:t>
            </w:r>
            <w:r w:rsidR="00C83CD2">
              <w:rPr>
                <w:rFonts w:ascii="Times New Roman" w:eastAsiaTheme="minorHAnsi" w:hAnsi="Times New Roman"/>
                <w:sz w:val="20"/>
                <w:szCs w:val="20"/>
              </w:rPr>
              <w:t xml:space="preserve"> and 2</w:t>
            </w:r>
            <w:r w:rsidR="00C83CD2" w:rsidRPr="002B1CE7">
              <w:rPr>
                <w:rFonts w:ascii="Times New Roman" w:eastAsiaTheme="minorHAnsi" w:hAnsi="Times New Roman"/>
                <w:sz w:val="20"/>
                <w:szCs w:val="20"/>
                <w:vertAlign w:val="superscript"/>
              </w:rPr>
              <w:t>nd</w:t>
            </w:r>
            <w:r w:rsidR="00C83CD2">
              <w:rPr>
                <w:rFonts w:ascii="Times New Roman" w:eastAsiaTheme="minorHAnsi" w:hAnsi="Times New Roman"/>
                <w:sz w:val="20"/>
                <w:szCs w:val="20"/>
              </w:rPr>
              <w:t xml:space="preserve"> year students in early Spring of </w:t>
            </w:r>
            <w:r w:rsidR="003C5810">
              <w:rPr>
                <w:rFonts w:ascii="Times New Roman" w:eastAsiaTheme="minorHAnsi" w:hAnsi="Times New Roman"/>
                <w:sz w:val="20"/>
                <w:szCs w:val="20"/>
              </w:rPr>
              <w:t xml:space="preserve">the </w:t>
            </w:r>
            <w:r w:rsidR="00C83CD2">
              <w:rPr>
                <w:rFonts w:ascii="Times New Roman" w:eastAsiaTheme="minorHAnsi" w:hAnsi="Times New Roman"/>
                <w:sz w:val="20"/>
                <w:szCs w:val="20"/>
              </w:rPr>
              <w:t>AY and returning 2</w:t>
            </w:r>
            <w:r w:rsidR="00C83CD2" w:rsidRPr="002B1CE7">
              <w:rPr>
                <w:rFonts w:ascii="Times New Roman" w:eastAsiaTheme="minorHAnsi" w:hAnsi="Times New Roman"/>
                <w:sz w:val="20"/>
                <w:szCs w:val="20"/>
                <w:vertAlign w:val="superscript"/>
              </w:rPr>
              <w:t>nd</w:t>
            </w:r>
            <w:r w:rsidR="00C83CD2">
              <w:rPr>
                <w:rFonts w:ascii="Times New Roman" w:eastAsiaTheme="minorHAnsi" w:hAnsi="Times New Roman"/>
                <w:sz w:val="20"/>
                <w:szCs w:val="20"/>
              </w:rPr>
              <w:t xml:space="preserve"> year students in early Fall. Faculty mentors me</w:t>
            </w:r>
            <w:r w:rsidR="003C5810">
              <w:rPr>
                <w:rFonts w:ascii="Times New Roman" w:eastAsiaTheme="minorHAnsi" w:hAnsi="Times New Roman"/>
                <w:sz w:val="20"/>
                <w:szCs w:val="20"/>
              </w:rPr>
              <w:t>e</w:t>
            </w:r>
            <w:r w:rsidR="00C83CD2">
              <w:rPr>
                <w:rFonts w:ascii="Times New Roman" w:eastAsiaTheme="minorHAnsi" w:hAnsi="Times New Roman"/>
                <w:sz w:val="20"/>
                <w:szCs w:val="20"/>
              </w:rPr>
              <w:t>t with students individually after each review.</w:t>
            </w:r>
          </w:p>
        </w:tc>
      </w:tr>
      <w:tr w:rsidR="00C83CD2" w:rsidRPr="00964DD0" w14:paraId="2AEF6A96" w14:textId="77777777" w:rsidTr="00C83CD2">
        <w:trPr>
          <w:trHeight w:val="379"/>
        </w:trPr>
        <w:tc>
          <w:tcPr>
            <w:tcW w:w="2875" w:type="dxa"/>
            <w:tcBorders>
              <w:left w:val="single" w:sz="4" w:space="0" w:color="auto"/>
              <w:bottom w:val="single" w:sz="4" w:space="0" w:color="auto"/>
              <w:right w:val="single" w:sz="4" w:space="0" w:color="auto"/>
            </w:tcBorders>
            <w:shd w:val="clear" w:color="auto" w:fill="D9D9D9" w:themeFill="background1" w:themeFillShade="D9"/>
            <w:tcMar>
              <w:top w:w="100" w:type="nil"/>
              <w:right w:w="100" w:type="nil"/>
            </w:tcMar>
          </w:tcPr>
          <w:p w14:paraId="75E967AA" w14:textId="77777777" w:rsidR="00C83CD2" w:rsidRDefault="00C83CD2" w:rsidP="005F718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0021BF3B" w14:textId="77777777" w:rsidR="00C83CD2" w:rsidRPr="00EB65C8" w:rsidRDefault="00C83CD2" w:rsidP="005F718E">
            <w:pPr>
              <w:widowControl w:val="0"/>
              <w:autoSpaceDE w:val="0"/>
              <w:autoSpaceDN w:val="0"/>
              <w:adjustRightInd w:val="0"/>
              <w:rPr>
                <w:rFonts w:ascii="Times New Roman" w:hAnsi="Times New Roman"/>
                <w:b/>
                <w:bCs/>
                <w:sz w:val="22"/>
                <w:szCs w:val="22"/>
              </w:rPr>
            </w:pPr>
          </w:p>
        </w:tc>
        <w:tc>
          <w:tcPr>
            <w:tcW w:w="11340" w:type="dxa"/>
            <w:gridSpan w:val="9"/>
            <w:tcBorders>
              <w:left w:val="single" w:sz="4" w:space="0" w:color="auto"/>
              <w:bottom w:val="single" w:sz="4" w:space="0" w:color="auto"/>
              <w:right w:val="single" w:sz="4" w:space="0" w:color="auto"/>
            </w:tcBorders>
            <w:shd w:val="clear" w:color="auto" w:fill="D9D9D9" w:themeFill="background1" w:themeFillShade="D9"/>
          </w:tcPr>
          <w:p w14:paraId="29B1F421" w14:textId="01EA9289" w:rsidR="00C83CD2" w:rsidRPr="00E030D5" w:rsidRDefault="00E030D5" w:rsidP="005F718E">
            <w:pPr>
              <w:widowControl w:val="0"/>
              <w:autoSpaceDE w:val="0"/>
              <w:autoSpaceDN w:val="0"/>
              <w:adjustRightInd w:val="0"/>
              <w:ind w:right="-5760"/>
              <w:rPr>
                <w:rFonts w:ascii="Times New Roman" w:hAnsi="Times New Roman"/>
                <w:bCs/>
                <w:sz w:val="20"/>
                <w:szCs w:val="20"/>
              </w:rPr>
            </w:pPr>
            <w:r w:rsidRPr="00E030D5">
              <w:rPr>
                <w:rFonts w:ascii="Times New Roman" w:hAnsi="Times New Roman"/>
                <w:bCs/>
                <w:sz w:val="20"/>
                <w:szCs w:val="20"/>
              </w:rPr>
              <w:t>Students will receive a rating of meeting or exceeding expectations for their level of experience</w:t>
            </w:r>
          </w:p>
        </w:tc>
      </w:tr>
      <w:tr w:rsidR="00C83CD2" w:rsidRPr="00964DD0" w14:paraId="75832EB5" w14:textId="0DD4FC03" w:rsidTr="00C83CD2">
        <w:trPr>
          <w:trHeight w:val="379"/>
        </w:trPr>
        <w:tc>
          <w:tcPr>
            <w:tcW w:w="4225" w:type="dxa"/>
            <w:gridSpan w:val="2"/>
            <w:tcBorders>
              <w:left w:val="single" w:sz="4" w:space="0" w:color="auto"/>
              <w:bottom w:val="single" w:sz="4" w:space="0" w:color="auto"/>
              <w:right w:val="single" w:sz="4" w:space="0" w:color="auto"/>
            </w:tcBorders>
            <w:shd w:val="clear" w:color="auto" w:fill="D9D9D9" w:themeFill="background1" w:themeFillShade="D9"/>
            <w:tcMar>
              <w:top w:w="100" w:type="nil"/>
              <w:right w:w="100" w:type="nil"/>
            </w:tcMar>
          </w:tcPr>
          <w:p w14:paraId="006B3F3C" w14:textId="77777777" w:rsidR="00C83CD2" w:rsidRDefault="00C83CD2" w:rsidP="005F718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F803BE" w14:textId="77777777" w:rsidR="00C83CD2" w:rsidRDefault="00C83CD2" w:rsidP="005F718E">
            <w:pPr>
              <w:widowControl w:val="0"/>
              <w:autoSpaceDE w:val="0"/>
              <w:autoSpaceDN w:val="0"/>
              <w:adjustRightInd w:val="0"/>
              <w:rPr>
                <w:rFonts w:ascii="Times New Roman" w:hAnsi="Times New Roman"/>
                <w:b/>
                <w:bCs/>
                <w:sz w:val="20"/>
                <w:szCs w:val="20"/>
              </w:rPr>
            </w:pPr>
          </w:p>
        </w:tc>
        <w:tc>
          <w:tcPr>
            <w:tcW w:w="4050" w:type="dxa"/>
            <w:gridSpan w:val="2"/>
            <w:tcBorders>
              <w:left w:val="single" w:sz="4" w:space="0" w:color="auto"/>
              <w:bottom w:val="single" w:sz="4" w:space="0" w:color="auto"/>
              <w:right w:val="single" w:sz="4" w:space="0" w:color="auto"/>
            </w:tcBorders>
            <w:shd w:val="clear" w:color="auto" w:fill="D9D9D9" w:themeFill="background1" w:themeFillShade="D9"/>
          </w:tcPr>
          <w:p w14:paraId="286D2F56" w14:textId="77777777" w:rsidR="00C83CD2" w:rsidRDefault="00C83CD2" w:rsidP="00C83CD2">
            <w:pPr>
              <w:widowControl w:val="0"/>
              <w:autoSpaceDE w:val="0"/>
              <w:autoSpaceDN w:val="0"/>
              <w:adjustRightInd w:val="0"/>
              <w:ind w:right="-5760"/>
              <w:rPr>
                <w:rFonts w:ascii="Times New Roman" w:hAnsi="Times New Roman"/>
                <w:sz w:val="20"/>
                <w:szCs w:val="20"/>
              </w:rPr>
            </w:pPr>
            <w:r w:rsidRPr="002B40C7">
              <w:rPr>
                <w:rFonts w:ascii="Times New Roman" w:hAnsi="Times New Roman"/>
                <w:sz w:val="20"/>
                <w:szCs w:val="20"/>
              </w:rPr>
              <w:t>80%</w:t>
            </w:r>
            <w:r>
              <w:rPr>
                <w:rFonts w:ascii="Times New Roman" w:hAnsi="Times New Roman"/>
                <w:sz w:val="20"/>
                <w:szCs w:val="20"/>
              </w:rPr>
              <w:t xml:space="preserve"> of students rated as meeting or exceeding </w:t>
            </w:r>
          </w:p>
          <w:p w14:paraId="4CAEAE3A" w14:textId="7F0A0411" w:rsidR="00C83CD2" w:rsidRPr="006A59C9" w:rsidRDefault="00C83CD2" w:rsidP="00C83CD2">
            <w:pPr>
              <w:widowControl w:val="0"/>
              <w:autoSpaceDE w:val="0"/>
              <w:autoSpaceDN w:val="0"/>
              <w:adjustRightInd w:val="0"/>
              <w:ind w:right="-5760"/>
              <w:rPr>
                <w:rFonts w:ascii="Times New Roman" w:hAnsi="Times New Roman"/>
                <w:b/>
                <w:sz w:val="20"/>
                <w:szCs w:val="20"/>
              </w:rPr>
            </w:pPr>
            <w:r>
              <w:rPr>
                <w:rFonts w:ascii="Times New Roman" w:hAnsi="Times New Roman"/>
                <w:sz w:val="20"/>
                <w:szCs w:val="20"/>
              </w:rPr>
              <w:t xml:space="preserve">expectations for level of experience </w:t>
            </w:r>
          </w:p>
        </w:tc>
        <w:tc>
          <w:tcPr>
            <w:tcW w:w="3690" w:type="dxa"/>
            <w:gridSpan w:val="4"/>
            <w:tcBorders>
              <w:left w:val="single" w:sz="4" w:space="0" w:color="auto"/>
              <w:bottom w:val="single" w:sz="4" w:space="0" w:color="auto"/>
              <w:right w:val="single" w:sz="4" w:space="0" w:color="auto"/>
            </w:tcBorders>
            <w:shd w:val="clear" w:color="auto" w:fill="D9D9D9" w:themeFill="background1" w:themeFillShade="D9"/>
          </w:tcPr>
          <w:p w14:paraId="645EC3D4" w14:textId="2C9E790B" w:rsidR="00C83CD2" w:rsidRPr="006A59C9" w:rsidRDefault="00C83CD2" w:rsidP="005F718E">
            <w:pPr>
              <w:widowControl w:val="0"/>
              <w:autoSpaceDE w:val="0"/>
              <w:autoSpaceDN w:val="0"/>
              <w:adjustRightInd w:val="0"/>
              <w:ind w:right="-5760"/>
              <w:rPr>
                <w:rFonts w:ascii="Times New Roman" w:hAnsi="Times New Roman"/>
                <w:b/>
                <w:sz w:val="20"/>
                <w:szCs w:val="20"/>
              </w:rPr>
            </w:pPr>
            <w:r w:rsidRPr="00C4455B">
              <w:rPr>
                <w:rFonts w:ascii="Times New Roman" w:hAnsi="Times New Roman"/>
                <w:b/>
                <w:sz w:val="20"/>
                <w:szCs w:val="20"/>
              </w:rPr>
              <w:t>Percent of Program Achieving Target</w:t>
            </w:r>
          </w:p>
        </w:tc>
        <w:tc>
          <w:tcPr>
            <w:tcW w:w="2250" w:type="dxa"/>
            <w:gridSpan w:val="2"/>
            <w:tcBorders>
              <w:left w:val="single" w:sz="4" w:space="0" w:color="auto"/>
              <w:bottom w:val="single" w:sz="4" w:space="0" w:color="auto"/>
              <w:right w:val="single" w:sz="4" w:space="0" w:color="auto"/>
            </w:tcBorders>
            <w:shd w:val="clear" w:color="auto" w:fill="D9D9D9" w:themeFill="background1" w:themeFillShade="D9"/>
          </w:tcPr>
          <w:p w14:paraId="2DB435DD" w14:textId="3E8CBEBE" w:rsidR="00C83CD2" w:rsidRPr="003C5810" w:rsidRDefault="003C5810" w:rsidP="005F718E">
            <w:pPr>
              <w:widowControl w:val="0"/>
              <w:autoSpaceDE w:val="0"/>
              <w:autoSpaceDN w:val="0"/>
              <w:adjustRightInd w:val="0"/>
              <w:ind w:right="-5760"/>
              <w:rPr>
                <w:rFonts w:ascii="Times New Roman" w:hAnsi="Times New Roman"/>
                <w:bCs/>
                <w:sz w:val="20"/>
                <w:szCs w:val="20"/>
              </w:rPr>
            </w:pPr>
            <w:r w:rsidRPr="003C5810">
              <w:rPr>
                <w:rFonts w:ascii="Times New Roman" w:hAnsi="Times New Roman"/>
                <w:bCs/>
                <w:sz w:val="20"/>
                <w:szCs w:val="20"/>
              </w:rPr>
              <w:t>100%</w:t>
            </w:r>
          </w:p>
        </w:tc>
      </w:tr>
      <w:tr w:rsidR="00C83CD2" w:rsidRPr="00964DD0" w14:paraId="7151ACE9" w14:textId="77777777" w:rsidTr="00C83CD2">
        <w:trPr>
          <w:trHeight w:val="379"/>
        </w:trPr>
        <w:tc>
          <w:tcPr>
            <w:tcW w:w="2875" w:type="dxa"/>
            <w:tcBorders>
              <w:left w:val="single" w:sz="4" w:space="0" w:color="auto"/>
              <w:bottom w:val="single" w:sz="4" w:space="0" w:color="auto"/>
              <w:right w:val="single" w:sz="4" w:space="0" w:color="auto"/>
            </w:tcBorders>
            <w:shd w:val="clear" w:color="auto" w:fill="D9D9D9" w:themeFill="background1" w:themeFillShade="D9"/>
            <w:tcMar>
              <w:top w:w="100" w:type="nil"/>
              <w:right w:w="100" w:type="nil"/>
            </w:tcMar>
          </w:tcPr>
          <w:p w14:paraId="7560CD45" w14:textId="77777777" w:rsidR="00C83CD2" w:rsidRDefault="00C83CD2" w:rsidP="005F718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1DAFC5D2" w14:textId="77777777" w:rsidR="00C83CD2" w:rsidRDefault="00C83CD2" w:rsidP="005F718E">
            <w:pPr>
              <w:widowControl w:val="0"/>
              <w:autoSpaceDE w:val="0"/>
              <w:autoSpaceDN w:val="0"/>
              <w:adjustRightInd w:val="0"/>
              <w:rPr>
                <w:rFonts w:ascii="Times New Roman" w:hAnsi="Times New Roman"/>
                <w:b/>
                <w:sz w:val="20"/>
                <w:szCs w:val="20"/>
              </w:rPr>
            </w:pPr>
          </w:p>
          <w:p w14:paraId="44A3C446" w14:textId="77777777" w:rsidR="00C83CD2" w:rsidRDefault="00C83CD2" w:rsidP="005F718E">
            <w:pPr>
              <w:widowControl w:val="0"/>
              <w:autoSpaceDE w:val="0"/>
              <w:autoSpaceDN w:val="0"/>
              <w:adjustRightInd w:val="0"/>
              <w:rPr>
                <w:rFonts w:ascii="Times New Roman" w:hAnsi="Times New Roman"/>
                <w:b/>
                <w:bCs/>
                <w:sz w:val="20"/>
                <w:szCs w:val="20"/>
              </w:rPr>
            </w:pPr>
          </w:p>
        </w:tc>
        <w:tc>
          <w:tcPr>
            <w:tcW w:w="11340" w:type="dxa"/>
            <w:gridSpan w:val="9"/>
            <w:tcBorders>
              <w:left w:val="single" w:sz="4" w:space="0" w:color="auto"/>
              <w:bottom w:val="single" w:sz="4" w:space="0" w:color="auto"/>
              <w:right w:val="single" w:sz="4" w:space="0" w:color="auto"/>
            </w:tcBorders>
            <w:shd w:val="clear" w:color="auto" w:fill="D9D9D9" w:themeFill="background1" w:themeFillShade="D9"/>
          </w:tcPr>
          <w:p w14:paraId="6B83AFA1" w14:textId="77777777" w:rsidR="00356040" w:rsidRDefault="00C83CD2" w:rsidP="005F718E">
            <w:pPr>
              <w:widowControl w:val="0"/>
              <w:autoSpaceDE w:val="0"/>
              <w:autoSpaceDN w:val="0"/>
              <w:adjustRightInd w:val="0"/>
              <w:ind w:right="-5760"/>
              <w:rPr>
                <w:rFonts w:ascii="Times New Roman" w:eastAsiaTheme="minorHAnsi" w:hAnsi="Times New Roman"/>
                <w:sz w:val="20"/>
                <w:szCs w:val="20"/>
              </w:rPr>
            </w:pPr>
            <w:r w:rsidRPr="00485A61">
              <w:rPr>
                <w:rFonts w:ascii="Times New Roman" w:eastAsiaTheme="minorHAnsi" w:hAnsi="Times New Roman"/>
                <w:b/>
                <w:bCs/>
                <w:sz w:val="20"/>
                <w:szCs w:val="20"/>
              </w:rPr>
              <w:lastRenderedPageBreak/>
              <w:t>Direct</w:t>
            </w:r>
            <w:r>
              <w:rPr>
                <w:rFonts w:ascii="Times New Roman" w:eastAsiaTheme="minorHAnsi" w:hAnsi="Times New Roman"/>
                <w:sz w:val="20"/>
                <w:szCs w:val="20"/>
              </w:rPr>
              <w:t xml:space="preserve">: </w:t>
            </w:r>
            <w:r w:rsidR="00356040">
              <w:rPr>
                <w:rFonts w:ascii="Times New Roman" w:eastAsiaTheme="minorHAnsi" w:hAnsi="Times New Roman"/>
                <w:sz w:val="20"/>
                <w:szCs w:val="20"/>
              </w:rPr>
              <w:t xml:space="preserve"> The graduate faculty in the Psychological Science concentration reviewed students’ FY 2020-2021 performance twice:  </w:t>
            </w:r>
          </w:p>
          <w:p w14:paraId="712F1831" w14:textId="77777777" w:rsidR="00356040" w:rsidRDefault="00356040" w:rsidP="005F718E">
            <w:pPr>
              <w:widowControl w:val="0"/>
              <w:autoSpaceDE w:val="0"/>
              <w:autoSpaceDN w:val="0"/>
              <w:adjustRightInd w:val="0"/>
              <w:ind w:right="-5760"/>
              <w:rPr>
                <w:rFonts w:ascii="Times New Roman" w:eastAsiaTheme="minorHAnsi" w:hAnsi="Times New Roman"/>
                <w:sz w:val="20"/>
                <w:szCs w:val="20"/>
              </w:rPr>
            </w:pPr>
            <w:r>
              <w:rPr>
                <w:rFonts w:ascii="Times New Roman" w:eastAsiaTheme="minorHAnsi" w:hAnsi="Times New Roman"/>
                <w:sz w:val="20"/>
                <w:szCs w:val="20"/>
              </w:rPr>
              <w:t>returning 2</w:t>
            </w:r>
            <w:r w:rsidRPr="002B1CE7">
              <w:rPr>
                <w:rFonts w:ascii="Times New Roman" w:eastAsiaTheme="minorHAnsi" w:hAnsi="Times New Roman"/>
                <w:sz w:val="20"/>
                <w:szCs w:val="20"/>
                <w:vertAlign w:val="superscript"/>
              </w:rPr>
              <w:t>nd</w:t>
            </w:r>
            <w:r>
              <w:rPr>
                <w:rFonts w:ascii="Times New Roman" w:eastAsiaTheme="minorHAnsi" w:hAnsi="Times New Roman"/>
                <w:sz w:val="20"/>
                <w:szCs w:val="20"/>
              </w:rPr>
              <w:t xml:space="preserve"> year students in early Fall and 1</w:t>
            </w:r>
            <w:r w:rsidRPr="002B1CE7">
              <w:rPr>
                <w:rFonts w:ascii="Times New Roman" w:eastAsiaTheme="minorHAnsi" w:hAnsi="Times New Roman"/>
                <w:sz w:val="20"/>
                <w:szCs w:val="20"/>
                <w:vertAlign w:val="superscript"/>
              </w:rPr>
              <w:t>st</w:t>
            </w:r>
            <w:r>
              <w:rPr>
                <w:rFonts w:ascii="Times New Roman" w:eastAsiaTheme="minorHAnsi" w:hAnsi="Times New Roman"/>
                <w:sz w:val="20"/>
                <w:szCs w:val="20"/>
              </w:rPr>
              <w:t xml:space="preserve"> and 2</w:t>
            </w:r>
            <w:r w:rsidRPr="002B1CE7">
              <w:rPr>
                <w:rFonts w:ascii="Times New Roman" w:eastAsiaTheme="minorHAnsi" w:hAnsi="Times New Roman"/>
                <w:sz w:val="20"/>
                <w:szCs w:val="20"/>
                <w:vertAlign w:val="superscript"/>
              </w:rPr>
              <w:t>nd</w:t>
            </w:r>
            <w:r>
              <w:rPr>
                <w:rFonts w:ascii="Times New Roman" w:eastAsiaTheme="minorHAnsi" w:hAnsi="Times New Roman"/>
                <w:sz w:val="20"/>
                <w:szCs w:val="20"/>
              </w:rPr>
              <w:t xml:space="preserve"> year students in early Spring. Faculty mentors met with students individually after </w:t>
            </w:r>
          </w:p>
          <w:p w14:paraId="59AD8845" w14:textId="01A6A5B1" w:rsidR="00C83CD2" w:rsidRPr="00356040" w:rsidRDefault="00356040" w:rsidP="005F718E">
            <w:pPr>
              <w:widowControl w:val="0"/>
              <w:autoSpaceDE w:val="0"/>
              <w:autoSpaceDN w:val="0"/>
              <w:adjustRightInd w:val="0"/>
              <w:ind w:right="-5760"/>
              <w:rPr>
                <w:rFonts w:ascii="Times New Roman" w:eastAsiaTheme="minorHAnsi" w:hAnsi="Times New Roman"/>
                <w:sz w:val="20"/>
                <w:szCs w:val="20"/>
              </w:rPr>
            </w:pPr>
            <w:r>
              <w:rPr>
                <w:rFonts w:ascii="Times New Roman" w:eastAsiaTheme="minorHAnsi" w:hAnsi="Times New Roman"/>
                <w:sz w:val="20"/>
                <w:szCs w:val="20"/>
              </w:rPr>
              <w:lastRenderedPageBreak/>
              <w:t>each review.</w:t>
            </w:r>
          </w:p>
        </w:tc>
      </w:tr>
      <w:tr w:rsidR="005F718E" w:rsidRPr="00964DD0" w14:paraId="695E51BA" w14:textId="77777777" w:rsidTr="00C83CD2">
        <w:tc>
          <w:tcPr>
            <w:tcW w:w="11898" w:type="dxa"/>
            <w:gridSpan w:val="7"/>
            <w:shd w:val="pct12" w:color="auto" w:fill="auto"/>
            <w:tcMar>
              <w:top w:w="100" w:type="nil"/>
              <w:right w:w="100" w:type="nil"/>
            </w:tcMar>
          </w:tcPr>
          <w:p w14:paraId="3D6EEAC5" w14:textId="77777777" w:rsidR="005F718E" w:rsidRDefault="005F718E" w:rsidP="005F718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Based on your results, circle or highlight whether the program met the goal Student Learning Outcome 1.</w:t>
            </w:r>
          </w:p>
          <w:p w14:paraId="63315531" w14:textId="77777777" w:rsidR="005F718E" w:rsidRDefault="005F718E" w:rsidP="005F718E">
            <w:pPr>
              <w:widowControl w:val="0"/>
              <w:autoSpaceDE w:val="0"/>
              <w:autoSpaceDN w:val="0"/>
              <w:adjustRightInd w:val="0"/>
              <w:rPr>
                <w:rFonts w:ascii="Times New Roman" w:hAnsi="Times New Roman"/>
                <w:b/>
                <w:bCs/>
                <w:sz w:val="20"/>
                <w:szCs w:val="20"/>
              </w:rPr>
            </w:pPr>
          </w:p>
        </w:tc>
        <w:tc>
          <w:tcPr>
            <w:tcW w:w="1260" w:type="dxa"/>
            <w:gridSpan w:val="2"/>
            <w:shd w:val="pct12" w:color="auto" w:fill="auto"/>
            <w:vAlign w:val="center"/>
          </w:tcPr>
          <w:p w14:paraId="769E1988" w14:textId="77777777" w:rsidR="005F718E" w:rsidRPr="0054609C" w:rsidRDefault="005F718E" w:rsidP="005F718E">
            <w:pPr>
              <w:widowControl w:val="0"/>
              <w:autoSpaceDE w:val="0"/>
              <w:autoSpaceDN w:val="0"/>
              <w:adjustRightInd w:val="0"/>
              <w:jc w:val="center"/>
              <w:rPr>
                <w:rFonts w:ascii="Times New Roman" w:hAnsi="Times New Roman"/>
                <w:b/>
                <w:sz w:val="20"/>
                <w:szCs w:val="20"/>
              </w:rPr>
            </w:pPr>
            <w:r>
              <w:rPr>
                <w:rFonts w:ascii="Times New Roman" w:hAnsi="Times New Roman"/>
                <w:b/>
                <w:noProof/>
                <w:sz w:val="20"/>
                <w:szCs w:val="20"/>
              </w:rPr>
              <mc:AlternateContent>
                <mc:Choice Requires="wps">
                  <w:drawing>
                    <wp:anchor distT="0" distB="0" distL="114300" distR="114300" simplePos="0" relativeHeight="251673600" behindDoc="0" locked="0" layoutInCell="1" allowOverlap="1" wp14:anchorId="3D98D35F" wp14:editId="16193364">
                      <wp:simplePos x="0" y="0"/>
                      <wp:positionH relativeFrom="column">
                        <wp:posOffset>162560</wp:posOffset>
                      </wp:positionH>
                      <wp:positionV relativeFrom="paragraph">
                        <wp:posOffset>-18415</wp:posOffset>
                      </wp:positionV>
                      <wp:extent cx="316865" cy="207645"/>
                      <wp:effectExtent l="12700" t="12700" r="13335" b="8255"/>
                      <wp:wrapNone/>
                      <wp:docPr id="6" name="Oval 6"/>
                      <wp:cNvGraphicFramePr/>
                      <a:graphic xmlns:a="http://schemas.openxmlformats.org/drawingml/2006/main">
                        <a:graphicData uri="http://schemas.microsoft.com/office/word/2010/wordprocessingShape">
                          <wps:wsp>
                            <wps:cNvSpPr/>
                            <wps:spPr>
                              <a:xfrm>
                                <a:off x="0" y="0"/>
                                <a:ext cx="316865" cy="2076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56D25" id="Oval 6" o:spid="_x0000_s1026" style="position:absolute;margin-left:12.8pt;margin-top:-1.45pt;width:24.95pt;height:1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" filled="f" strokecolor="black [3213]" strokeweight="1.5pt">
                      <v:stroke joinstyle="miter"/>
                    </v:oval>
                  </w:pict>
                </mc:Fallback>
              </mc:AlternateContent>
            </w:r>
            <w:r>
              <w:rPr>
                <w:rFonts w:ascii="Times New Roman" w:hAnsi="Times New Roman"/>
                <w:b/>
                <w:sz w:val="20"/>
                <w:szCs w:val="20"/>
              </w:rPr>
              <w:t>Met</w:t>
            </w:r>
          </w:p>
        </w:tc>
        <w:tc>
          <w:tcPr>
            <w:tcW w:w="1057" w:type="dxa"/>
            <w:shd w:val="pct12" w:color="auto" w:fill="auto"/>
            <w:vAlign w:val="center"/>
          </w:tcPr>
          <w:p w14:paraId="2A46635B" w14:textId="77777777" w:rsidR="005F718E" w:rsidRPr="0054609C" w:rsidRDefault="005F718E" w:rsidP="005F718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Not Met</w:t>
            </w:r>
          </w:p>
        </w:tc>
      </w:tr>
      <w:tr w:rsidR="005F718E" w:rsidRPr="00964DD0" w14:paraId="55BBBC51" w14:textId="77777777" w:rsidTr="00C83CD2">
        <w:tc>
          <w:tcPr>
            <w:tcW w:w="14215" w:type="dxa"/>
            <w:gridSpan w:val="10"/>
            <w:shd w:val="clear" w:color="auto" w:fill="auto"/>
            <w:tcMar>
              <w:top w:w="100" w:type="nil"/>
              <w:right w:w="100" w:type="nil"/>
            </w:tcMar>
          </w:tcPr>
          <w:p w14:paraId="62724B33" w14:textId="77777777" w:rsidR="005F718E" w:rsidRPr="0054609C" w:rsidRDefault="005F718E" w:rsidP="005F718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F718E" w:rsidRPr="00964DD0" w14:paraId="5852D735" w14:textId="77777777" w:rsidTr="00C83CD2">
        <w:trPr>
          <w:trHeight w:val="739"/>
        </w:trPr>
        <w:tc>
          <w:tcPr>
            <w:tcW w:w="14215" w:type="dxa"/>
            <w:gridSpan w:val="10"/>
            <w:shd w:val="clear" w:color="auto" w:fill="auto"/>
            <w:tcMar>
              <w:top w:w="100" w:type="nil"/>
              <w:right w:w="100" w:type="nil"/>
            </w:tcMar>
          </w:tcPr>
          <w:p w14:paraId="382C5103" w14:textId="77777777" w:rsidR="00547CCF" w:rsidRDefault="00215F77" w:rsidP="005F718E">
            <w:pPr>
              <w:jc w:val="both"/>
              <w:rPr>
                <w:rFonts w:ascii="Times New Roman" w:eastAsiaTheme="minorHAnsi" w:hAnsi="Times New Roman"/>
                <w:sz w:val="20"/>
                <w:szCs w:val="20"/>
              </w:rPr>
            </w:pPr>
            <w:r>
              <w:rPr>
                <w:rFonts w:ascii="Times New Roman" w:eastAsiaTheme="minorHAnsi" w:hAnsi="Times New Roman"/>
                <w:sz w:val="20"/>
                <w:szCs w:val="20"/>
              </w:rPr>
              <w:t>During the review of the assessment of SLO 1, the graduate faculty discussed two issues that merited changes in the curriculum for the graduate program</w:t>
            </w:r>
            <w:r w:rsidR="00547CCF">
              <w:rPr>
                <w:rFonts w:ascii="Times New Roman" w:eastAsiaTheme="minorHAnsi" w:hAnsi="Times New Roman"/>
                <w:sz w:val="20"/>
                <w:szCs w:val="20"/>
              </w:rPr>
              <w:t>:</w:t>
            </w:r>
            <w:r>
              <w:rPr>
                <w:rFonts w:ascii="Times New Roman" w:eastAsiaTheme="minorHAnsi" w:hAnsi="Times New Roman"/>
                <w:sz w:val="20"/>
                <w:szCs w:val="20"/>
              </w:rPr>
              <w:t xml:space="preserve">  </w:t>
            </w:r>
          </w:p>
          <w:p w14:paraId="6DDF02AA" w14:textId="25AEDF55" w:rsidR="00547CCF" w:rsidRDefault="00547CCF" w:rsidP="005F718E">
            <w:pPr>
              <w:jc w:val="both"/>
              <w:rPr>
                <w:rFonts w:ascii="Times New Roman" w:eastAsiaTheme="minorHAnsi" w:hAnsi="Times New Roman"/>
                <w:sz w:val="20"/>
                <w:szCs w:val="20"/>
              </w:rPr>
            </w:pPr>
            <w:r>
              <w:rPr>
                <w:rFonts w:ascii="Times New Roman" w:eastAsiaTheme="minorHAnsi" w:hAnsi="Times New Roman"/>
                <w:sz w:val="20"/>
                <w:szCs w:val="20"/>
              </w:rPr>
              <w:t>1. Due to the success of the research practicum</w:t>
            </w:r>
            <w:r w:rsidR="00B25506">
              <w:rPr>
                <w:rFonts w:ascii="Times New Roman" w:eastAsiaTheme="minorHAnsi" w:hAnsi="Times New Roman"/>
                <w:sz w:val="20"/>
                <w:szCs w:val="20"/>
              </w:rPr>
              <w:t xml:space="preserve"> and the formative assessment</w:t>
            </w:r>
            <w:r>
              <w:rPr>
                <w:rFonts w:ascii="Times New Roman" w:eastAsiaTheme="minorHAnsi" w:hAnsi="Times New Roman"/>
                <w:sz w:val="20"/>
                <w:szCs w:val="20"/>
              </w:rPr>
              <w:t xml:space="preserve"> </w:t>
            </w:r>
            <w:r w:rsidR="00B25506">
              <w:rPr>
                <w:rFonts w:ascii="Times New Roman" w:eastAsiaTheme="minorHAnsi" w:hAnsi="Times New Roman"/>
                <w:sz w:val="20"/>
                <w:szCs w:val="20"/>
              </w:rPr>
              <w:t>of</w:t>
            </w:r>
            <w:r>
              <w:rPr>
                <w:rFonts w:ascii="Times New Roman" w:eastAsiaTheme="minorHAnsi" w:hAnsi="Times New Roman"/>
                <w:sz w:val="20"/>
                <w:szCs w:val="20"/>
              </w:rPr>
              <w:t xml:space="preserve"> students in the Psychological Science concentration, starting in Fall 2021</w:t>
            </w:r>
            <w:r w:rsidR="00B25506">
              <w:rPr>
                <w:rFonts w:ascii="Times New Roman" w:eastAsiaTheme="minorHAnsi" w:hAnsi="Times New Roman"/>
                <w:sz w:val="20"/>
                <w:szCs w:val="20"/>
              </w:rPr>
              <w:t>,</w:t>
            </w:r>
            <w:r>
              <w:rPr>
                <w:rFonts w:ascii="Times New Roman" w:eastAsiaTheme="minorHAnsi" w:hAnsi="Times New Roman"/>
                <w:sz w:val="20"/>
                <w:szCs w:val="20"/>
              </w:rPr>
              <w:t xml:space="preserve"> IO students will attend practicum and be evaluated on the same measurement instrument</w:t>
            </w:r>
            <w:r w:rsidR="00B25506">
              <w:rPr>
                <w:rFonts w:ascii="Times New Roman" w:eastAsiaTheme="minorHAnsi" w:hAnsi="Times New Roman"/>
                <w:sz w:val="20"/>
                <w:szCs w:val="20"/>
              </w:rPr>
              <w:t>s</w:t>
            </w:r>
            <w:r>
              <w:rPr>
                <w:rFonts w:ascii="Times New Roman" w:eastAsiaTheme="minorHAnsi" w:hAnsi="Times New Roman"/>
                <w:sz w:val="20"/>
                <w:szCs w:val="20"/>
              </w:rPr>
              <w:t>.</w:t>
            </w:r>
          </w:p>
          <w:p w14:paraId="66BE94E9" w14:textId="544B0784" w:rsidR="00547CCF" w:rsidRDefault="00547CCF" w:rsidP="005F718E">
            <w:pPr>
              <w:jc w:val="both"/>
              <w:rPr>
                <w:rFonts w:ascii="Times New Roman" w:eastAsiaTheme="minorHAnsi" w:hAnsi="Times New Roman"/>
                <w:sz w:val="20"/>
                <w:szCs w:val="20"/>
              </w:rPr>
            </w:pPr>
            <w:r>
              <w:rPr>
                <w:rFonts w:ascii="Times New Roman" w:eastAsiaTheme="minorHAnsi" w:hAnsi="Times New Roman"/>
                <w:sz w:val="20"/>
                <w:szCs w:val="20"/>
              </w:rPr>
              <w:t>2. To increase students’ core knowledge</w:t>
            </w:r>
            <w:r w:rsidR="001A5F22">
              <w:rPr>
                <w:rFonts w:ascii="Times New Roman" w:eastAsiaTheme="minorHAnsi" w:hAnsi="Times New Roman"/>
                <w:sz w:val="20"/>
                <w:szCs w:val="20"/>
              </w:rPr>
              <w:t xml:space="preserve"> in the discipline, students in the Psychological Science concentration will be required to take an additional 3 hours in the Science of Behavior category of their curriculum (formerly 2 courses, now 3 courses) and</w:t>
            </w:r>
            <w:r>
              <w:rPr>
                <w:rFonts w:ascii="Times New Roman" w:eastAsiaTheme="minorHAnsi" w:hAnsi="Times New Roman"/>
                <w:sz w:val="20"/>
                <w:szCs w:val="20"/>
              </w:rPr>
              <w:t xml:space="preserve"> </w:t>
            </w:r>
            <w:r w:rsidR="001A5F22">
              <w:rPr>
                <w:rFonts w:ascii="Times New Roman" w:eastAsiaTheme="minorHAnsi" w:hAnsi="Times New Roman"/>
                <w:sz w:val="20"/>
                <w:szCs w:val="20"/>
              </w:rPr>
              <w:t>IO concentration students will have the</w:t>
            </w:r>
            <w:r w:rsidR="009D6872">
              <w:rPr>
                <w:rFonts w:ascii="Times New Roman" w:eastAsiaTheme="minorHAnsi" w:hAnsi="Times New Roman"/>
                <w:sz w:val="20"/>
                <w:szCs w:val="20"/>
              </w:rPr>
              <w:t xml:space="preserve"> opportunity for </w:t>
            </w:r>
            <w:r w:rsidR="00215F77">
              <w:rPr>
                <w:rFonts w:ascii="Times New Roman" w:eastAsiaTheme="minorHAnsi" w:hAnsi="Times New Roman"/>
                <w:sz w:val="20"/>
                <w:szCs w:val="20"/>
              </w:rPr>
              <w:t>more in-depth study of a specific topic in IO psychology</w:t>
            </w:r>
            <w:r w:rsidR="001A5F22">
              <w:rPr>
                <w:rFonts w:ascii="Times New Roman" w:eastAsiaTheme="minorHAnsi" w:hAnsi="Times New Roman"/>
                <w:sz w:val="20"/>
                <w:szCs w:val="20"/>
              </w:rPr>
              <w:t xml:space="preserve"> by the addition of </w:t>
            </w:r>
            <w:r w:rsidR="00215F77">
              <w:rPr>
                <w:rFonts w:ascii="Times New Roman" w:eastAsiaTheme="minorHAnsi" w:hAnsi="Times New Roman"/>
                <w:sz w:val="20"/>
                <w:szCs w:val="20"/>
              </w:rPr>
              <w:t xml:space="preserve">PSYS 590 Readings of Research in Psychology </w:t>
            </w:r>
            <w:r w:rsidR="001A5F22">
              <w:rPr>
                <w:rFonts w:ascii="Times New Roman" w:eastAsiaTheme="minorHAnsi" w:hAnsi="Times New Roman"/>
                <w:sz w:val="20"/>
                <w:szCs w:val="20"/>
              </w:rPr>
              <w:t>as an option in</w:t>
            </w:r>
            <w:r w:rsidR="00215F77">
              <w:rPr>
                <w:rFonts w:ascii="Times New Roman" w:eastAsiaTheme="minorHAnsi" w:hAnsi="Times New Roman"/>
                <w:sz w:val="20"/>
                <w:szCs w:val="20"/>
              </w:rPr>
              <w:t xml:space="preserve"> the</w:t>
            </w:r>
            <w:r w:rsidR="001A5F22">
              <w:rPr>
                <w:rFonts w:ascii="Times New Roman" w:eastAsiaTheme="minorHAnsi" w:hAnsi="Times New Roman"/>
                <w:sz w:val="20"/>
                <w:szCs w:val="20"/>
              </w:rPr>
              <w:t>ir</w:t>
            </w:r>
            <w:r w:rsidR="00215F77">
              <w:rPr>
                <w:rFonts w:ascii="Times New Roman" w:eastAsiaTheme="minorHAnsi" w:hAnsi="Times New Roman"/>
                <w:sz w:val="20"/>
                <w:szCs w:val="20"/>
              </w:rPr>
              <w:t xml:space="preserve"> </w:t>
            </w:r>
            <w:r w:rsidR="001A5F22">
              <w:rPr>
                <w:rFonts w:ascii="Times New Roman" w:eastAsiaTheme="minorHAnsi" w:hAnsi="Times New Roman"/>
                <w:sz w:val="20"/>
                <w:szCs w:val="20"/>
              </w:rPr>
              <w:t>curriculum.</w:t>
            </w:r>
            <w:r w:rsidR="00215F77">
              <w:rPr>
                <w:rFonts w:ascii="Times New Roman" w:eastAsiaTheme="minorHAnsi" w:hAnsi="Times New Roman"/>
                <w:sz w:val="20"/>
                <w:szCs w:val="20"/>
              </w:rPr>
              <w:t xml:space="preserve"> </w:t>
            </w:r>
            <w:r>
              <w:rPr>
                <w:rFonts w:ascii="Times New Roman" w:eastAsiaTheme="minorHAnsi" w:hAnsi="Times New Roman"/>
                <w:sz w:val="20"/>
                <w:szCs w:val="20"/>
              </w:rPr>
              <w:t xml:space="preserve"> These changes were approved by the Graduate Council for implementation in Fall 2021.</w:t>
            </w:r>
          </w:p>
          <w:p w14:paraId="1E3452A2" w14:textId="478B8B93" w:rsidR="005F718E" w:rsidRPr="0054609C" w:rsidRDefault="00547CCF" w:rsidP="005F718E">
            <w:pPr>
              <w:jc w:val="both"/>
              <w:rPr>
                <w:rFonts w:ascii="Times New Roman" w:hAnsi="Times New Roman"/>
                <w:b/>
                <w:sz w:val="20"/>
                <w:szCs w:val="20"/>
              </w:rPr>
            </w:pPr>
            <w:r>
              <w:rPr>
                <w:rFonts w:ascii="Times New Roman" w:eastAsiaTheme="minorHAnsi" w:hAnsi="Times New Roman"/>
                <w:sz w:val="20"/>
                <w:szCs w:val="20"/>
              </w:rPr>
              <w:t>3. A</w:t>
            </w:r>
            <w:r w:rsidR="00215F77">
              <w:rPr>
                <w:rFonts w:ascii="Times New Roman" w:eastAsiaTheme="minorHAnsi" w:hAnsi="Times New Roman"/>
                <w:sz w:val="20"/>
                <w:szCs w:val="20"/>
              </w:rPr>
              <w:t xml:space="preserve">lthough this year’s assessment indicated that </w:t>
            </w:r>
            <w:r w:rsidR="009D6872">
              <w:rPr>
                <w:rFonts w:ascii="Times New Roman" w:eastAsiaTheme="minorHAnsi" w:hAnsi="Times New Roman"/>
                <w:sz w:val="20"/>
                <w:szCs w:val="20"/>
              </w:rPr>
              <w:t>s</w:t>
            </w:r>
            <w:r w:rsidR="00215F77">
              <w:rPr>
                <w:rFonts w:ascii="Times New Roman" w:eastAsiaTheme="minorHAnsi" w:hAnsi="Times New Roman"/>
                <w:sz w:val="20"/>
                <w:szCs w:val="20"/>
              </w:rPr>
              <w:t xml:space="preserve">tudents </w:t>
            </w:r>
            <w:r w:rsidR="009D6872">
              <w:rPr>
                <w:rFonts w:ascii="Times New Roman" w:eastAsiaTheme="minorHAnsi" w:hAnsi="Times New Roman"/>
                <w:sz w:val="20"/>
                <w:szCs w:val="20"/>
              </w:rPr>
              <w:t>achieved</w:t>
            </w:r>
            <w:r w:rsidR="00215F77">
              <w:rPr>
                <w:rFonts w:ascii="Times New Roman" w:eastAsiaTheme="minorHAnsi" w:hAnsi="Times New Roman"/>
                <w:sz w:val="20"/>
                <w:szCs w:val="20"/>
              </w:rPr>
              <w:t xml:space="preserve"> the established goals, the </w:t>
            </w:r>
            <w:r w:rsidR="009D6872">
              <w:rPr>
                <w:rFonts w:ascii="Times New Roman" w:eastAsiaTheme="minorHAnsi" w:hAnsi="Times New Roman"/>
                <w:sz w:val="20"/>
                <w:szCs w:val="20"/>
              </w:rPr>
              <w:t xml:space="preserve">ratings for </w:t>
            </w:r>
            <w:r w:rsidR="00215F77">
              <w:rPr>
                <w:rFonts w:ascii="Times New Roman" w:eastAsiaTheme="minorHAnsi" w:hAnsi="Times New Roman"/>
                <w:sz w:val="20"/>
                <w:szCs w:val="20"/>
              </w:rPr>
              <w:t>thesis proposal</w:t>
            </w:r>
            <w:r w:rsidR="009D6872">
              <w:rPr>
                <w:rFonts w:ascii="Times New Roman" w:eastAsiaTheme="minorHAnsi" w:hAnsi="Times New Roman"/>
                <w:sz w:val="20"/>
                <w:szCs w:val="20"/>
              </w:rPr>
              <w:t>s</w:t>
            </w:r>
            <w:r w:rsidR="00215F77">
              <w:rPr>
                <w:rFonts w:ascii="Times New Roman" w:eastAsiaTheme="minorHAnsi" w:hAnsi="Times New Roman"/>
                <w:sz w:val="20"/>
                <w:szCs w:val="20"/>
              </w:rPr>
              <w:t xml:space="preserve"> </w:t>
            </w:r>
            <w:r w:rsidR="009D6872">
              <w:rPr>
                <w:rFonts w:ascii="Times New Roman" w:eastAsiaTheme="minorHAnsi" w:hAnsi="Times New Roman"/>
                <w:sz w:val="20"/>
                <w:szCs w:val="20"/>
              </w:rPr>
              <w:t>were relatively low.  To improve</w:t>
            </w:r>
            <w:r>
              <w:rPr>
                <w:rFonts w:ascii="Times New Roman" w:eastAsiaTheme="minorHAnsi" w:hAnsi="Times New Roman"/>
                <w:sz w:val="20"/>
                <w:szCs w:val="20"/>
              </w:rPr>
              <w:t xml:space="preserve"> </w:t>
            </w:r>
            <w:r w:rsidR="009D6872">
              <w:rPr>
                <w:rFonts w:ascii="Times New Roman" w:eastAsiaTheme="minorHAnsi" w:hAnsi="Times New Roman"/>
                <w:sz w:val="20"/>
                <w:szCs w:val="20"/>
              </w:rPr>
              <w:t>performance on the five dimensions of the thesis proposal, the faculty decided to move the Advanced Research Methods course from the first to the second semester of the 1</w:t>
            </w:r>
            <w:r w:rsidR="009D6872" w:rsidRPr="009D6872">
              <w:rPr>
                <w:rFonts w:ascii="Times New Roman" w:eastAsiaTheme="minorHAnsi" w:hAnsi="Times New Roman"/>
                <w:sz w:val="20"/>
                <w:szCs w:val="20"/>
                <w:vertAlign w:val="superscript"/>
              </w:rPr>
              <w:t>st</w:t>
            </w:r>
            <w:r w:rsidR="009D6872">
              <w:rPr>
                <w:rFonts w:ascii="Times New Roman" w:eastAsiaTheme="minorHAnsi" w:hAnsi="Times New Roman"/>
                <w:sz w:val="20"/>
                <w:szCs w:val="20"/>
              </w:rPr>
              <w:t xml:space="preserve"> year.</w:t>
            </w:r>
            <w:r w:rsidR="002B1C4B">
              <w:rPr>
                <w:rFonts w:ascii="Times New Roman" w:eastAsiaTheme="minorHAnsi" w:hAnsi="Times New Roman"/>
                <w:sz w:val="20"/>
                <w:szCs w:val="20"/>
              </w:rPr>
              <w:t xml:space="preserve"> This change </w:t>
            </w:r>
            <w:r>
              <w:rPr>
                <w:rFonts w:ascii="Times New Roman" w:eastAsiaTheme="minorHAnsi" w:hAnsi="Times New Roman"/>
                <w:sz w:val="20"/>
                <w:szCs w:val="20"/>
              </w:rPr>
              <w:t xml:space="preserve">will be implemented in Fall 2021 and </w:t>
            </w:r>
            <w:r w:rsidR="002B1C4B">
              <w:rPr>
                <w:rFonts w:ascii="Times New Roman" w:eastAsiaTheme="minorHAnsi" w:hAnsi="Times New Roman"/>
                <w:sz w:val="20"/>
                <w:szCs w:val="20"/>
              </w:rPr>
              <w:t xml:space="preserve">will </w:t>
            </w:r>
            <w:r w:rsidR="00EF5DF9">
              <w:rPr>
                <w:rFonts w:ascii="Times New Roman" w:eastAsiaTheme="minorHAnsi" w:hAnsi="Times New Roman"/>
                <w:sz w:val="20"/>
                <w:szCs w:val="20"/>
              </w:rPr>
              <w:t>e</w:t>
            </w:r>
            <w:r w:rsidR="002B1C4B">
              <w:rPr>
                <w:rFonts w:ascii="Times New Roman" w:eastAsiaTheme="minorHAnsi" w:hAnsi="Times New Roman"/>
                <w:sz w:val="20"/>
                <w:szCs w:val="20"/>
              </w:rPr>
              <w:t>nsure that</w:t>
            </w:r>
            <w:r w:rsidR="009D6872">
              <w:rPr>
                <w:rFonts w:ascii="Times New Roman" w:eastAsiaTheme="minorHAnsi" w:hAnsi="Times New Roman"/>
                <w:sz w:val="20"/>
                <w:szCs w:val="20"/>
              </w:rPr>
              <w:t xml:space="preserve"> the course </w:t>
            </w:r>
            <w:r w:rsidR="00F07234">
              <w:rPr>
                <w:rFonts w:ascii="Times New Roman" w:eastAsiaTheme="minorHAnsi" w:hAnsi="Times New Roman"/>
                <w:sz w:val="20"/>
                <w:szCs w:val="20"/>
              </w:rPr>
              <w:t>assignments</w:t>
            </w:r>
            <w:r w:rsidR="000C79C5">
              <w:rPr>
                <w:rFonts w:ascii="Times New Roman" w:eastAsiaTheme="minorHAnsi" w:hAnsi="Times New Roman"/>
                <w:sz w:val="20"/>
                <w:szCs w:val="20"/>
              </w:rPr>
              <w:t xml:space="preserve"> (i.e., meta-analysis and research proposal) </w:t>
            </w:r>
            <w:r w:rsidR="002B1C4B">
              <w:rPr>
                <w:rFonts w:ascii="Times New Roman" w:eastAsiaTheme="minorHAnsi" w:hAnsi="Times New Roman"/>
                <w:sz w:val="20"/>
                <w:szCs w:val="20"/>
              </w:rPr>
              <w:t>will</w:t>
            </w:r>
            <w:r w:rsidR="009D6872">
              <w:rPr>
                <w:rFonts w:ascii="Times New Roman" w:eastAsiaTheme="minorHAnsi" w:hAnsi="Times New Roman"/>
                <w:sz w:val="20"/>
                <w:szCs w:val="20"/>
              </w:rPr>
              <w:t xml:space="preserve"> be more relevant to the students’ </w:t>
            </w:r>
            <w:r w:rsidR="002B1C4B">
              <w:rPr>
                <w:rFonts w:ascii="Times New Roman" w:eastAsiaTheme="minorHAnsi" w:hAnsi="Times New Roman"/>
                <w:sz w:val="20"/>
                <w:szCs w:val="20"/>
              </w:rPr>
              <w:t xml:space="preserve">thesis </w:t>
            </w:r>
            <w:r w:rsidR="009D6872">
              <w:rPr>
                <w:rFonts w:ascii="Times New Roman" w:eastAsiaTheme="minorHAnsi" w:hAnsi="Times New Roman"/>
                <w:sz w:val="20"/>
                <w:szCs w:val="20"/>
              </w:rPr>
              <w:t xml:space="preserve">research </w:t>
            </w:r>
            <w:r w:rsidR="002B1C4B">
              <w:rPr>
                <w:rFonts w:ascii="Times New Roman" w:eastAsiaTheme="minorHAnsi" w:hAnsi="Times New Roman"/>
                <w:sz w:val="20"/>
                <w:szCs w:val="20"/>
              </w:rPr>
              <w:t>project</w:t>
            </w:r>
            <w:r w:rsidR="000C79C5">
              <w:rPr>
                <w:rFonts w:ascii="Times New Roman" w:eastAsiaTheme="minorHAnsi" w:hAnsi="Times New Roman"/>
                <w:sz w:val="20"/>
                <w:szCs w:val="20"/>
              </w:rPr>
              <w:t xml:space="preserve">s </w:t>
            </w:r>
            <w:r w:rsidR="009D6872">
              <w:rPr>
                <w:rFonts w:ascii="Times New Roman" w:eastAsiaTheme="minorHAnsi" w:hAnsi="Times New Roman"/>
                <w:sz w:val="20"/>
                <w:szCs w:val="20"/>
              </w:rPr>
              <w:t xml:space="preserve">because they </w:t>
            </w:r>
            <w:r w:rsidR="002B1C4B">
              <w:rPr>
                <w:rFonts w:ascii="Times New Roman" w:eastAsiaTheme="minorHAnsi" w:hAnsi="Times New Roman"/>
                <w:sz w:val="20"/>
                <w:szCs w:val="20"/>
              </w:rPr>
              <w:t>will</w:t>
            </w:r>
            <w:r w:rsidR="009D6872">
              <w:rPr>
                <w:rFonts w:ascii="Times New Roman" w:eastAsiaTheme="minorHAnsi" w:hAnsi="Times New Roman"/>
                <w:sz w:val="20"/>
                <w:szCs w:val="20"/>
              </w:rPr>
              <w:t xml:space="preserve"> have more time to select </w:t>
            </w:r>
            <w:r w:rsidR="00F07234">
              <w:rPr>
                <w:rFonts w:ascii="Times New Roman" w:eastAsiaTheme="minorHAnsi" w:hAnsi="Times New Roman"/>
                <w:sz w:val="20"/>
                <w:szCs w:val="20"/>
              </w:rPr>
              <w:t>the</w:t>
            </w:r>
            <w:r w:rsidR="009D6872">
              <w:rPr>
                <w:rFonts w:ascii="Times New Roman" w:eastAsiaTheme="minorHAnsi" w:hAnsi="Times New Roman"/>
                <w:sz w:val="20"/>
                <w:szCs w:val="20"/>
              </w:rPr>
              <w:t xml:space="preserve"> topic</w:t>
            </w:r>
            <w:r w:rsidR="00F07234">
              <w:rPr>
                <w:rFonts w:ascii="Times New Roman" w:eastAsiaTheme="minorHAnsi" w:hAnsi="Times New Roman"/>
                <w:sz w:val="20"/>
                <w:szCs w:val="20"/>
              </w:rPr>
              <w:t xml:space="preserve"> and can use the </w:t>
            </w:r>
            <w:r w:rsidR="000C79C5">
              <w:rPr>
                <w:rFonts w:ascii="Times New Roman" w:eastAsiaTheme="minorHAnsi" w:hAnsi="Times New Roman"/>
                <w:sz w:val="20"/>
                <w:szCs w:val="20"/>
              </w:rPr>
              <w:t xml:space="preserve">course </w:t>
            </w:r>
            <w:r w:rsidR="00F07234">
              <w:rPr>
                <w:rFonts w:ascii="Times New Roman" w:eastAsiaTheme="minorHAnsi" w:hAnsi="Times New Roman"/>
                <w:sz w:val="20"/>
                <w:szCs w:val="20"/>
              </w:rPr>
              <w:t>assignment</w:t>
            </w:r>
            <w:r w:rsidR="000C79C5">
              <w:rPr>
                <w:rFonts w:ascii="Times New Roman" w:eastAsiaTheme="minorHAnsi" w:hAnsi="Times New Roman"/>
                <w:sz w:val="20"/>
                <w:szCs w:val="20"/>
              </w:rPr>
              <w:t xml:space="preserve">s </w:t>
            </w:r>
            <w:r w:rsidR="00F07234">
              <w:rPr>
                <w:rFonts w:ascii="Times New Roman" w:eastAsiaTheme="minorHAnsi" w:hAnsi="Times New Roman"/>
                <w:sz w:val="20"/>
                <w:szCs w:val="20"/>
              </w:rPr>
              <w:t>to begin the work on their thesis proposal</w:t>
            </w:r>
            <w:r w:rsidR="009D6872">
              <w:rPr>
                <w:rFonts w:ascii="Times New Roman" w:eastAsiaTheme="minorHAnsi" w:hAnsi="Times New Roman"/>
                <w:sz w:val="20"/>
                <w:szCs w:val="20"/>
              </w:rPr>
              <w:t>.</w:t>
            </w:r>
            <w:r w:rsidR="002B1C4B">
              <w:rPr>
                <w:rFonts w:ascii="Times New Roman" w:eastAsiaTheme="minorHAnsi" w:hAnsi="Times New Roman"/>
                <w:sz w:val="20"/>
                <w:szCs w:val="20"/>
              </w:rPr>
              <w:t xml:space="preserve"> </w:t>
            </w:r>
          </w:p>
        </w:tc>
      </w:tr>
      <w:tr w:rsidR="005F718E" w:rsidRPr="00964DD0" w14:paraId="75BEF345" w14:textId="77777777" w:rsidTr="00C83CD2">
        <w:tc>
          <w:tcPr>
            <w:tcW w:w="14215" w:type="dxa"/>
            <w:gridSpan w:val="10"/>
            <w:shd w:val="clear" w:color="auto" w:fill="D9D9D9" w:themeFill="background1" w:themeFillShade="D9"/>
            <w:tcMar>
              <w:top w:w="100" w:type="nil"/>
              <w:right w:w="100" w:type="nil"/>
            </w:tcMar>
          </w:tcPr>
          <w:p w14:paraId="7D16FB98" w14:textId="77777777" w:rsidR="005F718E" w:rsidRPr="006E294C" w:rsidRDefault="005F718E" w:rsidP="005F718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F718E" w:rsidRPr="00964DD0" w14:paraId="076C6C96" w14:textId="77777777" w:rsidTr="00C83CD2">
        <w:trPr>
          <w:trHeight w:val="541"/>
        </w:trPr>
        <w:tc>
          <w:tcPr>
            <w:tcW w:w="14215" w:type="dxa"/>
            <w:gridSpan w:val="10"/>
            <w:shd w:val="clear" w:color="auto" w:fill="D9D9D9" w:themeFill="background1" w:themeFillShade="D9"/>
            <w:tcMar>
              <w:top w:w="100" w:type="nil"/>
              <w:right w:w="100" w:type="nil"/>
            </w:tcMar>
          </w:tcPr>
          <w:p w14:paraId="2EAB947E" w14:textId="3AE3B4EC" w:rsidR="005F718E" w:rsidRPr="006E294C" w:rsidRDefault="005F718E" w:rsidP="005F718E">
            <w:pPr>
              <w:jc w:val="both"/>
              <w:rPr>
                <w:rFonts w:ascii="Times New Roman" w:hAnsi="Times New Roman"/>
                <w:bCs/>
                <w:sz w:val="20"/>
              </w:rPr>
            </w:pPr>
            <w:r>
              <w:rPr>
                <w:rFonts w:ascii="Times New Roman" w:hAnsi="Times New Roman"/>
                <w:bCs/>
                <w:sz w:val="20"/>
              </w:rPr>
              <w:t>1</w:t>
            </w:r>
            <w:r w:rsidRPr="002515A4">
              <w:rPr>
                <w:rFonts w:ascii="Times New Roman" w:hAnsi="Times New Roman"/>
                <w:bCs/>
                <w:sz w:val="20"/>
                <w:vertAlign w:val="superscript"/>
              </w:rPr>
              <w:t>st</w:t>
            </w:r>
            <w:r>
              <w:rPr>
                <w:rFonts w:ascii="Times New Roman" w:hAnsi="Times New Roman"/>
                <w:bCs/>
                <w:sz w:val="20"/>
              </w:rPr>
              <w:t xml:space="preserve"> and 2</w:t>
            </w:r>
            <w:r w:rsidRPr="002515A4">
              <w:rPr>
                <w:rFonts w:ascii="Times New Roman" w:hAnsi="Times New Roman"/>
                <w:bCs/>
                <w:sz w:val="20"/>
                <w:vertAlign w:val="superscript"/>
              </w:rPr>
              <w:t>nd</w:t>
            </w:r>
            <w:r>
              <w:rPr>
                <w:rFonts w:ascii="Times New Roman" w:hAnsi="Times New Roman"/>
                <w:bCs/>
                <w:sz w:val="20"/>
              </w:rPr>
              <w:t xml:space="preserve"> year students were successful and on track to meet the criteria for </w:t>
            </w:r>
            <w:r w:rsidR="00F254AB">
              <w:rPr>
                <w:rFonts w:ascii="Times New Roman" w:hAnsi="Times New Roman"/>
                <w:bCs/>
                <w:sz w:val="20"/>
              </w:rPr>
              <w:t>all three</w:t>
            </w:r>
            <w:r>
              <w:rPr>
                <w:rFonts w:ascii="Times New Roman" w:hAnsi="Times New Roman"/>
                <w:bCs/>
                <w:sz w:val="20"/>
              </w:rPr>
              <w:t xml:space="preserve"> measures of SLO 1. </w:t>
            </w:r>
            <w:r w:rsidR="00F254AB">
              <w:rPr>
                <w:rFonts w:ascii="Times New Roman" w:hAnsi="Times New Roman"/>
                <w:bCs/>
                <w:sz w:val="20"/>
              </w:rPr>
              <w:t xml:space="preserve">Although </w:t>
            </w:r>
            <w:r>
              <w:rPr>
                <w:rFonts w:ascii="Times New Roman" w:hAnsi="Times New Roman"/>
                <w:bCs/>
                <w:sz w:val="20"/>
              </w:rPr>
              <w:t xml:space="preserve">COVID-19 created a large disruption in </w:t>
            </w:r>
            <w:r w:rsidR="00E70EE3">
              <w:rPr>
                <w:rFonts w:ascii="Times New Roman" w:hAnsi="Times New Roman"/>
                <w:bCs/>
                <w:sz w:val="20"/>
              </w:rPr>
              <w:t>face-to-face classes, all 2</w:t>
            </w:r>
            <w:r w:rsidR="00E70EE3" w:rsidRPr="00E70EE3">
              <w:rPr>
                <w:rFonts w:ascii="Times New Roman" w:hAnsi="Times New Roman"/>
                <w:bCs/>
                <w:sz w:val="20"/>
                <w:vertAlign w:val="superscript"/>
              </w:rPr>
              <w:t>nd</w:t>
            </w:r>
            <w:r w:rsidR="00E70EE3">
              <w:rPr>
                <w:rFonts w:ascii="Times New Roman" w:hAnsi="Times New Roman"/>
                <w:bCs/>
                <w:sz w:val="20"/>
              </w:rPr>
              <w:t xml:space="preserve"> year students </w:t>
            </w:r>
            <w:r>
              <w:rPr>
                <w:rFonts w:ascii="Times New Roman" w:hAnsi="Times New Roman"/>
                <w:bCs/>
                <w:sz w:val="20"/>
              </w:rPr>
              <w:t>were able to complete their thes</w:t>
            </w:r>
            <w:r w:rsidR="00E70EE3">
              <w:rPr>
                <w:rFonts w:ascii="Times New Roman" w:hAnsi="Times New Roman"/>
                <w:bCs/>
                <w:sz w:val="20"/>
              </w:rPr>
              <w:t xml:space="preserve">is proposal </w:t>
            </w:r>
            <w:r>
              <w:rPr>
                <w:rFonts w:ascii="Times New Roman" w:hAnsi="Times New Roman"/>
                <w:bCs/>
                <w:sz w:val="20"/>
              </w:rPr>
              <w:t xml:space="preserve">by the end of </w:t>
            </w:r>
            <w:r w:rsidR="00E70EE3">
              <w:rPr>
                <w:rFonts w:ascii="Times New Roman" w:hAnsi="Times New Roman"/>
                <w:bCs/>
                <w:sz w:val="20"/>
              </w:rPr>
              <w:t>the first</w:t>
            </w:r>
            <w:r>
              <w:rPr>
                <w:rFonts w:ascii="Times New Roman" w:hAnsi="Times New Roman"/>
                <w:bCs/>
                <w:sz w:val="20"/>
              </w:rPr>
              <w:t xml:space="preserve"> semester</w:t>
            </w:r>
            <w:r w:rsidR="00E70EE3">
              <w:rPr>
                <w:rFonts w:ascii="Times New Roman" w:hAnsi="Times New Roman"/>
                <w:bCs/>
                <w:sz w:val="20"/>
              </w:rPr>
              <w:t xml:space="preserve"> of their second year. </w:t>
            </w:r>
            <w:r w:rsidR="00F07234">
              <w:rPr>
                <w:rFonts w:ascii="Times New Roman" w:hAnsi="Times New Roman"/>
                <w:bCs/>
                <w:sz w:val="20"/>
              </w:rPr>
              <w:t>Because t</w:t>
            </w:r>
            <w:r w:rsidR="00E70EE3">
              <w:rPr>
                <w:rFonts w:ascii="Times New Roman" w:hAnsi="Times New Roman"/>
                <w:bCs/>
                <w:sz w:val="20"/>
              </w:rPr>
              <w:t xml:space="preserve">here was some evidence that student performance on the thesis proposal was lower than desirable, </w:t>
            </w:r>
            <w:r>
              <w:rPr>
                <w:rFonts w:ascii="Times New Roman" w:hAnsi="Times New Roman"/>
                <w:bCs/>
                <w:sz w:val="20"/>
              </w:rPr>
              <w:t xml:space="preserve">changes in the program </w:t>
            </w:r>
            <w:r w:rsidR="00F07234">
              <w:rPr>
                <w:rFonts w:ascii="Times New Roman" w:hAnsi="Times New Roman"/>
                <w:bCs/>
                <w:sz w:val="20"/>
              </w:rPr>
              <w:t xml:space="preserve">as </w:t>
            </w:r>
            <w:r w:rsidR="00E70EE3">
              <w:rPr>
                <w:rFonts w:ascii="Times New Roman" w:hAnsi="Times New Roman"/>
                <w:bCs/>
                <w:sz w:val="20"/>
              </w:rPr>
              <w:t xml:space="preserve">described above </w:t>
            </w:r>
            <w:r w:rsidR="00F07234">
              <w:rPr>
                <w:rFonts w:ascii="Times New Roman" w:hAnsi="Times New Roman"/>
                <w:bCs/>
                <w:sz w:val="20"/>
              </w:rPr>
              <w:t>were proposed and approved and will be implemented in</w:t>
            </w:r>
            <w:r w:rsidR="00E70EE3">
              <w:rPr>
                <w:rFonts w:ascii="Times New Roman" w:hAnsi="Times New Roman"/>
                <w:bCs/>
                <w:sz w:val="20"/>
              </w:rPr>
              <w:t xml:space="preserve"> </w:t>
            </w:r>
            <w:r w:rsidR="00F07234">
              <w:rPr>
                <w:rFonts w:ascii="Times New Roman" w:hAnsi="Times New Roman"/>
                <w:bCs/>
                <w:sz w:val="20"/>
              </w:rPr>
              <w:t xml:space="preserve">Fall 2021.  This will allow us to </w:t>
            </w:r>
            <w:r w:rsidR="005C5352">
              <w:rPr>
                <w:rFonts w:ascii="Times New Roman" w:hAnsi="Times New Roman"/>
                <w:bCs/>
                <w:sz w:val="20"/>
              </w:rPr>
              <w:t>determine</w:t>
            </w:r>
            <w:r w:rsidR="00F07234">
              <w:rPr>
                <w:rFonts w:ascii="Times New Roman" w:hAnsi="Times New Roman"/>
                <w:bCs/>
                <w:sz w:val="20"/>
              </w:rPr>
              <w:t xml:space="preserve"> whether these changes have resulted in program improvement in the next assessment cycle</w:t>
            </w:r>
            <w:r>
              <w:rPr>
                <w:rFonts w:ascii="Times New Roman" w:hAnsi="Times New Roman"/>
                <w:bCs/>
                <w:sz w:val="20"/>
              </w:rPr>
              <w:t>.</w:t>
            </w:r>
            <w:r w:rsidR="002B1C4B">
              <w:rPr>
                <w:rFonts w:ascii="Times New Roman" w:hAnsi="Times New Roman"/>
                <w:bCs/>
                <w:sz w:val="20"/>
              </w:rPr>
              <w:t xml:space="preserve"> </w:t>
            </w:r>
          </w:p>
        </w:tc>
      </w:tr>
    </w:tbl>
    <w:p w14:paraId="658E5C8E" w14:textId="37E95F52" w:rsidR="00C83CD2" w:rsidRDefault="00C83CD2"/>
    <w:p w14:paraId="0EFAAE20" w14:textId="77777777" w:rsidR="00C83CD2" w:rsidRDefault="00C83CD2">
      <w:r>
        <w:br w:type="page"/>
      </w:r>
    </w:p>
    <w:p w14:paraId="659FA0D1"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23"/>
        <w:gridCol w:w="1350"/>
        <w:gridCol w:w="1147"/>
      </w:tblGrid>
      <w:tr w:rsidR="003A32E4" w:rsidRPr="00964DD0" w14:paraId="03ADCE2B" w14:textId="77777777" w:rsidTr="00C70626">
        <w:trPr>
          <w:trHeight w:val="144"/>
        </w:trPr>
        <w:tc>
          <w:tcPr>
            <w:tcW w:w="14395" w:type="dxa"/>
            <w:gridSpan w:val="9"/>
            <w:shd w:val="pct10" w:color="auto" w:fill="auto"/>
            <w:tcMar>
              <w:top w:w="100" w:type="nil"/>
              <w:right w:w="100" w:type="nil"/>
            </w:tcMar>
          </w:tcPr>
          <w:p w14:paraId="218197EB" w14:textId="77777777" w:rsidR="003A32E4" w:rsidRPr="001E35D2" w:rsidRDefault="003A32E4" w:rsidP="00C7062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7156758" w14:textId="77777777" w:rsidTr="00C70626">
        <w:trPr>
          <w:trHeight w:val="323"/>
        </w:trPr>
        <w:tc>
          <w:tcPr>
            <w:tcW w:w="2875" w:type="dxa"/>
            <w:tcBorders>
              <w:bottom w:val="single" w:sz="4" w:space="0" w:color="auto"/>
            </w:tcBorders>
            <w:shd w:val="clear" w:color="auto" w:fill="auto"/>
            <w:tcMar>
              <w:top w:w="100" w:type="nil"/>
              <w:right w:w="100" w:type="nil"/>
            </w:tcMar>
          </w:tcPr>
          <w:p w14:paraId="3DCAF926" w14:textId="77777777" w:rsidR="003A32E4" w:rsidRPr="00EB65C8" w:rsidRDefault="003A32E4" w:rsidP="00C706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8"/>
            <w:tcBorders>
              <w:bottom w:val="single" w:sz="4" w:space="0" w:color="auto"/>
            </w:tcBorders>
            <w:shd w:val="clear" w:color="auto" w:fill="auto"/>
            <w:tcMar>
              <w:top w:w="100" w:type="nil"/>
              <w:right w:w="100" w:type="nil"/>
            </w:tcMar>
          </w:tcPr>
          <w:p w14:paraId="2EC5031E" w14:textId="77777777" w:rsidR="003A32E4" w:rsidRPr="003A32E4" w:rsidRDefault="00010010" w:rsidP="00C70626">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0"/>
                <w:szCs w:val="20"/>
              </w:rPr>
              <w:t>Applies knowledge of recognized ethical principles in psychological research to a basic or applied research project</w:t>
            </w:r>
          </w:p>
        </w:tc>
      </w:tr>
      <w:tr w:rsidR="003A32E4" w:rsidRPr="00964DD0" w14:paraId="4C47FBA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B2A85D0" w14:textId="77777777" w:rsidR="003A32E4" w:rsidRPr="005D68AF" w:rsidRDefault="003A32E4" w:rsidP="00C706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8"/>
            <w:tcBorders>
              <w:top w:val="single" w:sz="4" w:space="0" w:color="auto"/>
              <w:left w:val="single" w:sz="4" w:space="0" w:color="auto"/>
              <w:right w:val="single" w:sz="4" w:space="0" w:color="auto"/>
            </w:tcBorders>
            <w:shd w:val="pct12" w:color="auto" w:fill="auto"/>
            <w:tcMar>
              <w:top w:w="100" w:type="nil"/>
              <w:right w:w="100" w:type="nil"/>
            </w:tcMar>
          </w:tcPr>
          <w:p w14:paraId="595C7D83" w14:textId="4700C589" w:rsidR="003A32E4" w:rsidRPr="006A59C9" w:rsidRDefault="00211303" w:rsidP="00B44796">
            <w:pPr>
              <w:pStyle w:val="Address"/>
              <w:rPr>
                <w:sz w:val="20"/>
              </w:rPr>
            </w:pPr>
            <w:r w:rsidRPr="006A59C9">
              <w:rPr>
                <w:b/>
                <w:bCs/>
                <w:sz w:val="20"/>
              </w:rPr>
              <w:t>Direct Measure of Student Learning</w:t>
            </w:r>
            <w:r w:rsidRPr="006A59C9">
              <w:rPr>
                <w:sz w:val="20"/>
              </w:rPr>
              <w:t xml:space="preserve">: </w:t>
            </w:r>
            <w:r w:rsidR="007A74CB">
              <w:rPr>
                <w:sz w:val="20"/>
              </w:rPr>
              <w:t>Students</w:t>
            </w:r>
            <w:r w:rsidR="00582074" w:rsidRPr="006A59C9">
              <w:rPr>
                <w:sz w:val="20"/>
              </w:rPr>
              <w:t xml:space="preserve"> </w:t>
            </w:r>
            <w:r w:rsidR="0005172D">
              <w:rPr>
                <w:sz w:val="20"/>
              </w:rPr>
              <w:t xml:space="preserve">will </w:t>
            </w:r>
            <w:r w:rsidR="00582074" w:rsidRPr="006A59C9">
              <w:rPr>
                <w:sz w:val="20"/>
              </w:rPr>
              <w:t xml:space="preserve">complete online </w:t>
            </w:r>
            <w:r w:rsidR="00E8253E" w:rsidRPr="006A59C9">
              <w:rPr>
                <w:sz w:val="20"/>
              </w:rPr>
              <w:t xml:space="preserve">CITI courses including </w:t>
            </w:r>
            <w:r w:rsidR="00F020AB" w:rsidRPr="006A59C9">
              <w:rPr>
                <w:sz w:val="20"/>
              </w:rPr>
              <w:t xml:space="preserve"> Social and Behavioral Responsible Conduct of Research </w:t>
            </w:r>
            <w:r w:rsidR="00F020AB">
              <w:rPr>
                <w:sz w:val="20"/>
              </w:rPr>
              <w:t xml:space="preserve">and when applicable, </w:t>
            </w:r>
            <w:r w:rsidR="00E8253E" w:rsidRPr="006A59C9">
              <w:rPr>
                <w:sz w:val="20"/>
              </w:rPr>
              <w:t>Human Subjects Research – Social/Behavioral Research</w:t>
            </w:r>
            <w:r w:rsidR="00F020AB">
              <w:rPr>
                <w:sz w:val="20"/>
              </w:rPr>
              <w:t xml:space="preserve"> </w:t>
            </w:r>
            <w:r w:rsidR="00E8253E" w:rsidRPr="006A59C9">
              <w:rPr>
                <w:sz w:val="20"/>
              </w:rPr>
              <w:t xml:space="preserve">and </w:t>
            </w:r>
            <w:r w:rsidR="0005172D">
              <w:rPr>
                <w:sz w:val="20"/>
              </w:rPr>
              <w:t xml:space="preserve">will </w:t>
            </w:r>
            <w:r w:rsidR="00E8253E" w:rsidRPr="006A59C9">
              <w:rPr>
                <w:sz w:val="20"/>
              </w:rPr>
              <w:t xml:space="preserve">provide </w:t>
            </w:r>
            <w:r w:rsidRPr="006A59C9">
              <w:rPr>
                <w:sz w:val="20"/>
              </w:rPr>
              <w:t xml:space="preserve">official </w:t>
            </w:r>
            <w:r w:rsidR="00E8253E" w:rsidRPr="006A59C9">
              <w:rPr>
                <w:sz w:val="20"/>
              </w:rPr>
              <w:t>certificate</w:t>
            </w:r>
            <w:r w:rsidRPr="006A59C9">
              <w:rPr>
                <w:sz w:val="20"/>
              </w:rPr>
              <w:t>s</w:t>
            </w:r>
            <w:r w:rsidR="00E8253E" w:rsidRPr="006A59C9">
              <w:rPr>
                <w:sz w:val="20"/>
              </w:rPr>
              <w:t xml:space="preserve"> showing that they passed these courses.</w:t>
            </w:r>
          </w:p>
        </w:tc>
      </w:tr>
      <w:tr w:rsidR="003A32E4" w:rsidRPr="00964DD0" w14:paraId="6F72E66D" w14:textId="77777777" w:rsidTr="00C70626">
        <w:tc>
          <w:tcPr>
            <w:tcW w:w="2875" w:type="dxa"/>
            <w:tcBorders>
              <w:left w:val="single" w:sz="4" w:space="0" w:color="auto"/>
            </w:tcBorders>
            <w:shd w:val="pct12" w:color="auto" w:fill="auto"/>
            <w:tcMar>
              <w:top w:w="100" w:type="nil"/>
              <w:right w:w="100" w:type="nil"/>
            </w:tcMar>
          </w:tcPr>
          <w:p w14:paraId="008E398C" w14:textId="77777777" w:rsidR="003A32E4" w:rsidRPr="001160F4" w:rsidRDefault="003A32E4" w:rsidP="00C706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8"/>
            <w:tcBorders>
              <w:right w:val="single" w:sz="4" w:space="0" w:color="auto"/>
            </w:tcBorders>
            <w:shd w:val="pct12" w:color="auto" w:fill="auto"/>
            <w:tcMar>
              <w:top w:w="100" w:type="nil"/>
              <w:right w:w="100" w:type="nil"/>
            </w:tcMar>
          </w:tcPr>
          <w:p w14:paraId="6B425758" w14:textId="24202F84" w:rsidR="003A32E4" w:rsidRPr="006A59C9" w:rsidRDefault="006A59C9" w:rsidP="00C70626">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Student will achieve a score of 80% or higher </w:t>
            </w:r>
            <w:r w:rsidR="000601E2">
              <w:rPr>
                <w:rFonts w:ascii="Times New Roman" w:hAnsi="Times New Roman"/>
                <w:color w:val="000000" w:themeColor="text1"/>
                <w:sz w:val="20"/>
                <w:szCs w:val="20"/>
              </w:rPr>
              <w:t xml:space="preserve">on all modules in </w:t>
            </w:r>
            <w:r>
              <w:rPr>
                <w:rFonts w:ascii="Times New Roman" w:hAnsi="Times New Roman"/>
                <w:color w:val="000000" w:themeColor="text1"/>
                <w:sz w:val="20"/>
                <w:szCs w:val="20"/>
              </w:rPr>
              <w:t xml:space="preserve">both CITI courses </w:t>
            </w:r>
          </w:p>
          <w:p w14:paraId="6B1DC09B" w14:textId="77777777" w:rsidR="005D68AF" w:rsidRPr="00F136C3" w:rsidRDefault="005D68AF" w:rsidP="00C70626">
            <w:pPr>
              <w:widowControl w:val="0"/>
              <w:autoSpaceDE w:val="0"/>
              <w:autoSpaceDN w:val="0"/>
              <w:adjustRightInd w:val="0"/>
              <w:rPr>
                <w:rFonts w:ascii="Times New Roman" w:hAnsi="Times New Roman"/>
                <w:color w:val="767171" w:themeColor="background2" w:themeShade="80"/>
                <w:sz w:val="20"/>
                <w:szCs w:val="20"/>
              </w:rPr>
            </w:pPr>
          </w:p>
        </w:tc>
      </w:tr>
      <w:tr w:rsidR="006A59C9" w:rsidRPr="006A59C9" w14:paraId="53858CB6" w14:textId="77777777" w:rsidTr="00C70626">
        <w:tc>
          <w:tcPr>
            <w:tcW w:w="4315" w:type="dxa"/>
            <w:gridSpan w:val="3"/>
            <w:tcBorders>
              <w:left w:val="single" w:sz="4" w:space="0" w:color="auto"/>
              <w:bottom w:val="single" w:sz="4" w:space="0" w:color="auto"/>
            </w:tcBorders>
            <w:shd w:val="pct12" w:color="auto" w:fill="auto"/>
            <w:tcMar>
              <w:top w:w="100" w:type="nil"/>
              <w:right w:w="100" w:type="nil"/>
            </w:tcMar>
          </w:tcPr>
          <w:p w14:paraId="25FEE7FF" w14:textId="77777777" w:rsidR="003A32E4" w:rsidRDefault="003A32E4" w:rsidP="00C7062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F16F9FA" w14:textId="77777777" w:rsidR="003A32E4" w:rsidRDefault="003A32E4" w:rsidP="00C70626">
            <w:pPr>
              <w:widowControl w:val="0"/>
              <w:autoSpaceDE w:val="0"/>
              <w:autoSpaceDN w:val="0"/>
              <w:adjustRightInd w:val="0"/>
              <w:rPr>
                <w:rFonts w:ascii="Times New Roman" w:hAnsi="Times New Roman"/>
                <w:sz w:val="20"/>
                <w:szCs w:val="20"/>
              </w:rPr>
            </w:pPr>
          </w:p>
          <w:p w14:paraId="6F80CB93" w14:textId="77777777" w:rsidR="003A32E4" w:rsidRPr="00964DD0" w:rsidRDefault="003A32E4" w:rsidP="00C7062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3B0ECBDA" w14:textId="77777777" w:rsidR="003A32E4" w:rsidRPr="00964DD0" w:rsidRDefault="006A59C9" w:rsidP="00C70626">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3510" w:type="dxa"/>
            <w:tcBorders>
              <w:bottom w:val="single" w:sz="4" w:space="0" w:color="auto"/>
            </w:tcBorders>
            <w:shd w:val="pct12" w:color="auto" w:fill="auto"/>
            <w:tcMar>
              <w:top w:w="100" w:type="nil"/>
              <w:right w:w="100" w:type="nil"/>
            </w:tcMar>
          </w:tcPr>
          <w:p w14:paraId="41AF3101" w14:textId="77777777" w:rsidR="003A32E4" w:rsidRPr="00C4455B" w:rsidRDefault="003A32E4" w:rsidP="00C7062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3"/>
            <w:tcBorders>
              <w:bottom w:val="single" w:sz="4" w:space="0" w:color="auto"/>
              <w:right w:val="single" w:sz="4" w:space="0" w:color="auto"/>
            </w:tcBorders>
            <w:shd w:val="pct12" w:color="auto" w:fill="auto"/>
            <w:tcMar>
              <w:top w:w="100" w:type="nil"/>
              <w:right w:w="100" w:type="nil"/>
            </w:tcMar>
          </w:tcPr>
          <w:p w14:paraId="78F7BFC9" w14:textId="667C6862" w:rsidR="003A32E4" w:rsidRPr="006A59C9" w:rsidRDefault="006A59C9" w:rsidP="00A352E1">
            <w:pPr>
              <w:widowControl w:val="0"/>
              <w:autoSpaceDE w:val="0"/>
              <w:autoSpaceDN w:val="0"/>
              <w:adjustRightInd w:val="0"/>
              <w:rPr>
                <w:rFonts w:ascii="Times New Roman" w:hAnsi="Times New Roman"/>
                <w:color w:val="000000" w:themeColor="text1"/>
                <w:sz w:val="20"/>
                <w:szCs w:val="20"/>
              </w:rPr>
            </w:pPr>
            <w:r w:rsidRPr="006A59C9">
              <w:rPr>
                <w:rFonts w:ascii="Times New Roman" w:hAnsi="Times New Roman"/>
                <w:color w:val="000000" w:themeColor="text1"/>
                <w:sz w:val="20"/>
                <w:szCs w:val="20"/>
              </w:rPr>
              <w:t>100%</w:t>
            </w:r>
          </w:p>
        </w:tc>
      </w:tr>
      <w:tr w:rsidR="003A32E4" w:rsidRPr="00964DD0" w14:paraId="028294FF"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5740459" w14:textId="77777777" w:rsidR="003A32E4" w:rsidRPr="00EB65C8" w:rsidRDefault="003A32E4" w:rsidP="00C7062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8"/>
            <w:tcBorders>
              <w:left w:val="single" w:sz="4" w:space="0" w:color="auto"/>
              <w:bottom w:val="single" w:sz="4" w:space="0" w:color="auto"/>
              <w:right w:val="single" w:sz="4" w:space="0" w:color="auto"/>
            </w:tcBorders>
            <w:shd w:val="pct12" w:color="auto" w:fill="auto"/>
            <w:tcMar>
              <w:top w:w="100" w:type="nil"/>
              <w:right w:w="100" w:type="nil"/>
            </w:tcMar>
          </w:tcPr>
          <w:p w14:paraId="0ED7A932" w14:textId="3C13D70E" w:rsidR="003A32E4" w:rsidRPr="00964DD0" w:rsidRDefault="00485A61" w:rsidP="00C70626">
            <w:pPr>
              <w:widowControl w:val="0"/>
              <w:autoSpaceDE w:val="0"/>
              <w:autoSpaceDN w:val="0"/>
              <w:adjustRightInd w:val="0"/>
              <w:rPr>
                <w:rFonts w:ascii="Times New Roman" w:hAnsi="Times New Roman"/>
                <w:sz w:val="20"/>
                <w:szCs w:val="20"/>
              </w:rPr>
            </w:pPr>
            <w:r w:rsidRPr="00485A61">
              <w:rPr>
                <w:rFonts w:ascii="Times New Roman" w:hAnsi="Times New Roman"/>
                <w:b/>
                <w:bCs/>
                <w:sz w:val="20"/>
                <w:szCs w:val="20"/>
              </w:rPr>
              <w:t>Direct</w:t>
            </w:r>
            <w:r>
              <w:rPr>
                <w:rFonts w:ascii="Times New Roman" w:hAnsi="Times New Roman"/>
                <w:sz w:val="20"/>
                <w:szCs w:val="20"/>
              </w:rPr>
              <w:t xml:space="preserve">: </w:t>
            </w:r>
            <w:r w:rsidR="007A74CB">
              <w:rPr>
                <w:rFonts w:ascii="Times New Roman" w:hAnsi="Times New Roman"/>
                <w:sz w:val="20"/>
                <w:szCs w:val="20"/>
              </w:rPr>
              <w:t>S</w:t>
            </w:r>
            <w:r w:rsidR="000601E2">
              <w:rPr>
                <w:rFonts w:ascii="Times New Roman" w:hAnsi="Times New Roman"/>
                <w:sz w:val="20"/>
                <w:szCs w:val="20"/>
              </w:rPr>
              <w:t xml:space="preserve">tudents who are conducting research in the department must complete </w:t>
            </w:r>
            <w:r w:rsidR="007A74CB">
              <w:rPr>
                <w:rFonts w:ascii="Times New Roman" w:hAnsi="Times New Roman"/>
                <w:sz w:val="20"/>
                <w:szCs w:val="20"/>
              </w:rPr>
              <w:t>one or both of two</w:t>
            </w:r>
            <w:r w:rsidR="000601E2">
              <w:rPr>
                <w:rFonts w:ascii="Times New Roman" w:hAnsi="Times New Roman"/>
                <w:sz w:val="20"/>
                <w:szCs w:val="20"/>
              </w:rPr>
              <w:t xml:space="preserve"> </w:t>
            </w:r>
            <w:r w:rsidR="00B85A49">
              <w:rPr>
                <w:rFonts w:ascii="Times New Roman" w:hAnsi="Times New Roman"/>
                <w:sz w:val="20"/>
                <w:szCs w:val="20"/>
              </w:rPr>
              <w:t>training modules</w:t>
            </w:r>
            <w:r w:rsidR="000601E2">
              <w:rPr>
                <w:rFonts w:ascii="Times New Roman" w:hAnsi="Times New Roman"/>
                <w:sz w:val="20"/>
                <w:szCs w:val="20"/>
              </w:rPr>
              <w:t xml:space="preserve"> offered by the Collaborative Institutional Training Initiative (CITI). The first is a basic course on the history and guidelines for responsible conduct of research and the second is a focused course on the ethical requirements for conducting research with human participants.  </w:t>
            </w:r>
            <w:r w:rsidR="00D12F3E">
              <w:rPr>
                <w:rFonts w:ascii="Times New Roman" w:hAnsi="Times New Roman"/>
                <w:sz w:val="20"/>
                <w:szCs w:val="20"/>
              </w:rPr>
              <w:t>To</w:t>
            </w:r>
            <w:r w:rsidR="000601E2">
              <w:rPr>
                <w:rFonts w:ascii="Times New Roman" w:hAnsi="Times New Roman"/>
                <w:sz w:val="20"/>
                <w:szCs w:val="20"/>
              </w:rPr>
              <w:t xml:space="preserve"> pass each </w:t>
            </w:r>
            <w:r w:rsidR="00B85A49">
              <w:rPr>
                <w:rFonts w:ascii="Times New Roman" w:hAnsi="Times New Roman"/>
                <w:sz w:val="20"/>
                <w:szCs w:val="20"/>
              </w:rPr>
              <w:t>module</w:t>
            </w:r>
            <w:r w:rsidR="000601E2">
              <w:rPr>
                <w:rFonts w:ascii="Times New Roman" w:hAnsi="Times New Roman"/>
                <w:sz w:val="20"/>
                <w:szCs w:val="20"/>
              </w:rPr>
              <w:t>, students must achieve a score of at least 80%.</w:t>
            </w:r>
            <w:r w:rsidR="00C71E46">
              <w:rPr>
                <w:rFonts w:ascii="Times New Roman" w:hAnsi="Times New Roman"/>
                <w:sz w:val="20"/>
                <w:szCs w:val="20"/>
              </w:rPr>
              <w:t xml:space="preserve"> </w:t>
            </w:r>
            <w:r w:rsidR="000F12F1">
              <w:rPr>
                <w:rFonts w:ascii="Times New Roman" w:hAnsi="Times New Roman"/>
                <w:sz w:val="20"/>
                <w:szCs w:val="20"/>
              </w:rPr>
              <w:t>Students</w:t>
            </w:r>
            <w:r w:rsidR="0005172D">
              <w:rPr>
                <w:rFonts w:ascii="Times New Roman" w:hAnsi="Times New Roman"/>
                <w:sz w:val="20"/>
                <w:szCs w:val="20"/>
              </w:rPr>
              <w:t xml:space="preserve"> in the Psychological Sciences concentration </w:t>
            </w:r>
            <w:r w:rsidR="007A74CB">
              <w:rPr>
                <w:rFonts w:ascii="Times New Roman" w:hAnsi="Times New Roman"/>
                <w:sz w:val="20"/>
                <w:szCs w:val="20"/>
              </w:rPr>
              <w:t xml:space="preserve">are required to complete both </w:t>
            </w:r>
            <w:r w:rsidR="00F020AB">
              <w:rPr>
                <w:rFonts w:ascii="Times New Roman" w:hAnsi="Times New Roman"/>
                <w:sz w:val="20"/>
                <w:szCs w:val="20"/>
              </w:rPr>
              <w:t>modules</w:t>
            </w:r>
            <w:r w:rsidR="007A74CB">
              <w:rPr>
                <w:rFonts w:ascii="Times New Roman" w:hAnsi="Times New Roman"/>
                <w:sz w:val="20"/>
                <w:szCs w:val="20"/>
              </w:rPr>
              <w:t xml:space="preserve"> in their first year of the program. Depending on their research topic, students in the IO concentration complete either the first module or both modules in either their first or second year of the program.  </w:t>
            </w:r>
            <w:r w:rsidR="00B85A49">
              <w:rPr>
                <w:rFonts w:ascii="Times New Roman" w:hAnsi="Times New Roman"/>
                <w:sz w:val="20"/>
                <w:szCs w:val="20"/>
              </w:rPr>
              <w:t>Specifically, t</w:t>
            </w:r>
            <w:r w:rsidR="007A74CB">
              <w:rPr>
                <w:rFonts w:ascii="Times New Roman" w:hAnsi="Times New Roman"/>
                <w:sz w:val="20"/>
                <w:szCs w:val="20"/>
              </w:rPr>
              <w:t>hose who conduct archival research or research involving statistical modeling may only complete the first module whereas those who conduct research with human participants must complete both modules.  All 1</w:t>
            </w:r>
            <w:r w:rsidR="007A74CB" w:rsidRPr="007A74CB">
              <w:rPr>
                <w:rFonts w:ascii="Times New Roman" w:hAnsi="Times New Roman"/>
                <w:sz w:val="20"/>
                <w:szCs w:val="20"/>
                <w:vertAlign w:val="superscript"/>
              </w:rPr>
              <w:t>st</w:t>
            </w:r>
            <w:r w:rsidR="007A74CB">
              <w:rPr>
                <w:rFonts w:ascii="Times New Roman" w:hAnsi="Times New Roman"/>
                <w:sz w:val="20"/>
                <w:szCs w:val="20"/>
              </w:rPr>
              <w:t xml:space="preserve"> year Psychological Science students completed both modules (3 first year students and 1 JUMP student).</w:t>
            </w:r>
            <w:r w:rsidR="00B83D03">
              <w:rPr>
                <w:rFonts w:ascii="Times New Roman" w:hAnsi="Times New Roman"/>
                <w:sz w:val="20"/>
                <w:szCs w:val="20"/>
              </w:rPr>
              <w:t xml:space="preserve"> Of the 6 first year IO students, 3 completed both modules and o</w:t>
            </w:r>
            <w:r w:rsidR="007A74CB">
              <w:rPr>
                <w:rFonts w:ascii="Times New Roman" w:hAnsi="Times New Roman"/>
                <w:sz w:val="20"/>
                <w:szCs w:val="20"/>
              </w:rPr>
              <w:t xml:space="preserve">f the 6 second year IO students, 6 completed </w:t>
            </w:r>
            <w:r w:rsidR="00B85A49">
              <w:rPr>
                <w:rFonts w:ascii="Times New Roman" w:hAnsi="Times New Roman"/>
                <w:sz w:val="20"/>
                <w:szCs w:val="20"/>
              </w:rPr>
              <w:t>both modules</w:t>
            </w:r>
            <w:r w:rsidR="007A74CB">
              <w:rPr>
                <w:rFonts w:ascii="Times New Roman" w:hAnsi="Times New Roman"/>
                <w:sz w:val="20"/>
                <w:szCs w:val="20"/>
              </w:rPr>
              <w:t>.</w:t>
            </w:r>
          </w:p>
        </w:tc>
      </w:tr>
      <w:tr w:rsidR="003A32E4" w:rsidRPr="00964DD0" w14:paraId="79077F58" w14:textId="77777777" w:rsidTr="00C70626">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69AA618" w14:textId="77777777" w:rsidR="003A32E4" w:rsidRPr="00C80E63" w:rsidRDefault="003A32E4" w:rsidP="00C706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tc>
        <w:tc>
          <w:tcPr>
            <w:tcW w:w="11520" w:type="dxa"/>
            <w:gridSpan w:val="8"/>
            <w:tcBorders>
              <w:top w:val="single" w:sz="4" w:space="0" w:color="auto"/>
              <w:left w:val="single" w:sz="4" w:space="0" w:color="auto"/>
              <w:right w:val="single" w:sz="4" w:space="0" w:color="auto"/>
            </w:tcBorders>
            <w:shd w:val="clear" w:color="auto" w:fill="auto"/>
          </w:tcPr>
          <w:p w14:paraId="55E2CE0C" w14:textId="210F548D" w:rsidR="003A32E4" w:rsidRPr="00C80E63" w:rsidRDefault="00211303" w:rsidP="00C80E63">
            <w:pPr>
              <w:pStyle w:val="Address"/>
              <w:rPr>
                <w:sz w:val="20"/>
              </w:rPr>
            </w:pPr>
            <w:r w:rsidRPr="00C80E63">
              <w:rPr>
                <w:b/>
                <w:bCs/>
                <w:sz w:val="20"/>
              </w:rPr>
              <w:t>Direct Measure of Student Learning</w:t>
            </w:r>
            <w:r w:rsidRPr="00C80E63">
              <w:rPr>
                <w:sz w:val="20"/>
              </w:rPr>
              <w:t xml:space="preserve">: </w:t>
            </w:r>
            <w:r w:rsidR="00B44796" w:rsidRPr="00C80E63">
              <w:rPr>
                <w:sz w:val="20"/>
              </w:rPr>
              <w:t>Students present</w:t>
            </w:r>
            <w:r w:rsidR="00B83D03">
              <w:rPr>
                <w:sz w:val="20"/>
              </w:rPr>
              <w:t xml:space="preserve"> </w:t>
            </w:r>
            <w:r w:rsidR="00B44796" w:rsidRPr="00C80E63">
              <w:rPr>
                <w:sz w:val="20"/>
              </w:rPr>
              <w:t xml:space="preserve">their proposed thesis research to the WKU </w:t>
            </w:r>
            <w:r w:rsidR="00E564AD" w:rsidRPr="00C80E63">
              <w:rPr>
                <w:sz w:val="20"/>
              </w:rPr>
              <w:t>Institutional</w:t>
            </w:r>
            <w:r w:rsidR="00B44796" w:rsidRPr="00C80E63">
              <w:rPr>
                <w:sz w:val="20"/>
              </w:rPr>
              <w:t xml:space="preserve"> Review Board or the</w:t>
            </w:r>
            <w:r w:rsidR="00C80E63" w:rsidRPr="00C80E63">
              <w:rPr>
                <w:sz w:val="20"/>
              </w:rPr>
              <w:t xml:space="preserve"> </w:t>
            </w:r>
            <w:r w:rsidR="00B44796" w:rsidRPr="00C80E63">
              <w:rPr>
                <w:sz w:val="20"/>
              </w:rPr>
              <w:t>Institutional Animal Care and Use Committee</w:t>
            </w:r>
            <w:r w:rsidRPr="00C80E63">
              <w:rPr>
                <w:sz w:val="20"/>
              </w:rPr>
              <w:t xml:space="preserve">, if applicable, </w:t>
            </w:r>
            <w:r w:rsidR="00B44796" w:rsidRPr="00C80E63">
              <w:rPr>
                <w:sz w:val="20"/>
              </w:rPr>
              <w:t xml:space="preserve">and provide documentation that this research </w:t>
            </w:r>
            <w:r w:rsidRPr="00C80E63">
              <w:rPr>
                <w:sz w:val="20"/>
              </w:rPr>
              <w:t>was</w:t>
            </w:r>
            <w:r w:rsidR="00B44796" w:rsidRPr="00C80E63">
              <w:rPr>
                <w:sz w:val="20"/>
              </w:rPr>
              <w:t xml:space="preserve"> reviewed and approved by the relevant committee.</w:t>
            </w:r>
            <w:r w:rsidR="00E47625">
              <w:rPr>
                <w:sz w:val="20"/>
              </w:rPr>
              <w:t xml:space="preserve">  Students </w:t>
            </w:r>
            <w:r w:rsidR="002937D1">
              <w:rPr>
                <w:sz w:val="20"/>
              </w:rPr>
              <w:t>who</w:t>
            </w:r>
            <w:r w:rsidR="00E47625">
              <w:rPr>
                <w:sz w:val="20"/>
              </w:rPr>
              <w:t xml:space="preserve"> conduct archival research or research involving statistical modeling and are not required to obtain IRB or IACUC approval for the</w:t>
            </w:r>
            <w:r w:rsidR="00B83D03">
              <w:rPr>
                <w:sz w:val="20"/>
              </w:rPr>
              <w:t>se</w:t>
            </w:r>
            <w:r w:rsidR="00E47625">
              <w:rPr>
                <w:sz w:val="20"/>
              </w:rPr>
              <w:t xml:space="preserve"> project</w:t>
            </w:r>
            <w:r w:rsidR="00B83D03">
              <w:rPr>
                <w:sz w:val="20"/>
              </w:rPr>
              <w:t>s.</w:t>
            </w:r>
          </w:p>
        </w:tc>
      </w:tr>
      <w:tr w:rsidR="003A32E4" w:rsidRPr="00964DD0" w14:paraId="70AC8ED4" w14:textId="77777777" w:rsidTr="00C70626">
        <w:tc>
          <w:tcPr>
            <w:tcW w:w="2875" w:type="dxa"/>
            <w:tcBorders>
              <w:left w:val="single" w:sz="4" w:space="0" w:color="auto"/>
            </w:tcBorders>
            <w:shd w:val="clear" w:color="auto" w:fill="auto"/>
            <w:tcMar>
              <w:top w:w="100" w:type="nil"/>
              <w:right w:w="100" w:type="nil"/>
            </w:tcMar>
          </w:tcPr>
          <w:p w14:paraId="2FAD3CC5" w14:textId="77777777" w:rsidR="003A32E4" w:rsidRDefault="003A32E4" w:rsidP="00C7062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24011754" w14:textId="77777777" w:rsidR="003A32E4" w:rsidRDefault="003A32E4" w:rsidP="00C70626">
            <w:pPr>
              <w:widowControl w:val="0"/>
              <w:autoSpaceDE w:val="0"/>
              <w:autoSpaceDN w:val="0"/>
              <w:adjustRightInd w:val="0"/>
              <w:rPr>
                <w:rFonts w:ascii="Times New Roman" w:hAnsi="Times New Roman"/>
                <w:b/>
                <w:bCs/>
                <w:sz w:val="20"/>
                <w:szCs w:val="20"/>
              </w:rPr>
            </w:pPr>
          </w:p>
        </w:tc>
        <w:tc>
          <w:tcPr>
            <w:tcW w:w="11520" w:type="dxa"/>
            <w:gridSpan w:val="8"/>
            <w:tcBorders>
              <w:right w:val="single" w:sz="4" w:space="0" w:color="auto"/>
            </w:tcBorders>
            <w:shd w:val="clear" w:color="auto" w:fill="auto"/>
          </w:tcPr>
          <w:p w14:paraId="58E8A91C" w14:textId="04919CD3" w:rsidR="003A32E4" w:rsidRPr="00F3704C" w:rsidRDefault="00F3704C" w:rsidP="00F3704C">
            <w:pPr>
              <w:widowControl w:val="0"/>
              <w:autoSpaceDE w:val="0"/>
              <w:autoSpaceDN w:val="0"/>
              <w:adjustRightInd w:val="0"/>
              <w:rPr>
                <w:rFonts w:ascii="Times New Roman" w:hAnsi="Times New Roman"/>
                <w:bCs/>
                <w:sz w:val="20"/>
                <w:szCs w:val="20"/>
              </w:rPr>
            </w:pPr>
            <w:r w:rsidRPr="00F3704C">
              <w:rPr>
                <w:rFonts w:ascii="Times New Roman" w:hAnsi="Times New Roman"/>
                <w:bCs/>
                <w:sz w:val="20"/>
                <w:szCs w:val="20"/>
              </w:rPr>
              <w:t>Students</w:t>
            </w:r>
            <w:r>
              <w:rPr>
                <w:rFonts w:ascii="Times New Roman" w:hAnsi="Times New Roman"/>
                <w:bCs/>
                <w:sz w:val="20"/>
                <w:szCs w:val="20"/>
              </w:rPr>
              <w:t xml:space="preserve"> </w:t>
            </w:r>
            <w:r w:rsidR="00E47625">
              <w:rPr>
                <w:rFonts w:ascii="Times New Roman" w:hAnsi="Times New Roman"/>
                <w:bCs/>
                <w:sz w:val="20"/>
                <w:szCs w:val="20"/>
              </w:rPr>
              <w:t>who conduct</w:t>
            </w:r>
            <w:r>
              <w:rPr>
                <w:rFonts w:ascii="Times New Roman" w:hAnsi="Times New Roman"/>
                <w:bCs/>
                <w:sz w:val="20"/>
                <w:szCs w:val="20"/>
              </w:rPr>
              <w:t xml:space="preserve"> thesis research with human participants or animal subjects will </w:t>
            </w:r>
            <w:r w:rsidR="00E47625">
              <w:rPr>
                <w:rFonts w:ascii="Times New Roman" w:hAnsi="Times New Roman"/>
                <w:bCs/>
                <w:sz w:val="20"/>
                <w:szCs w:val="20"/>
              </w:rPr>
              <w:t xml:space="preserve">have their research </w:t>
            </w:r>
            <w:r>
              <w:rPr>
                <w:rFonts w:ascii="Times New Roman" w:hAnsi="Times New Roman"/>
                <w:bCs/>
                <w:sz w:val="20"/>
                <w:szCs w:val="20"/>
              </w:rPr>
              <w:t xml:space="preserve">approved by the WKU </w:t>
            </w:r>
            <w:r w:rsidR="00E564AD">
              <w:rPr>
                <w:rFonts w:ascii="Times New Roman" w:hAnsi="Times New Roman"/>
                <w:bCs/>
                <w:sz w:val="20"/>
                <w:szCs w:val="20"/>
              </w:rPr>
              <w:t>I</w:t>
            </w:r>
            <w:r>
              <w:rPr>
                <w:rFonts w:ascii="Times New Roman" w:hAnsi="Times New Roman"/>
                <w:bCs/>
                <w:sz w:val="20"/>
                <w:szCs w:val="20"/>
              </w:rPr>
              <w:t>RB or the IACUC, respectively.</w:t>
            </w:r>
          </w:p>
        </w:tc>
      </w:tr>
      <w:tr w:rsidR="003A32E4" w:rsidRPr="00964DD0" w14:paraId="19DB12CC" w14:textId="77777777" w:rsidTr="00C70626">
        <w:tc>
          <w:tcPr>
            <w:tcW w:w="4225" w:type="dxa"/>
            <w:gridSpan w:val="2"/>
            <w:tcBorders>
              <w:left w:val="single" w:sz="4" w:space="0" w:color="auto"/>
            </w:tcBorders>
            <w:shd w:val="clear" w:color="auto" w:fill="auto"/>
            <w:tcMar>
              <w:top w:w="100" w:type="nil"/>
              <w:right w:w="100" w:type="nil"/>
            </w:tcMar>
          </w:tcPr>
          <w:p w14:paraId="26F05E4B" w14:textId="77777777" w:rsidR="003A32E4" w:rsidRDefault="003A32E4" w:rsidP="00C7062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E5E1FB6" w14:textId="77777777" w:rsidR="003A32E4" w:rsidRPr="0054609C" w:rsidRDefault="003A32E4" w:rsidP="00C7062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BF3795D" w14:textId="450C9B1D" w:rsidR="003A32E4" w:rsidRPr="00A352E1" w:rsidRDefault="00E564AD" w:rsidP="00A352E1">
            <w:pPr>
              <w:widowControl w:val="0"/>
              <w:autoSpaceDE w:val="0"/>
              <w:autoSpaceDN w:val="0"/>
              <w:adjustRightInd w:val="0"/>
              <w:rPr>
                <w:rFonts w:ascii="Times New Roman" w:hAnsi="Times New Roman"/>
                <w:bCs/>
                <w:sz w:val="20"/>
                <w:szCs w:val="20"/>
              </w:rPr>
            </w:pPr>
            <w:r>
              <w:rPr>
                <w:rFonts w:ascii="Times New Roman" w:hAnsi="Times New Roman"/>
                <w:bCs/>
                <w:sz w:val="20"/>
                <w:szCs w:val="20"/>
              </w:rPr>
              <w:t>10</w:t>
            </w:r>
            <w:r w:rsidR="00A352E1" w:rsidRPr="00A352E1">
              <w:rPr>
                <w:rFonts w:ascii="Times New Roman" w:hAnsi="Times New Roman"/>
                <w:bCs/>
                <w:sz w:val="20"/>
                <w:szCs w:val="20"/>
              </w:rPr>
              <w:t xml:space="preserve">0% of students </w:t>
            </w:r>
            <w:r w:rsidR="00E47625">
              <w:rPr>
                <w:rFonts w:ascii="Times New Roman" w:hAnsi="Times New Roman"/>
                <w:bCs/>
                <w:sz w:val="20"/>
                <w:szCs w:val="20"/>
              </w:rPr>
              <w:t xml:space="preserve">who conduct research with human or animal subjects </w:t>
            </w:r>
            <w:r w:rsidR="00A352E1" w:rsidRPr="00A352E1">
              <w:rPr>
                <w:rFonts w:ascii="Times New Roman" w:hAnsi="Times New Roman"/>
                <w:bCs/>
                <w:sz w:val="20"/>
                <w:szCs w:val="20"/>
              </w:rPr>
              <w:t xml:space="preserve">will obtain approval </w:t>
            </w:r>
            <w:r w:rsidR="00A352E1">
              <w:rPr>
                <w:rFonts w:ascii="Times New Roman" w:hAnsi="Times New Roman"/>
                <w:bCs/>
                <w:sz w:val="20"/>
                <w:szCs w:val="20"/>
              </w:rPr>
              <w:t>with no or only minor revisions of research procedures</w:t>
            </w:r>
          </w:p>
        </w:tc>
        <w:tc>
          <w:tcPr>
            <w:tcW w:w="3600" w:type="dxa"/>
            <w:gridSpan w:val="2"/>
            <w:shd w:val="clear" w:color="auto" w:fill="auto"/>
          </w:tcPr>
          <w:p w14:paraId="36839C28" w14:textId="77777777" w:rsidR="003A32E4" w:rsidRPr="0054609C" w:rsidRDefault="003A32E4" w:rsidP="00C7062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3"/>
            <w:tcBorders>
              <w:right w:val="single" w:sz="4" w:space="0" w:color="auto"/>
            </w:tcBorders>
            <w:shd w:val="clear" w:color="auto" w:fill="auto"/>
          </w:tcPr>
          <w:p w14:paraId="720A8D49" w14:textId="77777777" w:rsidR="003A32E4" w:rsidRPr="00A352E1" w:rsidRDefault="00A352E1" w:rsidP="00A352E1">
            <w:pPr>
              <w:widowControl w:val="0"/>
              <w:autoSpaceDE w:val="0"/>
              <w:autoSpaceDN w:val="0"/>
              <w:adjustRightInd w:val="0"/>
              <w:rPr>
                <w:rFonts w:ascii="Times New Roman" w:hAnsi="Times New Roman"/>
                <w:bCs/>
                <w:sz w:val="20"/>
                <w:szCs w:val="20"/>
              </w:rPr>
            </w:pPr>
            <w:r w:rsidRPr="00A352E1">
              <w:rPr>
                <w:rFonts w:ascii="Times New Roman" w:hAnsi="Times New Roman"/>
                <w:bCs/>
                <w:sz w:val="20"/>
                <w:szCs w:val="20"/>
              </w:rPr>
              <w:t>100%</w:t>
            </w:r>
          </w:p>
        </w:tc>
      </w:tr>
      <w:tr w:rsidR="003A32E4" w:rsidRPr="00964DD0" w14:paraId="6CB5AF05"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6CD788" w14:textId="77777777" w:rsidR="003A32E4" w:rsidRDefault="003A32E4" w:rsidP="00C7062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E953174" w14:textId="77777777" w:rsidR="003A32E4" w:rsidRPr="0054609C" w:rsidRDefault="003A32E4" w:rsidP="00C70626">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1C97200F" w14:textId="505C45F1" w:rsidR="003A32E4" w:rsidRPr="00A66029" w:rsidRDefault="00485A61" w:rsidP="00A66029">
            <w:pPr>
              <w:widowControl w:val="0"/>
              <w:autoSpaceDE w:val="0"/>
              <w:autoSpaceDN w:val="0"/>
              <w:adjustRightInd w:val="0"/>
              <w:rPr>
                <w:rFonts w:ascii="Times New Roman" w:hAnsi="Times New Roman"/>
                <w:bCs/>
                <w:sz w:val="20"/>
                <w:szCs w:val="20"/>
              </w:rPr>
            </w:pPr>
            <w:r w:rsidRPr="00485A61">
              <w:rPr>
                <w:rFonts w:ascii="Times New Roman" w:hAnsi="Times New Roman"/>
                <w:b/>
                <w:sz w:val="20"/>
                <w:szCs w:val="20"/>
              </w:rPr>
              <w:t>Direct</w:t>
            </w:r>
            <w:r>
              <w:rPr>
                <w:rFonts w:ascii="Times New Roman" w:hAnsi="Times New Roman"/>
                <w:bCs/>
                <w:sz w:val="20"/>
                <w:szCs w:val="20"/>
              </w:rPr>
              <w:t xml:space="preserve">: </w:t>
            </w:r>
            <w:r w:rsidR="00A66029">
              <w:rPr>
                <w:rFonts w:ascii="Times New Roman" w:hAnsi="Times New Roman"/>
                <w:bCs/>
                <w:sz w:val="20"/>
                <w:szCs w:val="20"/>
              </w:rPr>
              <w:t>Prior to holding their thesis proposal oral examination, students complete</w:t>
            </w:r>
            <w:r w:rsidR="00B83D03">
              <w:rPr>
                <w:rFonts w:ascii="Times New Roman" w:hAnsi="Times New Roman"/>
                <w:bCs/>
                <w:sz w:val="20"/>
                <w:szCs w:val="20"/>
              </w:rPr>
              <w:t>d</w:t>
            </w:r>
            <w:r w:rsidR="00A66029">
              <w:rPr>
                <w:rFonts w:ascii="Times New Roman" w:hAnsi="Times New Roman"/>
                <w:bCs/>
                <w:sz w:val="20"/>
                <w:szCs w:val="20"/>
              </w:rPr>
              <w:t xml:space="preserve"> the </w:t>
            </w:r>
            <w:r w:rsidR="00E564AD">
              <w:rPr>
                <w:rFonts w:ascii="Times New Roman" w:hAnsi="Times New Roman"/>
                <w:bCs/>
                <w:sz w:val="20"/>
                <w:szCs w:val="20"/>
              </w:rPr>
              <w:t>I</w:t>
            </w:r>
            <w:r w:rsidR="00A66029">
              <w:rPr>
                <w:rFonts w:ascii="Times New Roman" w:hAnsi="Times New Roman"/>
                <w:bCs/>
                <w:sz w:val="20"/>
                <w:szCs w:val="20"/>
              </w:rPr>
              <w:t>RB or IACUC proposal form required by the WKU Office of Research Integrity</w:t>
            </w:r>
            <w:r w:rsidR="002937D1">
              <w:rPr>
                <w:rFonts w:ascii="Times New Roman" w:hAnsi="Times New Roman"/>
                <w:bCs/>
                <w:sz w:val="20"/>
                <w:szCs w:val="20"/>
              </w:rPr>
              <w:t xml:space="preserve">. </w:t>
            </w:r>
            <w:r w:rsidR="00A66029">
              <w:rPr>
                <w:rFonts w:ascii="Times New Roman" w:hAnsi="Times New Roman"/>
                <w:bCs/>
                <w:sz w:val="20"/>
                <w:szCs w:val="20"/>
              </w:rPr>
              <w:t xml:space="preserve">Their proposed research </w:t>
            </w:r>
            <w:r w:rsidR="00B83D03">
              <w:rPr>
                <w:rFonts w:ascii="Times New Roman" w:hAnsi="Times New Roman"/>
                <w:bCs/>
                <w:sz w:val="20"/>
                <w:szCs w:val="20"/>
              </w:rPr>
              <w:t>was</w:t>
            </w:r>
            <w:r w:rsidR="00A66029">
              <w:rPr>
                <w:rFonts w:ascii="Times New Roman" w:hAnsi="Times New Roman"/>
                <w:bCs/>
                <w:sz w:val="20"/>
                <w:szCs w:val="20"/>
              </w:rPr>
              <w:t xml:space="preserve"> evaluated for compliance with federal guidelines that promote responsible conduct of research and assure protection of the rights, welfare, and security of research participants/subjects.</w:t>
            </w:r>
            <w:r w:rsidR="00C71E46">
              <w:rPr>
                <w:rFonts w:ascii="Times New Roman" w:hAnsi="Times New Roman"/>
                <w:bCs/>
                <w:sz w:val="20"/>
                <w:szCs w:val="20"/>
              </w:rPr>
              <w:t xml:space="preserve"> </w:t>
            </w:r>
            <w:r w:rsidR="002937D1">
              <w:rPr>
                <w:rFonts w:ascii="Times New Roman" w:hAnsi="Times New Roman"/>
                <w:bCs/>
                <w:sz w:val="20"/>
                <w:szCs w:val="20"/>
              </w:rPr>
              <w:t xml:space="preserve">Nine of the 10 students in the Psychological Science concentration </w:t>
            </w:r>
            <w:r w:rsidR="00E47625">
              <w:rPr>
                <w:rFonts w:ascii="Times New Roman" w:hAnsi="Times New Roman"/>
                <w:bCs/>
                <w:sz w:val="20"/>
                <w:szCs w:val="20"/>
              </w:rPr>
              <w:t xml:space="preserve">who </w:t>
            </w:r>
            <w:r w:rsidR="002937D1">
              <w:rPr>
                <w:rFonts w:ascii="Times New Roman" w:hAnsi="Times New Roman"/>
                <w:bCs/>
                <w:sz w:val="20"/>
                <w:szCs w:val="20"/>
              </w:rPr>
              <w:t>proposed</w:t>
            </w:r>
            <w:r w:rsidR="00E47625">
              <w:rPr>
                <w:rFonts w:ascii="Times New Roman" w:hAnsi="Times New Roman"/>
                <w:bCs/>
                <w:sz w:val="20"/>
                <w:szCs w:val="20"/>
              </w:rPr>
              <w:t xml:space="preserve"> research with humans </w:t>
            </w:r>
            <w:r w:rsidR="002937D1">
              <w:rPr>
                <w:rFonts w:ascii="Times New Roman" w:hAnsi="Times New Roman"/>
                <w:bCs/>
                <w:sz w:val="20"/>
                <w:szCs w:val="20"/>
              </w:rPr>
              <w:t>received approval</w:t>
            </w:r>
            <w:r w:rsidR="00E47625">
              <w:rPr>
                <w:rFonts w:ascii="Times New Roman" w:hAnsi="Times New Roman"/>
                <w:bCs/>
                <w:sz w:val="20"/>
                <w:szCs w:val="20"/>
              </w:rPr>
              <w:t xml:space="preserve">; </w:t>
            </w:r>
            <w:r w:rsidR="002937D1">
              <w:rPr>
                <w:rFonts w:ascii="Times New Roman" w:hAnsi="Times New Roman"/>
                <w:bCs/>
                <w:sz w:val="20"/>
                <w:szCs w:val="20"/>
              </w:rPr>
              <w:t xml:space="preserve">1 proposed using archival data and was not required to obtain IRB approval. Two of the 6 </w:t>
            </w:r>
            <w:r w:rsidR="00E47625">
              <w:rPr>
                <w:rFonts w:ascii="Times New Roman" w:hAnsi="Times New Roman"/>
                <w:bCs/>
                <w:sz w:val="20"/>
                <w:szCs w:val="20"/>
              </w:rPr>
              <w:t xml:space="preserve">students </w:t>
            </w:r>
            <w:r w:rsidR="002937D1">
              <w:rPr>
                <w:rFonts w:ascii="Times New Roman" w:hAnsi="Times New Roman"/>
                <w:bCs/>
                <w:sz w:val="20"/>
                <w:szCs w:val="20"/>
              </w:rPr>
              <w:t>in the IO concentration c</w:t>
            </w:r>
            <w:r w:rsidR="00E47625">
              <w:rPr>
                <w:rFonts w:ascii="Times New Roman" w:hAnsi="Times New Roman"/>
                <w:bCs/>
                <w:sz w:val="20"/>
                <w:szCs w:val="20"/>
              </w:rPr>
              <w:t xml:space="preserve">onducted research using </w:t>
            </w:r>
            <w:r w:rsidR="002937D1">
              <w:rPr>
                <w:rFonts w:ascii="Times New Roman" w:hAnsi="Times New Roman"/>
                <w:bCs/>
                <w:sz w:val="20"/>
                <w:szCs w:val="20"/>
              </w:rPr>
              <w:t xml:space="preserve">human participants and received IRB approval for their research; the remaining 4 students proposed projects using </w:t>
            </w:r>
            <w:r w:rsidR="00E47625">
              <w:rPr>
                <w:rFonts w:ascii="Times New Roman" w:hAnsi="Times New Roman"/>
                <w:bCs/>
                <w:sz w:val="20"/>
                <w:szCs w:val="20"/>
              </w:rPr>
              <w:t>archival data or statistical modeling and were therefore not required to have their projects approved by IRB.</w:t>
            </w:r>
          </w:p>
        </w:tc>
      </w:tr>
      <w:tr w:rsidR="00331AAB" w:rsidRPr="00964DD0" w14:paraId="1EB08274" w14:textId="77777777" w:rsidTr="00672F75">
        <w:trPr>
          <w:trHeight w:val="541"/>
        </w:trPr>
        <w:tc>
          <w:tcPr>
            <w:tcW w:w="11898" w:type="dxa"/>
            <w:gridSpan w:val="7"/>
            <w:tcBorders>
              <w:left w:val="single" w:sz="4" w:space="0" w:color="auto"/>
              <w:bottom w:val="single" w:sz="4" w:space="0" w:color="auto"/>
              <w:right w:val="single" w:sz="4" w:space="0" w:color="auto"/>
            </w:tcBorders>
            <w:shd w:val="clear" w:color="auto" w:fill="D9D9D9" w:themeFill="background1" w:themeFillShade="D9"/>
            <w:tcMar>
              <w:top w:w="100" w:type="nil"/>
              <w:right w:w="100" w:type="nil"/>
            </w:tcMar>
          </w:tcPr>
          <w:p w14:paraId="11084F47" w14:textId="77777777" w:rsidR="00331AAB" w:rsidRPr="00331AAB" w:rsidRDefault="00331AAB" w:rsidP="00331AA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tc>
        <w:tc>
          <w:tcPr>
            <w:tcW w:w="1350" w:type="dxa"/>
            <w:tcBorders>
              <w:left w:val="single" w:sz="4" w:space="0" w:color="auto"/>
              <w:bottom w:val="single" w:sz="4" w:space="0" w:color="auto"/>
              <w:right w:val="single" w:sz="4" w:space="0" w:color="auto"/>
            </w:tcBorders>
            <w:shd w:val="clear" w:color="auto" w:fill="D9D9D9" w:themeFill="background1" w:themeFillShade="D9"/>
            <w:vAlign w:val="center"/>
          </w:tcPr>
          <w:p w14:paraId="06D5FF09" w14:textId="77777777" w:rsidR="00331AAB" w:rsidRPr="0054609C" w:rsidRDefault="00FC26E6" w:rsidP="00331AAB">
            <w:pPr>
              <w:widowControl w:val="0"/>
              <w:autoSpaceDE w:val="0"/>
              <w:autoSpaceDN w:val="0"/>
              <w:adjustRightInd w:val="0"/>
              <w:jc w:val="center"/>
              <w:rPr>
                <w:rFonts w:ascii="Times New Roman" w:hAnsi="Times New Roman"/>
                <w:b/>
                <w:sz w:val="20"/>
                <w:szCs w:val="20"/>
              </w:rPr>
            </w:pPr>
            <w:r>
              <w:rPr>
                <w:rFonts w:ascii="Times New Roman" w:hAnsi="Times New Roman"/>
                <w:b/>
                <w:noProof/>
                <w:sz w:val="20"/>
                <w:szCs w:val="20"/>
              </w:rPr>
              <mc:AlternateContent>
                <mc:Choice Requires="wps">
                  <w:drawing>
                    <wp:anchor distT="0" distB="0" distL="114300" distR="114300" simplePos="0" relativeHeight="251667456" behindDoc="0" locked="0" layoutInCell="1" allowOverlap="1" wp14:anchorId="1302FEBC" wp14:editId="26C758A4">
                      <wp:simplePos x="0" y="0"/>
                      <wp:positionH relativeFrom="column">
                        <wp:posOffset>189865</wp:posOffset>
                      </wp:positionH>
                      <wp:positionV relativeFrom="paragraph">
                        <wp:posOffset>-10795</wp:posOffset>
                      </wp:positionV>
                      <wp:extent cx="316865" cy="207645"/>
                      <wp:effectExtent l="12700" t="12700" r="13335" b="8255"/>
                      <wp:wrapNone/>
                      <wp:docPr id="7" name="Oval 7"/>
                      <wp:cNvGraphicFramePr/>
                      <a:graphic xmlns:a="http://schemas.openxmlformats.org/drawingml/2006/main">
                        <a:graphicData uri="http://schemas.microsoft.com/office/word/2010/wordprocessingShape">
                          <wps:wsp>
                            <wps:cNvSpPr/>
                            <wps:spPr>
                              <a:xfrm>
                                <a:off x="0" y="0"/>
                                <a:ext cx="316865" cy="2076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0021AD" id="Oval 7" o:spid="_x0000_s1026" style="position:absolute;margin-left:14.95pt;margin-top:-.85pt;width:24.95pt;height:1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" filled="f" strokecolor="black [3213]" strokeweight="1.5pt">
                      <v:stroke joinstyle="miter"/>
                    </v:oval>
                  </w:pict>
                </mc:Fallback>
              </mc:AlternateContent>
            </w:r>
            <w:r w:rsidR="00331AAB" w:rsidRPr="003A32E4">
              <w:rPr>
                <w:rFonts w:ascii="Times New Roman" w:hAnsi="Times New Roman"/>
                <w:b/>
                <w:sz w:val="22"/>
                <w:szCs w:val="22"/>
              </w:rPr>
              <w:t>Met</w:t>
            </w:r>
          </w:p>
        </w:tc>
        <w:tc>
          <w:tcPr>
            <w:tcW w:w="1147" w:type="dxa"/>
            <w:tcBorders>
              <w:left w:val="single" w:sz="4" w:space="0" w:color="auto"/>
              <w:bottom w:val="single" w:sz="4" w:space="0" w:color="auto"/>
              <w:right w:val="single" w:sz="4" w:space="0" w:color="auto"/>
            </w:tcBorders>
            <w:shd w:val="clear" w:color="auto" w:fill="D9D9D9" w:themeFill="background1" w:themeFillShade="D9"/>
            <w:vAlign w:val="center"/>
          </w:tcPr>
          <w:p w14:paraId="5AA59E23" w14:textId="77777777" w:rsidR="00331AAB" w:rsidRPr="0054609C" w:rsidRDefault="00331AAB" w:rsidP="00331AA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Not Met</w:t>
            </w:r>
          </w:p>
        </w:tc>
      </w:tr>
      <w:tr w:rsidR="003A32E4" w:rsidRPr="00964DD0" w14:paraId="541642AE" w14:textId="77777777" w:rsidTr="00672F75">
        <w:tc>
          <w:tcPr>
            <w:tcW w:w="14395" w:type="dxa"/>
            <w:gridSpan w:val="9"/>
            <w:shd w:val="clear" w:color="auto" w:fill="auto"/>
            <w:tcMar>
              <w:top w:w="100" w:type="nil"/>
              <w:right w:w="100" w:type="nil"/>
            </w:tcMar>
          </w:tcPr>
          <w:p w14:paraId="74895888" w14:textId="77777777" w:rsidR="003A32E4" w:rsidRPr="0054609C" w:rsidRDefault="003A32E4" w:rsidP="00C7062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72C561AF" w14:textId="77777777" w:rsidTr="00F528B2">
        <w:trPr>
          <w:trHeight w:val="1099"/>
        </w:trPr>
        <w:tc>
          <w:tcPr>
            <w:tcW w:w="14395" w:type="dxa"/>
            <w:gridSpan w:val="9"/>
            <w:shd w:val="clear" w:color="auto" w:fill="auto"/>
            <w:tcMar>
              <w:top w:w="100" w:type="nil"/>
              <w:right w:w="100" w:type="nil"/>
            </w:tcMar>
          </w:tcPr>
          <w:p w14:paraId="7508EEFD" w14:textId="09ECE44B" w:rsidR="003A32E4" w:rsidRPr="00D735CE" w:rsidRDefault="00E47625" w:rsidP="00C70626">
            <w:pPr>
              <w:jc w:val="both"/>
              <w:rPr>
                <w:rFonts w:ascii="Times New Roman" w:hAnsi="Times New Roman"/>
                <w:bCs/>
                <w:sz w:val="20"/>
                <w:szCs w:val="20"/>
              </w:rPr>
            </w:pPr>
            <w:r>
              <w:rPr>
                <w:rFonts w:ascii="Times New Roman" w:eastAsiaTheme="minorHAnsi" w:hAnsi="Times New Roman"/>
                <w:sz w:val="20"/>
                <w:szCs w:val="20"/>
              </w:rPr>
              <w:lastRenderedPageBreak/>
              <w:t>Six</w:t>
            </w:r>
            <w:r w:rsidR="00947445">
              <w:rPr>
                <w:rFonts w:ascii="Times New Roman" w:eastAsiaTheme="minorHAnsi" w:hAnsi="Times New Roman"/>
                <w:sz w:val="20"/>
                <w:szCs w:val="20"/>
              </w:rPr>
              <w:t xml:space="preserve"> courses in the graduate curriculum contain content on ethical principles in psychological research (i.e., PSYS 510 Advanced Research Methods in Psychology</w:t>
            </w:r>
            <w:r>
              <w:rPr>
                <w:rFonts w:ascii="Times New Roman" w:eastAsiaTheme="minorHAnsi" w:hAnsi="Times New Roman"/>
                <w:sz w:val="20"/>
                <w:szCs w:val="20"/>
              </w:rPr>
              <w:t xml:space="preserve">, PSYS 570 Job Analysis and Compensation, </w:t>
            </w:r>
            <w:r w:rsidR="00947445">
              <w:rPr>
                <w:rFonts w:ascii="Times New Roman" w:eastAsiaTheme="minorHAnsi" w:hAnsi="Times New Roman"/>
                <w:sz w:val="20"/>
                <w:szCs w:val="20"/>
              </w:rPr>
              <w:t>PSYS 581 Professional Issues and Ethics in Psychological Science</w:t>
            </w:r>
            <w:r>
              <w:rPr>
                <w:rFonts w:ascii="Times New Roman" w:eastAsiaTheme="minorHAnsi" w:hAnsi="Times New Roman"/>
                <w:sz w:val="20"/>
                <w:szCs w:val="20"/>
              </w:rPr>
              <w:t>, PSYS 599 Thesis Research and Writing, PSYS 670 EEO, Law, and Ethical Considerations, and PSYS 673 Advanced Training in Business and Industry</w:t>
            </w:r>
            <w:r w:rsidR="00947445">
              <w:rPr>
                <w:rFonts w:ascii="Times New Roman" w:eastAsiaTheme="minorHAnsi" w:hAnsi="Times New Roman"/>
                <w:sz w:val="20"/>
                <w:szCs w:val="20"/>
              </w:rPr>
              <w:t xml:space="preserve">). The online CITI courses that students must successfully complete and the IRB or IACUC approval of their proposed research provide objective, external evidence that they are meeting the criterion for success for SLO 2. Consequently, no changes in </w:t>
            </w:r>
            <w:r w:rsidR="00D735CE">
              <w:rPr>
                <w:rFonts w:ascii="Times New Roman" w:eastAsiaTheme="minorHAnsi" w:hAnsi="Times New Roman"/>
                <w:sz w:val="20"/>
                <w:szCs w:val="20"/>
              </w:rPr>
              <w:t>the instructional program are planned at this time</w:t>
            </w:r>
            <w:r w:rsidR="00947445">
              <w:rPr>
                <w:rFonts w:ascii="Times New Roman" w:eastAsiaTheme="minorHAnsi" w:hAnsi="Times New Roman"/>
                <w:sz w:val="20"/>
                <w:szCs w:val="20"/>
              </w:rPr>
              <w:t>.</w:t>
            </w:r>
          </w:p>
        </w:tc>
      </w:tr>
      <w:tr w:rsidR="003A32E4" w:rsidRPr="00964DD0" w14:paraId="7D2C1C6B" w14:textId="77777777" w:rsidTr="00672F75">
        <w:tc>
          <w:tcPr>
            <w:tcW w:w="14395" w:type="dxa"/>
            <w:gridSpan w:val="9"/>
            <w:shd w:val="clear" w:color="auto" w:fill="D9D9D9" w:themeFill="background1" w:themeFillShade="D9"/>
            <w:tcMar>
              <w:top w:w="100" w:type="nil"/>
              <w:right w:w="100" w:type="nil"/>
            </w:tcMar>
          </w:tcPr>
          <w:p w14:paraId="1941677E" w14:textId="77777777" w:rsidR="003A32E4" w:rsidRPr="006E294C" w:rsidRDefault="003A32E4" w:rsidP="00C7062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1C08336C" w14:textId="77777777" w:rsidTr="00AB7F32">
        <w:trPr>
          <w:trHeight w:val="460"/>
        </w:trPr>
        <w:tc>
          <w:tcPr>
            <w:tcW w:w="14395" w:type="dxa"/>
            <w:gridSpan w:val="9"/>
            <w:shd w:val="clear" w:color="auto" w:fill="D9D9D9" w:themeFill="background1" w:themeFillShade="D9"/>
            <w:tcMar>
              <w:top w:w="100" w:type="nil"/>
              <w:right w:w="100" w:type="nil"/>
            </w:tcMar>
          </w:tcPr>
          <w:p w14:paraId="579220FB" w14:textId="059DAFCF" w:rsidR="005D68AF" w:rsidRPr="006E294C" w:rsidRDefault="00607628" w:rsidP="005D68AF">
            <w:pPr>
              <w:jc w:val="both"/>
              <w:rPr>
                <w:rFonts w:ascii="Times New Roman" w:hAnsi="Times New Roman"/>
                <w:bCs/>
                <w:sz w:val="20"/>
              </w:rPr>
            </w:pPr>
            <w:r>
              <w:rPr>
                <w:rFonts w:ascii="Times New Roman" w:hAnsi="Times New Roman"/>
                <w:bCs/>
                <w:sz w:val="20"/>
              </w:rPr>
              <w:t>We currently have strong evidence that students are meeting the criterion for success for this learning outcome. We will continue to monitor successful approval of research proposals.  Any evidence of decline in approval rates will require a change in our method for achieving target success.</w:t>
            </w:r>
          </w:p>
        </w:tc>
      </w:tr>
    </w:tbl>
    <w:p w14:paraId="01A981D7" w14:textId="77777777" w:rsidR="00F136C3" w:rsidRDefault="00F136C3"/>
    <w:p w14:paraId="5EE6D325" w14:textId="3CCEC5C0" w:rsidR="00672F75" w:rsidRDefault="00672F75"/>
    <w:p w14:paraId="63851F81" w14:textId="05168004" w:rsidR="00AB7F32" w:rsidRDefault="00AB7F32"/>
    <w:p w14:paraId="4B39DF5C" w14:textId="063AB853" w:rsidR="00AB7F32" w:rsidRDefault="00AB7F32"/>
    <w:p w14:paraId="15BDEAD9" w14:textId="77777777" w:rsidR="00AB7F32" w:rsidRDefault="00AB7F32"/>
    <w:p w14:paraId="583F1B91" w14:textId="77777777" w:rsidR="00672F75" w:rsidRDefault="00672F75"/>
    <w:p w14:paraId="081168EA" w14:textId="46EB68CE" w:rsidR="00B82DB7" w:rsidRDefault="00B82DB7">
      <w:r>
        <w:br w:type="page"/>
      </w:r>
    </w:p>
    <w:p w14:paraId="50208685" w14:textId="77777777" w:rsidR="00672F75" w:rsidRDefault="00672F7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593DEBA4" w14:textId="77777777" w:rsidTr="00C70626">
        <w:trPr>
          <w:trHeight w:val="144"/>
        </w:trPr>
        <w:tc>
          <w:tcPr>
            <w:tcW w:w="14395" w:type="dxa"/>
            <w:gridSpan w:val="8"/>
            <w:shd w:val="pct10" w:color="auto" w:fill="auto"/>
            <w:tcMar>
              <w:top w:w="100" w:type="nil"/>
              <w:right w:w="100" w:type="nil"/>
            </w:tcMar>
          </w:tcPr>
          <w:p w14:paraId="1EF28751" w14:textId="77777777" w:rsidR="005D68AF" w:rsidRPr="001E35D2" w:rsidRDefault="005D68AF" w:rsidP="00C7062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1F04D779" w14:textId="77777777" w:rsidTr="00C70626">
        <w:trPr>
          <w:trHeight w:val="323"/>
        </w:trPr>
        <w:tc>
          <w:tcPr>
            <w:tcW w:w="2875" w:type="dxa"/>
            <w:tcBorders>
              <w:bottom w:val="single" w:sz="4" w:space="0" w:color="auto"/>
            </w:tcBorders>
            <w:shd w:val="clear" w:color="auto" w:fill="auto"/>
            <w:tcMar>
              <w:top w:w="100" w:type="nil"/>
              <w:right w:w="100" w:type="nil"/>
            </w:tcMar>
          </w:tcPr>
          <w:p w14:paraId="3785DBC7" w14:textId="77777777" w:rsidR="005D68AF" w:rsidRPr="00EB65C8" w:rsidRDefault="005D68AF" w:rsidP="00C706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254D3C08" w14:textId="77777777" w:rsidR="005D68AF" w:rsidRPr="003A32E4" w:rsidRDefault="00256AB3" w:rsidP="00C70626">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0"/>
                <w:szCs w:val="20"/>
              </w:rPr>
              <w:t>Integrates knowledge gained from training to independently complete a</w:t>
            </w:r>
            <w:r>
              <w:rPr>
                <w:rFonts w:ascii="Times New Roman" w:hAnsi="Times New Roman"/>
                <w:b/>
                <w:bCs/>
              </w:rPr>
              <w:t xml:space="preserve"> </w:t>
            </w:r>
            <w:r>
              <w:rPr>
                <w:rFonts w:ascii="Times New Roman" w:hAnsi="Times New Roman"/>
                <w:sz w:val="20"/>
                <w:szCs w:val="20"/>
              </w:rPr>
              <w:t>basic or applied research project that contributes to the understanding of behavior.</w:t>
            </w:r>
          </w:p>
        </w:tc>
      </w:tr>
      <w:tr w:rsidR="005D68AF" w:rsidRPr="00964DD0" w14:paraId="552FCE5C" w14:textId="77777777" w:rsidTr="00C70626">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17CB0B43" w14:textId="77777777" w:rsidR="005D68AF" w:rsidRPr="005D68AF" w:rsidRDefault="005D68AF" w:rsidP="00C706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1BF65BE3" w14:textId="1C8F1518" w:rsidR="005D68AF" w:rsidRPr="00C83CD2" w:rsidRDefault="00602321" w:rsidP="00C70626">
            <w:pPr>
              <w:widowControl w:val="0"/>
              <w:autoSpaceDE w:val="0"/>
              <w:autoSpaceDN w:val="0"/>
              <w:adjustRightInd w:val="0"/>
              <w:rPr>
                <w:rFonts w:ascii="Times New Roman" w:hAnsi="Times New Roman"/>
                <w:noProof/>
                <w:sz w:val="20"/>
                <w:szCs w:val="20"/>
              </w:rPr>
            </w:pPr>
            <w:r w:rsidRPr="00602321">
              <w:rPr>
                <w:rFonts w:ascii="Times New Roman" w:hAnsi="Times New Roman"/>
                <w:b/>
                <w:bCs/>
                <w:noProof/>
                <w:sz w:val="20"/>
                <w:szCs w:val="20"/>
              </w:rPr>
              <w:t>Direct Measure of Student Learning</w:t>
            </w:r>
            <w:r>
              <w:rPr>
                <w:rFonts w:ascii="Times New Roman" w:hAnsi="Times New Roman"/>
                <w:noProof/>
                <w:sz w:val="20"/>
                <w:szCs w:val="20"/>
              </w:rPr>
              <w:t xml:space="preserve">: </w:t>
            </w:r>
            <w:r w:rsidR="004130F1" w:rsidRPr="00256AB3">
              <w:rPr>
                <w:rFonts w:ascii="Times New Roman" w:hAnsi="Times New Roman"/>
                <w:noProof/>
                <w:sz w:val="20"/>
                <w:szCs w:val="20"/>
              </w:rPr>
              <w:t>Theses submitted by students completing the program were scored by the students’ thesis committee members according to a standard scoring rubric that addressed the quality and appropriateness of:  (1) the literature review and rationale for the research, (2) the design and methodology, (3) the method(s) of analysis and description of the results, (4) the interpretation and discussion of the results, and (5) the overall quality of the writing.</w:t>
            </w:r>
          </w:p>
        </w:tc>
      </w:tr>
      <w:tr w:rsidR="005D68AF" w:rsidRPr="00964DD0" w14:paraId="6433F9FB" w14:textId="77777777" w:rsidTr="00C70626">
        <w:tc>
          <w:tcPr>
            <w:tcW w:w="2875" w:type="dxa"/>
            <w:tcBorders>
              <w:left w:val="single" w:sz="4" w:space="0" w:color="auto"/>
            </w:tcBorders>
            <w:shd w:val="pct12" w:color="auto" w:fill="auto"/>
            <w:tcMar>
              <w:top w:w="100" w:type="nil"/>
              <w:right w:w="100" w:type="nil"/>
            </w:tcMar>
          </w:tcPr>
          <w:p w14:paraId="260C706C" w14:textId="77777777" w:rsidR="005D68AF" w:rsidRPr="001160F4" w:rsidRDefault="005D68AF" w:rsidP="00C706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4641A046" w14:textId="77777777" w:rsidR="005D68AF" w:rsidRPr="00D735CE" w:rsidRDefault="003018E2" w:rsidP="00C70626">
            <w:pPr>
              <w:widowControl w:val="0"/>
              <w:autoSpaceDE w:val="0"/>
              <w:autoSpaceDN w:val="0"/>
              <w:adjustRightInd w:val="0"/>
              <w:rPr>
                <w:rFonts w:ascii="Times New Roman" w:hAnsi="Times New Roman"/>
                <w:noProof/>
                <w:sz w:val="20"/>
                <w:szCs w:val="20"/>
              </w:rPr>
            </w:pPr>
            <w:r>
              <w:rPr>
                <w:rFonts w:ascii="Times New Roman" w:hAnsi="Times New Roman"/>
                <w:noProof/>
                <w:sz w:val="20"/>
                <w:szCs w:val="20"/>
              </w:rPr>
              <w:t xml:space="preserve">Students will </w:t>
            </w:r>
            <w:r w:rsidR="004130F1" w:rsidRPr="00256AB3">
              <w:rPr>
                <w:rFonts w:ascii="Times New Roman" w:hAnsi="Times New Roman"/>
                <w:noProof/>
                <w:sz w:val="20"/>
                <w:szCs w:val="20"/>
              </w:rPr>
              <w:t>receive a</w:t>
            </w:r>
            <w:r>
              <w:rPr>
                <w:rFonts w:ascii="Times New Roman" w:hAnsi="Times New Roman"/>
                <w:noProof/>
                <w:sz w:val="20"/>
                <w:szCs w:val="20"/>
              </w:rPr>
              <w:t xml:space="preserve"> rating of </w:t>
            </w:r>
            <w:r w:rsidR="004130F1" w:rsidRPr="00256AB3">
              <w:rPr>
                <w:rFonts w:ascii="Times New Roman" w:hAnsi="Times New Roman"/>
                <w:noProof/>
                <w:sz w:val="20"/>
                <w:szCs w:val="20"/>
              </w:rPr>
              <w:t xml:space="preserve"> “good” or “excellent” on each </w:t>
            </w:r>
            <w:r>
              <w:rPr>
                <w:rFonts w:ascii="Times New Roman" w:hAnsi="Times New Roman"/>
                <w:noProof/>
                <w:sz w:val="20"/>
                <w:szCs w:val="20"/>
              </w:rPr>
              <w:t xml:space="preserve">of the five </w:t>
            </w:r>
            <w:r w:rsidR="004130F1" w:rsidRPr="00256AB3">
              <w:rPr>
                <w:rFonts w:ascii="Times New Roman" w:hAnsi="Times New Roman"/>
                <w:noProof/>
                <w:sz w:val="20"/>
                <w:szCs w:val="20"/>
              </w:rPr>
              <w:t xml:space="preserve">dimension by </w:t>
            </w:r>
            <w:r>
              <w:rPr>
                <w:rFonts w:ascii="Times New Roman" w:hAnsi="Times New Roman"/>
                <w:noProof/>
                <w:sz w:val="20"/>
                <w:szCs w:val="20"/>
              </w:rPr>
              <w:t>each</w:t>
            </w:r>
            <w:r w:rsidR="004130F1" w:rsidRPr="00256AB3">
              <w:rPr>
                <w:rFonts w:ascii="Times New Roman" w:hAnsi="Times New Roman"/>
                <w:noProof/>
                <w:sz w:val="20"/>
                <w:szCs w:val="20"/>
              </w:rPr>
              <w:t xml:space="preserve"> committee member</w:t>
            </w:r>
            <w:r>
              <w:rPr>
                <w:rFonts w:ascii="Times New Roman" w:hAnsi="Times New Roman"/>
                <w:noProof/>
                <w:sz w:val="20"/>
                <w:szCs w:val="20"/>
              </w:rPr>
              <w:t>.</w:t>
            </w:r>
          </w:p>
          <w:p w14:paraId="5EAE6A61" w14:textId="77777777" w:rsidR="005D68AF" w:rsidRPr="00256AB3" w:rsidRDefault="005D68AF" w:rsidP="00C70626">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21F89998" w14:textId="77777777" w:rsidTr="00C70626">
        <w:tc>
          <w:tcPr>
            <w:tcW w:w="4315" w:type="dxa"/>
            <w:gridSpan w:val="3"/>
            <w:tcBorders>
              <w:left w:val="single" w:sz="4" w:space="0" w:color="auto"/>
              <w:bottom w:val="single" w:sz="4" w:space="0" w:color="auto"/>
            </w:tcBorders>
            <w:shd w:val="pct12" w:color="auto" w:fill="auto"/>
            <w:tcMar>
              <w:top w:w="100" w:type="nil"/>
              <w:right w:w="100" w:type="nil"/>
            </w:tcMar>
          </w:tcPr>
          <w:p w14:paraId="3909FDDB" w14:textId="77777777" w:rsidR="005D68AF" w:rsidRDefault="005D68AF" w:rsidP="00C7062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F5C9512" w14:textId="77777777" w:rsidR="005D68AF" w:rsidRDefault="005D68AF" w:rsidP="00C70626">
            <w:pPr>
              <w:widowControl w:val="0"/>
              <w:autoSpaceDE w:val="0"/>
              <w:autoSpaceDN w:val="0"/>
              <w:adjustRightInd w:val="0"/>
              <w:rPr>
                <w:rFonts w:ascii="Times New Roman" w:hAnsi="Times New Roman"/>
                <w:sz w:val="20"/>
                <w:szCs w:val="20"/>
              </w:rPr>
            </w:pPr>
          </w:p>
          <w:p w14:paraId="2DCFBD90" w14:textId="77777777" w:rsidR="005D68AF" w:rsidRPr="00964DD0" w:rsidRDefault="005D68AF" w:rsidP="00C7062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15A817FB" w14:textId="77777777" w:rsidR="005D68AF" w:rsidRPr="00964DD0" w:rsidRDefault="006B2645" w:rsidP="00C70626">
            <w:pPr>
              <w:widowControl w:val="0"/>
              <w:autoSpaceDE w:val="0"/>
              <w:autoSpaceDN w:val="0"/>
              <w:adjustRightInd w:val="0"/>
              <w:rPr>
                <w:rFonts w:ascii="Times New Roman" w:hAnsi="Times New Roman"/>
                <w:sz w:val="20"/>
                <w:szCs w:val="20"/>
              </w:rPr>
            </w:pPr>
            <w:r>
              <w:rPr>
                <w:rFonts w:ascii="Times New Roman" w:hAnsi="Times New Roman"/>
                <w:sz w:val="20"/>
                <w:szCs w:val="20"/>
              </w:rPr>
              <w:t>80%</w:t>
            </w:r>
            <w:r w:rsidR="003018E2">
              <w:rPr>
                <w:rFonts w:ascii="Times New Roman" w:hAnsi="Times New Roman"/>
                <w:sz w:val="20"/>
                <w:szCs w:val="20"/>
              </w:rPr>
              <w:t xml:space="preserve"> of students rated as good or excellent on each dimension</w:t>
            </w:r>
          </w:p>
        </w:tc>
        <w:tc>
          <w:tcPr>
            <w:tcW w:w="3510" w:type="dxa"/>
            <w:tcBorders>
              <w:bottom w:val="single" w:sz="4" w:space="0" w:color="auto"/>
            </w:tcBorders>
            <w:shd w:val="pct12" w:color="auto" w:fill="auto"/>
            <w:tcMar>
              <w:top w:w="100" w:type="nil"/>
              <w:right w:w="100" w:type="nil"/>
            </w:tcMar>
          </w:tcPr>
          <w:p w14:paraId="6CACA36A" w14:textId="77777777" w:rsidR="005D68AF" w:rsidRPr="00C4455B" w:rsidRDefault="005D68AF" w:rsidP="00C7062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3606124B" w14:textId="6C24F3FC" w:rsidR="005D68AF" w:rsidRPr="0075740F" w:rsidRDefault="00A623E1" w:rsidP="00D735C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100</w:t>
            </w:r>
            <w:r w:rsidR="006B2645" w:rsidRPr="00D735CE">
              <w:rPr>
                <w:rFonts w:ascii="Times New Roman" w:hAnsi="Times New Roman"/>
                <w:color w:val="000000" w:themeColor="text1"/>
                <w:sz w:val="20"/>
                <w:szCs w:val="20"/>
              </w:rPr>
              <w:t>%</w:t>
            </w:r>
          </w:p>
        </w:tc>
      </w:tr>
      <w:tr w:rsidR="005D68AF" w:rsidRPr="00964DD0" w14:paraId="41343CC1" w14:textId="77777777" w:rsidTr="00C70626">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292798" w14:textId="77777777" w:rsidR="005D68AF" w:rsidRPr="00EB65C8" w:rsidRDefault="005D68AF" w:rsidP="00C7062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1AE0E815" w14:textId="1784A990" w:rsidR="005D68AF" w:rsidRPr="00964DD0" w:rsidRDefault="00DC58D6" w:rsidP="00C70626">
            <w:pPr>
              <w:widowControl w:val="0"/>
              <w:autoSpaceDE w:val="0"/>
              <w:autoSpaceDN w:val="0"/>
              <w:adjustRightInd w:val="0"/>
              <w:rPr>
                <w:rFonts w:ascii="Times New Roman" w:hAnsi="Times New Roman"/>
                <w:sz w:val="20"/>
                <w:szCs w:val="20"/>
              </w:rPr>
            </w:pPr>
            <w:r w:rsidRPr="00485A61">
              <w:rPr>
                <w:rFonts w:ascii="Times New Roman" w:eastAsiaTheme="minorHAnsi" w:hAnsi="Times New Roman"/>
                <w:b/>
                <w:bCs/>
                <w:sz w:val="20"/>
                <w:szCs w:val="20"/>
              </w:rPr>
              <w:t>Direct</w:t>
            </w:r>
            <w:r w:rsidR="00D94464">
              <w:rPr>
                <w:rFonts w:ascii="Times New Roman" w:eastAsiaTheme="minorHAnsi" w:hAnsi="Times New Roman"/>
                <w:sz w:val="20"/>
                <w:szCs w:val="20"/>
              </w:rPr>
              <w:t>:</w:t>
            </w:r>
            <w:r w:rsidR="00915AB6">
              <w:rPr>
                <w:rFonts w:ascii="Times New Roman" w:eastAsiaTheme="minorHAnsi" w:hAnsi="Times New Roman"/>
                <w:sz w:val="20"/>
                <w:szCs w:val="20"/>
              </w:rPr>
              <w:t xml:space="preserve"> Of the 16 </w:t>
            </w:r>
            <w:r w:rsidR="00E87FE5">
              <w:rPr>
                <w:rFonts w:ascii="Times New Roman" w:eastAsiaTheme="minorHAnsi" w:hAnsi="Times New Roman"/>
                <w:sz w:val="20"/>
                <w:szCs w:val="20"/>
              </w:rPr>
              <w:t>second year students</w:t>
            </w:r>
            <w:r w:rsidR="00E6769E">
              <w:rPr>
                <w:rFonts w:ascii="Times New Roman" w:eastAsiaTheme="minorHAnsi" w:hAnsi="Times New Roman"/>
                <w:sz w:val="20"/>
                <w:szCs w:val="20"/>
              </w:rPr>
              <w:t xml:space="preserve"> and 3 third year students</w:t>
            </w:r>
            <w:r w:rsidR="00915AB6">
              <w:rPr>
                <w:rFonts w:ascii="Times New Roman" w:eastAsiaTheme="minorHAnsi" w:hAnsi="Times New Roman"/>
                <w:sz w:val="20"/>
                <w:szCs w:val="20"/>
              </w:rPr>
              <w:t xml:space="preserve"> who were unable to finish their research last year due to COVID-19</w:t>
            </w:r>
            <w:r w:rsidR="00E87FE5">
              <w:rPr>
                <w:rFonts w:ascii="Times New Roman" w:eastAsiaTheme="minorHAnsi" w:hAnsi="Times New Roman"/>
                <w:sz w:val="20"/>
                <w:szCs w:val="20"/>
              </w:rPr>
              <w:t xml:space="preserve">, </w:t>
            </w:r>
            <w:r w:rsidR="00E6769E">
              <w:rPr>
                <w:rFonts w:ascii="Times New Roman" w:eastAsiaTheme="minorHAnsi" w:hAnsi="Times New Roman"/>
                <w:sz w:val="20"/>
                <w:szCs w:val="20"/>
              </w:rPr>
              <w:t>14</w:t>
            </w:r>
            <w:r>
              <w:rPr>
                <w:rFonts w:ascii="Times New Roman" w:hAnsi="Times New Roman"/>
                <w:sz w:val="20"/>
                <w:szCs w:val="20"/>
              </w:rPr>
              <w:t xml:space="preserve"> presented their completed thesis research to their thesis committee for assessment</w:t>
            </w:r>
            <w:r w:rsidR="00E6769E">
              <w:rPr>
                <w:rFonts w:ascii="Times New Roman" w:hAnsi="Times New Roman"/>
                <w:sz w:val="20"/>
                <w:szCs w:val="20"/>
              </w:rPr>
              <w:t xml:space="preserve"> (Note: the remaining 5 will defend this summer)</w:t>
            </w:r>
            <w:r>
              <w:rPr>
                <w:rFonts w:ascii="Times New Roman" w:hAnsi="Times New Roman"/>
                <w:sz w:val="20"/>
                <w:szCs w:val="20"/>
              </w:rPr>
              <w:t xml:space="preserve">. </w:t>
            </w:r>
            <w:r>
              <w:rPr>
                <w:rFonts w:ascii="Times New Roman" w:eastAsiaTheme="minorHAnsi" w:hAnsi="Times New Roman"/>
                <w:sz w:val="20"/>
                <w:szCs w:val="20"/>
              </w:rPr>
              <w:t xml:space="preserve">Thesis committee members </w:t>
            </w:r>
            <w:r w:rsidR="00125131">
              <w:rPr>
                <w:rFonts w:ascii="Times New Roman" w:hAnsi="Times New Roman"/>
                <w:noProof/>
                <w:sz w:val="20"/>
                <w:szCs w:val="20"/>
              </w:rPr>
              <w:t xml:space="preserve">(at least 3 members of the graduate faculty) </w:t>
            </w:r>
            <w:r w:rsidR="00125131">
              <w:rPr>
                <w:rFonts w:ascii="Times New Roman" w:eastAsiaTheme="minorHAnsi" w:hAnsi="Times New Roman"/>
                <w:sz w:val="20"/>
                <w:szCs w:val="20"/>
              </w:rPr>
              <w:t>rated each student’s performance as poor, good, or excellent on each of the five rubric dimensions.</w:t>
            </w:r>
          </w:p>
        </w:tc>
      </w:tr>
      <w:tr w:rsidR="005D68AF" w:rsidRPr="00964DD0" w14:paraId="39AEDF7A" w14:textId="77777777" w:rsidTr="00C70626">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C0B8AC3" w14:textId="77777777" w:rsidR="005D68AF" w:rsidRPr="00EB65C8" w:rsidRDefault="005D68AF" w:rsidP="00C706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1D71BBB" w14:textId="77777777" w:rsidR="005D68AF" w:rsidRPr="0054609C" w:rsidRDefault="005D68AF" w:rsidP="00C7062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244F93F3" w14:textId="43A798F2" w:rsidR="00B44796" w:rsidRPr="00256AB3" w:rsidRDefault="00602321" w:rsidP="00B44796">
            <w:pPr>
              <w:widowControl w:val="0"/>
              <w:autoSpaceDE w:val="0"/>
              <w:autoSpaceDN w:val="0"/>
              <w:adjustRightInd w:val="0"/>
              <w:rPr>
                <w:rFonts w:ascii="Times New Roman" w:hAnsi="Times New Roman"/>
                <w:noProof/>
                <w:sz w:val="20"/>
                <w:szCs w:val="20"/>
              </w:rPr>
            </w:pPr>
            <w:r w:rsidRPr="00602321">
              <w:rPr>
                <w:rFonts w:ascii="Times New Roman" w:hAnsi="Times New Roman"/>
                <w:b/>
                <w:bCs/>
                <w:noProof/>
                <w:sz w:val="20"/>
                <w:szCs w:val="20"/>
              </w:rPr>
              <w:t>Direct Measure of Student Learning</w:t>
            </w:r>
            <w:r>
              <w:rPr>
                <w:rFonts w:ascii="Times New Roman" w:hAnsi="Times New Roman"/>
                <w:noProof/>
                <w:sz w:val="20"/>
                <w:szCs w:val="20"/>
              </w:rPr>
              <w:t xml:space="preserve">: </w:t>
            </w:r>
            <w:r w:rsidR="00B726A4">
              <w:rPr>
                <w:rFonts w:ascii="Times New Roman" w:hAnsi="Times New Roman"/>
                <w:noProof/>
                <w:sz w:val="20"/>
                <w:szCs w:val="20"/>
              </w:rPr>
              <w:t xml:space="preserve">Students </w:t>
            </w:r>
            <w:r w:rsidR="00B44796" w:rsidRPr="00256AB3">
              <w:rPr>
                <w:rFonts w:ascii="Times New Roman" w:hAnsi="Times New Roman"/>
                <w:noProof/>
                <w:sz w:val="20"/>
                <w:szCs w:val="20"/>
              </w:rPr>
              <w:t xml:space="preserve">will author or co-author a journal article (that is </w:t>
            </w:r>
            <w:r w:rsidR="00B726A4">
              <w:rPr>
                <w:rFonts w:ascii="Times New Roman" w:hAnsi="Times New Roman"/>
                <w:noProof/>
                <w:sz w:val="20"/>
                <w:szCs w:val="20"/>
              </w:rPr>
              <w:t xml:space="preserve">published or </w:t>
            </w:r>
            <w:r w:rsidR="00B44796" w:rsidRPr="00256AB3">
              <w:rPr>
                <w:rFonts w:ascii="Times New Roman" w:hAnsi="Times New Roman"/>
                <w:noProof/>
                <w:sz w:val="20"/>
                <w:szCs w:val="20"/>
              </w:rPr>
              <w:t>accepted for publication)</w:t>
            </w:r>
            <w:r w:rsidR="000F41B6">
              <w:rPr>
                <w:rFonts w:ascii="Times New Roman" w:hAnsi="Times New Roman"/>
                <w:noProof/>
                <w:sz w:val="20"/>
                <w:szCs w:val="20"/>
              </w:rPr>
              <w:t xml:space="preserve">, </w:t>
            </w:r>
            <w:r w:rsidR="00D70D4B">
              <w:rPr>
                <w:rFonts w:ascii="Times New Roman" w:hAnsi="Times New Roman"/>
                <w:noProof/>
                <w:sz w:val="20"/>
                <w:szCs w:val="20"/>
              </w:rPr>
              <w:t xml:space="preserve">a technical report, </w:t>
            </w:r>
            <w:r w:rsidR="00B44796" w:rsidRPr="00256AB3">
              <w:rPr>
                <w:rFonts w:ascii="Times New Roman" w:hAnsi="Times New Roman"/>
                <w:noProof/>
                <w:sz w:val="20"/>
                <w:szCs w:val="20"/>
              </w:rPr>
              <w:t xml:space="preserve">or </w:t>
            </w:r>
            <w:r w:rsidR="000F41B6">
              <w:rPr>
                <w:rFonts w:ascii="Times New Roman" w:hAnsi="Times New Roman"/>
                <w:noProof/>
                <w:sz w:val="20"/>
                <w:szCs w:val="20"/>
              </w:rPr>
              <w:t xml:space="preserve">a </w:t>
            </w:r>
            <w:r w:rsidR="00B44796" w:rsidRPr="00256AB3">
              <w:rPr>
                <w:rFonts w:ascii="Times New Roman" w:hAnsi="Times New Roman"/>
                <w:noProof/>
                <w:sz w:val="20"/>
                <w:szCs w:val="20"/>
              </w:rPr>
              <w:t>professional conference presentation or poster (that is</w:t>
            </w:r>
            <w:r w:rsidR="00B726A4">
              <w:rPr>
                <w:rFonts w:ascii="Times New Roman" w:hAnsi="Times New Roman"/>
                <w:noProof/>
                <w:sz w:val="20"/>
                <w:szCs w:val="20"/>
              </w:rPr>
              <w:t xml:space="preserve"> presented or</w:t>
            </w:r>
            <w:r w:rsidR="00B44796" w:rsidRPr="00256AB3">
              <w:rPr>
                <w:rFonts w:ascii="Times New Roman" w:hAnsi="Times New Roman"/>
                <w:noProof/>
                <w:sz w:val="20"/>
                <w:szCs w:val="20"/>
              </w:rPr>
              <w:t xml:space="preserve"> accepted for presentation).</w:t>
            </w:r>
          </w:p>
          <w:p w14:paraId="1BEBA1E7" w14:textId="77777777" w:rsidR="005D68AF" w:rsidRPr="0054609C" w:rsidRDefault="005D68AF" w:rsidP="00C70626">
            <w:pPr>
              <w:widowControl w:val="0"/>
              <w:autoSpaceDE w:val="0"/>
              <w:autoSpaceDN w:val="0"/>
              <w:adjustRightInd w:val="0"/>
              <w:jc w:val="center"/>
              <w:rPr>
                <w:rFonts w:ascii="Times New Roman" w:hAnsi="Times New Roman"/>
                <w:b/>
                <w:sz w:val="20"/>
                <w:szCs w:val="20"/>
              </w:rPr>
            </w:pPr>
          </w:p>
        </w:tc>
      </w:tr>
      <w:tr w:rsidR="005D68AF" w:rsidRPr="00964DD0" w14:paraId="6B754249" w14:textId="77777777" w:rsidTr="000F41B6">
        <w:trPr>
          <w:trHeight w:val="397"/>
        </w:trPr>
        <w:tc>
          <w:tcPr>
            <w:tcW w:w="2875" w:type="dxa"/>
            <w:tcBorders>
              <w:left w:val="single" w:sz="4" w:space="0" w:color="auto"/>
            </w:tcBorders>
            <w:shd w:val="clear" w:color="auto" w:fill="auto"/>
            <w:tcMar>
              <w:top w:w="100" w:type="nil"/>
              <w:right w:w="100" w:type="nil"/>
            </w:tcMar>
          </w:tcPr>
          <w:p w14:paraId="04C02CE2" w14:textId="77777777" w:rsidR="005D68AF" w:rsidRDefault="005D68AF" w:rsidP="00C7062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B867A3F" w14:textId="77777777" w:rsidR="005D68AF" w:rsidRDefault="005D68AF" w:rsidP="00C7062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10C99CE" w14:textId="39A8F5E6" w:rsidR="005D68AF" w:rsidRPr="00C369A6" w:rsidRDefault="000F41B6" w:rsidP="00C369A6">
            <w:pPr>
              <w:widowControl w:val="0"/>
              <w:autoSpaceDE w:val="0"/>
              <w:autoSpaceDN w:val="0"/>
              <w:adjustRightInd w:val="0"/>
              <w:rPr>
                <w:rFonts w:ascii="Times New Roman" w:hAnsi="Times New Roman"/>
                <w:bCs/>
                <w:sz w:val="20"/>
                <w:szCs w:val="20"/>
              </w:rPr>
            </w:pPr>
            <w:r>
              <w:rPr>
                <w:rFonts w:ascii="Times New Roman" w:hAnsi="Times New Roman"/>
                <w:bCs/>
                <w:sz w:val="20"/>
                <w:szCs w:val="20"/>
              </w:rPr>
              <w:t>By the time they complete the program, students will author or co-author at least one of the following: a jour</w:t>
            </w:r>
            <w:r w:rsidR="003F6B3B">
              <w:rPr>
                <w:rFonts w:ascii="Times New Roman" w:hAnsi="Times New Roman"/>
                <w:bCs/>
                <w:sz w:val="20"/>
                <w:szCs w:val="20"/>
              </w:rPr>
              <w:t>n</w:t>
            </w:r>
            <w:r>
              <w:rPr>
                <w:rFonts w:ascii="Times New Roman" w:hAnsi="Times New Roman"/>
                <w:bCs/>
                <w:sz w:val="20"/>
                <w:szCs w:val="20"/>
              </w:rPr>
              <w:t xml:space="preserve">al article that is published or accepted for publication, </w:t>
            </w:r>
            <w:r w:rsidR="00D70D4B">
              <w:rPr>
                <w:rFonts w:ascii="Times New Roman" w:hAnsi="Times New Roman"/>
                <w:bCs/>
                <w:sz w:val="20"/>
                <w:szCs w:val="20"/>
              </w:rPr>
              <w:t xml:space="preserve">a technical report on an applied research project, or </w:t>
            </w:r>
            <w:r>
              <w:rPr>
                <w:rFonts w:ascii="Times New Roman" w:hAnsi="Times New Roman"/>
                <w:bCs/>
                <w:sz w:val="20"/>
                <w:szCs w:val="20"/>
              </w:rPr>
              <w:t>an oral or poster presentation at a national or international professional conference in their area of study</w:t>
            </w:r>
            <w:r w:rsidR="00AD10AD">
              <w:rPr>
                <w:rFonts w:ascii="Times New Roman" w:hAnsi="Times New Roman"/>
                <w:bCs/>
                <w:sz w:val="20"/>
                <w:szCs w:val="20"/>
              </w:rPr>
              <w:t>.</w:t>
            </w:r>
            <w:r>
              <w:rPr>
                <w:rFonts w:ascii="Times New Roman" w:hAnsi="Times New Roman"/>
                <w:bCs/>
                <w:sz w:val="20"/>
                <w:szCs w:val="20"/>
              </w:rPr>
              <w:t xml:space="preserve"> </w:t>
            </w:r>
          </w:p>
        </w:tc>
      </w:tr>
      <w:tr w:rsidR="005D68AF" w:rsidRPr="00964DD0" w14:paraId="2934C567" w14:textId="77777777" w:rsidTr="00C70626">
        <w:tc>
          <w:tcPr>
            <w:tcW w:w="4225" w:type="dxa"/>
            <w:gridSpan w:val="2"/>
            <w:tcBorders>
              <w:left w:val="single" w:sz="4" w:space="0" w:color="auto"/>
            </w:tcBorders>
            <w:shd w:val="clear" w:color="auto" w:fill="auto"/>
            <w:tcMar>
              <w:top w:w="100" w:type="nil"/>
              <w:right w:w="100" w:type="nil"/>
            </w:tcMar>
          </w:tcPr>
          <w:p w14:paraId="0C7CCB2E" w14:textId="77777777" w:rsidR="005D68AF" w:rsidRDefault="005D68AF" w:rsidP="00C7062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8B637A" w14:textId="77777777" w:rsidR="005D68AF" w:rsidRPr="0054609C" w:rsidRDefault="005D68AF" w:rsidP="00C7062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07408E6" w14:textId="77777777" w:rsidR="005D68AF" w:rsidRPr="00B726A4" w:rsidRDefault="00B726A4" w:rsidP="00B726A4">
            <w:pPr>
              <w:widowControl w:val="0"/>
              <w:autoSpaceDE w:val="0"/>
              <w:autoSpaceDN w:val="0"/>
              <w:adjustRightInd w:val="0"/>
              <w:jc w:val="both"/>
              <w:rPr>
                <w:rFonts w:ascii="Times New Roman" w:hAnsi="Times New Roman"/>
                <w:bCs/>
                <w:sz w:val="20"/>
                <w:szCs w:val="20"/>
              </w:rPr>
            </w:pPr>
            <w:r w:rsidRPr="00B726A4">
              <w:rPr>
                <w:rFonts w:ascii="Times New Roman" w:hAnsi="Times New Roman"/>
                <w:bCs/>
                <w:sz w:val="20"/>
                <w:szCs w:val="20"/>
              </w:rPr>
              <w:t>50%</w:t>
            </w:r>
            <w:r w:rsidR="00546DF6">
              <w:rPr>
                <w:rFonts w:ascii="Times New Roman" w:hAnsi="Times New Roman"/>
                <w:bCs/>
                <w:sz w:val="20"/>
                <w:szCs w:val="20"/>
              </w:rPr>
              <w:t xml:space="preserve"> of the students will meet the criteria for success</w:t>
            </w:r>
          </w:p>
        </w:tc>
        <w:tc>
          <w:tcPr>
            <w:tcW w:w="3600" w:type="dxa"/>
            <w:gridSpan w:val="2"/>
            <w:shd w:val="clear" w:color="auto" w:fill="auto"/>
          </w:tcPr>
          <w:p w14:paraId="3E8647A1" w14:textId="77777777" w:rsidR="005D68AF" w:rsidRPr="0054609C" w:rsidRDefault="005D68AF" w:rsidP="00C7062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076D0CB" w14:textId="5AAEC880" w:rsidR="005D68AF" w:rsidRPr="00D00BF8" w:rsidRDefault="002F4F03" w:rsidP="00D00BF8">
            <w:pPr>
              <w:widowControl w:val="0"/>
              <w:autoSpaceDE w:val="0"/>
              <w:autoSpaceDN w:val="0"/>
              <w:adjustRightInd w:val="0"/>
              <w:rPr>
                <w:rFonts w:ascii="Times New Roman" w:hAnsi="Times New Roman"/>
                <w:bCs/>
                <w:sz w:val="20"/>
                <w:szCs w:val="20"/>
              </w:rPr>
            </w:pPr>
            <w:r>
              <w:rPr>
                <w:rFonts w:ascii="Times New Roman" w:hAnsi="Times New Roman"/>
                <w:bCs/>
                <w:sz w:val="20"/>
                <w:szCs w:val="20"/>
              </w:rPr>
              <w:t>96.875</w:t>
            </w:r>
            <w:r w:rsidR="00D00BF8" w:rsidRPr="00D00BF8">
              <w:rPr>
                <w:rFonts w:ascii="Times New Roman" w:hAnsi="Times New Roman"/>
                <w:bCs/>
                <w:sz w:val="20"/>
                <w:szCs w:val="20"/>
              </w:rPr>
              <w:t>%</w:t>
            </w:r>
          </w:p>
        </w:tc>
      </w:tr>
      <w:tr w:rsidR="005D68AF" w:rsidRPr="00964DD0" w14:paraId="7C705074" w14:textId="77777777" w:rsidTr="00C70626">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885C919" w14:textId="77777777" w:rsidR="005D68AF" w:rsidRDefault="005D68AF" w:rsidP="00C7062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6F80A543" w14:textId="77777777" w:rsidR="005D68AF" w:rsidRPr="0054609C" w:rsidRDefault="005D68AF" w:rsidP="00C7062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550EBBC" w14:textId="1D5A801E" w:rsidR="005D68AF" w:rsidRPr="000F41B6" w:rsidRDefault="0014460A" w:rsidP="000F41B6">
            <w:pPr>
              <w:widowControl w:val="0"/>
              <w:autoSpaceDE w:val="0"/>
              <w:autoSpaceDN w:val="0"/>
              <w:adjustRightInd w:val="0"/>
              <w:jc w:val="both"/>
              <w:rPr>
                <w:rFonts w:ascii="Times New Roman" w:hAnsi="Times New Roman"/>
                <w:bCs/>
                <w:sz w:val="20"/>
                <w:szCs w:val="20"/>
              </w:rPr>
            </w:pPr>
            <w:r w:rsidRPr="00485A61">
              <w:rPr>
                <w:rFonts w:ascii="Times New Roman" w:hAnsi="Times New Roman"/>
                <w:b/>
                <w:sz w:val="20"/>
                <w:szCs w:val="20"/>
              </w:rPr>
              <w:t>Direct</w:t>
            </w:r>
            <w:r>
              <w:rPr>
                <w:rFonts w:ascii="Times New Roman" w:hAnsi="Times New Roman"/>
                <w:bCs/>
                <w:sz w:val="20"/>
                <w:szCs w:val="20"/>
              </w:rPr>
              <w:t xml:space="preserve">: </w:t>
            </w:r>
            <w:r w:rsidR="002F4F03">
              <w:rPr>
                <w:rFonts w:ascii="Times New Roman" w:hAnsi="Times New Roman"/>
                <w:bCs/>
                <w:sz w:val="20"/>
                <w:szCs w:val="20"/>
              </w:rPr>
              <w:t>There</w:t>
            </w:r>
            <w:r>
              <w:rPr>
                <w:rFonts w:ascii="Times New Roman" w:hAnsi="Times New Roman"/>
                <w:bCs/>
                <w:sz w:val="20"/>
                <w:szCs w:val="20"/>
              </w:rPr>
              <w:t xml:space="preserve"> were </w:t>
            </w:r>
            <w:r w:rsidR="002F4F03">
              <w:rPr>
                <w:rFonts w:ascii="Times New Roman" w:hAnsi="Times New Roman"/>
                <w:bCs/>
                <w:sz w:val="20"/>
                <w:szCs w:val="20"/>
              </w:rPr>
              <w:t xml:space="preserve">three (3) </w:t>
            </w:r>
            <w:r>
              <w:rPr>
                <w:rFonts w:ascii="Times New Roman" w:hAnsi="Times New Roman"/>
                <w:bCs/>
                <w:sz w:val="20"/>
                <w:szCs w:val="20"/>
              </w:rPr>
              <w:t>1</w:t>
            </w:r>
            <w:r w:rsidRPr="0014460A">
              <w:rPr>
                <w:rFonts w:ascii="Times New Roman" w:hAnsi="Times New Roman"/>
                <w:bCs/>
                <w:sz w:val="20"/>
                <w:szCs w:val="20"/>
                <w:vertAlign w:val="superscript"/>
              </w:rPr>
              <w:t>st</w:t>
            </w:r>
            <w:r w:rsidR="00AD10AD">
              <w:rPr>
                <w:rFonts w:ascii="Times New Roman" w:hAnsi="Times New Roman"/>
                <w:bCs/>
                <w:sz w:val="20"/>
                <w:szCs w:val="20"/>
              </w:rPr>
              <w:t xml:space="preserve"> year</w:t>
            </w:r>
            <w:r w:rsidR="002F4F03">
              <w:rPr>
                <w:rFonts w:ascii="Times New Roman" w:hAnsi="Times New Roman"/>
                <w:bCs/>
                <w:sz w:val="20"/>
                <w:szCs w:val="20"/>
              </w:rPr>
              <w:t xml:space="preserve">, one (1) JUMP, sixteen (16) </w:t>
            </w:r>
            <w:r>
              <w:rPr>
                <w:rFonts w:ascii="Times New Roman" w:hAnsi="Times New Roman"/>
                <w:bCs/>
                <w:sz w:val="20"/>
                <w:szCs w:val="20"/>
              </w:rPr>
              <w:t>2</w:t>
            </w:r>
            <w:r w:rsidRPr="0014460A">
              <w:rPr>
                <w:rFonts w:ascii="Times New Roman" w:hAnsi="Times New Roman"/>
                <w:bCs/>
                <w:sz w:val="20"/>
                <w:szCs w:val="20"/>
                <w:vertAlign w:val="superscript"/>
              </w:rPr>
              <w:t>nd</w:t>
            </w:r>
            <w:r w:rsidR="00AD10AD">
              <w:rPr>
                <w:rFonts w:ascii="Times New Roman" w:hAnsi="Times New Roman"/>
                <w:bCs/>
                <w:sz w:val="20"/>
                <w:szCs w:val="20"/>
              </w:rPr>
              <w:t xml:space="preserve"> year</w:t>
            </w:r>
            <w:r w:rsidR="002F4F03">
              <w:rPr>
                <w:rFonts w:ascii="Times New Roman" w:hAnsi="Times New Roman"/>
                <w:bCs/>
                <w:sz w:val="20"/>
                <w:szCs w:val="20"/>
              </w:rPr>
              <w:t>, three (3) third year, and nine (9) past</w:t>
            </w:r>
            <w:r w:rsidR="00AD21B9">
              <w:rPr>
                <w:rFonts w:ascii="Times New Roman" w:hAnsi="Times New Roman"/>
                <w:bCs/>
                <w:sz w:val="20"/>
                <w:szCs w:val="20"/>
              </w:rPr>
              <w:t xml:space="preserve"> </w:t>
            </w:r>
            <w:r>
              <w:rPr>
                <w:rFonts w:ascii="Times New Roman" w:hAnsi="Times New Roman"/>
                <w:bCs/>
                <w:sz w:val="20"/>
                <w:szCs w:val="20"/>
              </w:rPr>
              <w:t>student</w:t>
            </w:r>
            <w:r w:rsidR="00AD10AD">
              <w:rPr>
                <w:rFonts w:ascii="Times New Roman" w:hAnsi="Times New Roman"/>
                <w:bCs/>
                <w:sz w:val="20"/>
                <w:szCs w:val="20"/>
              </w:rPr>
              <w:t>s</w:t>
            </w:r>
            <w:r>
              <w:rPr>
                <w:rFonts w:ascii="Times New Roman" w:hAnsi="Times New Roman"/>
                <w:bCs/>
                <w:sz w:val="20"/>
                <w:szCs w:val="20"/>
              </w:rPr>
              <w:t xml:space="preserve"> </w:t>
            </w:r>
            <w:r w:rsidR="002F4F03">
              <w:rPr>
                <w:rFonts w:ascii="Times New Roman" w:hAnsi="Times New Roman"/>
                <w:bCs/>
                <w:sz w:val="20"/>
                <w:szCs w:val="20"/>
              </w:rPr>
              <w:t>included in</w:t>
            </w:r>
            <w:r>
              <w:rPr>
                <w:rFonts w:ascii="Times New Roman" w:hAnsi="Times New Roman"/>
                <w:bCs/>
                <w:sz w:val="20"/>
                <w:szCs w:val="20"/>
              </w:rPr>
              <w:t xml:space="preserve"> </w:t>
            </w:r>
            <w:r w:rsidR="002F4F03">
              <w:rPr>
                <w:rFonts w:ascii="Times New Roman" w:hAnsi="Times New Roman"/>
                <w:bCs/>
                <w:sz w:val="20"/>
                <w:szCs w:val="20"/>
              </w:rPr>
              <w:t>this</w:t>
            </w:r>
            <w:r>
              <w:rPr>
                <w:rFonts w:ascii="Times New Roman" w:hAnsi="Times New Roman"/>
                <w:bCs/>
                <w:sz w:val="20"/>
                <w:szCs w:val="20"/>
              </w:rPr>
              <w:t xml:space="preserve"> assessment. </w:t>
            </w:r>
            <w:r w:rsidR="009E7ACA">
              <w:rPr>
                <w:rFonts w:ascii="Times New Roman" w:hAnsi="Times New Roman"/>
                <w:bCs/>
                <w:sz w:val="20"/>
                <w:szCs w:val="20"/>
              </w:rPr>
              <w:t xml:space="preserve">Faculty research mentors </w:t>
            </w:r>
            <w:r w:rsidR="00683407">
              <w:rPr>
                <w:rFonts w:ascii="Times New Roman" w:hAnsi="Times New Roman"/>
                <w:bCs/>
                <w:sz w:val="20"/>
                <w:szCs w:val="20"/>
              </w:rPr>
              <w:t>document</w:t>
            </w:r>
            <w:r>
              <w:rPr>
                <w:rFonts w:ascii="Times New Roman" w:hAnsi="Times New Roman"/>
                <w:bCs/>
                <w:sz w:val="20"/>
                <w:szCs w:val="20"/>
              </w:rPr>
              <w:t>ed</w:t>
            </w:r>
            <w:r w:rsidR="009E7ACA">
              <w:rPr>
                <w:rFonts w:ascii="Times New Roman" w:hAnsi="Times New Roman"/>
                <w:bCs/>
                <w:sz w:val="20"/>
                <w:szCs w:val="20"/>
              </w:rPr>
              <w:t xml:space="preserve"> all publications and conference presentations for which</w:t>
            </w:r>
            <w:r w:rsidR="00546DF6">
              <w:rPr>
                <w:rFonts w:ascii="Times New Roman" w:hAnsi="Times New Roman"/>
                <w:bCs/>
                <w:sz w:val="20"/>
                <w:szCs w:val="20"/>
              </w:rPr>
              <w:t xml:space="preserve"> these</w:t>
            </w:r>
            <w:r w:rsidR="009E7ACA">
              <w:rPr>
                <w:rFonts w:ascii="Times New Roman" w:hAnsi="Times New Roman"/>
                <w:bCs/>
                <w:sz w:val="20"/>
                <w:szCs w:val="20"/>
              </w:rPr>
              <w:t xml:space="preserve"> students were authors or co-authors</w:t>
            </w:r>
            <w:r w:rsidR="00683407">
              <w:rPr>
                <w:rFonts w:ascii="Times New Roman" w:hAnsi="Times New Roman"/>
                <w:bCs/>
                <w:sz w:val="20"/>
                <w:szCs w:val="20"/>
              </w:rPr>
              <w:t xml:space="preserve"> and provide</w:t>
            </w:r>
            <w:r>
              <w:rPr>
                <w:rFonts w:ascii="Times New Roman" w:hAnsi="Times New Roman"/>
                <w:bCs/>
                <w:sz w:val="20"/>
                <w:szCs w:val="20"/>
              </w:rPr>
              <w:t xml:space="preserve">d </w:t>
            </w:r>
            <w:r w:rsidR="00683407">
              <w:rPr>
                <w:rFonts w:ascii="Times New Roman" w:hAnsi="Times New Roman"/>
                <w:bCs/>
                <w:sz w:val="20"/>
                <w:szCs w:val="20"/>
              </w:rPr>
              <w:t>this documentation, along with the relevant citations, to the graduate coordinator.</w:t>
            </w:r>
            <w:r>
              <w:rPr>
                <w:rFonts w:ascii="Times New Roman" w:hAnsi="Times New Roman"/>
                <w:bCs/>
                <w:sz w:val="20"/>
                <w:szCs w:val="20"/>
              </w:rPr>
              <w:t xml:space="preserve"> </w:t>
            </w:r>
            <w:r w:rsidR="00546DF6">
              <w:rPr>
                <w:rFonts w:ascii="Times New Roman" w:hAnsi="Times New Roman"/>
                <w:bCs/>
                <w:sz w:val="20"/>
                <w:szCs w:val="20"/>
              </w:rPr>
              <w:t>Students were counted only once for this metric regardless of the number of</w:t>
            </w:r>
            <w:r>
              <w:rPr>
                <w:rFonts w:ascii="Times New Roman" w:hAnsi="Times New Roman"/>
                <w:bCs/>
                <w:sz w:val="20"/>
                <w:szCs w:val="20"/>
              </w:rPr>
              <w:t xml:space="preserve"> publication</w:t>
            </w:r>
            <w:r w:rsidR="00653C90">
              <w:rPr>
                <w:rFonts w:ascii="Times New Roman" w:hAnsi="Times New Roman"/>
                <w:bCs/>
                <w:sz w:val="20"/>
                <w:szCs w:val="20"/>
              </w:rPr>
              <w:t>s</w:t>
            </w:r>
            <w:r>
              <w:rPr>
                <w:rFonts w:ascii="Times New Roman" w:hAnsi="Times New Roman"/>
                <w:bCs/>
                <w:sz w:val="20"/>
                <w:szCs w:val="20"/>
              </w:rPr>
              <w:t xml:space="preserve"> or presentation</w:t>
            </w:r>
            <w:r w:rsidR="00653C90">
              <w:rPr>
                <w:rFonts w:ascii="Times New Roman" w:hAnsi="Times New Roman"/>
                <w:bCs/>
                <w:sz w:val="20"/>
                <w:szCs w:val="20"/>
              </w:rPr>
              <w:t>s</w:t>
            </w:r>
            <w:r>
              <w:rPr>
                <w:rFonts w:ascii="Times New Roman" w:hAnsi="Times New Roman"/>
                <w:bCs/>
                <w:sz w:val="20"/>
                <w:szCs w:val="20"/>
              </w:rPr>
              <w:t xml:space="preserve"> </w:t>
            </w:r>
            <w:r w:rsidR="00546DF6">
              <w:rPr>
                <w:rFonts w:ascii="Times New Roman" w:hAnsi="Times New Roman"/>
                <w:bCs/>
                <w:sz w:val="20"/>
                <w:szCs w:val="20"/>
              </w:rPr>
              <w:t xml:space="preserve">they had. </w:t>
            </w:r>
            <w:r w:rsidR="00407668">
              <w:rPr>
                <w:rFonts w:ascii="Times New Roman" w:hAnsi="Times New Roman"/>
                <w:bCs/>
                <w:sz w:val="20"/>
                <w:szCs w:val="20"/>
              </w:rPr>
              <w:t xml:space="preserve">In addition, because of COVID-19 conference cancellations, papers accepted for presentation </w:t>
            </w:r>
            <w:r w:rsidR="00A74B98">
              <w:rPr>
                <w:rFonts w:ascii="Times New Roman" w:hAnsi="Times New Roman"/>
                <w:bCs/>
                <w:sz w:val="20"/>
                <w:szCs w:val="20"/>
              </w:rPr>
              <w:t>were</w:t>
            </w:r>
            <w:r w:rsidR="00407668">
              <w:rPr>
                <w:rFonts w:ascii="Times New Roman" w:hAnsi="Times New Roman"/>
                <w:bCs/>
                <w:sz w:val="20"/>
                <w:szCs w:val="20"/>
              </w:rPr>
              <w:t xml:space="preserve"> included in the</w:t>
            </w:r>
            <w:r w:rsidR="00A74B98">
              <w:rPr>
                <w:rFonts w:ascii="Times New Roman" w:hAnsi="Times New Roman"/>
                <w:bCs/>
                <w:sz w:val="20"/>
                <w:szCs w:val="20"/>
              </w:rPr>
              <w:t xml:space="preserve"> reported percentage</w:t>
            </w:r>
            <w:r w:rsidR="00407668">
              <w:rPr>
                <w:rFonts w:ascii="Times New Roman" w:hAnsi="Times New Roman"/>
                <w:bCs/>
                <w:sz w:val="20"/>
                <w:szCs w:val="20"/>
              </w:rPr>
              <w:t xml:space="preserve">. Several </w:t>
            </w:r>
            <w:r>
              <w:rPr>
                <w:rFonts w:ascii="Times New Roman" w:hAnsi="Times New Roman"/>
                <w:bCs/>
                <w:sz w:val="20"/>
                <w:szCs w:val="20"/>
              </w:rPr>
              <w:t xml:space="preserve">students had </w:t>
            </w:r>
            <w:r w:rsidR="002F4F03">
              <w:rPr>
                <w:rFonts w:ascii="Times New Roman" w:hAnsi="Times New Roman"/>
                <w:bCs/>
                <w:sz w:val="20"/>
                <w:szCs w:val="20"/>
              </w:rPr>
              <w:t xml:space="preserve">both journal </w:t>
            </w:r>
            <w:r>
              <w:rPr>
                <w:rFonts w:ascii="Times New Roman" w:hAnsi="Times New Roman"/>
                <w:bCs/>
                <w:sz w:val="20"/>
                <w:szCs w:val="20"/>
              </w:rPr>
              <w:t>publications and presentations</w:t>
            </w:r>
            <w:r w:rsidR="009E7ACA">
              <w:rPr>
                <w:rFonts w:ascii="Times New Roman" w:hAnsi="Times New Roman"/>
                <w:bCs/>
                <w:sz w:val="20"/>
                <w:szCs w:val="20"/>
              </w:rPr>
              <w:t xml:space="preserve"> </w:t>
            </w:r>
            <w:r w:rsidR="00573FA6">
              <w:rPr>
                <w:rFonts w:ascii="Times New Roman" w:hAnsi="Times New Roman"/>
                <w:bCs/>
                <w:sz w:val="20"/>
                <w:szCs w:val="20"/>
              </w:rPr>
              <w:t>(</w:t>
            </w:r>
            <w:r w:rsidR="002F4F03">
              <w:rPr>
                <w:rFonts w:ascii="Times New Roman" w:hAnsi="Times New Roman"/>
                <w:bCs/>
                <w:sz w:val="20"/>
                <w:szCs w:val="20"/>
              </w:rPr>
              <w:t xml:space="preserve">10 </w:t>
            </w:r>
            <w:r w:rsidR="00573FA6">
              <w:rPr>
                <w:rFonts w:ascii="Times New Roman" w:hAnsi="Times New Roman"/>
                <w:bCs/>
                <w:sz w:val="20"/>
                <w:szCs w:val="20"/>
              </w:rPr>
              <w:t>student</w:t>
            </w:r>
            <w:r w:rsidR="00617F33">
              <w:rPr>
                <w:rFonts w:ascii="Times New Roman" w:hAnsi="Times New Roman"/>
                <w:bCs/>
                <w:sz w:val="20"/>
                <w:szCs w:val="20"/>
              </w:rPr>
              <w:t>s</w:t>
            </w:r>
            <w:r w:rsidR="00573FA6">
              <w:rPr>
                <w:rFonts w:ascii="Times New Roman" w:hAnsi="Times New Roman"/>
                <w:bCs/>
                <w:sz w:val="20"/>
                <w:szCs w:val="20"/>
              </w:rPr>
              <w:t xml:space="preserve">) </w:t>
            </w:r>
            <w:r w:rsidR="002F4F03">
              <w:rPr>
                <w:rFonts w:ascii="Times New Roman" w:hAnsi="Times New Roman"/>
                <w:bCs/>
                <w:sz w:val="20"/>
                <w:szCs w:val="20"/>
              </w:rPr>
              <w:t>and/</w:t>
            </w:r>
            <w:r w:rsidR="00546DF6">
              <w:rPr>
                <w:rFonts w:ascii="Times New Roman" w:hAnsi="Times New Roman"/>
                <w:bCs/>
                <w:sz w:val="20"/>
                <w:szCs w:val="20"/>
              </w:rPr>
              <w:t xml:space="preserve">or multiple presentations </w:t>
            </w:r>
            <w:r w:rsidR="00573FA6">
              <w:rPr>
                <w:rFonts w:ascii="Times New Roman" w:hAnsi="Times New Roman"/>
                <w:bCs/>
                <w:sz w:val="20"/>
                <w:szCs w:val="20"/>
              </w:rPr>
              <w:t>(</w:t>
            </w:r>
            <w:r w:rsidR="002F4F03">
              <w:rPr>
                <w:rFonts w:ascii="Times New Roman" w:hAnsi="Times New Roman"/>
                <w:bCs/>
                <w:sz w:val="20"/>
                <w:szCs w:val="20"/>
              </w:rPr>
              <w:t>12</w:t>
            </w:r>
            <w:r w:rsidR="00573FA6">
              <w:rPr>
                <w:rFonts w:ascii="Times New Roman" w:hAnsi="Times New Roman"/>
                <w:bCs/>
                <w:sz w:val="20"/>
                <w:szCs w:val="20"/>
              </w:rPr>
              <w:t xml:space="preserve"> students) </w:t>
            </w:r>
            <w:r>
              <w:rPr>
                <w:rFonts w:ascii="Times New Roman" w:hAnsi="Times New Roman"/>
                <w:bCs/>
                <w:sz w:val="20"/>
                <w:szCs w:val="20"/>
              </w:rPr>
              <w:t>during th</w:t>
            </w:r>
            <w:r w:rsidR="002F4F03">
              <w:rPr>
                <w:rFonts w:ascii="Times New Roman" w:hAnsi="Times New Roman"/>
                <w:bCs/>
                <w:sz w:val="20"/>
                <w:szCs w:val="20"/>
              </w:rPr>
              <w:t>is</w:t>
            </w:r>
            <w:r>
              <w:rPr>
                <w:rFonts w:ascii="Times New Roman" w:hAnsi="Times New Roman"/>
                <w:bCs/>
                <w:sz w:val="20"/>
                <w:szCs w:val="20"/>
              </w:rPr>
              <w:t xml:space="preserve"> assessment period.</w:t>
            </w:r>
          </w:p>
        </w:tc>
      </w:tr>
      <w:tr w:rsidR="00402256" w:rsidRPr="00964DD0" w14:paraId="23183287" w14:textId="77777777" w:rsidTr="00672F75">
        <w:tc>
          <w:tcPr>
            <w:tcW w:w="11875" w:type="dxa"/>
            <w:gridSpan w:val="6"/>
            <w:tcBorders>
              <w:top w:val="single" w:sz="4" w:space="0" w:color="auto"/>
              <w:bottom w:val="single" w:sz="4" w:space="0" w:color="auto"/>
            </w:tcBorders>
            <w:shd w:val="clear" w:color="auto" w:fill="D9D9D9" w:themeFill="background1" w:themeFillShade="D9"/>
            <w:tcMar>
              <w:top w:w="100" w:type="nil"/>
              <w:right w:w="100" w:type="nil"/>
            </w:tcMar>
          </w:tcPr>
          <w:p w14:paraId="7BCB6514" w14:textId="77777777"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44F1A2AE" w14:textId="77777777"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D9D9D9" w:themeFill="background1" w:themeFillShade="D9"/>
            <w:vAlign w:val="center"/>
          </w:tcPr>
          <w:p w14:paraId="04FAD524" w14:textId="77777777" w:rsidR="00402256" w:rsidRPr="003A32E4" w:rsidRDefault="00FC26E6" w:rsidP="00402256">
            <w:pPr>
              <w:widowControl w:val="0"/>
              <w:autoSpaceDE w:val="0"/>
              <w:autoSpaceDN w:val="0"/>
              <w:adjustRightInd w:val="0"/>
              <w:jc w:val="center"/>
              <w:rPr>
                <w:rFonts w:ascii="Times New Roman" w:hAnsi="Times New Roman"/>
                <w:b/>
                <w:sz w:val="22"/>
                <w:szCs w:val="22"/>
              </w:rPr>
            </w:pPr>
            <w:r>
              <w:rPr>
                <w:rFonts w:ascii="Times New Roman" w:hAnsi="Times New Roman"/>
                <w:b/>
                <w:noProof/>
                <w:sz w:val="20"/>
                <w:szCs w:val="20"/>
              </w:rPr>
              <mc:AlternateContent>
                <mc:Choice Requires="wps">
                  <w:drawing>
                    <wp:anchor distT="0" distB="0" distL="114300" distR="114300" simplePos="0" relativeHeight="251669504" behindDoc="0" locked="0" layoutInCell="1" allowOverlap="1" wp14:anchorId="4A0C8650" wp14:editId="5B0F77C7">
                      <wp:simplePos x="0" y="0"/>
                      <wp:positionH relativeFrom="column">
                        <wp:posOffset>198755</wp:posOffset>
                      </wp:positionH>
                      <wp:positionV relativeFrom="paragraph">
                        <wp:posOffset>8255</wp:posOffset>
                      </wp:positionV>
                      <wp:extent cx="316865" cy="207645"/>
                      <wp:effectExtent l="12700" t="12700" r="13335" b="8255"/>
                      <wp:wrapNone/>
                      <wp:docPr id="8" name="Oval 8"/>
                      <wp:cNvGraphicFramePr/>
                      <a:graphic xmlns:a="http://schemas.openxmlformats.org/drawingml/2006/main">
                        <a:graphicData uri="http://schemas.microsoft.com/office/word/2010/wordprocessingShape">
                          <wps:wsp>
                            <wps:cNvSpPr/>
                            <wps:spPr>
                              <a:xfrm>
                                <a:off x="0" y="0"/>
                                <a:ext cx="316865" cy="2076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F14C8" id="Oval 8" o:spid="_x0000_s1026" style="position:absolute;margin-left:15.65pt;margin-top:.65pt;width:24.95pt;height:1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" filled="f" strokecolor="black [3213]" strokeweight="1.5pt">
                      <v:stroke joinstyle="miter"/>
                    </v:oval>
                  </w:pict>
                </mc:Fallback>
              </mc:AlternateContent>
            </w:r>
            <w:r w:rsidR="00402256" w:rsidRPr="003A32E4">
              <w:rPr>
                <w:rFonts w:ascii="Times New Roman" w:hAnsi="Times New Roman"/>
                <w:b/>
                <w:sz w:val="22"/>
                <w:szCs w:val="22"/>
              </w:rPr>
              <w:t>Met</w:t>
            </w:r>
          </w:p>
        </w:tc>
        <w:tc>
          <w:tcPr>
            <w:tcW w:w="1170" w:type="dxa"/>
            <w:tcBorders>
              <w:top w:val="single" w:sz="4" w:space="0" w:color="auto"/>
              <w:bottom w:val="single" w:sz="4" w:space="0" w:color="auto"/>
            </w:tcBorders>
            <w:shd w:val="clear" w:color="auto" w:fill="D9D9D9" w:themeFill="background1" w:themeFillShade="D9"/>
            <w:vAlign w:val="center"/>
          </w:tcPr>
          <w:p w14:paraId="25CF7715"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5D68AF" w:rsidRPr="00964DD0" w14:paraId="156534AF" w14:textId="77777777" w:rsidTr="00672F75">
        <w:tc>
          <w:tcPr>
            <w:tcW w:w="14395" w:type="dxa"/>
            <w:gridSpan w:val="8"/>
            <w:shd w:val="clear" w:color="auto" w:fill="auto"/>
            <w:tcMar>
              <w:top w:w="100" w:type="nil"/>
              <w:right w:w="100" w:type="nil"/>
            </w:tcMar>
          </w:tcPr>
          <w:p w14:paraId="72572CF9" w14:textId="77777777" w:rsidR="005D68AF" w:rsidRPr="0054609C" w:rsidRDefault="005D68AF" w:rsidP="00C7062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130C056D" w14:textId="77777777" w:rsidTr="002D5F1A">
        <w:trPr>
          <w:trHeight w:val="577"/>
        </w:trPr>
        <w:tc>
          <w:tcPr>
            <w:tcW w:w="14395" w:type="dxa"/>
            <w:gridSpan w:val="8"/>
            <w:shd w:val="clear" w:color="auto" w:fill="auto"/>
            <w:tcMar>
              <w:top w:w="100" w:type="nil"/>
              <w:right w:w="100" w:type="nil"/>
            </w:tcMar>
          </w:tcPr>
          <w:p w14:paraId="66A2EA86" w14:textId="7A4EA406" w:rsidR="005D68AF" w:rsidRPr="0054609C" w:rsidRDefault="00BB583A" w:rsidP="00C70626">
            <w:pPr>
              <w:jc w:val="both"/>
              <w:rPr>
                <w:rFonts w:ascii="Times New Roman" w:hAnsi="Times New Roman"/>
                <w:b/>
                <w:sz w:val="20"/>
                <w:szCs w:val="20"/>
              </w:rPr>
            </w:pPr>
            <w:r>
              <w:rPr>
                <w:rFonts w:ascii="Times New Roman" w:eastAsiaTheme="minorHAnsi" w:hAnsi="Times New Roman"/>
                <w:sz w:val="20"/>
                <w:szCs w:val="20"/>
              </w:rPr>
              <w:t xml:space="preserve">See Actions for SLO1 above. </w:t>
            </w:r>
            <w:r w:rsidR="0047279C">
              <w:rPr>
                <w:rFonts w:ascii="Times New Roman" w:eastAsiaTheme="minorHAnsi" w:hAnsi="Times New Roman"/>
                <w:sz w:val="20"/>
                <w:szCs w:val="20"/>
              </w:rPr>
              <w:t xml:space="preserve">The graduate faculty </w:t>
            </w:r>
            <w:r>
              <w:rPr>
                <w:rFonts w:ascii="Times New Roman" w:eastAsiaTheme="minorHAnsi" w:hAnsi="Times New Roman"/>
                <w:sz w:val="20"/>
                <w:szCs w:val="20"/>
              </w:rPr>
              <w:t xml:space="preserve">for the Psychological Science concentration </w:t>
            </w:r>
            <w:r w:rsidR="0047279C">
              <w:rPr>
                <w:rFonts w:ascii="Times New Roman" w:eastAsiaTheme="minorHAnsi" w:hAnsi="Times New Roman"/>
                <w:sz w:val="20"/>
                <w:szCs w:val="20"/>
              </w:rPr>
              <w:t>has used a new advisement procedure incorporating a formative assessment of graduate students for the last 2 years. The goal for this advisement procedure was to enhance student success on SLO 3 (and SLO 1) by giving students early and frequent feedback on their performance and recommendations for improvement throughout their time in the program.</w:t>
            </w:r>
            <w:r>
              <w:rPr>
                <w:rFonts w:ascii="Times New Roman" w:eastAsiaTheme="minorHAnsi" w:hAnsi="Times New Roman"/>
                <w:sz w:val="20"/>
                <w:szCs w:val="20"/>
              </w:rPr>
              <w:t xml:space="preserve"> Beginning in Fall 21, this formative assessment will be used by faculty in the IO concentration.</w:t>
            </w:r>
          </w:p>
        </w:tc>
      </w:tr>
      <w:tr w:rsidR="005D68AF" w:rsidRPr="00964DD0" w14:paraId="55BEFDCB" w14:textId="77777777" w:rsidTr="00672F75">
        <w:tc>
          <w:tcPr>
            <w:tcW w:w="14395" w:type="dxa"/>
            <w:gridSpan w:val="8"/>
            <w:shd w:val="clear" w:color="auto" w:fill="D9D9D9" w:themeFill="background1" w:themeFillShade="D9"/>
            <w:tcMar>
              <w:top w:w="100" w:type="nil"/>
              <w:right w:w="100" w:type="nil"/>
            </w:tcMar>
          </w:tcPr>
          <w:p w14:paraId="4F38EBE8" w14:textId="77777777" w:rsidR="005D68AF" w:rsidRPr="006E294C" w:rsidRDefault="005D68AF" w:rsidP="00C7062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76BC48CE" w14:textId="77777777" w:rsidTr="00672F75">
        <w:tc>
          <w:tcPr>
            <w:tcW w:w="14395" w:type="dxa"/>
            <w:gridSpan w:val="8"/>
            <w:shd w:val="clear" w:color="auto" w:fill="D9D9D9" w:themeFill="background1" w:themeFillShade="D9"/>
            <w:tcMar>
              <w:top w:w="100" w:type="nil"/>
              <w:right w:w="100" w:type="nil"/>
            </w:tcMar>
          </w:tcPr>
          <w:p w14:paraId="50200067" w14:textId="0F91AEE3" w:rsidR="005D68AF" w:rsidRPr="006E294C" w:rsidRDefault="0047279C" w:rsidP="0047279C">
            <w:pPr>
              <w:jc w:val="both"/>
              <w:rPr>
                <w:rFonts w:ascii="Times New Roman" w:hAnsi="Times New Roman"/>
                <w:bCs/>
                <w:sz w:val="20"/>
              </w:rPr>
            </w:pPr>
            <w:r>
              <w:rPr>
                <w:rFonts w:ascii="Times New Roman" w:eastAsiaTheme="minorHAnsi" w:hAnsi="Times New Roman"/>
                <w:sz w:val="20"/>
                <w:szCs w:val="20"/>
              </w:rPr>
              <w:t xml:space="preserve">This advisement procedure has produced objective improvement in student performance for SLO </w:t>
            </w:r>
            <w:r w:rsidR="00C135F7">
              <w:rPr>
                <w:rFonts w:ascii="Times New Roman" w:eastAsiaTheme="minorHAnsi" w:hAnsi="Times New Roman"/>
                <w:sz w:val="20"/>
                <w:szCs w:val="20"/>
              </w:rPr>
              <w:t xml:space="preserve">1 and SLO </w:t>
            </w:r>
            <w:r>
              <w:rPr>
                <w:rFonts w:ascii="Times New Roman" w:eastAsiaTheme="minorHAnsi" w:hAnsi="Times New Roman"/>
                <w:sz w:val="20"/>
                <w:szCs w:val="20"/>
              </w:rPr>
              <w:t>3</w:t>
            </w:r>
            <w:r w:rsidR="00C135F7">
              <w:rPr>
                <w:rFonts w:ascii="Times New Roman" w:eastAsiaTheme="minorHAnsi" w:hAnsi="Times New Roman"/>
                <w:sz w:val="20"/>
                <w:szCs w:val="20"/>
              </w:rPr>
              <w:t>, specifically on-time proposal and completion of thesis research and involvement in research communication</w:t>
            </w:r>
            <w:r w:rsidR="0026789D">
              <w:rPr>
                <w:rFonts w:ascii="Times New Roman" w:eastAsiaTheme="minorHAnsi" w:hAnsi="Times New Roman"/>
                <w:sz w:val="20"/>
                <w:szCs w:val="20"/>
              </w:rPr>
              <w:t>. We will continue to track program improvements related to this measure</w:t>
            </w:r>
            <w:r w:rsidR="00BB583A">
              <w:rPr>
                <w:rFonts w:ascii="Times New Roman" w:eastAsiaTheme="minorHAnsi" w:hAnsi="Times New Roman"/>
                <w:sz w:val="20"/>
                <w:szCs w:val="20"/>
              </w:rPr>
              <w:t xml:space="preserve"> for the Psychological Science concentration and will extend this assessment to the IO concentration</w:t>
            </w:r>
            <w:r w:rsidR="0026789D">
              <w:rPr>
                <w:rFonts w:ascii="Times New Roman" w:eastAsiaTheme="minorHAnsi" w:hAnsi="Times New Roman"/>
                <w:sz w:val="20"/>
                <w:szCs w:val="20"/>
              </w:rPr>
              <w:t>.</w:t>
            </w:r>
          </w:p>
        </w:tc>
      </w:tr>
    </w:tbl>
    <w:p w14:paraId="6E575059" w14:textId="77777777" w:rsidR="003A32E4" w:rsidRDefault="003A32E4"/>
    <w:sectPr w:rsidR="003A32E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EB0C9" w14:textId="77777777" w:rsidR="00C56A7B" w:rsidRDefault="00C56A7B" w:rsidP="001F2A02">
      <w:r>
        <w:separator/>
      </w:r>
    </w:p>
  </w:endnote>
  <w:endnote w:type="continuationSeparator" w:id="0">
    <w:p w14:paraId="016537EF" w14:textId="77777777" w:rsidR="00C56A7B" w:rsidRDefault="00C56A7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26B258AD" w14:textId="77777777" w:rsidR="00845347" w:rsidRDefault="00845347" w:rsidP="00C706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009F85" w14:textId="77777777" w:rsidR="00845347" w:rsidRDefault="00845347"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6116228B" w14:textId="77777777" w:rsidR="00845347" w:rsidRDefault="00845347" w:rsidP="00C706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67658">
          <w:rPr>
            <w:rStyle w:val="PageNumber"/>
            <w:noProof/>
          </w:rPr>
          <w:t>1</w:t>
        </w:r>
        <w:r>
          <w:rPr>
            <w:rStyle w:val="PageNumber"/>
          </w:rPr>
          <w:fldChar w:fldCharType="end"/>
        </w:r>
      </w:p>
    </w:sdtContent>
  </w:sdt>
  <w:p w14:paraId="293820B0" w14:textId="77777777" w:rsidR="00845347" w:rsidRDefault="00845347"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9DC7" w14:textId="77777777" w:rsidR="00C56A7B" w:rsidRDefault="00C56A7B" w:rsidP="001F2A02">
      <w:r>
        <w:separator/>
      </w:r>
    </w:p>
  </w:footnote>
  <w:footnote w:type="continuationSeparator" w:id="0">
    <w:p w14:paraId="7A585815" w14:textId="77777777" w:rsidR="00C56A7B" w:rsidRDefault="00C56A7B"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0010"/>
    <w:rsid w:val="0001791B"/>
    <w:rsid w:val="00022C52"/>
    <w:rsid w:val="00043B63"/>
    <w:rsid w:val="0005172D"/>
    <w:rsid w:val="000601E2"/>
    <w:rsid w:val="00066161"/>
    <w:rsid w:val="000C5B42"/>
    <w:rsid w:val="000C79C5"/>
    <w:rsid w:val="000D38D6"/>
    <w:rsid w:val="000F12F1"/>
    <w:rsid w:val="000F41B6"/>
    <w:rsid w:val="001160F4"/>
    <w:rsid w:val="00121198"/>
    <w:rsid w:val="00125131"/>
    <w:rsid w:val="0012624E"/>
    <w:rsid w:val="0014460A"/>
    <w:rsid w:val="00163DAD"/>
    <w:rsid w:val="0017571B"/>
    <w:rsid w:val="001A5F22"/>
    <w:rsid w:val="001B1F95"/>
    <w:rsid w:val="001B4D88"/>
    <w:rsid w:val="001D5F53"/>
    <w:rsid w:val="001E5569"/>
    <w:rsid w:val="001F2A02"/>
    <w:rsid w:val="002060DE"/>
    <w:rsid w:val="00211303"/>
    <w:rsid w:val="00215F77"/>
    <w:rsid w:val="002278FC"/>
    <w:rsid w:val="002320AA"/>
    <w:rsid w:val="00234076"/>
    <w:rsid w:val="0024670E"/>
    <w:rsid w:val="002515A4"/>
    <w:rsid w:val="00256AB3"/>
    <w:rsid w:val="0026789D"/>
    <w:rsid w:val="00270D28"/>
    <w:rsid w:val="00270DD0"/>
    <w:rsid w:val="002937D1"/>
    <w:rsid w:val="00297E4B"/>
    <w:rsid w:val="002B1C4B"/>
    <w:rsid w:val="002B1CE7"/>
    <w:rsid w:val="002B253F"/>
    <w:rsid w:val="002B40C7"/>
    <w:rsid w:val="002C1781"/>
    <w:rsid w:val="002D5D87"/>
    <w:rsid w:val="002D5F1A"/>
    <w:rsid w:val="002E4FE7"/>
    <w:rsid w:val="002F4F03"/>
    <w:rsid w:val="002F75F1"/>
    <w:rsid w:val="003018E2"/>
    <w:rsid w:val="00331AAB"/>
    <w:rsid w:val="00337DDA"/>
    <w:rsid w:val="00356040"/>
    <w:rsid w:val="0036061A"/>
    <w:rsid w:val="00374896"/>
    <w:rsid w:val="003919AE"/>
    <w:rsid w:val="00395BFB"/>
    <w:rsid w:val="003A32E4"/>
    <w:rsid w:val="003B66A4"/>
    <w:rsid w:val="003C0588"/>
    <w:rsid w:val="003C22E8"/>
    <w:rsid w:val="003C5810"/>
    <w:rsid w:val="003C738D"/>
    <w:rsid w:val="003D4423"/>
    <w:rsid w:val="003D5C19"/>
    <w:rsid w:val="003E0415"/>
    <w:rsid w:val="003E6587"/>
    <w:rsid w:val="003F310A"/>
    <w:rsid w:val="003F6B3B"/>
    <w:rsid w:val="00402256"/>
    <w:rsid w:val="00407668"/>
    <w:rsid w:val="004130F1"/>
    <w:rsid w:val="0044187F"/>
    <w:rsid w:val="0047279C"/>
    <w:rsid w:val="00485A61"/>
    <w:rsid w:val="004A360E"/>
    <w:rsid w:val="004B0DA2"/>
    <w:rsid w:val="004C072F"/>
    <w:rsid w:val="004D5BD7"/>
    <w:rsid w:val="004F4B92"/>
    <w:rsid w:val="00516848"/>
    <w:rsid w:val="00531ACF"/>
    <w:rsid w:val="00543F70"/>
    <w:rsid w:val="00546DF6"/>
    <w:rsid w:val="00547CCF"/>
    <w:rsid w:val="00550C68"/>
    <w:rsid w:val="00563CFE"/>
    <w:rsid w:val="00570F36"/>
    <w:rsid w:val="00573FA6"/>
    <w:rsid w:val="0057697C"/>
    <w:rsid w:val="00582074"/>
    <w:rsid w:val="005907DF"/>
    <w:rsid w:val="005B714E"/>
    <w:rsid w:val="005C5352"/>
    <w:rsid w:val="005C7ECF"/>
    <w:rsid w:val="005D2C0E"/>
    <w:rsid w:val="005D4D2C"/>
    <w:rsid w:val="005D68AF"/>
    <w:rsid w:val="005D7D07"/>
    <w:rsid w:val="005E528C"/>
    <w:rsid w:val="005F0B2E"/>
    <w:rsid w:val="005F718E"/>
    <w:rsid w:val="00602321"/>
    <w:rsid w:val="00607628"/>
    <w:rsid w:val="00617F33"/>
    <w:rsid w:val="006354B4"/>
    <w:rsid w:val="0065294C"/>
    <w:rsid w:val="00653C90"/>
    <w:rsid w:val="00656559"/>
    <w:rsid w:val="00664A15"/>
    <w:rsid w:val="00672F75"/>
    <w:rsid w:val="00680C07"/>
    <w:rsid w:val="00683407"/>
    <w:rsid w:val="0069791E"/>
    <w:rsid w:val="006A59C9"/>
    <w:rsid w:val="006B2645"/>
    <w:rsid w:val="006E294C"/>
    <w:rsid w:val="006F7123"/>
    <w:rsid w:val="0070232E"/>
    <w:rsid w:val="00720D6A"/>
    <w:rsid w:val="00755EC7"/>
    <w:rsid w:val="0075740F"/>
    <w:rsid w:val="007706BE"/>
    <w:rsid w:val="007758E5"/>
    <w:rsid w:val="007A74CB"/>
    <w:rsid w:val="007D326A"/>
    <w:rsid w:val="007D4E1B"/>
    <w:rsid w:val="007F5A7A"/>
    <w:rsid w:val="0082152B"/>
    <w:rsid w:val="00835B66"/>
    <w:rsid w:val="00845347"/>
    <w:rsid w:val="0084560E"/>
    <w:rsid w:val="008C4FFA"/>
    <w:rsid w:val="008C6BC0"/>
    <w:rsid w:val="008E05C3"/>
    <w:rsid w:val="008E606E"/>
    <w:rsid w:val="0090304F"/>
    <w:rsid w:val="00905C51"/>
    <w:rsid w:val="00906B14"/>
    <w:rsid w:val="009102A6"/>
    <w:rsid w:val="009128C4"/>
    <w:rsid w:val="00915AB6"/>
    <w:rsid w:val="009238EE"/>
    <w:rsid w:val="009339B1"/>
    <w:rsid w:val="009414E6"/>
    <w:rsid w:val="00947445"/>
    <w:rsid w:val="00956450"/>
    <w:rsid w:val="00967EB2"/>
    <w:rsid w:val="00987C3D"/>
    <w:rsid w:val="0099416A"/>
    <w:rsid w:val="0099488B"/>
    <w:rsid w:val="009B00AB"/>
    <w:rsid w:val="009D6872"/>
    <w:rsid w:val="009E5894"/>
    <w:rsid w:val="009E7ACA"/>
    <w:rsid w:val="00A352E1"/>
    <w:rsid w:val="00A623E1"/>
    <w:rsid w:val="00A66029"/>
    <w:rsid w:val="00A74B98"/>
    <w:rsid w:val="00A77AD3"/>
    <w:rsid w:val="00A8015B"/>
    <w:rsid w:val="00A85E94"/>
    <w:rsid w:val="00AA5FB2"/>
    <w:rsid w:val="00AB2305"/>
    <w:rsid w:val="00AB79FB"/>
    <w:rsid w:val="00AB7F32"/>
    <w:rsid w:val="00AD10AD"/>
    <w:rsid w:val="00AD21B9"/>
    <w:rsid w:val="00B0030E"/>
    <w:rsid w:val="00B1314F"/>
    <w:rsid w:val="00B13E19"/>
    <w:rsid w:val="00B25506"/>
    <w:rsid w:val="00B30A09"/>
    <w:rsid w:val="00B3239E"/>
    <w:rsid w:val="00B44796"/>
    <w:rsid w:val="00B63581"/>
    <w:rsid w:val="00B63D99"/>
    <w:rsid w:val="00B726A4"/>
    <w:rsid w:val="00B742F2"/>
    <w:rsid w:val="00B80A09"/>
    <w:rsid w:val="00B82DB7"/>
    <w:rsid w:val="00B83D03"/>
    <w:rsid w:val="00B85A49"/>
    <w:rsid w:val="00B91173"/>
    <w:rsid w:val="00B925FD"/>
    <w:rsid w:val="00BA1BA9"/>
    <w:rsid w:val="00BA43B7"/>
    <w:rsid w:val="00BB583A"/>
    <w:rsid w:val="00BC0316"/>
    <w:rsid w:val="00BC5B57"/>
    <w:rsid w:val="00BC67CF"/>
    <w:rsid w:val="00C135F7"/>
    <w:rsid w:val="00C13CB8"/>
    <w:rsid w:val="00C14871"/>
    <w:rsid w:val="00C2307A"/>
    <w:rsid w:val="00C369A6"/>
    <w:rsid w:val="00C4455B"/>
    <w:rsid w:val="00C56A7B"/>
    <w:rsid w:val="00C70626"/>
    <w:rsid w:val="00C71E46"/>
    <w:rsid w:val="00C80E63"/>
    <w:rsid w:val="00C829F6"/>
    <w:rsid w:val="00C83CD2"/>
    <w:rsid w:val="00C90332"/>
    <w:rsid w:val="00CB3BB4"/>
    <w:rsid w:val="00CC02B8"/>
    <w:rsid w:val="00CF7693"/>
    <w:rsid w:val="00D00BF8"/>
    <w:rsid w:val="00D03ECA"/>
    <w:rsid w:val="00D12F3E"/>
    <w:rsid w:val="00D17958"/>
    <w:rsid w:val="00D27CBA"/>
    <w:rsid w:val="00D67658"/>
    <w:rsid w:val="00D70D4B"/>
    <w:rsid w:val="00D713AB"/>
    <w:rsid w:val="00D735CE"/>
    <w:rsid w:val="00D86425"/>
    <w:rsid w:val="00D94464"/>
    <w:rsid w:val="00DA7725"/>
    <w:rsid w:val="00DC58D6"/>
    <w:rsid w:val="00DC7D6C"/>
    <w:rsid w:val="00DD4EBB"/>
    <w:rsid w:val="00E030D5"/>
    <w:rsid w:val="00E17A39"/>
    <w:rsid w:val="00E47625"/>
    <w:rsid w:val="00E564AD"/>
    <w:rsid w:val="00E6696F"/>
    <w:rsid w:val="00E6769E"/>
    <w:rsid w:val="00E70EE3"/>
    <w:rsid w:val="00E73499"/>
    <w:rsid w:val="00E7738D"/>
    <w:rsid w:val="00E8253E"/>
    <w:rsid w:val="00E84D88"/>
    <w:rsid w:val="00E87FE5"/>
    <w:rsid w:val="00E95BBD"/>
    <w:rsid w:val="00E96F90"/>
    <w:rsid w:val="00EB65C8"/>
    <w:rsid w:val="00EC1C25"/>
    <w:rsid w:val="00EE5FFE"/>
    <w:rsid w:val="00EF5DF9"/>
    <w:rsid w:val="00F020AB"/>
    <w:rsid w:val="00F022DF"/>
    <w:rsid w:val="00F05C6E"/>
    <w:rsid w:val="00F07234"/>
    <w:rsid w:val="00F136C3"/>
    <w:rsid w:val="00F242B1"/>
    <w:rsid w:val="00F254AB"/>
    <w:rsid w:val="00F31B6D"/>
    <w:rsid w:val="00F3646D"/>
    <w:rsid w:val="00F3704C"/>
    <w:rsid w:val="00F528B2"/>
    <w:rsid w:val="00FC26E6"/>
    <w:rsid w:val="00FC2FEE"/>
    <w:rsid w:val="00FC6FE9"/>
    <w:rsid w:val="00FE1A1E"/>
    <w:rsid w:val="00FE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60A3F4"/>
  <w15:docId w15:val="{9AE79F84-D6FB-7A42-86FE-D22FF468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customStyle="1" w:styleId="Address">
    <w:name w:val="Address"/>
    <w:rsid w:val="00B44796"/>
    <w:pPr>
      <w:widowControl w:val="0"/>
      <w:autoSpaceDE w:val="0"/>
      <w:autoSpaceDN w:val="0"/>
      <w:adjustRightInd w:val="0"/>
    </w:pPr>
    <w:rPr>
      <w:rFonts w:ascii="Times New Roman" w:eastAsia="Times New Roman" w:hAnsi="Times New Roman" w:cs="Times New Roman"/>
      <w:noProof/>
      <w:szCs w:val="20"/>
    </w:rPr>
  </w:style>
  <w:style w:type="character" w:styleId="CommentReference">
    <w:name w:val="annotation reference"/>
    <w:basedOn w:val="DefaultParagraphFont"/>
    <w:uiPriority w:val="99"/>
    <w:semiHidden/>
    <w:unhideWhenUsed/>
    <w:rsid w:val="00163DAD"/>
    <w:rPr>
      <w:sz w:val="16"/>
      <w:szCs w:val="16"/>
    </w:rPr>
  </w:style>
  <w:style w:type="paragraph" w:styleId="CommentText">
    <w:name w:val="annotation text"/>
    <w:basedOn w:val="Normal"/>
    <w:link w:val="CommentTextChar"/>
    <w:uiPriority w:val="99"/>
    <w:semiHidden/>
    <w:unhideWhenUsed/>
    <w:rsid w:val="00163DAD"/>
    <w:rPr>
      <w:sz w:val="20"/>
      <w:szCs w:val="20"/>
    </w:rPr>
  </w:style>
  <w:style w:type="character" w:customStyle="1" w:styleId="CommentTextChar">
    <w:name w:val="Comment Text Char"/>
    <w:basedOn w:val="DefaultParagraphFont"/>
    <w:link w:val="CommentText"/>
    <w:uiPriority w:val="99"/>
    <w:semiHidden/>
    <w:rsid w:val="00163DA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3DAD"/>
    <w:rPr>
      <w:b/>
      <w:bCs/>
    </w:rPr>
  </w:style>
  <w:style w:type="character" w:customStyle="1" w:styleId="CommentSubjectChar">
    <w:name w:val="Comment Subject Char"/>
    <w:basedOn w:val="CommentTextChar"/>
    <w:link w:val="CommentSubject"/>
    <w:uiPriority w:val="99"/>
    <w:semiHidden/>
    <w:rsid w:val="00163DAD"/>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2019-09-30T17:49:00Z</cp:lastPrinted>
  <dcterms:created xsi:type="dcterms:W3CDTF">2021-07-15T19:55:00Z</dcterms:created>
  <dcterms:modified xsi:type="dcterms:W3CDTF">2021-09-13T18:45:00Z</dcterms:modified>
</cp:coreProperties>
</file>