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rsidRPr="00C47793" w14:paraId="3DE68AE7" w14:textId="77777777" w:rsidTr="00FF131C">
        <w:trPr>
          <w:trHeight w:val="544"/>
        </w:trPr>
        <w:tc>
          <w:tcPr>
            <w:tcW w:w="14383" w:type="dxa"/>
            <w:gridSpan w:val="3"/>
            <w:shd w:val="pct12" w:color="auto" w:fill="auto"/>
          </w:tcPr>
          <w:p w14:paraId="31F63FDE" w14:textId="7D5BFF68" w:rsidR="007706BE" w:rsidRPr="00C47793" w:rsidRDefault="0017571B" w:rsidP="007706BE">
            <w:pPr>
              <w:widowControl w:val="0"/>
              <w:autoSpaceDE w:val="0"/>
              <w:autoSpaceDN w:val="0"/>
              <w:adjustRightInd w:val="0"/>
              <w:jc w:val="center"/>
              <w:rPr>
                <w:b/>
                <w:bCs/>
              </w:rPr>
            </w:pPr>
            <w:r w:rsidRPr="00C47793">
              <w:rPr>
                <w:b/>
                <w:bCs/>
              </w:rPr>
              <w:t>Assurance of Student Learnin</w:t>
            </w:r>
            <w:r w:rsidR="007706BE" w:rsidRPr="00C47793">
              <w:rPr>
                <w:b/>
                <w:bCs/>
              </w:rPr>
              <w:t>g</w:t>
            </w:r>
            <w:r w:rsidR="00060BE5" w:rsidRPr="00C47793">
              <w:rPr>
                <w:b/>
                <w:bCs/>
              </w:rPr>
              <w:t xml:space="preserve"> Report</w:t>
            </w:r>
          </w:p>
          <w:p w14:paraId="1F91F812" w14:textId="44582463" w:rsidR="0017571B" w:rsidRPr="00C47793" w:rsidRDefault="00886031" w:rsidP="00B33C1F">
            <w:pPr>
              <w:widowControl w:val="0"/>
              <w:autoSpaceDE w:val="0"/>
              <w:autoSpaceDN w:val="0"/>
              <w:adjustRightInd w:val="0"/>
              <w:jc w:val="center"/>
              <w:rPr>
                <w:b/>
                <w:bCs/>
                <w:sz w:val="28"/>
                <w:szCs w:val="28"/>
              </w:rPr>
            </w:pPr>
            <w:r w:rsidRPr="00C47793">
              <w:rPr>
                <w:b/>
                <w:bCs/>
              </w:rPr>
              <w:t>20</w:t>
            </w:r>
            <w:r w:rsidR="00F9415F" w:rsidRPr="00C47793">
              <w:rPr>
                <w:b/>
                <w:bCs/>
              </w:rPr>
              <w:t>2</w:t>
            </w:r>
            <w:r w:rsidR="0006474C" w:rsidRPr="00C47793">
              <w:rPr>
                <w:b/>
                <w:bCs/>
              </w:rPr>
              <w:t>2</w:t>
            </w:r>
            <w:r w:rsidRPr="00C47793">
              <w:rPr>
                <w:b/>
                <w:bCs/>
              </w:rPr>
              <w:t>-202</w:t>
            </w:r>
            <w:r w:rsidR="0006474C" w:rsidRPr="00C47793">
              <w:rPr>
                <w:b/>
                <w:bCs/>
              </w:rPr>
              <w:t>3</w:t>
            </w:r>
          </w:p>
        </w:tc>
      </w:tr>
      <w:tr w:rsidR="00FF131C" w:rsidRPr="00C47793" w14:paraId="62B2B48D" w14:textId="77777777" w:rsidTr="00FF131C">
        <w:trPr>
          <w:trHeight w:val="239"/>
        </w:trPr>
        <w:tc>
          <w:tcPr>
            <w:tcW w:w="6108" w:type="dxa"/>
            <w:gridSpan w:val="2"/>
          </w:tcPr>
          <w:p w14:paraId="506B9AE1" w14:textId="16CD329A" w:rsidR="0017571B" w:rsidRPr="00C47793" w:rsidRDefault="000F00B1" w:rsidP="00141CFC">
            <w:pPr>
              <w:widowControl w:val="0"/>
              <w:autoSpaceDE w:val="0"/>
              <w:autoSpaceDN w:val="0"/>
              <w:adjustRightInd w:val="0"/>
              <w:rPr>
                <w:bCs/>
                <w:i/>
                <w:iCs/>
                <w:sz w:val="20"/>
                <w:szCs w:val="20"/>
              </w:rPr>
            </w:pPr>
            <w:r w:rsidRPr="00C47793">
              <w:rPr>
                <w:bCs/>
                <w:i/>
                <w:iCs/>
                <w:sz w:val="20"/>
                <w:szCs w:val="20"/>
              </w:rPr>
              <w:t>College of Education and Behavioral Sciences</w:t>
            </w:r>
          </w:p>
        </w:tc>
        <w:tc>
          <w:tcPr>
            <w:tcW w:w="8275" w:type="dxa"/>
          </w:tcPr>
          <w:p w14:paraId="4B219735" w14:textId="6C70FA7E" w:rsidR="0017571B" w:rsidRPr="00C47793" w:rsidRDefault="000F00B1" w:rsidP="00141CFC">
            <w:pPr>
              <w:widowControl w:val="0"/>
              <w:autoSpaceDE w:val="0"/>
              <w:autoSpaceDN w:val="0"/>
              <w:adjustRightInd w:val="0"/>
              <w:rPr>
                <w:bCs/>
                <w:i/>
                <w:iCs/>
                <w:sz w:val="20"/>
                <w:szCs w:val="20"/>
              </w:rPr>
            </w:pPr>
            <w:r w:rsidRPr="00C47793">
              <w:rPr>
                <w:bCs/>
                <w:i/>
                <w:iCs/>
                <w:sz w:val="20"/>
                <w:szCs w:val="20"/>
              </w:rPr>
              <w:t>School of Teacher Education</w:t>
            </w:r>
          </w:p>
        </w:tc>
      </w:tr>
      <w:tr w:rsidR="00FF131C" w:rsidRPr="00C47793" w14:paraId="3FB6829E" w14:textId="77777777" w:rsidTr="00FF131C">
        <w:trPr>
          <w:trHeight w:val="222"/>
        </w:trPr>
        <w:tc>
          <w:tcPr>
            <w:tcW w:w="14383" w:type="dxa"/>
            <w:gridSpan w:val="3"/>
          </w:tcPr>
          <w:p w14:paraId="7CC57F6D" w14:textId="073ECA07" w:rsidR="0017571B" w:rsidRPr="00C47793" w:rsidRDefault="000F00B1" w:rsidP="00141CFC">
            <w:pPr>
              <w:widowControl w:val="0"/>
              <w:autoSpaceDE w:val="0"/>
              <w:autoSpaceDN w:val="0"/>
              <w:adjustRightInd w:val="0"/>
              <w:rPr>
                <w:bCs/>
                <w:i/>
                <w:iCs/>
                <w:sz w:val="20"/>
                <w:szCs w:val="20"/>
              </w:rPr>
            </w:pPr>
            <w:r w:rsidRPr="00C47793">
              <w:rPr>
                <w:bCs/>
                <w:i/>
                <w:iCs/>
                <w:sz w:val="20"/>
                <w:szCs w:val="20"/>
              </w:rPr>
              <w:t>Master of Arts in Teaching #</w:t>
            </w:r>
            <w:r w:rsidR="003C2E27" w:rsidRPr="00C47793">
              <w:rPr>
                <w:bCs/>
                <w:i/>
                <w:iCs/>
                <w:sz w:val="20"/>
                <w:szCs w:val="20"/>
              </w:rPr>
              <w:t>0774</w:t>
            </w:r>
          </w:p>
        </w:tc>
      </w:tr>
      <w:tr w:rsidR="00FF131C" w:rsidRPr="00C47793" w14:paraId="56A671A4" w14:textId="77777777" w:rsidTr="00FF131C">
        <w:trPr>
          <w:trHeight w:val="222"/>
        </w:trPr>
        <w:tc>
          <w:tcPr>
            <w:tcW w:w="14383" w:type="dxa"/>
            <w:gridSpan w:val="3"/>
          </w:tcPr>
          <w:p w14:paraId="6AD05DAC" w14:textId="54BEF32B" w:rsidR="00141CFC" w:rsidRPr="00C47793" w:rsidRDefault="003C2E27" w:rsidP="00141CFC">
            <w:pPr>
              <w:widowControl w:val="0"/>
              <w:autoSpaceDE w:val="0"/>
              <w:autoSpaceDN w:val="0"/>
              <w:adjustRightInd w:val="0"/>
              <w:rPr>
                <w:bCs/>
                <w:i/>
                <w:iCs/>
                <w:sz w:val="20"/>
                <w:szCs w:val="20"/>
              </w:rPr>
            </w:pPr>
            <w:r w:rsidRPr="00C47793">
              <w:rPr>
                <w:bCs/>
                <w:i/>
                <w:iCs/>
                <w:sz w:val="20"/>
                <w:szCs w:val="20"/>
              </w:rPr>
              <w:t>Drs. Martha Day &amp; Les Pesterfield</w:t>
            </w:r>
          </w:p>
        </w:tc>
      </w:tr>
      <w:tr w:rsidR="00FF131C" w:rsidRPr="00C47793" w14:paraId="53FAE6BE" w14:textId="77777777" w:rsidTr="005B3461">
        <w:trPr>
          <w:trHeight w:val="584"/>
        </w:trPr>
        <w:tc>
          <w:tcPr>
            <w:tcW w:w="4045" w:type="dxa"/>
          </w:tcPr>
          <w:p w14:paraId="611250FD" w14:textId="3CB76A44" w:rsidR="0006474C" w:rsidRPr="00C47793" w:rsidRDefault="0006474C" w:rsidP="0006474C">
            <w:pPr>
              <w:rPr>
                <w:sz w:val="22"/>
                <w:szCs w:val="22"/>
              </w:rPr>
            </w:pPr>
            <w:r w:rsidRPr="00C47793">
              <w:rPr>
                <w:b/>
                <w:bCs/>
                <w:i/>
                <w:iCs/>
                <w:sz w:val="22"/>
                <w:szCs w:val="22"/>
              </w:rPr>
              <w:t>Is this an online program</w:t>
            </w:r>
            <w:r w:rsidRPr="00C47793">
              <w:rPr>
                <w:sz w:val="22"/>
                <w:szCs w:val="22"/>
              </w:rPr>
              <w:t xml:space="preserve">? </w:t>
            </w:r>
            <w:r w:rsidR="000F00B1" w:rsidRPr="00C47793">
              <w:rPr>
                <w:sz w:val="22"/>
                <w:szCs w:val="22"/>
              </w:rPr>
              <w:t>x</w:t>
            </w:r>
            <w:r w:rsidRPr="00C47793">
              <w:rPr>
                <w:sz w:val="22"/>
                <w:szCs w:val="22"/>
              </w:rPr>
              <w:fldChar w:fldCharType="begin">
                <w:ffData>
                  <w:name w:val="Check13"/>
                  <w:enabled/>
                  <w:calcOnExit w:val="0"/>
                  <w:checkBox>
                    <w:sizeAuto/>
                    <w:default w:val="0"/>
                  </w:checkBox>
                </w:ffData>
              </w:fldChar>
            </w:r>
            <w:bookmarkStart w:id="0" w:name="Check13"/>
            <w:r w:rsidRPr="00C47793">
              <w:rPr>
                <w:sz w:val="22"/>
                <w:szCs w:val="22"/>
              </w:rPr>
              <w:instrText xml:space="preserve"> FORMCHECKBOX </w:instrText>
            </w:r>
            <w:r w:rsidR="00000000" w:rsidRPr="00C47793">
              <w:rPr>
                <w:sz w:val="22"/>
                <w:szCs w:val="22"/>
              </w:rPr>
            </w:r>
            <w:r w:rsidR="00000000" w:rsidRPr="00C47793">
              <w:rPr>
                <w:sz w:val="22"/>
                <w:szCs w:val="22"/>
              </w:rPr>
              <w:fldChar w:fldCharType="separate"/>
            </w:r>
            <w:r w:rsidRPr="00C47793">
              <w:rPr>
                <w:sz w:val="22"/>
                <w:szCs w:val="22"/>
              </w:rPr>
              <w:fldChar w:fldCharType="end"/>
            </w:r>
            <w:bookmarkEnd w:id="0"/>
            <w:r w:rsidRPr="00C47793">
              <w:rPr>
                <w:sz w:val="22"/>
                <w:szCs w:val="22"/>
              </w:rPr>
              <w:t xml:space="preserve"> Yes </w:t>
            </w:r>
            <w:r w:rsidRPr="00C47793">
              <w:rPr>
                <w:sz w:val="22"/>
                <w:szCs w:val="22"/>
              </w:rPr>
              <w:fldChar w:fldCharType="begin">
                <w:ffData>
                  <w:name w:val="Check14"/>
                  <w:enabled/>
                  <w:calcOnExit w:val="0"/>
                  <w:checkBox>
                    <w:sizeAuto/>
                    <w:default w:val="0"/>
                  </w:checkBox>
                </w:ffData>
              </w:fldChar>
            </w:r>
            <w:bookmarkStart w:id="1" w:name="Check14"/>
            <w:r w:rsidRPr="00C47793">
              <w:rPr>
                <w:sz w:val="22"/>
                <w:szCs w:val="22"/>
              </w:rPr>
              <w:instrText xml:space="preserve"> FORMCHECKBOX </w:instrText>
            </w:r>
            <w:r w:rsidR="00000000" w:rsidRPr="00C47793">
              <w:rPr>
                <w:sz w:val="22"/>
                <w:szCs w:val="22"/>
              </w:rPr>
            </w:r>
            <w:r w:rsidR="00000000" w:rsidRPr="00C47793">
              <w:rPr>
                <w:sz w:val="22"/>
                <w:szCs w:val="22"/>
              </w:rPr>
              <w:fldChar w:fldCharType="separate"/>
            </w:r>
            <w:r w:rsidRPr="00C47793">
              <w:rPr>
                <w:sz w:val="22"/>
                <w:szCs w:val="22"/>
              </w:rPr>
              <w:fldChar w:fldCharType="end"/>
            </w:r>
            <w:bookmarkEnd w:id="1"/>
            <w:r w:rsidRPr="00C47793">
              <w:rPr>
                <w:sz w:val="22"/>
                <w:szCs w:val="22"/>
              </w:rPr>
              <w:t>No</w:t>
            </w:r>
          </w:p>
          <w:p w14:paraId="164BCF5D" w14:textId="77777777" w:rsidR="0006474C" w:rsidRPr="00C47793" w:rsidRDefault="0006474C"/>
        </w:tc>
        <w:tc>
          <w:tcPr>
            <w:tcW w:w="10338" w:type="dxa"/>
            <w:gridSpan w:val="2"/>
          </w:tcPr>
          <w:p w14:paraId="45F0AA05" w14:textId="77777777" w:rsidR="002C5E67" w:rsidRPr="00C47793" w:rsidRDefault="0006474C">
            <w:pPr>
              <w:rPr>
                <w:sz w:val="22"/>
                <w:szCs w:val="22"/>
              </w:rPr>
            </w:pPr>
            <w:r w:rsidRPr="00C47793">
              <w:rPr>
                <w:sz w:val="22"/>
                <w:szCs w:val="22"/>
              </w:rPr>
              <w:t xml:space="preserve">Please make sure the Program Learning Outcomes listed match those in </w:t>
            </w:r>
            <w:proofErr w:type="spellStart"/>
            <w:r w:rsidRPr="00C47793">
              <w:rPr>
                <w:sz w:val="22"/>
                <w:szCs w:val="22"/>
              </w:rPr>
              <w:t>CourseLeaf</w:t>
            </w:r>
            <w:proofErr w:type="spellEnd"/>
            <w:r w:rsidRPr="00C47793">
              <w:rPr>
                <w:sz w:val="22"/>
                <w:szCs w:val="22"/>
              </w:rPr>
              <w:t xml:space="preserve"> . Indicate verification </w:t>
            </w:r>
            <w:proofErr w:type="gramStart"/>
            <w:r w:rsidRPr="00C47793">
              <w:rPr>
                <w:sz w:val="22"/>
                <w:szCs w:val="22"/>
              </w:rPr>
              <w:t>here</w:t>
            </w:r>
            <w:proofErr w:type="gramEnd"/>
            <w:r w:rsidRPr="00C47793">
              <w:rPr>
                <w:sz w:val="22"/>
                <w:szCs w:val="22"/>
              </w:rPr>
              <w:t xml:space="preserve">   </w:t>
            </w:r>
          </w:p>
          <w:p w14:paraId="755EE16C" w14:textId="00C9F0E0" w:rsidR="0006474C" w:rsidRPr="00C47793" w:rsidRDefault="0006474C">
            <w:pPr>
              <w:rPr>
                <w:sz w:val="22"/>
                <w:szCs w:val="22"/>
              </w:rPr>
            </w:pPr>
            <w:r w:rsidRPr="00C47793">
              <w:rPr>
                <w:sz w:val="22"/>
                <w:szCs w:val="22"/>
              </w:rPr>
              <w:fldChar w:fldCharType="begin">
                <w:ffData>
                  <w:name w:val="Check13"/>
                  <w:enabled/>
                  <w:calcOnExit w:val="0"/>
                  <w:checkBox>
                    <w:sizeAuto/>
                    <w:default w:val="0"/>
                  </w:checkBox>
                </w:ffData>
              </w:fldChar>
            </w:r>
            <w:r w:rsidRPr="00C47793">
              <w:rPr>
                <w:sz w:val="22"/>
                <w:szCs w:val="22"/>
              </w:rPr>
              <w:instrText xml:space="preserve"> FORMCHECKBOX </w:instrText>
            </w:r>
            <w:r w:rsidR="00000000" w:rsidRPr="00C47793">
              <w:rPr>
                <w:sz w:val="22"/>
                <w:szCs w:val="22"/>
              </w:rPr>
            </w:r>
            <w:r w:rsidR="00000000" w:rsidRPr="00C47793">
              <w:rPr>
                <w:sz w:val="22"/>
                <w:szCs w:val="22"/>
              </w:rPr>
              <w:fldChar w:fldCharType="separate"/>
            </w:r>
            <w:r w:rsidRPr="00C47793">
              <w:rPr>
                <w:sz w:val="22"/>
                <w:szCs w:val="22"/>
              </w:rPr>
              <w:fldChar w:fldCharType="end"/>
            </w:r>
            <w:r w:rsidRPr="00C47793">
              <w:rPr>
                <w:sz w:val="22"/>
                <w:szCs w:val="22"/>
              </w:rPr>
              <w:t xml:space="preserve"> Yes, they match!</w:t>
            </w:r>
            <w:r w:rsidR="005B3461" w:rsidRPr="00C47793">
              <w:rPr>
                <w:sz w:val="22"/>
                <w:szCs w:val="22"/>
              </w:rPr>
              <w:t xml:space="preserve"> </w:t>
            </w:r>
            <w:r w:rsidRPr="00C47793">
              <w:rPr>
                <w:sz w:val="22"/>
                <w:szCs w:val="22"/>
              </w:rPr>
              <w:t xml:space="preserve">(If they don’t match, explain on this page under </w:t>
            </w:r>
            <w:r w:rsidRPr="00C47793">
              <w:rPr>
                <w:b/>
                <w:bCs/>
                <w:sz w:val="22"/>
                <w:szCs w:val="22"/>
              </w:rPr>
              <w:t>Assessment Cycle)</w:t>
            </w:r>
          </w:p>
        </w:tc>
      </w:tr>
    </w:tbl>
    <w:p w14:paraId="2A376688" w14:textId="77777777" w:rsidR="00AA7D4B" w:rsidRPr="00C47793"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D3C90" w:rsidRPr="00C47793" w14:paraId="442A68C4" w14:textId="77777777" w:rsidTr="007D3C90">
        <w:trPr>
          <w:trHeight w:val="144"/>
        </w:trPr>
        <w:tc>
          <w:tcPr>
            <w:tcW w:w="14395" w:type="dxa"/>
            <w:gridSpan w:val="4"/>
            <w:shd w:val="pct12" w:color="auto" w:fill="auto"/>
            <w:tcMar>
              <w:top w:w="100" w:type="nil"/>
              <w:right w:w="100" w:type="nil"/>
            </w:tcMar>
          </w:tcPr>
          <w:p w14:paraId="2FCF70E2" w14:textId="2F45548F" w:rsidR="007D3C90" w:rsidRPr="00C47793" w:rsidRDefault="007D3C90" w:rsidP="00FF3DCE">
            <w:pPr>
              <w:widowControl w:val="0"/>
              <w:autoSpaceDE w:val="0"/>
              <w:autoSpaceDN w:val="0"/>
              <w:adjustRightInd w:val="0"/>
              <w:rPr>
                <w:b/>
                <w:bCs/>
                <w:i/>
                <w:iCs/>
                <w:sz w:val="20"/>
                <w:szCs w:val="20"/>
              </w:rPr>
            </w:pPr>
            <w:r w:rsidRPr="00C47793">
              <w:rPr>
                <w:b/>
                <w:bCs/>
                <w:i/>
                <w:iCs/>
                <w:sz w:val="20"/>
                <w:szCs w:val="20"/>
              </w:rPr>
              <w:t>Use this page to list learning outcomes, measurements, and summarize results for your program.  Detailed information must be completed in the subsequent pages. Add more Outcomes as needed.</w:t>
            </w:r>
          </w:p>
        </w:tc>
      </w:tr>
      <w:tr w:rsidR="007D3C90" w:rsidRPr="00C47793" w14:paraId="75DD2C50" w14:textId="77777777" w:rsidTr="007D3C90">
        <w:trPr>
          <w:trHeight w:val="144"/>
        </w:trPr>
        <w:tc>
          <w:tcPr>
            <w:tcW w:w="14395" w:type="dxa"/>
            <w:gridSpan w:val="4"/>
            <w:shd w:val="clear" w:color="auto" w:fill="auto"/>
            <w:tcMar>
              <w:top w:w="100" w:type="nil"/>
              <w:right w:w="100" w:type="nil"/>
            </w:tcMar>
          </w:tcPr>
          <w:p w14:paraId="5FAFC9CA" w14:textId="48F11724" w:rsidR="007D3C90" w:rsidRPr="00C47793" w:rsidRDefault="007D3C90" w:rsidP="007706BE">
            <w:pPr>
              <w:widowControl w:val="0"/>
              <w:autoSpaceDE w:val="0"/>
              <w:autoSpaceDN w:val="0"/>
              <w:adjustRightInd w:val="0"/>
              <w:rPr>
                <w:b/>
                <w:bCs/>
                <w:sz w:val="20"/>
                <w:szCs w:val="20"/>
              </w:rPr>
            </w:pPr>
            <w:r w:rsidRPr="00C47793">
              <w:rPr>
                <w:b/>
                <w:bCs/>
                <w:sz w:val="20"/>
                <w:szCs w:val="20"/>
              </w:rPr>
              <w:t xml:space="preserve">Program Student Learning Outcome 1: </w:t>
            </w:r>
            <w:r w:rsidRPr="00C47793">
              <w:rPr>
                <w:rFonts w:ascii="Arial" w:hAnsi="Arial" w:cs="Arial"/>
                <w:color w:val="333333"/>
                <w:sz w:val="21"/>
                <w:szCs w:val="21"/>
                <w:shd w:val="clear" w:color="auto" w:fill="FFFFFF"/>
              </w:rPr>
              <w:t>Apply content knowledge and pedagogical skills to instructional practice.</w:t>
            </w:r>
          </w:p>
        </w:tc>
      </w:tr>
      <w:tr w:rsidR="007D3C90" w:rsidRPr="00C47793" w14:paraId="2E4E6283" w14:textId="77777777" w:rsidTr="007D3C90">
        <w:trPr>
          <w:trHeight w:val="323"/>
        </w:trPr>
        <w:tc>
          <w:tcPr>
            <w:tcW w:w="1435" w:type="dxa"/>
            <w:shd w:val="clear" w:color="auto" w:fill="auto"/>
            <w:tcMar>
              <w:top w:w="100" w:type="nil"/>
              <w:right w:w="100" w:type="nil"/>
            </w:tcMar>
          </w:tcPr>
          <w:p w14:paraId="2A01F8CD" w14:textId="6BE6D8C8" w:rsidR="007D3C90" w:rsidRPr="00C47793" w:rsidRDefault="007D3C90" w:rsidP="00B33C1F">
            <w:pPr>
              <w:widowControl w:val="0"/>
              <w:autoSpaceDE w:val="0"/>
              <w:autoSpaceDN w:val="0"/>
              <w:adjustRightInd w:val="0"/>
              <w:rPr>
                <w:b/>
                <w:bCs/>
                <w:sz w:val="20"/>
                <w:szCs w:val="20"/>
              </w:rPr>
            </w:pPr>
            <w:r w:rsidRPr="00C47793">
              <w:rPr>
                <w:b/>
                <w:bCs/>
                <w:sz w:val="20"/>
                <w:szCs w:val="20"/>
              </w:rPr>
              <w:t>Instrument 1</w:t>
            </w:r>
          </w:p>
        </w:tc>
        <w:tc>
          <w:tcPr>
            <w:tcW w:w="12960" w:type="dxa"/>
            <w:gridSpan w:val="3"/>
            <w:shd w:val="clear" w:color="auto" w:fill="auto"/>
            <w:tcMar>
              <w:top w:w="100" w:type="nil"/>
              <w:right w:w="100" w:type="nil"/>
            </w:tcMar>
          </w:tcPr>
          <w:p w14:paraId="7F551C7D" w14:textId="3BD95C6A" w:rsidR="007D3C90" w:rsidRPr="00C47793" w:rsidRDefault="007D3C90" w:rsidP="007D3C90">
            <w:pPr>
              <w:rPr>
                <w:rFonts w:ascii="Arial" w:hAnsi="Arial" w:cs="Arial"/>
                <w:color w:val="333333"/>
                <w:sz w:val="21"/>
                <w:szCs w:val="21"/>
              </w:rPr>
            </w:pPr>
            <w:r w:rsidRPr="00C47793">
              <w:rPr>
                <w:rFonts w:ascii="Arial" w:hAnsi="Arial" w:cs="Arial"/>
                <w:color w:val="333333"/>
                <w:sz w:val="21"/>
                <w:szCs w:val="21"/>
              </w:rPr>
              <w:br/>
            </w:r>
            <w:r w:rsidR="009D2606" w:rsidRPr="00C47793">
              <w:rPr>
                <w:rFonts w:ascii="Arial" w:hAnsi="Arial" w:cs="Arial"/>
                <w:color w:val="333333"/>
                <w:sz w:val="21"/>
                <w:szCs w:val="21"/>
              </w:rPr>
              <w:t>SMED 489</w:t>
            </w:r>
            <w:r w:rsidRPr="00C47793">
              <w:rPr>
                <w:rFonts w:ascii="Arial" w:hAnsi="Arial" w:cs="Arial"/>
                <w:color w:val="333333"/>
                <w:sz w:val="21"/>
                <w:szCs w:val="21"/>
              </w:rPr>
              <w:t xml:space="preserve"> completion of </w:t>
            </w:r>
            <w:r w:rsidRPr="00C47793">
              <w:rPr>
                <w:rFonts w:ascii="Arial" w:hAnsi="Arial" w:cs="Arial"/>
                <w:b/>
                <w:bCs/>
                <w:color w:val="333333"/>
                <w:sz w:val="21"/>
                <w:szCs w:val="21"/>
              </w:rPr>
              <w:t>midterm and final teaching assessment</w:t>
            </w:r>
            <w:r w:rsidR="002C5E67" w:rsidRPr="00C47793">
              <w:rPr>
                <w:rFonts w:ascii="Arial" w:hAnsi="Arial" w:cs="Arial"/>
                <w:b/>
                <w:bCs/>
                <w:color w:val="333333"/>
                <w:sz w:val="21"/>
                <w:szCs w:val="21"/>
              </w:rPr>
              <w:t xml:space="preserve"> rubrics</w:t>
            </w:r>
            <w:r w:rsidRPr="00C47793">
              <w:rPr>
                <w:rFonts w:ascii="Arial" w:hAnsi="Arial" w:cs="Arial"/>
                <w:color w:val="333333"/>
                <w:sz w:val="21"/>
                <w:szCs w:val="21"/>
              </w:rPr>
              <w:t xml:space="preserve"> based on summative observation data conducted by the university supervisor.</w:t>
            </w:r>
          </w:p>
          <w:p w14:paraId="28B2A2E5" w14:textId="77777777" w:rsidR="007D3C90" w:rsidRPr="00C47793" w:rsidRDefault="007D3C90" w:rsidP="00B33C1F">
            <w:pPr>
              <w:widowControl w:val="0"/>
              <w:autoSpaceDE w:val="0"/>
              <w:autoSpaceDN w:val="0"/>
              <w:adjustRightInd w:val="0"/>
              <w:rPr>
                <w:b/>
                <w:bCs/>
                <w:sz w:val="20"/>
                <w:szCs w:val="20"/>
              </w:rPr>
            </w:pPr>
          </w:p>
          <w:p w14:paraId="681FFD89" w14:textId="77777777" w:rsidR="007D3C90" w:rsidRPr="00C47793" w:rsidRDefault="007D3C90" w:rsidP="00B33C1F">
            <w:pPr>
              <w:widowControl w:val="0"/>
              <w:autoSpaceDE w:val="0"/>
              <w:autoSpaceDN w:val="0"/>
              <w:adjustRightInd w:val="0"/>
              <w:jc w:val="center"/>
              <w:rPr>
                <w:b/>
                <w:bCs/>
                <w:sz w:val="20"/>
                <w:szCs w:val="20"/>
              </w:rPr>
            </w:pPr>
          </w:p>
        </w:tc>
      </w:tr>
      <w:tr w:rsidR="007D3C90" w:rsidRPr="00C47793" w14:paraId="35D6197C" w14:textId="77777777" w:rsidTr="007D3C90">
        <w:trPr>
          <w:trHeight w:val="323"/>
        </w:trPr>
        <w:tc>
          <w:tcPr>
            <w:tcW w:w="1435" w:type="dxa"/>
            <w:shd w:val="clear" w:color="auto" w:fill="auto"/>
            <w:tcMar>
              <w:top w:w="100" w:type="nil"/>
              <w:right w:w="100" w:type="nil"/>
            </w:tcMar>
          </w:tcPr>
          <w:p w14:paraId="6EB3B1E8" w14:textId="7C3533D0" w:rsidR="007D3C90" w:rsidRPr="00C47793" w:rsidRDefault="007D3C90" w:rsidP="00B33C1F">
            <w:pPr>
              <w:widowControl w:val="0"/>
              <w:autoSpaceDE w:val="0"/>
              <w:autoSpaceDN w:val="0"/>
              <w:adjustRightInd w:val="0"/>
              <w:rPr>
                <w:b/>
                <w:bCs/>
                <w:sz w:val="20"/>
                <w:szCs w:val="20"/>
              </w:rPr>
            </w:pPr>
            <w:r w:rsidRPr="00C47793">
              <w:rPr>
                <w:b/>
                <w:bCs/>
                <w:sz w:val="20"/>
                <w:szCs w:val="20"/>
              </w:rPr>
              <w:t>Instrument 2</w:t>
            </w:r>
          </w:p>
        </w:tc>
        <w:tc>
          <w:tcPr>
            <w:tcW w:w="12960" w:type="dxa"/>
            <w:gridSpan w:val="3"/>
            <w:shd w:val="clear" w:color="auto" w:fill="auto"/>
            <w:tcMar>
              <w:top w:w="100" w:type="nil"/>
              <w:right w:w="100" w:type="nil"/>
            </w:tcMar>
          </w:tcPr>
          <w:p w14:paraId="7EBD0E2F" w14:textId="105B7768" w:rsidR="007D3C90" w:rsidRPr="00C47793" w:rsidRDefault="007D3C90" w:rsidP="007D7C17">
            <w:pPr>
              <w:widowControl w:val="0"/>
              <w:autoSpaceDE w:val="0"/>
              <w:autoSpaceDN w:val="0"/>
              <w:adjustRightInd w:val="0"/>
              <w:rPr>
                <w:b/>
                <w:bCs/>
                <w:sz w:val="20"/>
                <w:szCs w:val="20"/>
              </w:rPr>
            </w:pPr>
          </w:p>
        </w:tc>
      </w:tr>
      <w:tr w:rsidR="007D3C90" w:rsidRPr="00C47793" w14:paraId="353A5521" w14:textId="77777777" w:rsidTr="007D3C90">
        <w:trPr>
          <w:trHeight w:val="323"/>
        </w:trPr>
        <w:tc>
          <w:tcPr>
            <w:tcW w:w="1435" w:type="dxa"/>
            <w:shd w:val="clear" w:color="auto" w:fill="auto"/>
            <w:tcMar>
              <w:top w:w="100" w:type="nil"/>
              <w:right w:w="100" w:type="nil"/>
            </w:tcMar>
          </w:tcPr>
          <w:p w14:paraId="0236A641" w14:textId="632BEDB4" w:rsidR="007D3C90" w:rsidRPr="00C47793" w:rsidRDefault="007D3C90" w:rsidP="00B33C1F">
            <w:pPr>
              <w:widowControl w:val="0"/>
              <w:autoSpaceDE w:val="0"/>
              <w:autoSpaceDN w:val="0"/>
              <w:adjustRightInd w:val="0"/>
              <w:rPr>
                <w:b/>
                <w:bCs/>
                <w:sz w:val="20"/>
                <w:szCs w:val="20"/>
              </w:rPr>
            </w:pPr>
            <w:r w:rsidRPr="00C47793">
              <w:rPr>
                <w:b/>
                <w:bCs/>
                <w:sz w:val="20"/>
                <w:szCs w:val="20"/>
              </w:rPr>
              <w:t>Instrument 3</w:t>
            </w:r>
          </w:p>
        </w:tc>
        <w:tc>
          <w:tcPr>
            <w:tcW w:w="12960" w:type="dxa"/>
            <w:gridSpan w:val="3"/>
            <w:shd w:val="clear" w:color="auto" w:fill="auto"/>
            <w:tcMar>
              <w:top w:w="100" w:type="nil"/>
              <w:right w:w="100" w:type="nil"/>
            </w:tcMar>
          </w:tcPr>
          <w:p w14:paraId="27237BB5" w14:textId="77777777" w:rsidR="007D3C90" w:rsidRPr="00C47793" w:rsidRDefault="007D3C90" w:rsidP="00B33C1F">
            <w:pPr>
              <w:widowControl w:val="0"/>
              <w:autoSpaceDE w:val="0"/>
              <w:autoSpaceDN w:val="0"/>
              <w:adjustRightInd w:val="0"/>
              <w:rPr>
                <w:b/>
                <w:bCs/>
                <w:sz w:val="20"/>
                <w:szCs w:val="20"/>
              </w:rPr>
            </w:pPr>
          </w:p>
          <w:p w14:paraId="0594B6ED" w14:textId="52768043" w:rsidR="007D3C90" w:rsidRPr="00C47793" w:rsidRDefault="007D3C90" w:rsidP="00B33C1F">
            <w:pPr>
              <w:widowControl w:val="0"/>
              <w:autoSpaceDE w:val="0"/>
              <w:autoSpaceDN w:val="0"/>
              <w:adjustRightInd w:val="0"/>
              <w:rPr>
                <w:b/>
                <w:bCs/>
                <w:sz w:val="20"/>
                <w:szCs w:val="20"/>
              </w:rPr>
            </w:pPr>
          </w:p>
        </w:tc>
      </w:tr>
      <w:tr w:rsidR="007D3C90" w:rsidRPr="00C47793" w14:paraId="6CB83774" w14:textId="77777777" w:rsidTr="007D3C90">
        <w:tc>
          <w:tcPr>
            <w:tcW w:w="11875" w:type="dxa"/>
            <w:gridSpan w:val="2"/>
            <w:shd w:val="clear" w:color="auto" w:fill="auto"/>
            <w:tcMar>
              <w:top w:w="100" w:type="nil"/>
              <w:right w:w="100" w:type="nil"/>
            </w:tcMar>
          </w:tcPr>
          <w:p w14:paraId="715F4BA5" w14:textId="1D85AC62" w:rsidR="007D3C90" w:rsidRPr="00C47793" w:rsidRDefault="007D3C90" w:rsidP="007706BE">
            <w:pPr>
              <w:widowControl w:val="0"/>
              <w:autoSpaceDE w:val="0"/>
              <w:autoSpaceDN w:val="0"/>
              <w:adjustRightInd w:val="0"/>
              <w:rPr>
                <w:b/>
                <w:bCs/>
                <w:sz w:val="20"/>
                <w:szCs w:val="20"/>
              </w:rPr>
            </w:pPr>
            <w:r w:rsidRPr="00C47793">
              <w:rPr>
                <w:b/>
                <w:bCs/>
                <w:sz w:val="20"/>
                <w:szCs w:val="20"/>
              </w:rPr>
              <w:t>Based on your results, check whether the program met the goal Student Learning Outcome 1.</w:t>
            </w:r>
          </w:p>
          <w:p w14:paraId="33AD5206" w14:textId="2AEA161E" w:rsidR="007D3C90" w:rsidRPr="00C47793" w:rsidRDefault="007D3C90" w:rsidP="007706BE">
            <w:pPr>
              <w:widowControl w:val="0"/>
              <w:autoSpaceDE w:val="0"/>
              <w:autoSpaceDN w:val="0"/>
              <w:adjustRightInd w:val="0"/>
              <w:rPr>
                <w:b/>
                <w:sz w:val="20"/>
                <w:szCs w:val="20"/>
              </w:rPr>
            </w:pPr>
            <w:r w:rsidRPr="00C47793">
              <w:rPr>
                <w:b/>
                <w:sz w:val="20"/>
                <w:szCs w:val="20"/>
              </w:rPr>
              <w:t xml:space="preserve"> </w:t>
            </w:r>
          </w:p>
        </w:tc>
        <w:tc>
          <w:tcPr>
            <w:tcW w:w="1170" w:type="dxa"/>
            <w:shd w:val="clear" w:color="auto" w:fill="auto"/>
            <w:vAlign w:val="center"/>
          </w:tcPr>
          <w:p w14:paraId="65FB60B5" w14:textId="1E959041" w:rsidR="007D3C90" w:rsidRPr="00C47793" w:rsidRDefault="00F66441" w:rsidP="007706BE">
            <w:pPr>
              <w:widowControl w:val="0"/>
              <w:autoSpaceDE w:val="0"/>
              <w:autoSpaceDN w:val="0"/>
              <w:adjustRightInd w:val="0"/>
              <w:jc w:val="center"/>
              <w:rPr>
                <w:b/>
                <w:sz w:val="20"/>
                <w:szCs w:val="20"/>
              </w:rPr>
            </w:pPr>
            <w:r w:rsidRPr="00C47793">
              <w:rPr>
                <w:b/>
                <w:sz w:val="20"/>
                <w:szCs w:val="20"/>
              </w:rPr>
              <w:t>x</w:t>
            </w:r>
            <w:r w:rsidR="007D3C90" w:rsidRPr="00C47793">
              <w:rPr>
                <w:b/>
                <w:sz w:val="20"/>
                <w:szCs w:val="20"/>
              </w:rPr>
              <w:fldChar w:fldCharType="begin">
                <w:ffData>
                  <w:name w:val="Check3"/>
                  <w:enabled/>
                  <w:calcOnExit w:val="0"/>
                  <w:checkBox>
                    <w:sizeAuto/>
                    <w:default w:val="0"/>
                  </w:checkBox>
                </w:ffData>
              </w:fldChar>
            </w:r>
            <w:bookmarkStart w:id="2" w:name="Check3"/>
            <w:r w:rsidR="007D3C90" w:rsidRPr="00C47793">
              <w:rPr>
                <w:b/>
                <w:sz w:val="20"/>
                <w:szCs w:val="20"/>
              </w:rPr>
              <w:instrText xml:space="preserve"> FORMCHECKBOX </w:instrText>
            </w:r>
            <w:r w:rsidR="00000000" w:rsidRPr="00C47793">
              <w:rPr>
                <w:b/>
                <w:sz w:val="20"/>
                <w:szCs w:val="20"/>
              </w:rPr>
            </w:r>
            <w:r w:rsidR="00000000" w:rsidRPr="00C47793">
              <w:rPr>
                <w:b/>
                <w:sz w:val="20"/>
                <w:szCs w:val="20"/>
              </w:rPr>
              <w:fldChar w:fldCharType="separate"/>
            </w:r>
            <w:r w:rsidR="007D3C90" w:rsidRPr="00C47793">
              <w:rPr>
                <w:b/>
                <w:sz w:val="20"/>
                <w:szCs w:val="20"/>
              </w:rPr>
              <w:fldChar w:fldCharType="end"/>
            </w:r>
            <w:bookmarkEnd w:id="2"/>
            <w:r w:rsidR="007D3C90" w:rsidRPr="00C47793">
              <w:rPr>
                <w:b/>
                <w:sz w:val="20"/>
                <w:szCs w:val="20"/>
              </w:rPr>
              <w:t xml:space="preserve"> Met</w:t>
            </w:r>
          </w:p>
        </w:tc>
        <w:tc>
          <w:tcPr>
            <w:tcW w:w="1350" w:type="dxa"/>
            <w:shd w:val="clear" w:color="auto" w:fill="auto"/>
            <w:vAlign w:val="center"/>
          </w:tcPr>
          <w:p w14:paraId="764268B7" w14:textId="21E70978" w:rsidR="007D3C90" w:rsidRPr="00C47793" w:rsidRDefault="007D3C90" w:rsidP="007706BE">
            <w:pPr>
              <w:widowControl w:val="0"/>
              <w:autoSpaceDE w:val="0"/>
              <w:autoSpaceDN w:val="0"/>
              <w:adjustRightInd w:val="0"/>
              <w:jc w:val="center"/>
              <w:rPr>
                <w:b/>
                <w:sz w:val="20"/>
                <w:szCs w:val="20"/>
              </w:rPr>
            </w:pPr>
            <w:r w:rsidRPr="00C47793">
              <w:rPr>
                <w:b/>
                <w:sz w:val="20"/>
                <w:szCs w:val="20"/>
              </w:rPr>
              <w:fldChar w:fldCharType="begin">
                <w:ffData>
                  <w:name w:val="Check4"/>
                  <w:enabled/>
                  <w:calcOnExit w:val="0"/>
                  <w:checkBox>
                    <w:sizeAuto/>
                    <w:default w:val="0"/>
                  </w:checkBox>
                </w:ffData>
              </w:fldChar>
            </w:r>
            <w:bookmarkStart w:id="3" w:name="Check4"/>
            <w:r w:rsidRPr="00C47793">
              <w:rPr>
                <w:b/>
                <w:sz w:val="20"/>
                <w:szCs w:val="20"/>
              </w:rPr>
              <w:instrText xml:space="preserve"> FORMCHECKBOX </w:instrText>
            </w:r>
            <w:r w:rsidR="00000000" w:rsidRPr="00C47793">
              <w:rPr>
                <w:b/>
                <w:sz w:val="20"/>
                <w:szCs w:val="20"/>
              </w:rPr>
            </w:r>
            <w:r w:rsidR="00000000" w:rsidRPr="00C47793">
              <w:rPr>
                <w:b/>
                <w:sz w:val="20"/>
                <w:szCs w:val="20"/>
              </w:rPr>
              <w:fldChar w:fldCharType="separate"/>
            </w:r>
            <w:r w:rsidRPr="00C47793">
              <w:rPr>
                <w:b/>
                <w:sz w:val="20"/>
                <w:szCs w:val="20"/>
              </w:rPr>
              <w:fldChar w:fldCharType="end"/>
            </w:r>
            <w:bookmarkEnd w:id="3"/>
            <w:r w:rsidRPr="00C47793">
              <w:rPr>
                <w:b/>
                <w:sz w:val="20"/>
                <w:szCs w:val="20"/>
              </w:rPr>
              <w:t xml:space="preserve"> Not Met</w:t>
            </w:r>
          </w:p>
        </w:tc>
      </w:tr>
      <w:tr w:rsidR="007D3C90" w:rsidRPr="00C47793" w14:paraId="52A9DEBE" w14:textId="77777777" w:rsidTr="007D3C90">
        <w:tc>
          <w:tcPr>
            <w:tcW w:w="14395" w:type="dxa"/>
            <w:gridSpan w:val="4"/>
            <w:shd w:val="clear" w:color="auto" w:fill="auto"/>
            <w:tcMar>
              <w:top w:w="100" w:type="nil"/>
              <w:right w:w="100" w:type="nil"/>
            </w:tcMar>
          </w:tcPr>
          <w:p w14:paraId="2FDD2A3B" w14:textId="1440F4E3" w:rsidR="007D3C90" w:rsidRPr="00C47793" w:rsidRDefault="007D3C90" w:rsidP="00B3239E">
            <w:pPr>
              <w:widowControl w:val="0"/>
              <w:autoSpaceDE w:val="0"/>
              <w:autoSpaceDN w:val="0"/>
              <w:adjustRightInd w:val="0"/>
              <w:rPr>
                <w:b/>
                <w:sz w:val="20"/>
                <w:szCs w:val="20"/>
              </w:rPr>
            </w:pPr>
            <w:r w:rsidRPr="00C47793">
              <w:rPr>
                <w:b/>
                <w:bCs/>
                <w:sz w:val="20"/>
                <w:szCs w:val="20"/>
              </w:rPr>
              <w:t xml:space="preserve">Program Student Learning Outcome 2: </w:t>
            </w:r>
            <w:r w:rsidR="002C5E67" w:rsidRPr="00C47793">
              <w:rPr>
                <w:rFonts w:ascii="Arial" w:hAnsi="Arial" w:cs="Arial"/>
                <w:color w:val="333333"/>
                <w:sz w:val="21"/>
                <w:szCs w:val="21"/>
                <w:shd w:val="clear" w:color="auto" w:fill="FFFFFF"/>
              </w:rPr>
              <w:t>Exhibit teaching proficiency and effectiveness in a clinical environment.</w:t>
            </w:r>
          </w:p>
        </w:tc>
      </w:tr>
      <w:tr w:rsidR="007D3C90" w:rsidRPr="00C47793" w14:paraId="018E91BF" w14:textId="77777777" w:rsidTr="007D3C90">
        <w:tc>
          <w:tcPr>
            <w:tcW w:w="1435" w:type="dxa"/>
            <w:shd w:val="clear" w:color="auto" w:fill="auto"/>
            <w:tcMar>
              <w:top w:w="100" w:type="nil"/>
              <w:right w:w="100" w:type="nil"/>
            </w:tcMar>
          </w:tcPr>
          <w:p w14:paraId="1C3833F8" w14:textId="77777777" w:rsidR="007D3C90" w:rsidRPr="00C47793" w:rsidRDefault="007D3C90" w:rsidP="00B3239E">
            <w:pPr>
              <w:widowControl w:val="0"/>
              <w:autoSpaceDE w:val="0"/>
              <w:autoSpaceDN w:val="0"/>
              <w:adjustRightInd w:val="0"/>
              <w:jc w:val="center"/>
              <w:rPr>
                <w:b/>
                <w:sz w:val="20"/>
                <w:szCs w:val="20"/>
              </w:rPr>
            </w:pPr>
            <w:r w:rsidRPr="00C47793">
              <w:rPr>
                <w:b/>
                <w:sz w:val="20"/>
                <w:szCs w:val="20"/>
              </w:rPr>
              <w:t>Instrument 1</w:t>
            </w:r>
          </w:p>
          <w:p w14:paraId="41BC6063" w14:textId="1FE12AEB" w:rsidR="007D3C90" w:rsidRPr="00C47793"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7C91D468" w14:textId="0B15CD3D" w:rsidR="007D3C90" w:rsidRPr="00C47793" w:rsidRDefault="009D2606" w:rsidP="007D3C90">
            <w:pPr>
              <w:widowControl w:val="0"/>
              <w:autoSpaceDE w:val="0"/>
              <w:autoSpaceDN w:val="0"/>
              <w:adjustRightInd w:val="0"/>
              <w:rPr>
                <w:b/>
                <w:sz w:val="20"/>
                <w:szCs w:val="20"/>
              </w:rPr>
            </w:pPr>
            <w:r w:rsidRPr="00C47793">
              <w:rPr>
                <w:rFonts w:ascii="Arial" w:hAnsi="Arial" w:cs="Arial"/>
                <w:color w:val="333333"/>
                <w:sz w:val="21"/>
                <w:szCs w:val="21"/>
                <w:shd w:val="clear" w:color="auto" w:fill="FFFFFF"/>
              </w:rPr>
              <w:t>SMED 489</w:t>
            </w:r>
            <w:r w:rsidR="007D3C90" w:rsidRPr="00C47793">
              <w:rPr>
                <w:rFonts w:ascii="Arial" w:hAnsi="Arial" w:cs="Arial"/>
                <w:color w:val="333333"/>
                <w:sz w:val="21"/>
                <w:szCs w:val="21"/>
                <w:shd w:val="clear" w:color="auto" w:fill="FFFFFF"/>
              </w:rPr>
              <w:t xml:space="preserve"> </w:t>
            </w:r>
            <w:proofErr w:type="gramStart"/>
            <w:r w:rsidR="007D3C90" w:rsidRPr="00C47793">
              <w:rPr>
                <w:rFonts w:ascii="Arial" w:hAnsi="Arial" w:cs="Arial"/>
                <w:color w:val="333333"/>
                <w:sz w:val="21"/>
                <w:szCs w:val="21"/>
                <w:shd w:val="clear" w:color="auto" w:fill="FFFFFF"/>
              </w:rPr>
              <w:t>complete</w:t>
            </w:r>
            <w:proofErr w:type="gramEnd"/>
            <w:r w:rsidR="007D3C90" w:rsidRPr="00C47793">
              <w:rPr>
                <w:rFonts w:ascii="Arial" w:hAnsi="Arial" w:cs="Arial"/>
                <w:color w:val="333333"/>
                <w:sz w:val="21"/>
                <w:szCs w:val="21"/>
                <w:shd w:val="clear" w:color="auto" w:fill="FFFFFF"/>
              </w:rPr>
              <w:t xml:space="preserve"> a teacher work sample that demonstrates proficiency in lesson design, student assessment, and instructional decision making.</w:t>
            </w:r>
            <w:r w:rsidR="002C5E67" w:rsidRPr="00C47793">
              <w:rPr>
                <w:rFonts w:ascii="Arial" w:hAnsi="Arial" w:cs="Arial"/>
                <w:color w:val="333333"/>
                <w:sz w:val="21"/>
                <w:szCs w:val="21"/>
                <w:shd w:val="clear" w:color="auto" w:fill="FFFFFF"/>
              </w:rPr>
              <w:t xml:space="preserve"> The </w:t>
            </w:r>
            <w:r w:rsidR="002C5E67" w:rsidRPr="00C47793">
              <w:rPr>
                <w:rFonts w:ascii="Arial" w:hAnsi="Arial" w:cs="Arial"/>
                <w:b/>
                <w:bCs/>
                <w:color w:val="333333"/>
                <w:sz w:val="21"/>
                <w:szCs w:val="21"/>
                <w:shd w:val="clear" w:color="auto" w:fill="FFFFFF"/>
              </w:rPr>
              <w:t>teacher work sample rubric</w:t>
            </w:r>
            <w:r w:rsidR="002C5E67" w:rsidRPr="00C47793">
              <w:rPr>
                <w:rFonts w:ascii="Arial" w:hAnsi="Arial" w:cs="Arial"/>
                <w:color w:val="333333"/>
                <w:sz w:val="21"/>
                <w:szCs w:val="21"/>
                <w:shd w:val="clear" w:color="auto" w:fill="FFFFFF"/>
              </w:rPr>
              <w:t xml:space="preserve"> serves as the evaluation instrument.</w:t>
            </w:r>
          </w:p>
        </w:tc>
      </w:tr>
      <w:tr w:rsidR="007D3C90" w:rsidRPr="00C47793" w14:paraId="4F1BFB42" w14:textId="77777777" w:rsidTr="007D3C90">
        <w:tc>
          <w:tcPr>
            <w:tcW w:w="1435" w:type="dxa"/>
            <w:shd w:val="clear" w:color="auto" w:fill="auto"/>
            <w:tcMar>
              <w:top w:w="100" w:type="nil"/>
              <w:right w:w="100" w:type="nil"/>
            </w:tcMar>
          </w:tcPr>
          <w:p w14:paraId="5DB745A6" w14:textId="77777777" w:rsidR="007D3C90" w:rsidRPr="00C47793" w:rsidRDefault="007D3C90" w:rsidP="00B3239E">
            <w:pPr>
              <w:widowControl w:val="0"/>
              <w:autoSpaceDE w:val="0"/>
              <w:autoSpaceDN w:val="0"/>
              <w:adjustRightInd w:val="0"/>
              <w:jc w:val="center"/>
              <w:rPr>
                <w:b/>
                <w:sz w:val="20"/>
                <w:szCs w:val="20"/>
              </w:rPr>
            </w:pPr>
            <w:r w:rsidRPr="00C47793">
              <w:rPr>
                <w:b/>
                <w:sz w:val="20"/>
                <w:szCs w:val="20"/>
              </w:rPr>
              <w:t>Instrument 2</w:t>
            </w:r>
          </w:p>
          <w:p w14:paraId="23F1F93E" w14:textId="303E3656" w:rsidR="007D3C90" w:rsidRPr="00C47793"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04731C94" w14:textId="00890784" w:rsidR="007D3C90" w:rsidRPr="00C47793" w:rsidRDefault="007D3C90" w:rsidP="00B3239E">
            <w:pPr>
              <w:widowControl w:val="0"/>
              <w:autoSpaceDE w:val="0"/>
              <w:autoSpaceDN w:val="0"/>
              <w:adjustRightInd w:val="0"/>
              <w:jc w:val="center"/>
              <w:rPr>
                <w:b/>
                <w:sz w:val="20"/>
                <w:szCs w:val="20"/>
              </w:rPr>
            </w:pPr>
          </w:p>
        </w:tc>
      </w:tr>
      <w:tr w:rsidR="007D3C90" w:rsidRPr="00C47793" w14:paraId="4460895F" w14:textId="77777777" w:rsidTr="007D3C90">
        <w:tc>
          <w:tcPr>
            <w:tcW w:w="1435" w:type="dxa"/>
            <w:shd w:val="clear" w:color="auto" w:fill="auto"/>
            <w:tcMar>
              <w:top w:w="100" w:type="nil"/>
              <w:right w:w="100" w:type="nil"/>
            </w:tcMar>
          </w:tcPr>
          <w:p w14:paraId="740A44A1" w14:textId="77777777" w:rsidR="007D3C90" w:rsidRPr="00C47793" w:rsidRDefault="007D3C90" w:rsidP="00B3239E">
            <w:pPr>
              <w:widowControl w:val="0"/>
              <w:autoSpaceDE w:val="0"/>
              <w:autoSpaceDN w:val="0"/>
              <w:adjustRightInd w:val="0"/>
              <w:jc w:val="center"/>
              <w:rPr>
                <w:b/>
                <w:sz w:val="20"/>
                <w:szCs w:val="20"/>
              </w:rPr>
            </w:pPr>
            <w:r w:rsidRPr="00C47793">
              <w:rPr>
                <w:b/>
                <w:sz w:val="20"/>
                <w:szCs w:val="20"/>
              </w:rPr>
              <w:t>Instrument 3</w:t>
            </w:r>
          </w:p>
          <w:p w14:paraId="50D4E329" w14:textId="5AF7EB49" w:rsidR="007D3C90" w:rsidRPr="00C47793"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121B8240" w14:textId="77777777" w:rsidR="007D3C90" w:rsidRPr="00C47793" w:rsidRDefault="007D3C90" w:rsidP="00B3239E">
            <w:pPr>
              <w:widowControl w:val="0"/>
              <w:autoSpaceDE w:val="0"/>
              <w:autoSpaceDN w:val="0"/>
              <w:adjustRightInd w:val="0"/>
              <w:jc w:val="center"/>
              <w:rPr>
                <w:b/>
                <w:sz w:val="20"/>
                <w:szCs w:val="20"/>
              </w:rPr>
            </w:pPr>
          </w:p>
        </w:tc>
      </w:tr>
      <w:tr w:rsidR="007D3C90" w:rsidRPr="00C47793" w14:paraId="5F8807A0" w14:textId="77777777" w:rsidTr="007D3C90">
        <w:tc>
          <w:tcPr>
            <w:tcW w:w="11875" w:type="dxa"/>
            <w:gridSpan w:val="2"/>
            <w:shd w:val="clear" w:color="auto" w:fill="auto"/>
            <w:tcMar>
              <w:top w:w="100" w:type="nil"/>
              <w:right w:w="100" w:type="nil"/>
            </w:tcMar>
          </w:tcPr>
          <w:p w14:paraId="72CF8286" w14:textId="0688557B" w:rsidR="007D3C90" w:rsidRPr="00C47793" w:rsidRDefault="007D3C90" w:rsidP="00402256">
            <w:pPr>
              <w:widowControl w:val="0"/>
              <w:autoSpaceDE w:val="0"/>
              <w:autoSpaceDN w:val="0"/>
              <w:adjustRightInd w:val="0"/>
              <w:rPr>
                <w:b/>
                <w:bCs/>
                <w:sz w:val="20"/>
                <w:szCs w:val="20"/>
              </w:rPr>
            </w:pPr>
            <w:r w:rsidRPr="00C47793">
              <w:rPr>
                <w:b/>
                <w:bCs/>
                <w:sz w:val="20"/>
                <w:szCs w:val="20"/>
              </w:rPr>
              <w:t>Based on your results, check whether the program met the goal Student Learning Outcome 2.</w:t>
            </w:r>
          </w:p>
          <w:p w14:paraId="7F82F43B" w14:textId="1DCF5507" w:rsidR="007D3C90" w:rsidRPr="00C47793" w:rsidRDefault="007D3C90" w:rsidP="00402256">
            <w:pPr>
              <w:widowControl w:val="0"/>
              <w:autoSpaceDE w:val="0"/>
              <w:autoSpaceDN w:val="0"/>
              <w:adjustRightInd w:val="0"/>
              <w:rPr>
                <w:bCs/>
                <w:sz w:val="20"/>
                <w:szCs w:val="20"/>
              </w:rPr>
            </w:pPr>
            <w:r w:rsidRPr="00C47793">
              <w:rPr>
                <w:b/>
                <w:sz w:val="20"/>
                <w:szCs w:val="20"/>
              </w:rPr>
              <w:t xml:space="preserve"> </w:t>
            </w:r>
          </w:p>
        </w:tc>
        <w:tc>
          <w:tcPr>
            <w:tcW w:w="1170" w:type="dxa"/>
            <w:shd w:val="clear" w:color="auto" w:fill="auto"/>
            <w:vAlign w:val="center"/>
          </w:tcPr>
          <w:p w14:paraId="5DE072CB" w14:textId="6ACBD46B" w:rsidR="007D3C90" w:rsidRPr="00C47793" w:rsidRDefault="00F66441" w:rsidP="00402256">
            <w:pPr>
              <w:widowControl w:val="0"/>
              <w:autoSpaceDE w:val="0"/>
              <w:autoSpaceDN w:val="0"/>
              <w:adjustRightInd w:val="0"/>
              <w:jc w:val="center"/>
              <w:rPr>
                <w:b/>
                <w:sz w:val="20"/>
                <w:szCs w:val="20"/>
              </w:rPr>
            </w:pPr>
            <w:r w:rsidRPr="00C47793">
              <w:rPr>
                <w:b/>
                <w:sz w:val="20"/>
                <w:szCs w:val="20"/>
              </w:rPr>
              <w:t>x</w:t>
            </w:r>
            <w:r w:rsidR="007D3C90" w:rsidRPr="00C47793">
              <w:rPr>
                <w:b/>
                <w:sz w:val="20"/>
                <w:szCs w:val="20"/>
              </w:rPr>
              <w:fldChar w:fldCharType="begin">
                <w:ffData>
                  <w:name w:val="Check1"/>
                  <w:enabled/>
                  <w:calcOnExit w:val="0"/>
                  <w:checkBox>
                    <w:sizeAuto/>
                    <w:default w:val="0"/>
                  </w:checkBox>
                </w:ffData>
              </w:fldChar>
            </w:r>
            <w:bookmarkStart w:id="4" w:name="Check1"/>
            <w:r w:rsidR="007D3C90" w:rsidRPr="00C47793">
              <w:rPr>
                <w:b/>
                <w:sz w:val="20"/>
                <w:szCs w:val="20"/>
              </w:rPr>
              <w:instrText xml:space="preserve"> FORMCHECKBOX </w:instrText>
            </w:r>
            <w:r w:rsidR="00000000" w:rsidRPr="00C47793">
              <w:rPr>
                <w:b/>
                <w:sz w:val="20"/>
                <w:szCs w:val="20"/>
              </w:rPr>
            </w:r>
            <w:r w:rsidR="00000000" w:rsidRPr="00C47793">
              <w:rPr>
                <w:b/>
                <w:sz w:val="20"/>
                <w:szCs w:val="20"/>
              </w:rPr>
              <w:fldChar w:fldCharType="separate"/>
            </w:r>
            <w:r w:rsidR="007D3C90" w:rsidRPr="00C47793">
              <w:rPr>
                <w:b/>
                <w:sz w:val="20"/>
                <w:szCs w:val="20"/>
              </w:rPr>
              <w:fldChar w:fldCharType="end"/>
            </w:r>
            <w:bookmarkEnd w:id="4"/>
            <w:r w:rsidR="007D3C90" w:rsidRPr="00C47793">
              <w:rPr>
                <w:b/>
                <w:sz w:val="20"/>
                <w:szCs w:val="20"/>
              </w:rPr>
              <w:t xml:space="preserve"> Met</w:t>
            </w:r>
          </w:p>
        </w:tc>
        <w:tc>
          <w:tcPr>
            <w:tcW w:w="1350" w:type="dxa"/>
            <w:shd w:val="clear" w:color="auto" w:fill="auto"/>
            <w:vAlign w:val="center"/>
          </w:tcPr>
          <w:p w14:paraId="06A0BD3A" w14:textId="38CBBC70" w:rsidR="007D3C90" w:rsidRPr="00C47793" w:rsidRDefault="007D3C90" w:rsidP="00402256">
            <w:pPr>
              <w:widowControl w:val="0"/>
              <w:autoSpaceDE w:val="0"/>
              <w:autoSpaceDN w:val="0"/>
              <w:adjustRightInd w:val="0"/>
              <w:jc w:val="center"/>
              <w:rPr>
                <w:b/>
                <w:sz w:val="20"/>
                <w:szCs w:val="20"/>
              </w:rPr>
            </w:pPr>
            <w:r w:rsidRPr="00C47793">
              <w:rPr>
                <w:b/>
                <w:sz w:val="20"/>
                <w:szCs w:val="20"/>
              </w:rPr>
              <w:fldChar w:fldCharType="begin">
                <w:ffData>
                  <w:name w:val="Check2"/>
                  <w:enabled/>
                  <w:calcOnExit w:val="0"/>
                  <w:checkBox>
                    <w:sizeAuto/>
                    <w:default w:val="0"/>
                  </w:checkBox>
                </w:ffData>
              </w:fldChar>
            </w:r>
            <w:bookmarkStart w:id="5" w:name="Check2"/>
            <w:r w:rsidRPr="00C47793">
              <w:rPr>
                <w:b/>
                <w:sz w:val="20"/>
                <w:szCs w:val="20"/>
              </w:rPr>
              <w:instrText xml:space="preserve"> FORMCHECKBOX </w:instrText>
            </w:r>
            <w:r w:rsidR="00000000" w:rsidRPr="00C47793">
              <w:rPr>
                <w:b/>
                <w:sz w:val="20"/>
                <w:szCs w:val="20"/>
              </w:rPr>
            </w:r>
            <w:r w:rsidR="00000000" w:rsidRPr="00C47793">
              <w:rPr>
                <w:b/>
                <w:sz w:val="20"/>
                <w:szCs w:val="20"/>
              </w:rPr>
              <w:fldChar w:fldCharType="separate"/>
            </w:r>
            <w:r w:rsidRPr="00C47793">
              <w:rPr>
                <w:b/>
                <w:sz w:val="20"/>
                <w:szCs w:val="20"/>
              </w:rPr>
              <w:fldChar w:fldCharType="end"/>
            </w:r>
            <w:bookmarkEnd w:id="5"/>
            <w:r w:rsidRPr="00C47793">
              <w:rPr>
                <w:b/>
                <w:sz w:val="20"/>
                <w:szCs w:val="20"/>
              </w:rPr>
              <w:t xml:space="preserve"> Not Met</w:t>
            </w:r>
          </w:p>
        </w:tc>
      </w:tr>
      <w:tr w:rsidR="007D3C90" w:rsidRPr="00C47793" w14:paraId="67B84758" w14:textId="77777777" w:rsidTr="007D3C90">
        <w:tc>
          <w:tcPr>
            <w:tcW w:w="14395" w:type="dxa"/>
            <w:gridSpan w:val="4"/>
            <w:shd w:val="clear" w:color="auto" w:fill="auto"/>
            <w:tcMar>
              <w:top w:w="100" w:type="nil"/>
              <w:right w:w="100" w:type="nil"/>
            </w:tcMar>
          </w:tcPr>
          <w:p w14:paraId="34421F51" w14:textId="7CEB6933" w:rsidR="007D3C90" w:rsidRPr="00C47793" w:rsidRDefault="007D3C90" w:rsidP="00B3239E">
            <w:pPr>
              <w:widowControl w:val="0"/>
              <w:autoSpaceDE w:val="0"/>
              <w:autoSpaceDN w:val="0"/>
              <w:adjustRightInd w:val="0"/>
              <w:rPr>
                <w:b/>
                <w:sz w:val="20"/>
                <w:szCs w:val="20"/>
              </w:rPr>
            </w:pPr>
            <w:r w:rsidRPr="00C47793">
              <w:rPr>
                <w:b/>
                <w:bCs/>
                <w:sz w:val="20"/>
                <w:szCs w:val="20"/>
              </w:rPr>
              <w:t xml:space="preserve">Program Student Learning Outcome 3: </w:t>
            </w:r>
            <w:r w:rsidRPr="00C47793">
              <w:rPr>
                <w:rFonts w:ascii="Arial" w:hAnsi="Arial" w:cs="Arial"/>
                <w:color w:val="333333"/>
                <w:sz w:val="21"/>
                <w:szCs w:val="21"/>
                <w:shd w:val="clear" w:color="auto" w:fill="FFFFFF"/>
              </w:rPr>
              <w:t>Employ a range of formative and summative assessments</w:t>
            </w:r>
          </w:p>
        </w:tc>
      </w:tr>
      <w:tr w:rsidR="007D3C90" w:rsidRPr="00C47793" w14:paraId="310AA017" w14:textId="77777777" w:rsidTr="007D3C90">
        <w:tc>
          <w:tcPr>
            <w:tcW w:w="1435" w:type="dxa"/>
            <w:shd w:val="clear" w:color="auto" w:fill="auto"/>
            <w:tcMar>
              <w:top w:w="100" w:type="nil"/>
              <w:right w:w="100" w:type="nil"/>
            </w:tcMar>
          </w:tcPr>
          <w:p w14:paraId="483DCE38" w14:textId="77777777" w:rsidR="007D3C90" w:rsidRPr="00C47793" w:rsidRDefault="007D3C90" w:rsidP="00B3239E">
            <w:pPr>
              <w:widowControl w:val="0"/>
              <w:autoSpaceDE w:val="0"/>
              <w:autoSpaceDN w:val="0"/>
              <w:adjustRightInd w:val="0"/>
              <w:jc w:val="center"/>
              <w:rPr>
                <w:b/>
                <w:sz w:val="20"/>
                <w:szCs w:val="20"/>
              </w:rPr>
            </w:pPr>
            <w:r w:rsidRPr="00C47793">
              <w:rPr>
                <w:b/>
                <w:sz w:val="20"/>
                <w:szCs w:val="20"/>
              </w:rPr>
              <w:t>Instrument 1</w:t>
            </w:r>
          </w:p>
          <w:p w14:paraId="73A7929F" w14:textId="67913226" w:rsidR="007D3C90" w:rsidRPr="00C47793"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0D8B38B1" w14:textId="3A5456A9" w:rsidR="007D3C90" w:rsidRPr="00C47793" w:rsidRDefault="009D2606" w:rsidP="007D3C90">
            <w:pPr>
              <w:widowControl w:val="0"/>
              <w:autoSpaceDE w:val="0"/>
              <w:autoSpaceDN w:val="0"/>
              <w:adjustRightInd w:val="0"/>
              <w:rPr>
                <w:b/>
                <w:sz w:val="20"/>
                <w:szCs w:val="20"/>
              </w:rPr>
            </w:pPr>
            <w:r w:rsidRPr="00C47793">
              <w:rPr>
                <w:rFonts w:ascii="Arial" w:hAnsi="Arial" w:cs="Arial"/>
                <w:color w:val="333333"/>
                <w:sz w:val="21"/>
                <w:szCs w:val="21"/>
                <w:shd w:val="clear" w:color="auto" w:fill="FFFFFF"/>
              </w:rPr>
              <w:t>SMED 102 students develop and implement student assessment plans in a clinical setting.</w:t>
            </w:r>
            <w:r w:rsidR="002C5E67" w:rsidRPr="00C47793">
              <w:rPr>
                <w:rFonts w:ascii="Arial" w:hAnsi="Arial" w:cs="Arial"/>
                <w:color w:val="333333"/>
                <w:sz w:val="21"/>
                <w:szCs w:val="21"/>
                <w:shd w:val="clear" w:color="auto" w:fill="FFFFFF"/>
              </w:rPr>
              <w:t xml:space="preserve"> </w:t>
            </w:r>
          </w:p>
        </w:tc>
      </w:tr>
      <w:tr w:rsidR="007D3C90" w:rsidRPr="00C47793" w14:paraId="2E0E0413" w14:textId="77777777" w:rsidTr="007D3C90">
        <w:tc>
          <w:tcPr>
            <w:tcW w:w="1435" w:type="dxa"/>
            <w:shd w:val="clear" w:color="auto" w:fill="auto"/>
            <w:tcMar>
              <w:top w:w="100" w:type="nil"/>
              <w:right w:w="100" w:type="nil"/>
            </w:tcMar>
          </w:tcPr>
          <w:p w14:paraId="2B208E3C" w14:textId="77777777" w:rsidR="007D3C90" w:rsidRPr="00C47793" w:rsidRDefault="007D3C90" w:rsidP="00B3239E">
            <w:pPr>
              <w:widowControl w:val="0"/>
              <w:autoSpaceDE w:val="0"/>
              <w:autoSpaceDN w:val="0"/>
              <w:adjustRightInd w:val="0"/>
              <w:jc w:val="center"/>
              <w:rPr>
                <w:b/>
                <w:sz w:val="20"/>
                <w:szCs w:val="20"/>
              </w:rPr>
            </w:pPr>
            <w:r w:rsidRPr="00C47793">
              <w:rPr>
                <w:b/>
                <w:sz w:val="20"/>
                <w:szCs w:val="20"/>
              </w:rPr>
              <w:t>Instrument 2</w:t>
            </w:r>
          </w:p>
          <w:p w14:paraId="22107255" w14:textId="2A4EC677" w:rsidR="007D3C90" w:rsidRPr="00C47793"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6BFEEE6F" w14:textId="77777777" w:rsidR="007D3C90" w:rsidRPr="00C47793" w:rsidRDefault="007D3C90" w:rsidP="00B3239E">
            <w:pPr>
              <w:widowControl w:val="0"/>
              <w:autoSpaceDE w:val="0"/>
              <w:autoSpaceDN w:val="0"/>
              <w:adjustRightInd w:val="0"/>
              <w:jc w:val="center"/>
              <w:rPr>
                <w:b/>
                <w:sz w:val="20"/>
                <w:szCs w:val="20"/>
              </w:rPr>
            </w:pPr>
          </w:p>
        </w:tc>
      </w:tr>
      <w:tr w:rsidR="007D3C90" w:rsidRPr="00C47793" w14:paraId="25622344" w14:textId="77777777" w:rsidTr="007D3C90">
        <w:tc>
          <w:tcPr>
            <w:tcW w:w="1435" w:type="dxa"/>
            <w:shd w:val="clear" w:color="auto" w:fill="auto"/>
            <w:tcMar>
              <w:top w:w="100" w:type="nil"/>
              <w:right w:w="100" w:type="nil"/>
            </w:tcMar>
          </w:tcPr>
          <w:p w14:paraId="230D7AAA" w14:textId="08FACCEA" w:rsidR="007D3C90" w:rsidRPr="00C47793" w:rsidRDefault="007D3C90" w:rsidP="00B3239E">
            <w:pPr>
              <w:widowControl w:val="0"/>
              <w:autoSpaceDE w:val="0"/>
              <w:autoSpaceDN w:val="0"/>
              <w:adjustRightInd w:val="0"/>
              <w:jc w:val="center"/>
              <w:rPr>
                <w:b/>
                <w:sz w:val="20"/>
                <w:szCs w:val="20"/>
              </w:rPr>
            </w:pPr>
            <w:r w:rsidRPr="00C47793">
              <w:rPr>
                <w:b/>
                <w:sz w:val="20"/>
                <w:szCs w:val="20"/>
              </w:rPr>
              <w:t>Instrument 3</w:t>
            </w:r>
          </w:p>
        </w:tc>
        <w:tc>
          <w:tcPr>
            <w:tcW w:w="12960" w:type="dxa"/>
            <w:gridSpan w:val="3"/>
            <w:shd w:val="clear" w:color="auto" w:fill="auto"/>
          </w:tcPr>
          <w:p w14:paraId="57279A95" w14:textId="77777777" w:rsidR="007D3C90" w:rsidRPr="00C47793" w:rsidRDefault="007D3C90" w:rsidP="00B3239E">
            <w:pPr>
              <w:widowControl w:val="0"/>
              <w:autoSpaceDE w:val="0"/>
              <w:autoSpaceDN w:val="0"/>
              <w:adjustRightInd w:val="0"/>
              <w:jc w:val="center"/>
              <w:rPr>
                <w:b/>
                <w:sz w:val="20"/>
                <w:szCs w:val="20"/>
              </w:rPr>
            </w:pPr>
          </w:p>
        </w:tc>
      </w:tr>
      <w:tr w:rsidR="007D3C90" w:rsidRPr="00C47793" w14:paraId="2CD12D7C" w14:textId="77777777" w:rsidTr="007D3C90">
        <w:tc>
          <w:tcPr>
            <w:tcW w:w="11875" w:type="dxa"/>
            <w:gridSpan w:val="2"/>
            <w:shd w:val="clear" w:color="auto" w:fill="auto"/>
            <w:tcMar>
              <w:top w:w="100" w:type="nil"/>
              <w:right w:w="100" w:type="nil"/>
            </w:tcMar>
          </w:tcPr>
          <w:p w14:paraId="1737E22A" w14:textId="0ED276B0" w:rsidR="007D3C90" w:rsidRPr="00C47793" w:rsidRDefault="007D3C90" w:rsidP="00402256">
            <w:pPr>
              <w:widowControl w:val="0"/>
              <w:autoSpaceDE w:val="0"/>
              <w:autoSpaceDN w:val="0"/>
              <w:adjustRightInd w:val="0"/>
              <w:rPr>
                <w:b/>
                <w:bCs/>
                <w:sz w:val="20"/>
                <w:szCs w:val="20"/>
              </w:rPr>
            </w:pPr>
            <w:r w:rsidRPr="00C47793">
              <w:rPr>
                <w:b/>
                <w:bCs/>
                <w:sz w:val="20"/>
                <w:szCs w:val="20"/>
              </w:rPr>
              <w:t>Based on your results, check whether the program met the goal Student Learning Outcome 3.</w:t>
            </w:r>
          </w:p>
          <w:p w14:paraId="6131EF46" w14:textId="55EC2BB0" w:rsidR="007D3C90" w:rsidRPr="00C47793" w:rsidRDefault="007D3C90" w:rsidP="00402256">
            <w:pPr>
              <w:widowControl w:val="0"/>
              <w:autoSpaceDE w:val="0"/>
              <w:autoSpaceDN w:val="0"/>
              <w:adjustRightInd w:val="0"/>
              <w:jc w:val="center"/>
              <w:rPr>
                <w:b/>
                <w:sz w:val="20"/>
                <w:szCs w:val="20"/>
              </w:rPr>
            </w:pPr>
            <w:r w:rsidRPr="00C47793">
              <w:rPr>
                <w:b/>
                <w:sz w:val="20"/>
                <w:szCs w:val="20"/>
              </w:rPr>
              <w:t xml:space="preserve"> </w:t>
            </w:r>
          </w:p>
        </w:tc>
        <w:tc>
          <w:tcPr>
            <w:tcW w:w="1170" w:type="dxa"/>
            <w:shd w:val="clear" w:color="auto" w:fill="auto"/>
            <w:vAlign w:val="center"/>
          </w:tcPr>
          <w:p w14:paraId="53B545EB" w14:textId="508D70C7" w:rsidR="007D3C90" w:rsidRPr="00C47793" w:rsidRDefault="009D2606" w:rsidP="00402256">
            <w:pPr>
              <w:widowControl w:val="0"/>
              <w:autoSpaceDE w:val="0"/>
              <w:autoSpaceDN w:val="0"/>
              <w:adjustRightInd w:val="0"/>
              <w:jc w:val="center"/>
              <w:rPr>
                <w:b/>
                <w:sz w:val="20"/>
                <w:szCs w:val="20"/>
              </w:rPr>
            </w:pPr>
            <w:r w:rsidRPr="00C47793">
              <w:rPr>
                <w:b/>
                <w:sz w:val="20"/>
                <w:szCs w:val="20"/>
              </w:rPr>
              <w:t>x</w:t>
            </w:r>
            <w:r w:rsidR="007D3C90" w:rsidRPr="00C47793">
              <w:rPr>
                <w:b/>
                <w:sz w:val="20"/>
                <w:szCs w:val="20"/>
              </w:rPr>
              <w:fldChar w:fldCharType="begin">
                <w:ffData>
                  <w:name w:val="Check5"/>
                  <w:enabled/>
                  <w:calcOnExit w:val="0"/>
                  <w:checkBox>
                    <w:sizeAuto/>
                    <w:default w:val="0"/>
                  </w:checkBox>
                </w:ffData>
              </w:fldChar>
            </w:r>
            <w:bookmarkStart w:id="6" w:name="Check5"/>
            <w:r w:rsidR="007D3C90" w:rsidRPr="00C47793">
              <w:rPr>
                <w:b/>
                <w:sz w:val="20"/>
                <w:szCs w:val="20"/>
              </w:rPr>
              <w:instrText xml:space="preserve"> FORMCHECKBOX </w:instrText>
            </w:r>
            <w:r w:rsidR="00000000" w:rsidRPr="00C47793">
              <w:rPr>
                <w:b/>
                <w:sz w:val="20"/>
                <w:szCs w:val="20"/>
              </w:rPr>
            </w:r>
            <w:r w:rsidR="00000000" w:rsidRPr="00C47793">
              <w:rPr>
                <w:b/>
                <w:sz w:val="20"/>
                <w:szCs w:val="20"/>
              </w:rPr>
              <w:fldChar w:fldCharType="separate"/>
            </w:r>
            <w:r w:rsidR="007D3C90" w:rsidRPr="00C47793">
              <w:rPr>
                <w:b/>
                <w:sz w:val="20"/>
                <w:szCs w:val="20"/>
              </w:rPr>
              <w:fldChar w:fldCharType="end"/>
            </w:r>
            <w:bookmarkEnd w:id="6"/>
            <w:r w:rsidR="007D3C90" w:rsidRPr="00C47793">
              <w:rPr>
                <w:b/>
                <w:sz w:val="20"/>
                <w:szCs w:val="20"/>
              </w:rPr>
              <w:t xml:space="preserve"> Met</w:t>
            </w:r>
          </w:p>
        </w:tc>
        <w:tc>
          <w:tcPr>
            <w:tcW w:w="1350" w:type="dxa"/>
            <w:shd w:val="clear" w:color="auto" w:fill="auto"/>
            <w:vAlign w:val="center"/>
          </w:tcPr>
          <w:p w14:paraId="7EF23466" w14:textId="1E47FED0" w:rsidR="007D3C90" w:rsidRPr="00C47793" w:rsidRDefault="007D3C90" w:rsidP="00402256">
            <w:pPr>
              <w:widowControl w:val="0"/>
              <w:autoSpaceDE w:val="0"/>
              <w:autoSpaceDN w:val="0"/>
              <w:adjustRightInd w:val="0"/>
              <w:jc w:val="center"/>
              <w:rPr>
                <w:b/>
                <w:sz w:val="20"/>
                <w:szCs w:val="20"/>
              </w:rPr>
            </w:pPr>
            <w:r w:rsidRPr="00C47793">
              <w:rPr>
                <w:b/>
                <w:sz w:val="20"/>
                <w:szCs w:val="20"/>
              </w:rPr>
              <w:fldChar w:fldCharType="begin">
                <w:ffData>
                  <w:name w:val="Check6"/>
                  <w:enabled/>
                  <w:calcOnExit w:val="0"/>
                  <w:checkBox>
                    <w:sizeAuto/>
                    <w:default w:val="0"/>
                  </w:checkBox>
                </w:ffData>
              </w:fldChar>
            </w:r>
            <w:bookmarkStart w:id="7" w:name="Check6"/>
            <w:r w:rsidRPr="00C47793">
              <w:rPr>
                <w:b/>
                <w:sz w:val="20"/>
                <w:szCs w:val="20"/>
              </w:rPr>
              <w:instrText xml:space="preserve"> FORMCHECKBOX </w:instrText>
            </w:r>
            <w:r w:rsidR="00000000" w:rsidRPr="00C47793">
              <w:rPr>
                <w:b/>
                <w:sz w:val="20"/>
                <w:szCs w:val="20"/>
              </w:rPr>
            </w:r>
            <w:r w:rsidR="00000000" w:rsidRPr="00C47793">
              <w:rPr>
                <w:b/>
                <w:sz w:val="20"/>
                <w:szCs w:val="20"/>
              </w:rPr>
              <w:fldChar w:fldCharType="separate"/>
            </w:r>
            <w:r w:rsidRPr="00C47793">
              <w:rPr>
                <w:b/>
                <w:sz w:val="20"/>
                <w:szCs w:val="20"/>
              </w:rPr>
              <w:fldChar w:fldCharType="end"/>
            </w:r>
            <w:bookmarkEnd w:id="7"/>
            <w:r w:rsidRPr="00C47793">
              <w:rPr>
                <w:b/>
                <w:sz w:val="20"/>
                <w:szCs w:val="20"/>
              </w:rPr>
              <w:t xml:space="preserve"> Not Met</w:t>
            </w:r>
          </w:p>
        </w:tc>
      </w:tr>
      <w:tr w:rsidR="007D3C90" w:rsidRPr="00C47793" w14:paraId="64E0F75F" w14:textId="77777777" w:rsidTr="007D73F3">
        <w:tc>
          <w:tcPr>
            <w:tcW w:w="14395" w:type="dxa"/>
            <w:gridSpan w:val="4"/>
            <w:shd w:val="clear" w:color="auto" w:fill="auto"/>
            <w:tcMar>
              <w:top w:w="100" w:type="nil"/>
              <w:right w:w="100" w:type="nil"/>
            </w:tcMar>
          </w:tcPr>
          <w:p w14:paraId="06FE4D1D" w14:textId="7A3C04BD" w:rsidR="007D3C90" w:rsidRPr="00C47793" w:rsidRDefault="007D3C90" w:rsidP="007D73F3">
            <w:pPr>
              <w:widowControl w:val="0"/>
              <w:autoSpaceDE w:val="0"/>
              <w:autoSpaceDN w:val="0"/>
              <w:adjustRightInd w:val="0"/>
              <w:rPr>
                <w:b/>
                <w:sz w:val="20"/>
                <w:szCs w:val="20"/>
              </w:rPr>
            </w:pPr>
            <w:r w:rsidRPr="00C47793">
              <w:rPr>
                <w:b/>
                <w:bCs/>
                <w:sz w:val="20"/>
                <w:szCs w:val="20"/>
              </w:rPr>
              <w:t xml:space="preserve">Program Student Learning Outcome </w:t>
            </w:r>
            <w:r w:rsidR="002C5E67" w:rsidRPr="00C47793">
              <w:rPr>
                <w:b/>
                <w:bCs/>
                <w:sz w:val="20"/>
                <w:szCs w:val="20"/>
              </w:rPr>
              <w:t>4</w:t>
            </w:r>
            <w:r w:rsidRPr="00C47793">
              <w:rPr>
                <w:b/>
                <w:bCs/>
                <w:sz w:val="20"/>
                <w:szCs w:val="20"/>
              </w:rPr>
              <w:t>:</w:t>
            </w:r>
            <w:r w:rsidR="002C5E67" w:rsidRPr="00C47793">
              <w:rPr>
                <w:b/>
                <w:bCs/>
                <w:sz w:val="20"/>
                <w:szCs w:val="20"/>
              </w:rPr>
              <w:t xml:space="preserve"> </w:t>
            </w:r>
            <w:r w:rsidR="002C5E67" w:rsidRPr="00C47793">
              <w:rPr>
                <w:rFonts w:ascii="Arial" w:hAnsi="Arial" w:cs="Arial"/>
                <w:color w:val="333333"/>
                <w:sz w:val="21"/>
                <w:szCs w:val="21"/>
                <w:shd w:val="clear" w:color="auto" w:fill="FFFFFF"/>
              </w:rPr>
              <w:t>Identify, evaluate, and stipulate personalized student learning.</w:t>
            </w:r>
          </w:p>
        </w:tc>
      </w:tr>
      <w:tr w:rsidR="007D3C90" w:rsidRPr="00C47793" w14:paraId="38947DFE" w14:textId="77777777" w:rsidTr="007D73F3">
        <w:tc>
          <w:tcPr>
            <w:tcW w:w="1435" w:type="dxa"/>
            <w:shd w:val="clear" w:color="auto" w:fill="auto"/>
            <w:tcMar>
              <w:top w:w="100" w:type="nil"/>
              <w:right w:w="100" w:type="nil"/>
            </w:tcMar>
          </w:tcPr>
          <w:p w14:paraId="257EED4D"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1</w:t>
            </w:r>
          </w:p>
          <w:p w14:paraId="11626B22" w14:textId="77777777" w:rsidR="007D3C90" w:rsidRPr="00C47793"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07B4A7C2" w14:textId="7915B66F" w:rsidR="007D3C90" w:rsidRPr="00C47793" w:rsidRDefault="009D2606" w:rsidP="007D73F3">
            <w:pPr>
              <w:widowControl w:val="0"/>
              <w:autoSpaceDE w:val="0"/>
              <w:autoSpaceDN w:val="0"/>
              <w:adjustRightInd w:val="0"/>
              <w:rPr>
                <w:b/>
                <w:sz w:val="20"/>
                <w:szCs w:val="20"/>
              </w:rPr>
            </w:pPr>
            <w:r w:rsidRPr="00C47793">
              <w:rPr>
                <w:rFonts w:ascii="Arial" w:hAnsi="Arial" w:cs="Arial"/>
                <w:color w:val="333333"/>
                <w:sz w:val="21"/>
                <w:szCs w:val="21"/>
                <w:shd w:val="clear" w:color="auto" w:fill="FFFFFF"/>
              </w:rPr>
              <w:t>SMED 470</w:t>
            </w:r>
            <w:r w:rsidR="002C5E67" w:rsidRPr="00C47793">
              <w:rPr>
                <w:rFonts w:ascii="Arial" w:hAnsi="Arial" w:cs="Arial"/>
                <w:color w:val="333333"/>
                <w:sz w:val="21"/>
                <w:szCs w:val="21"/>
                <w:shd w:val="clear" w:color="auto" w:fill="FFFFFF"/>
              </w:rPr>
              <w:t xml:space="preserve"> Develop a </w:t>
            </w:r>
            <w:r w:rsidRPr="00C47793">
              <w:rPr>
                <w:rFonts w:ascii="Arial" w:hAnsi="Arial" w:cs="Arial"/>
                <w:color w:val="333333"/>
                <w:sz w:val="21"/>
                <w:szCs w:val="21"/>
                <w:shd w:val="clear" w:color="auto" w:fill="FFFFFF"/>
              </w:rPr>
              <w:t xml:space="preserve">problem based </w:t>
            </w:r>
            <w:r w:rsidR="002C5E67" w:rsidRPr="00C47793">
              <w:rPr>
                <w:rFonts w:ascii="Arial" w:hAnsi="Arial" w:cs="Arial"/>
                <w:color w:val="333333"/>
                <w:sz w:val="21"/>
                <w:szCs w:val="21"/>
                <w:shd w:val="clear" w:color="auto" w:fill="FFFFFF"/>
              </w:rPr>
              <w:t>unit plan of instruction with respect to content, process, and product</w:t>
            </w:r>
            <w:r w:rsidR="007D7C17" w:rsidRPr="00C47793">
              <w:rPr>
                <w:rFonts w:ascii="Arial" w:hAnsi="Arial" w:cs="Arial"/>
                <w:color w:val="333333"/>
                <w:sz w:val="21"/>
                <w:szCs w:val="21"/>
                <w:shd w:val="clear" w:color="auto" w:fill="FFFFFF"/>
              </w:rPr>
              <w:t xml:space="preserve">. </w:t>
            </w:r>
          </w:p>
        </w:tc>
      </w:tr>
      <w:tr w:rsidR="007D3C90" w:rsidRPr="00C47793" w14:paraId="04C9141C" w14:textId="77777777" w:rsidTr="007D73F3">
        <w:tc>
          <w:tcPr>
            <w:tcW w:w="1435" w:type="dxa"/>
            <w:shd w:val="clear" w:color="auto" w:fill="auto"/>
            <w:tcMar>
              <w:top w:w="100" w:type="nil"/>
              <w:right w:w="100" w:type="nil"/>
            </w:tcMar>
          </w:tcPr>
          <w:p w14:paraId="33B23BD0"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2</w:t>
            </w:r>
          </w:p>
          <w:p w14:paraId="57AD596D" w14:textId="77777777" w:rsidR="007D3C90" w:rsidRPr="00C47793"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304C93A6" w14:textId="77777777" w:rsidR="007D3C90" w:rsidRPr="00C47793" w:rsidRDefault="007D3C90" w:rsidP="007D73F3">
            <w:pPr>
              <w:widowControl w:val="0"/>
              <w:autoSpaceDE w:val="0"/>
              <w:autoSpaceDN w:val="0"/>
              <w:adjustRightInd w:val="0"/>
              <w:jc w:val="center"/>
              <w:rPr>
                <w:b/>
                <w:sz w:val="20"/>
                <w:szCs w:val="20"/>
              </w:rPr>
            </w:pPr>
          </w:p>
        </w:tc>
      </w:tr>
      <w:tr w:rsidR="007D3C90" w:rsidRPr="00C47793" w14:paraId="5FA0460A" w14:textId="77777777" w:rsidTr="007D73F3">
        <w:tc>
          <w:tcPr>
            <w:tcW w:w="1435" w:type="dxa"/>
            <w:shd w:val="clear" w:color="auto" w:fill="auto"/>
            <w:tcMar>
              <w:top w:w="100" w:type="nil"/>
              <w:right w:w="100" w:type="nil"/>
            </w:tcMar>
          </w:tcPr>
          <w:p w14:paraId="3115309E"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3</w:t>
            </w:r>
          </w:p>
        </w:tc>
        <w:tc>
          <w:tcPr>
            <w:tcW w:w="12960" w:type="dxa"/>
            <w:gridSpan w:val="3"/>
            <w:shd w:val="clear" w:color="auto" w:fill="auto"/>
          </w:tcPr>
          <w:p w14:paraId="14F6EAF4" w14:textId="77777777" w:rsidR="007D3C90" w:rsidRPr="00C47793" w:rsidRDefault="007D3C90" w:rsidP="007D73F3">
            <w:pPr>
              <w:widowControl w:val="0"/>
              <w:autoSpaceDE w:val="0"/>
              <w:autoSpaceDN w:val="0"/>
              <w:adjustRightInd w:val="0"/>
              <w:jc w:val="center"/>
              <w:rPr>
                <w:b/>
                <w:sz w:val="20"/>
                <w:szCs w:val="20"/>
              </w:rPr>
            </w:pPr>
          </w:p>
        </w:tc>
      </w:tr>
      <w:tr w:rsidR="007D3C90" w:rsidRPr="00C47793" w14:paraId="1638A3E0" w14:textId="77777777" w:rsidTr="007D73F3">
        <w:tc>
          <w:tcPr>
            <w:tcW w:w="11875" w:type="dxa"/>
            <w:gridSpan w:val="2"/>
            <w:shd w:val="clear" w:color="auto" w:fill="auto"/>
            <w:tcMar>
              <w:top w:w="100" w:type="nil"/>
              <w:right w:w="100" w:type="nil"/>
            </w:tcMar>
          </w:tcPr>
          <w:p w14:paraId="22ABDEB4" w14:textId="440ADBF2" w:rsidR="007D3C90" w:rsidRPr="00C47793" w:rsidRDefault="007D3C90" w:rsidP="007D73F3">
            <w:pPr>
              <w:widowControl w:val="0"/>
              <w:autoSpaceDE w:val="0"/>
              <w:autoSpaceDN w:val="0"/>
              <w:adjustRightInd w:val="0"/>
              <w:rPr>
                <w:b/>
                <w:bCs/>
                <w:sz w:val="20"/>
                <w:szCs w:val="20"/>
              </w:rPr>
            </w:pPr>
            <w:r w:rsidRPr="00C47793">
              <w:rPr>
                <w:b/>
                <w:bCs/>
                <w:sz w:val="20"/>
                <w:szCs w:val="20"/>
              </w:rPr>
              <w:t xml:space="preserve">Based on your results, check whether the program met the goal Student Learning Outcome </w:t>
            </w:r>
            <w:r w:rsidR="002C5E67" w:rsidRPr="00C47793">
              <w:rPr>
                <w:b/>
                <w:bCs/>
                <w:sz w:val="20"/>
                <w:szCs w:val="20"/>
              </w:rPr>
              <w:t>4</w:t>
            </w:r>
            <w:r w:rsidRPr="00C47793">
              <w:rPr>
                <w:b/>
                <w:bCs/>
                <w:sz w:val="20"/>
                <w:szCs w:val="20"/>
              </w:rPr>
              <w:t>.</w:t>
            </w:r>
          </w:p>
          <w:p w14:paraId="368B568A"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 xml:space="preserve"> </w:t>
            </w:r>
          </w:p>
        </w:tc>
        <w:tc>
          <w:tcPr>
            <w:tcW w:w="1170" w:type="dxa"/>
            <w:shd w:val="clear" w:color="auto" w:fill="auto"/>
            <w:vAlign w:val="center"/>
          </w:tcPr>
          <w:p w14:paraId="1A83B9FC" w14:textId="0B3A62C8" w:rsidR="007D3C90" w:rsidRPr="00C47793" w:rsidRDefault="009D2606" w:rsidP="007D73F3">
            <w:pPr>
              <w:widowControl w:val="0"/>
              <w:autoSpaceDE w:val="0"/>
              <w:autoSpaceDN w:val="0"/>
              <w:adjustRightInd w:val="0"/>
              <w:jc w:val="center"/>
              <w:rPr>
                <w:b/>
                <w:sz w:val="20"/>
                <w:szCs w:val="20"/>
              </w:rPr>
            </w:pPr>
            <w:r w:rsidRPr="00C47793">
              <w:rPr>
                <w:b/>
                <w:sz w:val="20"/>
                <w:szCs w:val="20"/>
              </w:rPr>
              <w:t>x</w:t>
            </w:r>
            <w:r w:rsidR="007D3C90" w:rsidRPr="00C47793">
              <w:rPr>
                <w:b/>
                <w:sz w:val="20"/>
                <w:szCs w:val="20"/>
              </w:rPr>
              <w:fldChar w:fldCharType="begin">
                <w:ffData>
                  <w:name w:val="Check5"/>
                  <w:enabled/>
                  <w:calcOnExit w:val="0"/>
                  <w:checkBox>
                    <w:sizeAuto/>
                    <w:default w:val="0"/>
                  </w:checkBox>
                </w:ffData>
              </w:fldChar>
            </w:r>
            <w:r w:rsidR="007D3C90" w:rsidRPr="00C47793">
              <w:rPr>
                <w:b/>
                <w:sz w:val="20"/>
                <w:szCs w:val="20"/>
              </w:rPr>
              <w:instrText xml:space="preserve"> FORMCHECKBOX </w:instrText>
            </w:r>
            <w:r w:rsidR="00000000" w:rsidRPr="00C47793">
              <w:rPr>
                <w:b/>
                <w:sz w:val="20"/>
                <w:szCs w:val="20"/>
              </w:rPr>
            </w:r>
            <w:r w:rsidR="00000000" w:rsidRPr="00C47793">
              <w:rPr>
                <w:b/>
                <w:sz w:val="20"/>
                <w:szCs w:val="20"/>
              </w:rPr>
              <w:fldChar w:fldCharType="separate"/>
            </w:r>
            <w:r w:rsidR="007D3C90" w:rsidRPr="00C47793">
              <w:rPr>
                <w:b/>
                <w:sz w:val="20"/>
                <w:szCs w:val="20"/>
              </w:rPr>
              <w:fldChar w:fldCharType="end"/>
            </w:r>
            <w:r w:rsidR="007D3C90" w:rsidRPr="00C47793">
              <w:rPr>
                <w:b/>
                <w:sz w:val="20"/>
                <w:szCs w:val="20"/>
              </w:rPr>
              <w:t xml:space="preserve"> Met</w:t>
            </w:r>
          </w:p>
        </w:tc>
        <w:tc>
          <w:tcPr>
            <w:tcW w:w="1350" w:type="dxa"/>
            <w:shd w:val="clear" w:color="auto" w:fill="auto"/>
            <w:vAlign w:val="center"/>
          </w:tcPr>
          <w:p w14:paraId="4A82C7D2"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fldChar w:fldCharType="begin">
                <w:ffData>
                  <w:name w:val="Check6"/>
                  <w:enabled/>
                  <w:calcOnExit w:val="0"/>
                  <w:checkBox>
                    <w:sizeAuto/>
                    <w:default w:val="0"/>
                  </w:checkBox>
                </w:ffData>
              </w:fldChar>
            </w:r>
            <w:r w:rsidRPr="00C47793">
              <w:rPr>
                <w:b/>
                <w:sz w:val="20"/>
                <w:szCs w:val="20"/>
              </w:rPr>
              <w:instrText xml:space="preserve"> FORMCHECKBOX </w:instrText>
            </w:r>
            <w:r w:rsidR="00000000" w:rsidRPr="00C47793">
              <w:rPr>
                <w:b/>
                <w:sz w:val="20"/>
                <w:szCs w:val="20"/>
              </w:rPr>
            </w:r>
            <w:r w:rsidR="00000000" w:rsidRPr="00C47793">
              <w:rPr>
                <w:b/>
                <w:sz w:val="20"/>
                <w:szCs w:val="20"/>
              </w:rPr>
              <w:fldChar w:fldCharType="separate"/>
            </w:r>
            <w:r w:rsidRPr="00C47793">
              <w:rPr>
                <w:b/>
                <w:sz w:val="20"/>
                <w:szCs w:val="20"/>
              </w:rPr>
              <w:fldChar w:fldCharType="end"/>
            </w:r>
            <w:r w:rsidRPr="00C47793">
              <w:rPr>
                <w:b/>
                <w:sz w:val="20"/>
                <w:szCs w:val="20"/>
              </w:rPr>
              <w:t xml:space="preserve"> Not Met</w:t>
            </w:r>
          </w:p>
        </w:tc>
      </w:tr>
      <w:tr w:rsidR="007D3C90" w:rsidRPr="00C47793" w14:paraId="39A982F2" w14:textId="77777777" w:rsidTr="007D73F3">
        <w:tc>
          <w:tcPr>
            <w:tcW w:w="14395" w:type="dxa"/>
            <w:gridSpan w:val="4"/>
            <w:shd w:val="clear" w:color="auto" w:fill="auto"/>
            <w:tcMar>
              <w:top w:w="100" w:type="nil"/>
              <w:right w:w="100" w:type="nil"/>
            </w:tcMar>
          </w:tcPr>
          <w:p w14:paraId="15F38106" w14:textId="1251A194" w:rsidR="007D3C90" w:rsidRPr="00C47793" w:rsidRDefault="007D3C90" w:rsidP="007D73F3">
            <w:pPr>
              <w:widowControl w:val="0"/>
              <w:autoSpaceDE w:val="0"/>
              <w:autoSpaceDN w:val="0"/>
              <w:adjustRightInd w:val="0"/>
              <w:rPr>
                <w:b/>
                <w:sz w:val="20"/>
                <w:szCs w:val="20"/>
              </w:rPr>
            </w:pPr>
            <w:r w:rsidRPr="00C47793">
              <w:rPr>
                <w:b/>
                <w:bCs/>
                <w:sz w:val="20"/>
                <w:szCs w:val="20"/>
              </w:rPr>
              <w:t xml:space="preserve">Program Student Learning Outcome </w:t>
            </w:r>
            <w:r w:rsidR="002C5E67" w:rsidRPr="00C47793">
              <w:rPr>
                <w:b/>
                <w:bCs/>
                <w:sz w:val="20"/>
                <w:szCs w:val="20"/>
              </w:rPr>
              <w:t>5</w:t>
            </w:r>
            <w:r w:rsidRPr="00C47793">
              <w:rPr>
                <w:b/>
                <w:bCs/>
                <w:sz w:val="20"/>
                <w:szCs w:val="20"/>
              </w:rPr>
              <w:t xml:space="preserve">: </w:t>
            </w:r>
            <w:r w:rsidR="002C5E67" w:rsidRPr="00C47793">
              <w:rPr>
                <w:rFonts w:ascii="Arial" w:hAnsi="Arial" w:cs="Arial"/>
                <w:color w:val="333333"/>
                <w:sz w:val="21"/>
                <w:szCs w:val="21"/>
                <w:shd w:val="clear" w:color="auto" w:fill="FFFFFF"/>
              </w:rPr>
              <w:t>Achieve the literacy outcomes of the professional education curriculum.</w:t>
            </w:r>
          </w:p>
        </w:tc>
      </w:tr>
      <w:tr w:rsidR="007D3C90" w:rsidRPr="00C47793" w14:paraId="0A75BE5F" w14:textId="77777777" w:rsidTr="007D73F3">
        <w:tc>
          <w:tcPr>
            <w:tcW w:w="1435" w:type="dxa"/>
            <w:shd w:val="clear" w:color="auto" w:fill="auto"/>
            <w:tcMar>
              <w:top w:w="100" w:type="nil"/>
              <w:right w:w="100" w:type="nil"/>
            </w:tcMar>
          </w:tcPr>
          <w:p w14:paraId="3711477F"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1</w:t>
            </w:r>
          </w:p>
          <w:p w14:paraId="2CF094DA" w14:textId="77777777" w:rsidR="007D3C90" w:rsidRPr="00C47793"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248B2E23" w14:textId="607DA9AD" w:rsidR="007D3C90" w:rsidRPr="00C47793" w:rsidRDefault="009D2606" w:rsidP="007D73F3">
            <w:pPr>
              <w:widowControl w:val="0"/>
              <w:autoSpaceDE w:val="0"/>
              <w:autoSpaceDN w:val="0"/>
              <w:adjustRightInd w:val="0"/>
              <w:rPr>
                <w:bCs/>
                <w:sz w:val="20"/>
                <w:szCs w:val="20"/>
              </w:rPr>
            </w:pPr>
            <w:r w:rsidRPr="00C47793">
              <w:rPr>
                <w:bCs/>
                <w:sz w:val="20"/>
                <w:szCs w:val="20"/>
              </w:rPr>
              <w:t>SMED 470 students research and present a professional development workshop for their peers on research based effective teaching strategies that support literacy.</w:t>
            </w:r>
          </w:p>
        </w:tc>
      </w:tr>
      <w:tr w:rsidR="007D3C90" w:rsidRPr="00C47793" w14:paraId="61A75AEC" w14:textId="77777777" w:rsidTr="007D73F3">
        <w:tc>
          <w:tcPr>
            <w:tcW w:w="1435" w:type="dxa"/>
            <w:shd w:val="clear" w:color="auto" w:fill="auto"/>
            <w:tcMar>
              <w:top w:w="100" w:type="nil"/>
              <w:right w:w="100" w:type="nil"/>
            </w:tcMar>
          </w:tcPr>
          <w:p w14:paraId="62150B31"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2</w:t>
            </w:r>
          </w:p>
          <w:p w14:paraId="5C5B37FB" w14:textId="77777777" w:rsidR="007D3C90" w:rsidRPr="00C47793"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327F8894" w14:textId="77777777" w:rsidR="007D3C90" w:rsidRPr="00C47793" w:rsidRDefault="007D3C90" w:rsidP="007D73F3">
            <w:pPr>
              <w:widowControl w:val="0"/>
              <w:autoSpaceDE w:val="0"/>
              <w:autoSpaceDN w:val="0"/>
              <w:adjustRightInd w:val="0"/>
              <w:jc w:val="center"/>
              <w:rPr>
                <w:b/>
                <w:sz w:val="20"/>
                <w:szCs w:val="20"/>
              </w:rPr>
            </w:pPr>
          </w:p>
        </w:tc>
      </w:tr>
      <w:tr w:rsidR="007D3C90" w:rsidRPr="00C47793" w14:paraId="401E09BD" w14:textId="77777777" w:rsidTr="007D73F3">
        <w:tc>
          <w:tcPr>
            <w:tcW w:w="1435" w:type="dxa"/>
            <w:shd w:val="clear" w:color="auto" w:fill="auto"/>
            <w:tcMar>
              <w:top w:w="100" w:type="nil"/>
              <w:right w:w="100" w:type="nil"/>
            </w:tcMar>
          </w:tcPr>
          <w:p w14:paraId="6C5802AC"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3</w:t>
            </w:r>
          </w:p>
        </w:tc>
        <w:tc>
          <w:tcPr>
            <w:tcW w:w="12960" w:type="dxa"/>
            <w:gridSpan w:val="3"/>
            <w:shd w:val="clear" w:color="auto" w:fill="auto"/>
          </w:tcPr>
          <w:p w14:paraId="076B72C1" w14:textId="77777777" w:rsidR="007D3C90" w:rsidRPr="00C47793" w:rsidRDefault="007D3C90" w:rsidP="007D73F3">
            <w:pPr>
              <w:widowControl w:val="0"/>
              <w:autoSpaceDE w:val="0"/>
              <w:autoSpaceDN w:val="0"/>
              <w:adjustRightInd w:val="0"/>
              <w:jc w:val="center"/>
              <w:rPr>
                <w:b/>
                <w:sz w:val="20"/>
                <w:szCs w:val="20"/>
              </w:rPr>
            </w:pPr>
          </w:p>
        </w:tc>
      </w:tr>
      <w:tr w:rsidR="007D3C90" w:rsidRPr="00C47793" w14:paraId="34A43F9D" w14:textId="77777777" w:rsidTr="007D73F3">
        <w:tc>
          <w:tcPr>
            <w:tcW w:w="11875" w:type="dxa"/>
            <w:gridSpan w:val="2"/>
            <w:shd w:val="clear" w:color="auto" w:fill="auto"/>
            <w:tcMar>
              <w:top w:w="100" w:type="nil"/>
              <w:right w:w="100" w:type="nil"/>
            </w:tcMar>
          </w:tcPr>
          <w:p w14:paraId="5B687744" w14:textId="04478EB6" w:rsidR="007D3C90" w:rsidRPr="00C47793" w:rsidRDefault="007D3C90" w:rsidP="007D73F3">
            <w:pPr>
              <w:widowControl w:val="0"/>
              <w:autoSpaceDE w:val="0"/>
              <w:autoSpaceDN w:val="0"/>
              <w:adjustRightInd w:val="0"/>
              <w:rPr>
                <w:b/>
                <w:bCs/>
                <w:sz w:val="20"/>
                <w:szCs w:val="20"/>
              </w:rPr>
            </w:pPr>
            <w:r w:rsidRPr="00C47793">
              <w:rPr>
                <w:b/>
                <w:bCs/>
                <w:sz w:val="20"/>
                <w:szCs w:val="20"/>
              </w:rPr>
              <w:t xml:space="preserve">Based on your results, check whether the program met the goal Student Learning Outcome </w:t>
            </w:r>
            <w:r w:rsidR="002C5E67" w:rsidRPr="00C47793">
              <w:rPr>
                <w:b/>
                <w:bCs/>
                <w:sz w:val="20"/>
                <w:szCs w:val="20"/>
              </w:rPr>
              <w:t>5</w:t>
            </w:r>
            <w:r w:rsidRPr="00C47793">
              <w:rPr>
                <w:b/>
                <w:bCs/>
                <w:sz w:val="20"/>
                <w:szCs w:val="20"/>
              </w:rPr>
              <w:t>.</w:t>
            </w:r>
          </w:p>
          <w:p w14:paraId="51B46337"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 xml:space="preserve"> </w:t>
            </w:r>
          </w:p>
        </w:tc>
        <w:tc>
          <w:tcPr>
            <w:tcW w:w="1170" w:type="dxa"/>
            <w:shd w:val="clear" w:color="auto" w:fill="auto"/>
            <w:vAlign w:val="center"/>
          </w:tcPr>
          <w:p w14:paraId="104F03F5" w14:textId="4FE33ECB" w:rsidR="007D3C90" w:rsidRPr="00C47793" w:rsidRDefault="009D2606" w:rsidP="007D73F3">
            <w:pPr>
              <w:widowControl w:val="0"/>
              <w:autoSpaceDE w:val="0"/>
              <w:autoSpaceDN w:val="0"/>
              <w:adjustRightInd w:val="0"/>
              <w:jc w:val="center"/>
              <w:rPr>
                <w:b/>
                <w:sz w:val="20"/>
                <w:szCs w:val="20"/>
              </w:rPr>
            </w:pPr>
            <w:r w:rsidRPr="00C47793">
              <w:rPr>
                <w:b/>
                <w:sz w:val="20"/>
                <w:szCs w:val="20"/>
              </w:rPr>
              <w:t>x</w:t>
            </w:r>
            <w:r w:rsidR="007D3C90" w:rsidRPr="00C47793">
              <w:rPr>
                <w:b/>
                <w:sz w:val="20"/>
                <w:szCs w:val="20"/>
              </w:rPr>
              <w:fldChar w:fldCharType="begin">
                <w:ffData>
                  <w:name w:val="Check5"/>
                  <w:enabled/>
                  <w:calcOnExit w:val="0"/>
                  <w:checkBox>
                    <w:sizeAuto/>
                    <w:default w:val="0"/>
                  </w:checkBox>
                </w:ffData>
              </w:fldChar>
            </w:r>
            <w:r w:rsidR="007D3C90" w:rsidRPr="00C47793">
              <w:rPr>
                <w:b/>
                <w:sz w:val="20"/>
                <w:szCs w:val="20"/>
              </w:rPr>
              <w:instrText xml:space="preserve"> FORMCHECKBOX </w:instrText>
            </w:r>
            <w:r w:rsidR="00000000" w:rsidRPr="00C47793">
              <w:rPr>
                <w:b/>
                <w:sz w:val="20"/>
                <w:szCs w:val="20"/>
              </w:rPr>
            </w:r>
            <w:r w:rsidR="00000000" w:rsidRPr="00C47793">
              <w:rPr>
                <w:b/>
                <w:sz w:val="20"/>
                <w:szCs w:val="20"/>
              </w:rPr>
              <w:fldChar w:fldCharType="separate"/>
            </w:r>
            <w:r w:rsidR="007D3C90" w:rsidRPr="00C47793">
              <w:rPr>
                <w:b/>
                <w:sz w:val="20"/>
                <w:szCs w:val="20"/>
              </w:rPr>
              <w:fldChar w:fldCharType="end"/>
            </w:r>
            <w:r w:rsidR="007D3C90" w:rsidRPr="00C47793">
              <w:rPr>
                <w:b/>
                <w:sz w:val="20"/>
                <w:szCs w:val="20"/>
              </w:rPr>
              <w:t xml:space="preserve"> Met</w:t>
            </w:r>
          </w:p>
        </w:tc>
        <w:tc>
          <w:tcPr>
            <w:tcW w:w="1350" w:type="dxa"/>
            <w:shd w:val="clear" w:color="auto" w:fill="auto"/>
            <w:vAlign w:val="center"/>
          </w:tcPr>
          <w:p w14:paraId="425792B7"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fldChar w:fldCharType="begin">
                <w:ffData>
                  <w:name w:val="Check6"/>
                  <w:enabled/>
                  <w:calcOnExit w:val="0"/>
                  <w:checkBox>
                    <w:sizeAuto/>
                    <w:default w:val="0"/>
                  </w:checkBox>
                </w:ffData>
              </w:fldChar>
            </w:r>
            <w:r w:rsidRPr="00C47793">
              <w:rPr>
                <w:b/>
                <w:sz w:val="20"/>
                <w:szCs w:val="20"/>
              </w:rPr>
              <w:instrText xml:space="preserve"> FORMCHECKBOX </w:instrText>
            </w:r>
            <w:r w:rsidR="00000000" w:rsidRPr="00C47793">
              <w:rPr>
                <w:b/>
                <w:sz w:val="20"/>
                <w:szCs w:val="20"/>
              </w:rPr>
            </w:r>
            <w:r w:rsidR="00000000" w:rsidRPr="00C47793">
              <w:rPr>
                <w:b/>
                <w:sz w:val="20"/>
                <w:szCs w:val="20"/>
              </w:rPr>
              <w:fldChar w:fldCharType="separate"/>
            </w:r>
            <w:r w:rsidRPr="00C47793">
              <w:rPr>
                <w:b/>
                <w:sz w:val="20"/>
                <w:szCs w:val="20"/>
              </w:rPr>
              <w:fldChar w:fldCharType="end"/>
            </w:r>
            <w:r w:rsidRPr="00C47793">
              <w:rPr>
                <w:b/>
                <w:sz w:val="20"/>
                <w:szCs w:val="20"/>
              </w:rPr>
              <w:t xml:space="preserve"> Not Met</w:t>
            </w:r>
          </w:p>
        </w:tc>
      </w:tr>
      <w:tr w:rsidR="007D3C90" w:rsidRPr="00C47793" w14:paraId="71FBE9A3" w14:textId="77777777" w:rsidTr="007D73F3">
        <w:tc>
          <w:tcPr>
            <w:tcW w:w="14395" w:type="dxa"/>
            <w:gridSpan w:val="4"/>
            <w:shd w:val="clear" w:color="auto" w:fill="auto"/>
            <w:tcMar>
              <w:top w:w="100" w:type="nil"/>
              <w:right w:w="100" w:type="nil"/>
            </w:tcMar>
          </w:tcPr>
          <w:p w14:paraId="1C29284E" w14:textId="221AA308" w:rsidR="007D3C90" w:rsidRPr="00C47793" w:rsidRDefault="007D3C90" w:rsidP="007D73F3">
            <w:pPr>
              <w:widowControl w:val="0"/>
              <w:autoSpaceDE w:val="0"/>
              <w:autoSpaceDN w:val="0"/>
              <w:adjustRightInd w:val="0"/>
              <w:rPr>
                <w:b/>
                <w:sz w:val="20"/>
                <w:szCs w:val="20"/>
              </w:rPr>
            </w:pPr>
            <w:r w:rsidRPr="00C47793">
              <w:rPr>
                <w:b/>
                <w:bCs/>
                <w:sz w:val="20"/>
                <w:szCs w:val="20"/>
              </w:rPr>
              <w:t xml:space="preserve">Program Student Learning Outcome </w:t>
            </w:r>
            <w:r w:rsidR="002C5E67" w:rsidRPr="00C47793">
              <w:rPr>
                <w:b/>
                <w:bCs/>
                <w:sz w:val="20"/>
                <w:szCs w:val="20"/>
              </w:rPr>
              <w:t>6</w:t>
            </w:r>
            <w:r w:rsidRPr="00C47793">
              <w:rPr>
                <w:b/>
                <w:bCs/>
                <w:sz w:val="20"/>
                <w:szCs w:val="20"/>
              </w:rPr>
              <w:t xml:space="preserve">: </w:t>
            </w:r>
            <w:r w:rsidR="002C5E67" w:rsidRPr="00C47793">
              <w:rPr>
                <w:rFonts w:ascii="Arial" w:hAnsi="Arial" w:cs="Arial"/>
                <w:color w:val="333333"/>
                <w:sz w:val="21"/>
                <w:szCs w:val="21"/>
                <w:shd w:val="clear" w:color="auto" w:fill="FFFFFF"/>
              </w:rPr>
              <w:t>Display the attitudes and dispositions of a professional educator.</w:t>
            </w:r>
          </w:p>
        </w:tc>
      </w:tr>
      <w:tr w:rsidR="007D3C90" w:rsidRPr="00C47793" w14:paraId="1AEE87B4" w14:textId="77777777" w:rsidTr="007D73F3">
        <w:tc>
          <w:tcPr>
            <w:tcW w:w="1435" w:type="dxa"/>
            <w:shd w:val="clear" w:color="auto" w:fill="auto"/>
            <w:tcMar>
              <w:top w:w="100" w:type="nil"/>
              <w:right w:w="100" w:type="nil"/>
            </w:tcMar>
          </w:tcPr>
          <w:p w14:paraId="683EFFFC"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1</w:t>
            </w:r>
          </w:p>
          <w:p w14:paraId="53EF446E" w14:textId="77777777" w:rsidR="007D3C90" w:rsidRPr="00C47793"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1D2120A8" w14:textId="345B4DB4" w:rsidR="007D3C90" w:rsidRPr="00C47793" w:rsidRDefault="009D2606" w:rsidP="007D73F3">
            <w:pPr>
              <w:widowControl w:val="0"/>
              <w:autoSpaceDE w:val="0"/>
              <w:autoSpaceDN w:val="0"/>
              <w:adjustRightInd w:val="0"/>
              <w:rPr>
                <w:b/>
                <w:sz w:val="20"/>
                <w:szCs w:val="20"/>
              </w:rPr>
            </w:pPr>
            <w:r w:rsidRPr="00C47793">
              <w:rPr>
                <w:rFonts w:ascii="Arial" w:hAnsi="Arial" w:cs="Arial"/>
                <w:color w:val="333333"/>
                <w:sz w:val="21"/>
                <w:szCs w:val="21"/>
                <w:shd w:val="clear" w:color="auto" w:fill="FFFFFF"/>
              </w:rPr>
              <w:t>SMED 489</w:t>
            </w:r>
            <w:r w:rsidR="002C5E67" w:rsidRPr="00C47793">
              <w:rPr>
                <w:rFonts w:ascii="Arial" w:hAnsi="Arial" w:cs="Arial"/>
                <w:color w:val="333333"/>
                <w:sz w:val="21"/>
                <w:szCs w:val="21"/>
                <w:shd w:val="clear" w:color="auto" w:fill="FFFFFF"/>
              </w:rPr>
              <w:t xml:space="preserve"> </w:t>
            </w:r>
            <w:r w:rsidR="002C5E67" w:rsidRPr="00C47793">
              <w:rPr>
                <w:rFonts w:ascii="Arial" w:hAnsi="Arial" w:cs="Arial"/>
                <w:b/>
                <w:bCs/>
                <w:color w:val="333333"/>
                <w:sz w:val="21"/>
                <w:szCs w:val="21"/>
                <w:shd w:val="clear" w:color="auto" w:fill="FFFFFF"/>
              </w:rPr>
              <w:t>student dispositions survey</w:t>
            </w:r>
            <w:r w:rsidR="002C5E67" w:rsidRPr="00C47793">
              <w:rPr>
                <w:rFonts w:ascii="Arial" w:hAnsi="Arial" w:cs="Arial"/>
                <w:color w:val="333333"/>
                <w:sz w:val="21"/>
                <w:szCs w:val="21"/>
                <w:shd w:val="clear" w:color="auto" w:fill="FFFFFF"/>
              </w:rPr>
              <w:t xml:space="preserve"> completed by instructor, cooperating teachers, and university supervisors.</w:t>
            </w:r>
          </w:p>
        </w:tc>
      </w:tr>
      <w:tr w:rsidR="007D3C90" w:rsidRPr="00C47793" w14:paraId="10504A42" w14:textId="77777777" w:rsidTr="007D73F3">
        <w:tc>
          <w:tcPr>
            <w:tcW w:w="1435" w:type="dxa"/>
            <w:shd w:val="clear" w:color="auto" w:fill="auto"/>
            <w:tcMar>
              <w:top w:w="100" w:type="nil"/>
              <w:right w:w="100" w:type="nil"/>
            </w:tcMar>
          </w:tcPr>
          <w:p w14:paraId="4BD8C07C"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2</w:t>
            </w:r>
          </w:p>
          <w:p w14:paraId="555D2272" w14:textId="77777777" w:rsidR="007D3C90" w:rsidRPr="00C47793"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70FF619A" w14:textId="77777777" w:rsidR="007D3C90" w:rsidRPr="00C47793" w:rsidRDefault="007D3C90" w:rsidP="007D73F3">
            <w:pPr>
              <w:widowControl w:val="0"/>
              <w:autoSpaceDE w:val="0"/>
              <w:autoSpaceDN w:val="0"/>
              <w:adjustRightInd w:val="0"/>
              <w:jc w:val="center"/>
              <w:rPr>
                <w:b/>
                <w:sz w:val="20"/>
                <w:szCs w:val="20"/>
              </w:rPr>
            </w:pPr>
          </w:p>
        </w:tc>
      </w:tr>
      <w:tr w:rsidR="007D3C90" w:rsidRPr="00C47793" w14:paraId="505018BA" w14:textId="77777777" w:rsidTr="007D73F3">
        <w:tc>
          <w:tcPr>
            <w:tcW w:w="1435" w:type="dxa"/>
            <w:shd w:val="clear" w:color="auto" w:fill="auto"/>
            <w:tcMar>
              <w:top w:w="100" w:type="nil"/>
              <w:right w:w="100" w:type="nil"/>
            </w:tcMar>
          </w:tcPr>
          <w:p w14:paraId="733D7C72"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3</w:t>
            </w:r>
          </w:p>
        </w:tc>
        <w:tc>
          <w:tcPr>
            <w:tcW w:w="12960" w:type="dxa"/>
            <w:gridSpan w:val="3"/>
            <w:shd w:val="clear" w:color="auto" w:fill="auto"/>
          </w:tcPr>
          <w:p w14:paraId="18DC23A4" w14:textId="77777777" w:rsidR="007D3C90" w:rsidRPr="00C47793" w:rsidRDefault="007D3C90" w:rsidP="007D73F3">
            <w:pPr>
              <w:widowControl w:val="0"/>
              <w:autoSpaceDE w:val="0"/>
              <w:autoSpaceDN w:val="0"/>
              <w:adjustRightInd w:val="0"/>
              <w:jc w:val="center"/>
              <w:rPr>
                <w:b/>
                <w:sz w:val="20"/>
                <w:szCs w:val="20"/>
              </w:rPr>
            </w:pPr>
          </w:p>
        </w:tc>
      </w:tr>
      <w:tr w:rsidR="007D3C90" w:rsidRPr="00C47793" w14:paraId="5FB57AA8" w14:textId="77777777" w:rsidTr="007D73F3">
        <w:tc>
          <w:tcPr>
            <w:tcW w:w="11875" w:type="dxa"/>
            <w:gridSpan w:val="2"/>
            <w:shd w:val="clear" w:color="auto" w:fill="auto"/>
            <w:tcMar>
              <w:top w:w="100" w:type="nil"/>
              <w:right w:w="100" w:type="nil"/>
            </w:tcMar>
          </w:tcPr>
          <w:p w14:paraId="2BD182B8" w14:textId="28206513" w:rsidR="007D3C90" w:rsidRPr="00C47793" w:rsidRDefault="007D3C90" w:rsidP="007D73F3">
            <w:pPr>
              <w:widowControl w:val="0"/>
              <w:autoSpaceDE w:val="0"/>
              <w:autoSpaceDN w:val="0"/>
              <w:adjustRightInd w:val="0"/>
              <w:rPr>
                <w:b/>
                <w:bCs/>
                <w:sz w:val="20"/>
                <w:szCs w:val="20"/>
              </w:rPr>
            </w:pPr>
            <w:r w:rsidRPr="00C47793">
              <w:rPr>
                <w:b/>
                <w:bCs/>
                <w:sz w:val="20"/>
                <w:szCs w:val="20"/>
              </w:rPr>
              <w:t xml:space="preserve">Based on your results, check whether the program met the goal Student Learning Outcome </w:t>
            </w:r>
            <w:r w:rsidR="002C5E67" w:rsidRPr="00C47793">
              <w:rPr>
                <w:b/>
                <w:bCs/>
                <w:sz w:val="20"/>
                <w:szCs w:val="20"/>
              </w:rPr>
              <w:t>6</w:t>
            </w:r>
            <w:r w:rsidRPr="00C47793">
              <w:rPr>
                <w:b/>
                <w:bCs/>
                <w:sz w:val="20"/>
                <w:szCs w:val="20"/>
              </w:rPr>
              <w:t>.</w:t>
            </w:r>
          </w:p>
          <w:p w14:paraId="1F909CF2"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 xml:space="preserve"> </w:t>
            </w:r>
          </w:p>
        </w:tc>
        <w:tc>
          <w:tcPr>
            <w:tcW w:w="1170" w:type="dxa"/>
            <w:shd w:val="clear" w:color="auto" w:fill="auto"/>
            <w:vAlign w:val="center"/>
          </w:tcPr>
          <w:p w14:paraId="09E1AA10" w14:textId="2B382605" w:rsidR="007D3C90" w:rsidRPr="00C47793" w:rsidRDefault="003C18A2" w:rsidP="007D73F3">
            <w:pPr>
              <w:widowControl w:val="0"/>
              <w:autoSpaceDE w:val="0"/>
              <w:autoSpaceDN w:val="0"/>
              <w:adjustRightInd w:val="0"/>
              <w:jc w:val="center"/>
              <w:rPr>
                <w:b/>
                <w:sz w:val="20"/>
                <w:szCs w:val="20"/>
              </w:rPr>
            </w:pPr>
            <w:r w:rsidRPr="00C47793">
              <w:rPr>
                <w:b/>
                <w:sz w:val="20"/>
                <w:szCs w:val="20"/>
              </w:rPr>
              <w:t>x</w:t>
            </w:r>
            <w:r w:rsidR="007D3C90" w:rsidRPr="00C47793">
              <w:rPr>
                <w:b/>
                <w:sz w:val="20"/>
                <w:szCs w:val="20"/>
              </w:rPr>
              <w:fldChar w:fldCharType="begin">
                <w:ffData>
                  <w:name w:val="Check5"/>
                  <w:enabled/>
                  <w:calcOnExit w:val="0"/>
                  <w:checkBox>
                    <w:sizeAuto/>
                    <w:default w:val="0"/>
                  </w:checkBox>
                </w:ffData>
              </w:fldChar>
            </w:r>
            <w:r w:rsidR="007D3C90" w:rsidRPr="00C47793">
              <w:rPr>
                <w:b/>
                <w:sz w:val="20"/>
                <w:szCs w:val="20"/>
              </w:rPr>
              <w:instrText xml:space="preserve"> FORMCHECKBOX </w:instrText>
            </w:r>
            <w:r w:rsidR="00000000" w:rsidRPr="00C47793">
              <w:rPr>
                <w:b/>
                <w:sz w:val="20"/>
                <w:szCs w:val="20"/>
              </w:rPr>
            </w:r>
            <w:r w:rsidR="00000000" w:rsidRPr="00C47793">
              <w:rPr>
                <w:b/>
                <w:sz w:val="20"/>
                <w:szCs w:val="20"/>
              </w:rPr>
              <w:fldChar w:fldCharType="separate"/>
            </w:r>
            <w:r w:rsidR="007D3C90" w:rsidRPr="00C47793">
              <w:rPr>
                <w:b/>
                <w:sz w:val="20"/>
                <w:szCs w:val="20"/>
              </w:rPr>
              <w:fldChar w:fldCharType="end"/>
            </w:r>
            <w:r w:rsidR="007D3C90" w:rsidRPr="00C47793">
              <w:rPr>
                <w:b/>
                <w:sz w:val="20"/>
                <w:szCs w:val="20"/>
              </w:rPr>
              <w:t xml:space="preserve"> Met</w:t>
            </w:r>
          </w:p>
        </w:tc>
        <w:tc>
          <w:tcPr>
            <w:tcW w:w="1350" w:type="dxa"/>
            <w:shd w:val="clear" w:color="auto" w:fill="auto"/>
            <w:vAlign w:val="center"/>
          </w:tcPr>
          <w:p w14:paraId="3145D97E"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fldChar w:fldCharType="begin">
                <w:ffData>
                  <w:name w:val="Check6"/>
                  <w:enabled/>
                  <w:calcOnExit w:val="0"/>
                  <w:checkBox>
                    <w:sizeAuto/>
                    <w:default w:val="0"/>
                  </w:checkBox>
                </w:ffData>
              </w:fldChar>
            </w:r>
            <w:r w:rsidRPr="00C47793">
              <w:rPr>
                <w:b/>
                <w:sz w:val="20"/>
                <w:szCs w:val="20"/>
              </w:rPr>
              <w:instrText xml:space="preserve"> FORMCHECKBOX </w:instrText>
            </w:r>
            <w:r w:rsidR="00000000" w:rsidRPr="00C47793">
              <w:rPr>
                <w:b/>
                <w:sz w:val="20"/>
                <w:szCs w:val="20"/>
              </w:rPr>
            </w:r>
            <w:r w:rsidR="00000000" w:rsidRPr="00C47793">
              <w:rPr>
                <w:b/>
                <w:sz w:val="20"/>
                <w:szCs w:val="20"/>
              </w:rPr>
              <w:fldChar w:fldCharType="separate"/>
            </w:r>
            <w:r w:rsidRPr="00C47793">
              <w:rPr>
                <w:b/>
                <w:sz w:val="20"/>
                <w:szCs w:val="20"/>
              </w:rPr>
              <w:fldChar w:fldCharType="end"/>
            </w:r>
            <w:r w:rsidRPr="00C47793">
              <w:rPr>
                <w:b/>
                <w:sz w:val="20"/>
                <w:szCs w:val="20"/>
              </w:rPr>
              <w:t xml:space="preserve"> Not Met</w:t>
            </w:r>
          </w:p>
        </w:tc>
      </w:tr>
      <w:tr w:rsidR="002C5E67" w:rsidRPr="00C47793" w14:paraId="3B0AC900" w14:textId="77777777" w:rsidTr="002C5E67">
        <w:trPr>
          <w:trHeight w:val="323"/>
        </w:trPr>
        <w:tc>
          <w:tcPr>
            <w:tcW w:w="14395" w:type="dxa"/>
            <w:gridSpan w:val="4"/>
            <w:shd w:val="clear" w:color="auto" w:fill="auto"/>
            <w:tcMar>
              <w:top w:w="100" w:type="nil"/>
              <w:right w:w="100" w:type="nil"/>
            </w:tcMar>
          </w:tcPr>
          <w:p w14:paraId="0D777687" w14:textId="51FAC1BB" w:rsidR="002C5E67" w:rsidRPr="00C47793" w:rsidRDefault="002C5E67" w:rsidP="002C5E67">
            <w:pPr>
              <w:widowControl w:val="0"/>
              <w:autoSpaceDE w:val="0"/>
              <w:autoSpaceDN w:val="0"/>
              <w:adjustRightInd w:val="0"/>
              <w:rPr>
                <w:b/>
                <w:sz w:val="20"/>
                <w:szCs w:val="20"/>
              </w:rPr>
            </w:pPr>
            <w:r w:rsidRPr="00C47793">
              <w:rPr>
                <w:b/>
                <w:sz w:val="20"/>
                <w:szCs w:val="20"/>
              </w:rPr>
              <w:t xml:space="preserve">Assessment Cycle Plan: </w:t>
            </w:r>
          </w:p>
        </w:tc>
      </w:tr>
      <w:tr w:rsidR="002C5E67" w:rsidRPr="00C47793" w14:paraId="40B451C9" w14:textId="77777777" w:rsidTr="002C5E67">
        <w:trPr>
          <w:trHeight w:val="323"/>
        </w:trPr>
        <w:tc>
          <w:tcPr>
            <w:tcW w:w="14395" w:type="dxa"/>
            <w:gridSpan w:val="4"/>
            <w:shd w:val="clear" w:color="auto" w:fill="auto"/>
            <w:tcMar>
              <w:top w:w="100" w:type="nil"/>
              <w:right w:w="100" w:type="nil"/>
            </w:tcMar>
          </w:tcPr>
          <w:p w14:paraId="60B25286" w14:textId="59E6CBE7" w:rsidR="002C5E67" w:rsidRPr="00C47793" w:rsidRDefault="007D7C17" w:rsidP="002C5E67">
            <w:pPr>
              <w:jc w:val="both"/>
              <w:rPr>
                <w:bCs/>
                <w:color w:val="767171" w:themeColor="background2" w:themeShade="80"/>
                <w:sz w:val="20"/>
                <w:szCs w:val="20"/>
              </w:rPr>
            </w:pPr>
            <w:r w:rsidRPr="00C47793">
              <w:rPr>
                <w:bCs/>
                <w:color w:val="767171" w:themeColor="background2" w:themeShade="80"/>
                <w:sz w:val="20"/>
                <w:szCs w:val="20"/>
              </w:rPr>
              <w:t>All items were assessed during the 2022-2023 reporting period.</w:t>
            </w:r>
          </w:p>
          <w:p w14:paraId="3414DBF6" w14:textId="77777777" w:rsidR="002C5E67" w:rsidRPr="00C47793" w:rsidRDefault="002C5E67" w:rsidP="002C5E67">
            <w:pPr>
              <w:jc w:val="both"/>
              <w:rPr>
                <w:bCs/>
                <w:color w:val="767171" w:themeColor="background2" w:themeShade="80"/>
                <w:sz w:val="20"/>
                <w:szCs w:val="20"/>
              </w:rPr>
            </w:pPr>
          </w:p>
          <w:p w14:paraId="1F473AD2" w14:textId="77777777" w:rsidR="002C5E67" w:rsidRPr="00C47793" w:rsidRDefault="002C5E67" w:rsidP="002C5E67">
            <w:pPr>
              <w:jc w:val="both"/>
              <w:rPr>
                <w:bCs/>
                <w:sz w:val="20"/>
                <w:szCs w:val="20"/>
              </w:rPr>
            </w:pPr>
          </w:p>
          <w:p w14:paraId="061A7983" w14:textId="77777777" w:rsidR="002C5E67" w:rsidRPr="00C47793" w:rsidRDefault="002C5E67" w:rsidP="002C5E67">
            <w:pPr>
              <w:widowControl w:val="0"/>
              <w:autoSpaceDE w:val="0"/>
              <w:autoSpaceDN w:val="0"/>
              <w:adjustRightInd w:val="0"/>
              <w:jc w:val="center"/>
              <w:rPr>
                <w:b/>
                <w:sz w:val="20"/>
                <w:szCs w:val="20"/>
              </w:rPr>
            </w:pPr>
          </w:p>
        </w:tc>
      </w:tr>
    </w:tbl>
    <w:p w14:paraId="1C073C9D" w14:textId="0DCE72C2" w:rsidR="00AA5FB2" w:rsidRPr="00C47793" w:rsidRDefault="0017571B">
      <w:r w:rsidRPr="00C47793">
        <w:br w:type="page"/>
      </w:r>
    </w:p>
    <w:p w14:paraId="44153738" w14:textId="77777777" w:rsidR="00C81981" w:rsidRPr="00C47793"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C47793"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Pr="00C47793" w:rsidRDefault="00FF131C" w:rsidP="00141CFC">
            <w:pPr>
              <w:widowControl w:val="0"/>
              <w:autoSpaceDE w:val="0"/>
              <w:autoSpaceDN w:val="0"/>
              <w:adjustRightInd w:val="0"/>
              <w:jc w:val="center"/>
              <w:rPr>
                <w:b/>
                <w:bCs/>
              </w:rPr>
            </w:pPr>
            <w:r w:rsidRPr="00C47793">
              <w:rPr>
                <w:b/>
                <w:bCs/>
              </w:rPr>
              <w:t xml:space="preserve">Program </w:t>
            </w:r>
            <w:r w:rsidR="00AA5FB2" w:rsidRPr="00C47793">
              <w:rPr>
                <w:b/>
                <w:bCs/>
              </w:rPr>
              <w:t>Student Learning Outcome 1</w:t>
            </w:r>
          </w:p>
          <w:p w14:paraId="76D6AAA0" w14:textId="3154A247" w:rsidR="00C81981" w:rsidRPr="00C47793" w:rsidRDefault="00C81981" w:rsidP="00141CFC">
            <w:pPr>
              <w:widowControl w:val="0"/>
              <w:autoSpaceDE w:val="0"/>
              <w:autoSpaceDN w:val="0"/>
              <w:adjustRightInd w:val="0"/>
              <w:jc w:val="center"/>
              <w:rPr>
                <w:b/>
                <w:bCs/>
              </w:rPr>
            </w:pPr>
          </w:p>
        </w:tc>
      </w:tr>
      <w:tr w:rsidR="001160F4" w:rsidRPr="00C47793"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C47793" w:rsidRDefault="00FF131C" w:rsidP="001160F4">
            <w:pPr>
              <w:widowControl w:val="0"/>
              <w:autoSpaceDE w:val="0"/>
              <w:autoSpaceDN w:val="0"/>
              <w:adjustRightInd w:val="0"/>
              <w:rPr>
                <w:b/>
                <w:bCs/>
                <w:sz w:val="22"/>
                <w:szCs w:val="22"/>
              </w:rPr>
            </w:pPr>
            <w:r w:rsidRPr="00C47793">
              <w:rPr>
                <w:b/>
                <w:bCs/>
                <w:sz w:val="22"/>
                <w:szCs w:val="22"/>
              </w:rPr>
              <w:t xml:space="preserve">Program </w:t>
            </w:r>
            <w:r w:rsidR="001160F4" w:rsidRPr="00C47793">
              <w:rPr>
                <w:b/>
                <w:bCs/>
                <w:sz w:val="22"/>
                <w:szCs w:val="22"/>
              </w:rPr>
              <w:t>Student Learning Outcome</w:t>
            </w:r>
            <w:r w:rsidR="003A32E4" w:rsidRPr="00C47793">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3816BE62" w:rsidR="001160F4" w:rsidRPr="00C47793" w:rsidRDefault="007D7C17" w:rsidP="003A32E4">
            <w:pPr>
              <w:widowControl w:val="0"/>
              <w:autoSpaceDE w:val="0"/>
              <w:autoSpaceDN w:val="0"/>
              <w:adjustRightInd w:val="0"/>
              <w:rPr>
                <w:bCs/>
                <w:color w:val="767171" w:themeColor="background2" w:themeShade="80"/>
                <w:sz w:val="20"/>
                <w:szCs w:val="20"/>
              </w:rPr>
            </w:pPr>
            <w:r w:rsidRPr="00C47793">
              <w:rPr>
                <w:rFonts w:ascii="Arial" w:hAnsi="Arial" w:cs="Arial"/>
                <w:color w:val="333333"/>
                <w:sz w:val="21"/>
                <w:szCs w:val="21"/>
                <w:shd w:val="clear" w:color="auto" w:fill="FFFFFF"/>
              </w:rPr>
              <w:t>Apply content knowledge and pedagogical skills to instructional practice.</w:t>
            </w:r>
          </w:p>
        </w:tc>
      </w:tr>
      <w:tr w:rsidR="00C4455B" w:rsidRPr="00C47793"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C47793" w:rsidRDefault="0001791B" w:rsidP="00C4455B">
            <w:pPr>
              <w:widowControl w:val="0"/>
              <w:autoSpaceDE w:val="0"/>
              <w:autoSpaceDN w:val="0"/>
              <w:adjustRightInd w:val="0"/>
              <w:rPr>
                <w:bCs/>
                <w:sz w:val="20"/>
                <w:szCs w:val="20"/>
              </w:rPr>
            </w:pPr>
            <w:r w:rsidRPr="00C47793">
              <w:rPr>
                <w:b/>
                <w:bCs/>
                <w:sz w:val="22"/>
                <w:szCs w:val="22"/>
              </w:rPr>
              <w:t>M</w:t>
            </w:r>
            <w:r w:rsidR="00C4455B" w:rsidRPr="00C47793">
              <w:rPr>
                <w:b/>
                <w:bCs/>
                <w:sz w:val="22"/>
                <w:szCs w:val="22"/>
              </w:rPr>
              <w:t xml:space="preserve">easurement </w:t>
            </w:r>
            <w:r w:rsidR="0070232E" w:rsidRPr="00C47793">
              <w:rPr>
                <w:b/>
                <w:bCs/>
                <w:sz w:val="22"/>
                <w:szCs w:val="22"/>
              </w:rPr>
              <w:t>I</w:t>
            </w:r>
            <w:r w:rsidR="00C4455B" w:rsidRPr="00C47793">
              <w:rPr>
                <w:b/>
                <w:bCs/>
                <w:sz w:val="22"/>
                <w:szCs w:val="22"/>
              </w:rPr>
              <w:t>nstrument</w:t>
            </w:r>
            <w:r w:rsidR="00F136C3" w:rsidRPr="00C47793">
              <w:rPr>
                <w:b/>
                <w:bCs/>
                <w:sz w:val="22"/>
                <w:szCs w:val="22"/>
              </w:rPr>
              <w:t xml:space="preserve"> 1</w:t>
            </w:r>
            <w:r w:rsidR="00C4455B" w:rsidRPr="00C47793">
              <w:rPr>
                <w:b/>
                <w:bCs/>
                <w:sz w:val="20"/>
                <w:szCs w:val="20"/>
              </w:rPr>
              <w:t xml:space="preserve"> </w:t>
            </w:r>
          </w:p>
          <w:p w14:paraId="1EA9C522" w14:textId="71FC6298" w:rsidR="00D86425" w:rsidRPr="00C47793" w:rsidRDefault="00D86425" w:rsidP="00C4455B">
            <w:pPr>
              <w:widowControl w:val="0"/>
              <w:autoSpaceDE w:val="0"/>
              <w:autoSpaceDN w:val="0"/>
              <w:adjustRightInd w:val="0"/>
              <w:rPr>
                <w:bCs/>
                <w:sz w:val="20"/>
                <w:szCs w:val="20"/>
              </w:rPr>
            </w:pPr>
          </w:p>
          <w:p w14:paraId="6BAB27B7" w14:textId="60996BE7" w:rsidR="00C4455B" w:rsidRPr="00C47793" w:rsidRDefault="00C4455B" w:rsidP="00C4455B">
            <w:pPr>
              <w:widowControl w:val="0"/>
              <w:autoSpaceDE w:val="0"/>
              <w:autoSpaceDN w:val="0"/>
              <w:adjustRightInd w:val="0"/>
              <w:rPr>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C47793" w:rsidRDefault="005D68AF" w:rsidP="005D68AF">
            <w:pPr>
              <w:widowControl w:val="0"/>
              <w:autoSpaceDE w:val="0"/>
              <w:autoSpaceDN w:val="0"/>
              <w:adjustRightInd w:val="0"/>
              <w:rPr>
                <w:b/>
                <w:bCs/>
                <w:sz w:val="20"/>
                <w:szCs w:val="20"/>
              </w:rPr>
            </w:pPr>
            <w:r w:rsidRPr="00C47793">
              <w:rPr>
                <w:b/>
                <w:bCs/>
                <w:sz w:val="20"/>
                <w:szCs w:val="20"/>
              </w:rPr>
              <w:t xml:space="preserve">NOTE:  Each student learning outcome should have </w:t>
            </w:r>
            <w:r w:rsidRPr="00C47793">
              <w:rPr>
                <w:b/>
                <w:bCs/>
                <w:sz w:val="20"/>
                <w:szCs w:val="20"/>
                <w:u w:val="single"/>
              </w:rPr>
              <w:t>at least one direct measure of student learning</w:t>
            </w:r>
            <w:r w:rsidRPr="00C47793">
              <w:rPr>
                <w:b/>
                <w:bCs/>
                <w:sz w:val="20"/>
                <w:szCs w:val="20"/>
              </w:rPr>
              <w:t>.  Indirect measures are not required.</w:t>
            </w:r>
          </w:p>
          <w:p w14:paraId="4A84C30A" w14:textId="77777777" w:rsidR="007D7C17" w:rsidRPr="00C47793" w:rsidRDefault="007D7C17" w:rsidP="005D68AF">
            <w:pPr>
              <w:widowControl w:val="0"/>
              <w:autoSpaceDE w:val="0"/>
              <w:autoSpaceDN w:val="0"/>
              <w:adjustRightInd w:val="0"/>
              <w:rPr>
                <w:b/>
                <w:bCs/>
                <w:sz w:val="20"/>
                <w:szCs w:val="20"/>
              </w:rPr>
            </w:pPr>
          </w:p>
          <w:p w14:paraId="11949C98" w14:textId="5C65DB79" w:rsidR="007D7C17" w:rsidRPr="00C47793" w:rsidRDefault="009D2606" w:rsidP="005D68AF">
            <w:pPr>
              <w:widowControl w:val="0"/>
              <w:autoSpaceDE w:val="0"/>
              <w:autoSpaceDN w:val="0"/>
              <w:adjustRightInd w:val="0"/>
              <w:rPr>
                <w:rFonts w:ascii="Arial" w:hAnsi="Arial" w:cs="Arial"/>
                <w:color w:val="333333"/>
                <w:sz w:val="21"/>
                <w:szCs w:val="21"/>
              </w:rPr>
            </w:pPr>
            <w:r w:rsidRPr="00C47793">
              <w:rPr>
                <w:rFonts w:ascii="Arial" w:hAnsi="Arial" w:cs="Arial"/>
                <w:color w:val="333333"/>
                <w:sz w:val="21"/>
                <w:szCs w:val="21"/>
              </w:rPr>
              <w:t>SMED 489</w:t>
            </w:r>
            <w:r w:rsidR="007D7C17" w:rsidRPr="00C47793">
              <w:rPr>
                <w:rFonts w:ascii="Arial" w:hAnsi="Arial" w:cs="Arial"/>
                <w:color w:val="333333"/>
                <w:sz w:val="21"/>
                <w:szCs w:val="21"/>
              </w:rPr>
              <w:t xml:space="preserve"> completion of </w:t>
            </w:r>
            <w:r w:rsidR="007D7C17" w:rsidRPr="00C47793">
              <w:rPr>
                <w:rFonts w:ascii="Arial" w:hAnsi="Arial" w:cs="Arial"/>
                <w:b/>
                <w:bCs/>
                <w:color w:val="333333"/>
                <w:sz w:val="21"/>
                <w:szCs w:val="21"/>
              </w:rPr>
              <w:t>midterm and final teaching assessment rubrics</w:t>
            </w:r>
            <w:r w:rsidR="007D7C17" w:rsidRPr="00C47793">
              <w:rPr>
                <w:rFonts w:ascii="Arial" w:hAnsi="Arial" w:cs="Arial"/>
                <w:color w:val="333333"/>
                <w:sz w:val="21"/>
                <w:szCs w:val="21"/>
              </w:rPr>
              <w:t xml:space="preserve"> based on summative observation data conducted by the university supervisor.</w:t>
            </w:r>
          </w:p>
          <w:p w14:paraId="47853244" w14:textId="77777777" w:rsidR="007D7C17" w:rsidRPr="00C47793" w:rsidRDefault="007D7C17" w:rsidP="005D68AF">
            <w:pPr>
              <w:widowControl w:val="0"/>
              <w:autoSpaceDE w:val="0"/>
              <w:autoSpaceDN w:val="0"/>
              <w:adjustRightInd w:val="0"/>
              <w:rPr>
                <w:rFonts w:ascii="Arial" w:hAnsi="Arial" w:cs="Arial"/>
                <w:color w:val="333333"/>
                <w:sz w:val="21"/>
                <w:szCs w:val="21"/>
              </w:rPr>
            </w:pPr>
          </w:p>
          <w:p w14:paraId="2B353641" w14:textId="7AC945F7" w:rsidR="007D7C17" w:rsidRPr="00C47793" w:rsidRDefault="00B11DF7" w:rsidP="005D68AF">
            <w:pPr>
              <w:widowControl w:val="0"/>
              <w:autoSpaceDE w:val="0"/>
              <w:autoSpaceDN w:val="0"/>
              <w:adjustRightInd w:val="0"/>
            </w:pPr>
            <w:r w:rsidRPr="00C47793">
              <w:rPr>
                <w:rFonts w:ascii="Arial" w:hAnsi="Arial" w:cs="Arial"/>
                <w:color w:val="333333"/>
                <w:sz w:val="21"/>
                <w:szCs w:val="21"/>
              </w:rPr>
              <w:t xml:space="preserve">Midterm Assessment Rubric: </w:t>
            </w:r>
            <w:r w:rsidRPr="00C47793">
              <w:t xml:space="preserve"> </w:t>
            </w:r>
            <w:hyperlink r:id="rId6" w:history="1">
              <w:r w:rsidRPr="00C47793">
                <w:rPr>
                  <w:rStyle w:val="Hyperlink"/>
                </w:rPr>
                <w:t>Copy of STUDENT TEACHING MID-TERM EVALUATION Fall 2023 - Google Docs</w:t>
              </w:r>
            </w:hyperlink>
          </w:p>
          <w:p w14:paraId="55014445" w14:textId="7CB8FFFF" w:rsidR="00B11DF7" w:rsidRPr="00C47793" w:rsidRDefault="00B11DF7" w:rsidP="005D68AF">
            <w:pPr>
              <w:widowControl w:val="0"/>
              <w:autoSpaceDE w:val="0"/>
              <w:autoSpaceDN w:val="0"/>
              <w:adjustRightInd w:val="0"/>
              <w:rPr>
                <w:b/>
                <w:bCs/>
                <w:sz w:val="20"/>
                <w:szCs w:val="20"/>
              </w:rPr>
            </w:pPr>
            <w:r w:rsidRPr="00C47793">
              <w:t xml:space="preserve">Final Assessment Rubric:  </w:t>
            </w:r>
            <w:hyperlink r:id="rId7" w:history="1">
              <w:r w:rsidRPr="00C47793">
                <w:rPr>
                  <w:rStyle w:val="Hyperlink"/>
                </w:rPr>
                <w:t>Copy of STUDENT TEACHING FINAL EVALUATION Fall 2023 - Google Docs</w:t>
              </w:r>
            </w:hyperlink>
          </w:p>
          <w:p w14:paraId="201F83AE" w14:textId="17E57D57" w:rsidR="00FF3DCE" w:rsidRPr="00C47793" w:rsidRDefault="00FF3DCE" w:rsidP="00B11DF7">
            <w:pPr>
              <w:rPr>
                <w:color w:val="767171" w:themeColor="background2" w:themeShade="80"/>
                <w:sz w:val="20"/>
              </w:rPr>
            </w:pPr>
          </w:p>
        </w:tc>
      </w:tr>
      <w:tr w:rsidR="001160F4" w:rsidRPr="00C47793"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C47793" w:rsidRDefault="001160F4" w:rsidP="00A8015B">
            <w:pPr>
              <w:widowControl w:val="0"/>
              <w:autoSpaceDE w:val="0"/>
              <w:autoSpaceDN w:val="0"/>
              <w:adjustRightInd w:val="0"/>
              <w:rPr>
                <w:b/>
                <w:sz w:val="20"/>
                <w:szCs w:val="20"/>
              </w:rPr>
            </w:pPr>
            <w:r w:rsidRPr="00C47793">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7BA3E897" w:rsidR="001160F4" w:rsidRPr="00C47793" w:rsidRDefault="00B11DF7" w:rsidP="00A8015B">
            <w:pPr>
              <w:widowControl w:val="0"/>
              <w:autoSpaceDE w:val="0"/>
              <w:autoSpaceDN w:val="0"/>
              <w:adjustRightInd w:val="0"/>
              <w:rPr>
                <w:color w:val="7F7F7F" w:themeColor="text1" w:themeTint="80"/>
                <w:sz w:val="20"/>
                <w:szCs w:val="20"/>
              </w:rPr>
            </w:pPr>
            <w:r w:rsidRPr="00C47793">
              <w:rPr>
                <w:i/>
                <w:iCs/>
                <w:color w:val="7F7F7F" w:themeColor="text1" w:themeTint="80"/>
                <w:sz w:val="20"/>
                <w:szCs w:val="20"/>
              </w:rPr>
              <w:t>Students will earn midterm and final assessment grades of “C” or higher on both the midterm and final evaluations.</w:t>
            </w:r>
          </w:p>
          <w:p w14:paraId="0296C647" w14:textId="00D25303" w:rsidR="00406B46" w:rsidRPr="00C47793" w:rsidRDefault="00406B46" w:rsidP="00A8015B">
            <w:pPr>
              <w:widowControl w:val="0"/>
              <w:autoSpaceDE w:val="0"/>
              <w:autoSpaceDN w:val="0"/>
              <w:adjustRightInd w:val="0"/>
              <w:rPr>
                <w:color w:val="767171" w:themeColor="background2" w:themeShade="80"/>
                <w:sz w:val="20"/>
                <w:szCs w:val="20"/>
              </w:rPr>
            </w:pPr>
          </w:p>
        </w:tc>
      </w:tr>
      <w:tr w:rsidR="00C4455B" w:rsidRPr="00C47793"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Pr="00C47793" w:rsidRDefault="00C4455B" w:rsidP="00A8015B">
            <w:pPr>
              <w:widowControl w:val="0"/>
              <w:autoSpaceDE w:val="0"/>
              <w:autoSpaceDN w:val="0"/>
              <w:adjustRightInd w:val="0"/>
              <w:rPr>
                <w:b/>
                <w:sz w:val="20"/>
                <w:szCs w:val="20"/>
              </w:rPr>
            </w:pPr>
            <w:r w:rsidRPr="00C47793">
              <w:rPr>
                <w:b/>
                <w:sz w:val="20"/>
                <w:szCs w:val="20"/>
              </w:rPr>
              <w:t>Program Success Target for this Measurement</w:t>
            </w:r>
          </w:p>
          <w:p w14:paraId="7C669DCA" w14:textId="77777777" w:rsidR="00656559" w:rsidRPr="00C47793" w:rsidRDefault="00656559" w:rsidP="00A8015B">
            <w:pPr>
              <w:widowControl w:val="0"/>
              <w:autoSpaceDE w:val="0"/>
              <w:autoSpaceDN w:val="0"/>
              <w:adjustRightInd w:val="0"/>
              <w:rPr>
                <w:sz w:val="20"/>
                <w:szCs w:val="20"/>
              </w:rPr>
            </w:pPr>
          </w:p>
          <w:p w14:paraId="79A4156A" w14:textId="06BF8539" w:rsidR="00656559" w:rsidRPr="00C47793" w:rsidRDefault="00656559" w:rsidP="00A8015B">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6D67387" w14:textId="0C58CA7A" w:rsidR="00C4455B" w:rsidRPr="00C47793" w:rsidRDefault="00B11DF7" w:rsidP="00A8015B">
            <w:pPr>
              <w:widowControl w:val="0"/>
              <w:autoSpaceDE w:val="0"/>
              <w:autoSpaceDN w:val="0"/>
              <w:adjustRightInd w:val="0"/>
              <w:rPr>
                <w:sz w:val="20"/>
                <w:szCs w:val="20"/>
              </w:rPr>
            </w:pPr>
            <w:r w:rsidRPr="00C47793">
              <w:rPr>
                <w:color w:val="7F7F7F" w:themeColor="text1" w:themeTint="80"/>
                <w:sz w:val="20"/>
                <w:szCs w:val="20"/>
              </w:rPr>
              <w:t>100% of student teacher internship candidates will earn a grade of “C” or higher on both the midterm and final student teaching evaluation instruments.</w:t>
            </w:r>
            <w:r w:rsidR="00A65726" w:rsidRPr="00C47793">
              <w:rPr>
                <w:color w:val="7F7F7F" w:themeColor="text1" w:themeTint="8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7793" w:rsidRDefault="00C4455B" w:rsidP="00C4455B">
            <w:pPr>
              <w:widowControl w:val="0"/>
              <w:autoSpaceDE w:val="0"/>
              <w:autoSpaceDN w:val="0"/>
              <w:adjustRightInd w:val="0"/>
              <w:jc w:val="right"/>
              <w:rPr>
                <w:b/>
                <w:sz w:val="20"/>
                <w:szCs w:val="20"/>
              </w:rPr>
            </w:pPr>
            <w:r w:rsidRPr="00C47793">
              <w:rPr>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539049F" w:rsidR="00C4455B" w:rsidRPr="00C47793" w:rsidRDefault="00B11DF7" w:rsidP="00406B46">
            <w:pPr>
              <w:widowControl w:val="0"/>
              <w:autoSpaceDE w:val="0"/>
              <w:autoSpaceDN w:val="0"/>
              <w:adjustRightInd w:val="0"/>
              <w:rPr>
                <w:color w:val="767171" w:themeColor="background2" w:themeShade="80"/>
                <w:sz w:val="20"/>
                <w:szCs w:val="20"/>
              </w:rPr>
            </w:pPr>
            <w:r w:rsidRPr="00C47793">
              <w:rPr>
                <w:color w:val="767171" w:themeColor="background2" w:themeShade="80"/>
                <w:sz w:val="20"/>
                <w:szCs w:val="20"/>
              </w:rPr>
              <w:t>100% of students enrolled in this program earned a grade of “C” or higher on the midterm and final student teaching evaluation rubrics.</w:t>
            </w:r>
          </w:p>
        </w:tc>
      </w:tr>
      <w:tr w:rsidR="00C4455B" w:rsidRPr="00C47793"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C47793" w:rsidRDefault="00BC0316" w:rsidP="00A8015B">
            <w:pPr>
              <w:widowControl w:val="0"/>
              <w:autoSpaceDE w:val="0"/>
              <w:autoSpaceDN w:val="0"/>
              <w:adjustRightInd w:val="0"/>
              <w:rPr>
                <w:b/>
                <w:bCs/>
                <w:sz w:val="20"/>
                <w:szCs w:val="20"/>
              </w:rPr>
            </w:pPr>
            <w:r w:rsidRPr="00C47793">
              <w:rPr>
                <w:b/>
                <w:sz w:val="20"/>
                <w:szCs w:val="20"/>
              </w:rPr>
              <w:t>Methods</w:t>
            </w:r>
            <w:r w:rsidR="00C4455B" w:rsidRPr="00C47793">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319D18B0" w:rsidR="00C4455B" w:rsidRPr="00C47793" w:rsidRDefault="00B11DF7" w:rsidP="00406B46">
            <w:pPr>
              <w:rPr>
                <w:bCs/>
                <w:color w:val="767171" w:themeColor="background2" w:themeShade="80"/>
                <w:sz w:val="20"/>
                <w:szCs w:val="20"/>
              </w:rPr>
            </w:pPr>
            <w:r w:rsidRPr="00C47793">
              <w:rPr>
                <w:bCs/>
                <w:color w:val="767171" w:themeColor="background2" w:themeShade="80"/>
                <w:sz w:val="20"/>
                <w:szCs w:val="20"/>
              </w:rPr>
              <w:t>100% of program completers were assessed on this evaluation.</w:t>
            </w:r>
            <w:r w:rsidR="00887AB8" w:rsidRPr="00C47793">
              <w:rPr>
                <w:bCs/>
                <w:color w:val="767171" w:themeColor="background2" w:themeShade="80"/>
                <w:sz w:val="20"/>
                <w:szCs w:val="20"/>
              </w:rPr>
              <w:t xml:space="preserve"> Fall 2022 n= </w:t>
            </w:r>
            <w:r w:rsidR="003E2263" w:rsidRPr="00C47793">
              <w:rPr>
                <w:bCs/>
                <w:color w:val="767171" w:themeColor="background2" w:themeShade="80"/>
                <w:sz w:val="20"/>
                <w:szCs w:val="20"/>
              </w:rPr>
              <w:t>5</w:t>
            </w:r>
            <w:r w:rsidR="00887AB8" w:rsidRPr="00C47793">
              <w:rPr>
                <w:bCs/>
                <w:color w:val="767171" w:themeColor="background2" w:themeShade="80"/>
                <w:sz w:val="20"/>
                <w:szCs w:val="20"/>
              </w:rPr>
              <w:t xml:space="preserve">   Spring 2023 n=</w:t>
            </w:r>
            <w:r w:rsidR="00692C0A" w:rsidRPr="00C47793">
              <w:rPr>
                <w:bCs/>
                <w:color w:val="767171" w:themeColor="background2" w:themeShade="80"/>
                <w:sz w:val="20"/>
                <w:szCs w:val="20"/>
              </w:rPr>
              <w:t>9</w:t>
            </w:r>
          </w:p>
          <w:p w14:paraId="1B0310CC" w14:textId="77777777" w:rsidR="00B11DF7" w:rsidRPr="00C47793" w:rsidRDefault="00B11DF7" w:rsidP="00406B46">
            <w:pPr>
              <w:rPr>
                <w:color w:val="7F7F7F" w:themeColor="text1" w:themeTint="80"/>
              </w:rPr>
            </w:pPr>
          </w:p>
          <w:p w14:paraId="06BCD006" w14:textId="4409CB92" w:rsidR="00406B46" w:rsidRPr="00C47793" w:rsidRDefault="00406B46" w:rsidP="00406B46">
            <w:pPr>
              <w:rPr>
                <w:b/>
                <w:bCs/>
                <w:color w:val="7F7F7F" w:themeColor="text1" w:themeTint="80"/>
                <w:sz w:val="20"/>
                <w:szCs w:val="20"/>
              </w:rPr>
            </w:pPr>
          </w:p>
        </w:tc>
      </w:tr>
      <w:tr w:rsidR="00EB65C8" w:rsidRPr="00C47793"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C47793" w:rsidRDefault="00EB65C8" w:rsidP="00EB65C8">
            <w:pPr>
              <w:widowControl w:val="0"/>
              <w:autoSpaceDE w:val="0"/>
              <w:autoSpaceDN w:val="0"/>
              <w:adjustRightInd w:val="0"/>
              <w:rPr>
                <w:b/>
                <w:bCs/>
                <w:sz w:val="22"/>
                <w:szCs w:val="22"/>
              </w:rPr>
            </w:pPr>
            <w:r w:rsidRPr="00C47793">
              <w:rPr>
                <w:b/>
                <w:bCs/>
                <w:sz w:val="22"/>
                <w:szCs w:val="22"/>
              </w:rPr>
              <w:t>Measurement Instrument 2</w:t>
            </w:r>
          </w:p>
          <w:p w14:paraId="57042ECE" w14:textId="28230108" w:rsidR="00EB65C8" w:rsidRPr="00C47793" w:rsidRDefault="00EB65C8" w:rsidP="00EB65C8">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2E14116C" w:rsidR="00EB65C8" w:rsidRPr="00C47793" w:rsidRDefault="00EB65C8" w:rsidP="00B11DF7">
            <w:pPr>
              <w:widowControl w:val="0"/>
              <w:autoSpaceDE w:val="0"/>
              <w:autoSpaceDN w:val="0"/>
              <w:adjustRightInd w:val="0"/>
              <w:rPr>
                <w:b/>
                <w:color w:val="7F7F7F" w:themeColor="text1" w:themeTint="80"/>
                <w:sz w:val="20"/>
                <w:szCs w:val="20"/>
              </w:rPr>
            </w:pPr>
          </w:p>
        </w:tc>
      </w:tr>
      <w:tr w:rsidR="00EB65C8" w:rsidRPr="00C47793"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Pr="00C47793" w:rsidRDefault="00EB65C8" w:rsidP="00EB65C8">
            <w:pPr>
              <w:widowControl w:val="0"/>
              <w:autoSpaceDE w:val="0"/>
              <w:autoSpaceDN w:val="0"/>
              <w:adjustRightInd w:val="0"/>
              <w:rPr>
                <w:b/>
                <w:bCs/>
                <w:sz w:val="20"/>
                <w:szCs w:val="20"/>
              </w:rPr>
            </w:pPr>
            <w:r w:rsidRPr="00C47793">
              <w:rPr>
                <w:b/>
                <w:bCs/>
                <w:sz w:val="20"/>
                <w:szCs w:val="20"/>
              </w:rPr>
              <w:t>Criteria for Student Success</w:t>
            </w:r>
          </w:p>
          <w:p w14:paraId="1FF103EA" w14:textId="533A78D4" w:rsidR="00EB65C8" w:rsidRPr="00C47793" w:rsidRDefault="00EB65C8" w:rsidP="00EB65C8">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7C2FDF74" w14:textId="77777777" w:rsidR="00EB65C8" w:rsidRPr="00C47793" w:rsidRDefault="00EB65C8" w:rsidP="00EB65C8">
            <w:pPr>
              <w:widowControl w:val="0"/>
              <w:autoSpaceDE w:val="0"/>
              <w:autoSpaceDN w:val="0"/>
              <w:adjustRightInd w:val="0"/>
              <w:jc w:val="center"/>
              <w:rPr>
                <w:b/>
                <w:sz w:val="20"/>
                <w:szCs w:val="20"/>
              </w:rPr>
            </w:pPr>
          </w:p>
        </w:tc>
      </w:tr>
      <w:tr w:rsidR="00EB65C8" w:rsidRPr="00C47793"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Pr="00C47793" w:rsidRDefault="00EB65C8" w:rsidP="00EB65C8">
            <w:pPr>
              <w:widowControl w:val="0"/>
              <w:autoSpaceDE w:val="0"/>
              <w:autoSpaceDN w:val="0"/>
              <w:adjustRightInd w:val="0"/>
              <w:jc w:val="center"/>
              <w:rPr>
                <w:b/>
                <w:sz w:val="20"/>
                <w:szCs w:val="20"/>
              </w:rPr>
            </w:pPr>
            <w:r w:rsidRPr="00C47793">
              <w:rPr>
                <w:b/>
                <w:sz w:val="20"/>
                <w:szCs w:val="20"/>
              </w:rPr>
              <w:t>Program Success Target for this Measurement</w:t>
            </w:r>
          </w:p>
          <w:p w14:paraId="2B05BCB7" w14:textId="30985B34" w:rsidR="00EB65C8" w:rsidRPr="00C47793" w:rsidRDefault="00EB65C8" w:rsidP="00EB65C8">
            <w:pPr>
              <w:widowControl w:val="0"/>
              <w:autoSpaceDE w:val="0"/>
              <w:autoSpaceDN w:val="0"/>
              <w:adjustRightInd w:val="0"/>
              <w:jc w:val="center"/>
              <w:rPr>
                <w:b/>
                <w:sz w:val="20"/>
                <w:szCs w:val="20"/>
              </w:rPr>
            </w:pPr>
          </w:p>
        </w:tc>
        <w:tc>
          <w:tcPr>
            <w:tcW w:w="4050" w:type="dxa"/>
            <w:gridSpan w:val="2"/>
            <w:shd w:val="clear" w:color="auto" w:fill="auto"/>
          </w:tcPr>
          <w:p w14:paraId="16258B0E" w14:textId="27A86FC2" w:rsidR="00EB65C8" w:rsidRPr="00C47793" w:rsidRDefault="00B11DF7" w:rsidP="00EB65C8">
            <w:pPr>
              <w:widowControl w:val="0"/>
              <w:autoSpaceDE w:val="0"/>
              <w:autoSpaceDN w:val="0"/>
              <w:adjustRightInd w:val="0"/>
              <w:jc w:val="center"/>
              <w:rPr>
                <w:b/>
                <w:sz w:val="20"/>
                <w:szCs w:val="20"/>
              </w:rPr>
            </w:pPr>
            <w:r w:rsidRPr="00C47793">
              <w:rPr>
                <w:b/>
                <w:sz w:val="20"/>
                <w:szCs w:val="20"/>
              </w:rPr>
              <w:t>100%</w:t>
            </w:r>
          </w:p>
        </w:tc>
        <w:tc>
          <w:tcPr>
            <w:tcW w:w="2340" w:type="dxa"/>
            <w:gridSpan w:val="2"/>
            <w:shd w:val="clear" w:color="auto" w:fill="auto"/>
          </w:tcPr>
          <w:p w14:paraId="39545202" w14:textId="2D5853EC" w:rsidR="00EB65C8" w:rsidRPr="00C47793" w:rsidRDefault="00EB65C8" w:rsidP="00EB65C8">
            <w:pPr>
              <w:widowControl w:val="0"/>
              <w:autoSpaceDE w:val="0"/>
              <w:autoSpaceDN w:val="0"/>
              <w:adjustRightInd w:val="0"/>
              <w:jc w:val="right"/>
              <w:rPr>
                <w:b/>
                <w:sz w:val="20"/>
                <w:szCs w:val="20"/>
              </w:rPr>
            </w:pPr>
            <w:r w:rsidRPr="00C47793">
              <w:rPr>
                <w:b/>
                <w:sz w:val="20"/>
                <w:szCs w:val="20"/>
              </w:rPr>
              <w:t>Percent of Program Achieving Target</w:t>
            </w:r>
          </w:p>
        </w:tc>
        <w:tc>
          <w:tcPr>
            <w:tcW w:w="3780" w:type="dxa"/>
            <w:gridSpan w:val="2"/>
            <w:tcBorders>
              <w:right w:val="single" w:sz="4" w:space="0" w:color="auto"/>
            </w:tcBorders>
            <w:shd w:val="clear" w:color="auto" w:fill="auto"/>
          </w:tcPr>
          <w:p w14:paraId="7C00C1FF" w14:textId="3BE4F0D9" w:rsidR="00EB65C8" w:rsidRPr="00C47793" w:rsidRDefault="00B11DF7" w:rsidP="00EB65C8">
            <w:pPr>
              <w:widowControl w:val="0"/>
              <w:autoSpaceDE w:val="0"/>
              <w:autoSpaceDN w:val="0"/>
              <w:adjustRightInd w:val="0"/>
              <w:jc w:val="center"/>
              <w:rPr>
                <w:b/>
                <w:sz w:val="20"/>
                <w:szCs w:val="20"/>
              </w:rPr>
            </w:pPr>
            <w:r w:rsidRPr="00C47793">
              <w:rPr>
                <w:b/>
                <w:sz w:val="20"/>
                <w:szCs w:val="20"/>
              </w:rPr>
              <w:t>100%</w:t>
            </w:r>
          </w:p>
        </w:tc>
      </w:tr>
      <w:tr w:rsidR="00EB65C8" w:rsidRPr="00C47793"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Pr="00C47793" w:rsidRDefault="00EB65C8" w:rsidP="00EB65C8">
            <w:pPr>
              <w:widowControl w:val="0"/>
              <w:autoSpaceDE w:val="0"/>
              <w:autoSpaceDN w:val="0"/>
              <w:adjustRightInd w:val="0"/>
              <w:rPr>
                <w:b/>
                <w:sz w:val="20"/>
                <w:szCs w:val="20"/>
              </w:rPr>
            </w:pPr>
            <w:r w:rsidRPr="00C47793">
              <w:rPr>
                <w:b/>
                <w:sz w:val="20"/>
                <w:szCs w:val="20"/>
              </w:rPr>
              <w:t>Methods</w:t>
            </w:r>
          </w:p>
          <w:p w14:paraId="421974CA" w14:textId="77777777" w:rsidR="003A32E4" w:rsidRPr="00C47793" w:rsidRDefault="003A32E4" w:rsidP="00EB65C8">
            <w:pPr>
              <w:widowControl w:val="0"/>
              <w:autoSpaceDE w:val="0"/>
              <w:autoSpaceDN w:val="0"/>
              <w:adjustRightInd w:val="0"/>
              <w:rPr>
                <w:b/>
                <w:sz w:val="20"/>
                <w:szCs w:val="20"/>
              </w:rPr>
            </w:pPr>
          </w:p>
          <w:p w14:paraId="10A93F12" w14:textId="5A94B4EB" w:rsidR="00EB65C8" w:rsidRPr="00C47793" w:rsidRDefault="00EB65C8" w:rsidP="00EB65C8">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EB65C8" w:rsidRPr="00C47793" w:rsidRDefault="00EB65C8" w:rsidP="00EB65C8">
            <w:pPr>
              <w:widowControl w:val="0"/>
              <w:autoSpaceDE w:val="0"/>
              <w:autoSpaceDN w:val="0"/>
              <w:adjustRightInd w:val="0"/>
              <w:jc w:val="center"/>
              <w:rPr>
                <w:b/>
                <w:sz w:val="20"/>
                <w:szCs w:val="20"/>
              </w:rPr>
            </w:pPr>
          </w:p>
        </w:tc>
      </w:tr>
      <w:tr w:rsidR="00EB65C8" w:rsidRPr="00C47793"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C47793" w:rsidRDefault="00EB65C8" w:rsidP="00EB65C8">
            <w:pPr>
              <w:widowControl w:val="0"/>
              <w:autoSpaceDE w:val="0"/>
              <w:autoSpaceDN w:val="0"/>
              <w:adjustRightInd w:val="0"/>
              <w:rPr>
                <w:b/>
                <w:sz w:val="22"/>
                <w:szCs w:val="22"/>
              </w:rPr>
            </w:pPr>
            <w:r w:rsidRPr="00C47793">
              <w:rPr>
                <w:b/>
                <w:sz w:val="22"/>
                <w:szCs w:val="22"/>
              </w:rPr>
              <w:t>Measurement Instrument 3</w:t>
            </w:r>
          </w:p>
          <w:p w14:paraId="6D0DD349" w14:textId="56F51600" w:rsidR="00EB65C8" w:rsidRPr="00C47793" w:rsidRDefault="00EB65C8" w:rsidP="00EB65C8">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3E17D5DB" w:rsidR="00EB65C8" w:rsidRPr="00C47793" w:rsidRDefault="00EB65C8" w:rsidP="00B11DF7">
            <w:pPr>
              <w:widowControl w:val="0"/>
              <w:autoSpaceDE w:val="0"/>
              <w:autoSpaceDN w:val="0"/>
              <w:adjustRightInd w:val="0"/>
              <w:rPr>
                <w:b/>
                <w:sz w:val="20"/>
                <w:szCs w:val="20"/>
              </w:rPr>
            </w:pPr>
          </w:p>
        </w:tc>
      </w:tr>
      <w:tr w:rsidR="00EB65C8" w:rsidRPr="00C47793"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Pr="00C47793" w:rsidRDefault="00EB65C8" w:rsidP="00EB65C8">
            <w:pPr>
              <w:widowControl w:val="0"/>
              <w:autoSpaceDE w:val="0"/>
              <w:autoSpaceDN w:val="0"/>
              <w:adjustRightInd w:val="0"/>
              <w:rPr>
                <w:b/>
                <w:sz w:val="20"/>
                <w:szCs w:val="20"/>
              </w:rPr>
            </w:pPr>
            <w:r w:rsidRPr="00C47793">
              <w:rPr>
                <w:b/>
                <w:sz w:val="20"/>
                <w:szCs w:val="20"/>
              </w:rPr>
              <w:t>Criteria for Student Success</w:t>
            </w:r>
          </w:p>
          <w:p w14:paraId="1AEDCFF4" w14:textId="7738CB18" w:rsidR="00EB65C8" w:rsidRPr="00C47793" w:rsidRDefault="00EB65C8" w:rsidP="00EB65C8">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C47793" w:rsidRDefault="00EB65C8" w:rsidP="00EB65C8">
            <w:pPr>
              <w:widowControl w:val="0"/>
              <w:autoSpaceDE w:val="0"/>
              <w:autoSpaceDN w:val="0"/>
              <w:adjustRightInd w:val="0"/>
              <w:jc w:val="center"/>
              <w:rPr>
                <w:b/>
                <w:sz w:val="20"/>
                <w:szCs w:val="20"/>
              </w:rPr>
            </w:pPr>
          </w:p>
        </w:tc>
      </w:tr>
      <w:tr w:rsidR="00EB65C8" w:rsidRPr="00C47793"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Pr="00C47793" w:rsidRDefault="00EB65C8" w:rsidP="00EB65C8">
            <w:pPr>
              <w:widowControl w:val="0"/>
              <w:autoSpaceDE w:val="0"/>
              <w:autoSpaceDN w:val="0"/>
              <w:adjustRightInd w:val="0"/>
              <w:jc w:val="center"/>
              <w:rPr>
                <w:b/>
                <w:sz w:val="20"/>
                <w:szCs w:val="20"/>
              </w:rPr>
            </w:pPr>
            <w:r w:rsidRPr="00C47793">
              <w:rPr>
                <w:b/>
                <w:sz w:val="20"/>
                <w:szCs w:val="20"/>
              </w:rPr>
              <w:t>Program Success Target for this Measurement</w:t>
            </w:r>
          </w:p>
          <w:p w14:paraId="35954ECD" w14:textId="0650973F" w:rsidR="00EB65C8" w:rsidRPr="00C47793" w:rsidRDefault="00EB65C8" w:rsidP="00EB65C8">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069E8BD6" w14:textId="14F5D266" w:rsidR="00EB65C8" w:rsidRPr="00C47793" w:rsidRDefault="00EB65C8" w:rsidP="00EB65C8">
            <w:pPr>
              <w:widowControl w:val="0"/>
              <w:autoSpaceDE w:val="0"/>
              <w:autoSpaceDN w:val="0"/>
              <w:adjustRightInd w:val="0"/>
              <w:jc w:val="center"/>
              <w:rPr>
                <w:b/>
                <w:sz w:val="20"/>
                <w:szCs w:val="20"/>
              </w:rPr>
            </w:pPr>
          </w:p>
        </w:tc>
        <w:tc>
          <w:tcPr>
            <w:tcW w:w="2340" w:type="dxa"/>
            <w:gridSpan w:val="2"/>
            <w:tcBorders>
              <w:top w:val="single" w:sz="4" w:space="0" w:color="auto"/>
            </w:tcBorders>
            <w:shd w:val="clear" w:color="auto" w:fill="auto"/>
          </w:tcPr>
          <w:p w14:paraId="0B674CB1" w14:textId="46785692" w:rsidR="00EB65C8" w:rsidRPr="00C47793" w:rsidRDefault="00EB65C8" w:rsidP="00EB65C8">
            <w:pPr>
              <w:widowControl w:val="0"/>
              <w:autoSpaceDE w:val="0"/>
              <w:autoSpaceDN w:val="0"/>
              <w:adjustRightInd w:val="0"/>
              <w:jc w:val="center"/>
              <w:rPr>
                <w:b/>
                <w:sz w:val="20"/>
                <w:szCs w:val="20"/>
              </w:rPr>
            </w:pPr>
            <w:r w:rsidRPr="00C47793">
              <w:rPr>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C47793" w:rsidRDefault="00EB65C8" w:rsidP="00EB65C8">
            <w:pPr>
              <w:widowControl w:val="0"/>
              <w:autoSpaceDE w:val="0"/>
              <w:autoSpaceDN w:val="0"/>
              <w:adjustRightInd w:val="0"/>
              <w:jc w:val="center"/>
              <w:rPr>
                <w:b/>
                <w:sz w:val="20"/>
                <w:szCs w:val="20"/>
              </w:rPr>
            </w:pPr>
          </w:p>
        </w:tc>
      </w:tr>
      <w:tr w:rsidR="00EB65C8" w:rsidRPr="00C47793"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Pr="00C47793" w:rsidRDefault="00EB65C8" w:rsidP="00EB65C8">
            <w:pPr>
              <w:widowControl w:val="0"/>
              <w:autoSpaceDE w:val="0"/>
              <w:autoSpaceDN w:val="0"/>
              <w:adjustRightInd w:val="0"/>
              <w:rPr>
                <w:b/>
                <w:sz w:val="20"/>
                <w:szCs w:val="20"/>
              </w:rPr>
            </w:pPr>
            <w:r w:rsidRPr="00C47793">
              <w:rPr>
                <w:b/>
                <w:sz w:val="20"/>
                <w:szCs w:val="20"/>
              </w:rPr>
              <w:lastRenderedPageBreak/>
              <w:t>Methods</w:t>
            </w:r>
          </w:p>
          <w:p w14:paraId="7A5ADC48" w14:textId="65A24C23" w:rsidR="003A32E4" w:rsidRPr="00C47793" w:rsidRDefault="003A32E4" w:rsidP="00EB65C8">
            <w:pPr>
              <w:widowControl w:val="0"/>
              <w:autoSpaceDE w:val="0"/>
              <w:autoSpaceDN w:val="0"/>
              <w:adjustRightInd w:val="0"/>
              <w:rPr>
                <w:b/>
                <w:sz w:val="20"/>
                <w:szCs w:val="20"/>
              </w:rPr>
            </w:pPr>
          </w:p>
          <w:p w14:paraId="1E4FC3FE" w14:textId="77777777" w:rsidR="003A32E4" w:rsidRPr="00C47793" w:rsidRDefault="003A32E4" w:rsidP="00EB65C8">
            <w:pPr>
              <w:widowControl w:val="0"/>
              <w:autoSpaceDE w:val="0"/>
              <w:autoSpaceDN w:val="0"/>
              <w:adjustRightInd w:val="0"/>
              <w:rPr>
                <w:b/>
                <w:sz w:val="20"/>
                <w:szCs w:val="20"/>
              </w:rPr>
            </w:pPr>
          </w:p>
          <w:p w14:paraId="7BC726F7" w14:textId="640FF822" w:rsidR="00EB65C8" w:rsidRPr="00C47793" w:rsidRDefault="00EB65C8" w:rsidP="00EB65C8">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C47793" w:rsidRDefault="00EB65C8" w:rsidP="00EB65C8">
            <w:pPr>
              <w:widowControl w:val="0"/>
              <w:autoSpaceDE w:val="0"/>
              <w:autoSpaceDN w:val="0"/>
              <w:adjustRightInd w:val="0"/>
              <w:jc w:val="center"/>
              <w:rPr>
                <w:b/>
                <w:sz w:val="20"/>
                <w:szCs w:val="20"/>
              </w:rPr>
            </w:pPr>
          </w:p>
        </w:tc>
      </w:tr>
      <w:tr w:rsidR="00402256" w:rsidRPr="00C47793"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Pr="00C47793" w:rsidRDefault="00402256" w:rsidP="00402256">
            <w:pPr>
              <w:widowControl w:val="0"/>
              <w:autoSpaceDE w:val="0"/>
              <w:autoSpaceDN w:val="0"/>
              <w:adjustRightInd w:val="0"/>
              <w:rPr>
                <w:b/>
                <w:bCs/>
                <w:sz w:val="20"/>
                <w:szCs w:val="20"/>
              </w:rPr>
            </w:pPr>
            <w:r w:rsidRPr="00C47793">
              <w:rPr>
                <w:b/>
                <w:bCs/>
                <w:sz w:val="20"/>
                <w:szCs w:val="20"/>
              </w:rPr>
              <w:t xml:space="preserve">Based on your results, highlight whether the program </w:t>
            </w:r>
            <w:r w:rsidR="002C1781" w:rsidRPr="00C47793">
              <w:rPr>
                <w:b/>
                <w:bCs/>
                <w:sz w:val="20"/>
                <w:szCs w:val="20"/>
              </w:rPr>
              <w:t>met</w:t>
            </w:r>
            <w:r w:rsidR="004D7D95" w:rsidRPr="00C47793">
              <w:rPr>
                <w:b/>
                <w:bCs/>
                <w:sz w:val="20"/>
                <w:szCs w:val="20"/>
              </w:rPr>
              <w:t xml:space="preserve"> </w:t>
            </w:r>
            <w:r w:rsidRPr="00C47793">
              <w:rPr>
                <w:b/>
                <w:bCs/>
                <w:sz w:val="20"/>
                <w:szCs w:val="20"/>
              </w:rPr>
              <w:t>the goal Student Learning Outcome 1.</w:t>
            </w:r>
          </w:p>
          <w:p w14:paraId="28BEF35B" w14:textId="389EE275" w:rsidR="00402256" w:rsidRPr="00C47793" w:rsidRDefault="00402256" w:rsidP="00402256">
            <w:pPr>
              <w:widowControl w:val="0"/>
              <w:autoSpaceDE w:val="0"/>
              <w:autoSpaceDN w:val="0"/>
              <w:adjustRightInd w:val="0"/>
              <w:rPr>
                <w:b/>
                <w:sz w:val="22"/>
                <w:szCs w:val="22"/>
              </w:rPr>
            </w:pPr>
            <w:r w:rsidRPr="00C47793">
              <w:rPr>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37CDAB9" w:rsidR="00402256" w:rsidRPr="00C47793" w:rsidRDefault="00F66441" w:rsidP="00402256">
            <w:pPr>
              <w:widowControl w:val="0"/>
              <w:autoSpaceDE w:val="0"/>
              <w:autoSpaceDN w:val="0"/>
              <w:adjustRightInd w:val="0"/>
              <w:jc w:val="center"/>
              <w:rPr>
                <w:b/>
                <w:sz w:val="22"/>
                <w:szCs w:val="22"/>
              </w:rPr>
            </w:pPr>
            <w:r w:rsidRPr="00C47793">
              <w:rPr>
                <w:b/>
                <w:sz w:val="22"/>
                <w:szCs w:val="22"/>
              </w:rPr>
              <w:t>x</w:t>
            </w:r>
            <w:r w:rsidR="00060BE5" w:rsidRPr="00C47793">
              <w:rPr>
                <w:b/>
                <w:sz w:val="22"/>
                <w:szCs w:val="22"/>
              </w:rPr>
              <w:fldChar w:fldCharType="begin">
                <w:ffData>
                  <w:name w:val="Check7"/>
                  <w:enabled/>
                  <w:calcOnExit w:val="0"/>
                  <w:checkBox>
                    <w:sizeAuto/>
                    <w:default w:val="0"/>
                  </w:checkBox>
                </w:ffData>
              </w:fldChar>
            </w:r>
            <w:bookmarkStart w:id="8" w:name="Check7"/>
            <w:r w:rsidR="00060BE5" w:rsidRPr="00C47793">
              <w:rPr>
                <w:b/>
                <w:sz w:val="22"/>
                <w:szCs w:val="22"/>
              </w:rPr>
              <w:instrText xml:space="preserve"> FORMCHECKBOX </w:instrText>
            </w:r>
            <w:r w:rsidR="00000000" w:rsidRPr="00C47793">
              <w:rPr>
                <w:b/>
                <w:sz w:val="22"/>
                <w:szCs w:val="22"/>
              </w:rPr>
            </w:r>
            <w:r w:rsidR="00000000" w:rsidRPr="00C47793">
              <w:rPr>
                <w:b/>
                <w:sz w:val="22"/>
                <w:szCs w:val="22"/>
              </w:rPr>
              <w:fldChar w:fldCharType="separate"/>
            </w:r>
            <w:r w:rsidR="00060BE5" w:rsidRPr="00C47793">
              <w:rPr>
                <w:b/>
                <w:sz w:val="22"/>
                <w:szCs w:val="22"/>
              </w:rPr>
              <w:fldChar w:fldCharType="end"/>
            </w:r>
            <w:bookmarkEnd w:id="8"/>
            <w:r w:rsidR="00060BE5" w:rsidRPr="00C47793">
              <w:rPr>
                <w:b/>
                <w:sz w:val="22"/>
                <w:szCs w:val="22"/>
              </w:rPr>
              <w:t xml:space="preserve"> </w:t>
            </w:r>
            <w:r w:rsidR="00402256" w:rsidRPr="00C47793">
              <w:rPr>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C47793" w:rsidRDefault="00060BE5" w:rsidP="00402256">
            <w:pPr>
              <w:widowControl w:val="0"/>
              <w:autoSpaceDE w:val="0"/>
              <w:autoSpaceDN w:val="0"/>
              <w:adjustRightInd w:val="0"/>
              <w:jc w:val="center"/>
              <w:rPr>
                <w:b/>
                <w:sz w:val="22"/>
                <w:szCs w:val="22"/>
              </w:rPr>
            </w:pPr>
            <w:r w:rsidRPr="00C47793">
              <w:rPr>
                <w:b/>
                <w:sz w:val="22"/>
                <w:szCs w:val="22"/>
              </w:rPr>
              <w:fldChar w:fldCharType="begin">
                <w:ffData>
                  <w:name w:val="Check8"/>
                  <w:enabled/>
                  <w:calcOnExit w:val="0"/>
                  <w:checkBox>
                    <w:sizeAuto/>
                    <w:default w:val="0"/>
                  </w:checkBox>
                </w:ffData>
              </w:fldChar>
            </w:r>
            <w:bookmarkStart w:id="9" w:name="Check8"/>
            <w:r w:rsidRPr="00C47793">
              <w:rPr>
                <w:b/>
                <w:sz w:val="22"/>
                <w:szCs w:val="22"/>
              </w:rPr>
              <w:instrText xml:space="preserve"> FORMCHECKBOX </w:instrText>
            </w:r>
            <w:r w:rsidR="00000000" w:rsidRPr="00C47793">
              <w:rPr>
                <w:b/>
                <w:sz w:val="22"/>
                <w:szCs w:val="22"/>
              </w:rPr>
            </w:r>
            <w:r w:rsidR="00000000" w:rsidRPr="00C47793">
              <w:rPr>
                <w:b/>
                <w:sz w:val="22"/>
                <w:szCs w:val="22"/>
              </w:rPr>
              <w:fldChar w:fldCharType="separate"/>
            </w:r>
            <w:r w:rsidRPr="00C47793">
              <w:rPr>
                <w:b/>
                <w:sz w:val="22"/>
                <w:szCs w:val="22"/>
              </w:rPr>
              <w:fldChar w:fldCharType="end"/>
            </w:r>
            <w:bookmarkEnd w:id="9"/>
            <w:r w:rsidRPr="00C47793">
              <w:rPr>
                <w:b/>
                <w:sz w:val="22"/>
                <w:szCs w:val="22"/>
              </w:rPr>
              <w:t xml:space="preserve"> </w:t>
            </w:r>
            <w:r w:rsidR="00402256" w:rsidRPr="00C47793">
              <w:rPr>
                <w:b/>
                <w:sz w:val="22"/>
                <w:szCs w:val="22"/>
              </w:rPr>
              <w:t>Not Met</w:t>
            </w:r>
          </w:p>
        </w:tc>
      </w:tr>
      <w:tr w:rsidR="00402256" w:rsidRPr="00C47793" w14:paraId="150080E3" w14:textId="77777777" w:rsidTr="00060BE5">
        <w:tc>
          <w:tcPr>
            <w:tcW w:w="14395" w:type="dxa"/>
            <w:gridSpan w:val="8"/>
            <w:shd w:val="clear" w:color="auto" w:fill="auto"/>
            <w:tcMar>
              <w:top w:w="100" w:type="nil"/>
              <w:right w:w="100" w:type="nil"/>
            </w:tcMar>
          </w:tcPr>
          <w:p w14:paraId="403A3B44" w14:textId="7F37665E" w:rsidR="00402256" w:rsidRPr="00C47793" w:rsidRDefault="0006474C" w:rsidP="00402256">
            <w:pPr>
              <w:widowControl w:val="0"/>
              <w:autoSpaceDE w:val="0"/>
              <w:autoSpaceDN w:val="0"/>
              <w:adjustRightInd w:val="0"/>
              <w:rPr>
                <w:b/>
                <w:sz w:val="20"/>
                <w:szCs w:val="20"/>
              </w:rPr>
            </w:pPr>
            <w:r w:rsidRPr="00C47793">
              <w:rPr>
                <w:b/>
                <w:sz w:val="20"/>
                <w:szCs w:val="20"/>
              </w:rPr>
              <w:t>Results</w:t>
            </w:r>
            <w:r w:rsidR="00410B0B" w:rsidRPr="00C47793">
              <w:rPr>
                <w:b/>
                <w:sz w:val="20"/>
                <w:szCs w:val="20"/>
              </w:rPr>
              <w:t xml:space="preserve">, </w:t>
            </w:r>
            <w:r w:rsidRPr="00C47793">
              <w:rPr>
                <w:b/>
                <w:sz w:val="20"/>
                <w:szCs w:val="20"/>
              </w:rPr>
              <w:t>Conclusion</w:t>
            </w:r>
            <w:r w:rsidR="00410B0B" w:rsidRPr="00C47793">
              <w:rPr>
                <w:b/>
                <w:sz w:val="20"/>
                <w:szCs w:val="20"/>
              </w:rPr>
              <w:t xml:space="preserve">, and Plans for Next Assessment Cycle </w:t>
            </w:r>
            <w:r w:rsidR="00402256" w:rsidRPr="00C47793">
              <w:rPr>
                <w:b/>
                <w:bCs/>
                <w:sz w:val="20"/>
                <w:szCs w:val="20"/>
              </w:rPr>
              <w:t>(Describe</w:t>
            </w:r>
            <w:r w:rsidRPr="00C47793">
              <w:rPr>
                <w:b/>
                <w:bCs/>
                <w:sz w:val="20"/>
                <w:szCs w:val="20"/>
              </w:rPr>
              <w:t xml:space="preserve"> what worked</w:t>
            </w:r>
            <w:r w:rsidR="00FF131C" w:rsidRPr="00C47793">
              <w:rPr>
                <w:b/>
                <w:bCs/>
                <w:sz w:val="20"/>
                <w:szCs w:val="20"/>
              </w:rPr>
              <w:t xml:space="preserve">, </w:t>
            </w:r>
            <w:r w:rsidRPr="00C47793">
              <w:rPr>
                <w:b/>
                <w:bCs/>
                <w:sz w:val="20"/>
                <w:szCs w:val="20"/>
              </w:rPr>
              <w:t>what didn’t</w:t>
            </w:r>
            <w:r w:rsidR="00FF131C" w:rsidRPr="00C47793">
              <w:rPr>
                <w:b/>
                <w:bCs/>
                <w:sz w:val="20"/>
                <w:szCs w:val="20"/>
              </w:rPr>
              <w:t>, and plan going forward</w:t>
            </w:r>
            <w:r w:rsidR="00402256" w:rsidRPr="00C47793">
              <w:rPr>
                <w:b/>
                <w:bCs/>
                <w:sz w:val="20"/>
                <w:szCs w:val="20"/>
              </w:rPr>
              <w:t>)</w:t>
            </w:r>
          </w:p>
        </w:tc>
      </w:tr>
      <w:tr w:rsidR="00402256" w:rsidRPr="00C47793" w14:paraId="210CB496" w14:textId="77777777" w:rsidTr="00060BE5">
        <w:trPr>
          <w:trHeight w:val="1340"/>
        </w:trPr>
        <w:tc>
          <w:tcPr>
            <w:tcW w:w="14395" w:type="dxa"/>
            <w:gridSpan w:val="8"/>
            <w:shd w:val="clear" w:color="auto" w:fill="auto"/>
            <w:tcMar>
              <w:top w:w="100" w:type="nil"/>
              <w:right w:w="100" w:type="nil"/>
            </w:tcMar>
          </w:tcPr>
          <w:p w14:paraId="3017BAB1" w14:textId="77777777" w:rsidR="004B2331" w:rsidRPr="00C47793" w:rsidRDefault="004B2331" w:rsidP="004B2331">
            <w:pPr>
              <w:jc w:val="both"/>
              <w:rPr>
                <w:bCs/>
                <w:color w:val="767171" w:themeColor="background2" w:themeShade="80"/>
                <w:sz w:val="20"/>
              </w:rPr>
            </w:pPr>
            <w:r w:rsidRPr="00C47793">
              <w:rPr>
                <w:b/>
                <w:color w:val="767171" w:themeColor="background2" w:themeShade="80"/>
                <w:sz w:val="20"/>
                <w:u w:val="single"/>
              </w:rPr>
              <w:t>Results</w:t>
            </w:r>
            <w:r w:rsidRPr="00C47793">
              <w:rPr>
                <w:bCs/>
                <w:color w:val="767171" w:themeColor="background2" w:themeShade="80"/>
                <w:sz w:val="20"/>
              </w:rPr>
              <w:t>: The results are typical for students pursuing initial teacher certification.  While there is continuous student growth throughout the student teaching internship semester, candidates are well-prepared for these tasks due to the alignment of key assessments in pre-requisite courses leading up to the internship semester.</w:t>
            </w:r>
          </w:p>
          <w:p w14:paraId="1961F118" w14:textId="77777777" w:rsidR="004B2331" w:rsidRPr="00C47793" w:rsidRDefault="004B2331" w:rsidP="004B2331">
            <w:pPr>
              <w:jc w:val="both"/>
              <w:rPr>
                <w:bCs/>
                <w:color w:val="767171" w:themeColor="background2" w:themeShade="80"/>
                <w:sz w:val="20"/>
              </w:rPr>
            </w:pPr>
          </w:p>
          <w:p w14:paraId="5D6AE28F" w14:textId="77777777" w:rsidR="004B2331" w:rsidRPr="00C47793" w:rsidRDefault="004B2331" w:rsidP="004B2331">
            <w:pPr>
              <w:jc w:val="both"/>
              <w:rPr>
                <w:bCs/>
                <w:color w:val="767171" w:themeColor="background2" w:themeShade="80"/>
                <w:sz w:val="20"/>
              </w:rPr>
            </w:pPr>
            <w:r w:rsidRPr="00C47793">
              <w:rPr>
                <w:b/>
                <w:color w:val="767171" w:themeColor="background2" w:themeShade="80"/>
                <w:sz w:val="20"/>
                <w:u w:val="single"/>
              </w:rPr>
              <w:t>Conclusions</w:t>
            </w:r>
            <w:r w:rsidRPr="00C47793">
              <w:rPr>
                <w:bCs/>
                <w:color w:val="767171" w:themeColor="background2" w:themeShade="80"/>
                <w:sz w:val="20"/>
              </w:rPr>
              <w:t>: This assessment tool is implemented in all programs and areas within the school of teacher education that lead to initial teacher certification.  If changes are made in future assessment cycles, it will require adjustments within the entire unit.</w:t>
            </w:r>
          </w:p>
          <w:p w14:paraId="688274AB" w14:textId="77777777" w:rsidR="004B2331" w:rsidRPr="00C47793" w:rsidRDefault="004B2331" w:rsidP="004B2331">
            <w:pPr>
              <w:jc w:val="both"/>
              <w:rPr>
                <w:color w:val="767171" w:themeColor="background2" w:themeShade="80"/>
                <w:sz w:val="20"/>
              </w:rPr>
            </w:pPr>
          </w:p>
          <w:p w14:paraId="2B3811B9" w14:textId="7D918F2F" w:rsidR="00510051" w:rsidRPr="00C47793" w:rsidRDefault="004B2331" w:rsidP="004B2331">
            <w:pPr>
              <w:rPr>
                <w:b/>
                <w:sz w:val="20"/>
                <w:szCs w:val="20"/>
              </w:rPr>
            </w:pPr>
            <w:r w:rsidRPr="00C47793">
              <w:rPr>
                <w:b/>
                <w:bCs/>
                <w:color w:val="767171" w:themeColor="background2" w:themeShade="80"/>
                <w:sz w:val="20"/>
                <w:u w:val="single"/>
              </w:rPr>
              <w:t>Plans for Next Assessment Cycle</w:t>
            </w:r>
            <w:r w:rsidRPr="00C47793">
              <w:rPr>
                <w:color w:val="767171" w:themeColor="background2" w:themeShade="80"/>
                <w:sz w:val="20"/>
              </w:rPr>
              <w:t xml:space="preserve">: </w:t>
            </w:r>
            <w:r w:rsidRPr="00C47793">
              <w:rPr>
                <w:color w:val="595959" w:themeColor="text1" w:themeTint="A6"/>
                <w:sz w:val="20"/>
                <w:szCs w:val="20"/>
              </w:rPr>
              <w:t xml:space="preserve"> </w:t>
            </w:r>
            <w:proofErr w:type="gramStart"/>
            <w:r w:rsidRPr="00C47793">
              <w:rPr>
                <w:color w:val="595959" w:themeColor="text1" w:themeTint="A6"/>
                <w:sz w:val="20"/>
                <w:szCs w:val="20"/>
              </w:rPr>
              <w:t>This criteria</w:t>
            </w:r>
            <w:proofErr w:type="gramEnd"/>
            <w:r w:rsidRPr="00C47793">
              <w:rPr>
                <w:color w:val="595959" w:themeColor="text1" w:themeTint="A6"/>
                <w:sz w:val="20"/>
                <w:szCs w:val="20"/>
              </w:rPr>
              <w:t xml:space="preserve"> will remain in place through the next assessment cycle.  This assessment is required across all programs for initial teacher certification in the school of teacher education.</w:t>
            </w:r>
            <w:r w:rsidRPr="00C47793">
              <w:rPr>
                <w:color w:val="767171" w:themeColor="background2" w:themeShade="80"/>
                <w:sz w:val="20"/>
              </w:rPr>
              <w:t xml:space="preserve">  </w:t>
            </w:r>
            <w:r w:rsidR="00FF3D3A" w:rsidRPr="00C47793">
              <w:rPr>
                <w:color w:val="767171" w:themeColor="background2" w:themeShade="80"/>
                <w:sz w:val="20"/>
              </w:rPr>
              <w:t xml:space="preserve">Program learning outcomes are not listed in </w:t>
            </w:r>
            <w:proofErr w:type="spellStart"/>
            <w:r w:rsidR="00FF3D3A" w:rsidRPr="00C47793">
              <w:rPr>
                <w:color w:val="767171" w:themeColor="background2" w:themeShade="80"/>
                <w:sz w:val="20"/>
              </w:rPr>
              <w:t>topnet</w:t>
            </w:r>
            <w:proofErr w:type="spellEnd"/>
            <w:r w:rsidR="00FF3D3A" w:rsidRPr="00C47793">
              <w:rPr>
                <w:color w:val="767171" w:themeColor="background2" w:themeShade="80"/>
                <w:sz w:val="20"/>
              </w:rPr>
              <w:t xml:space="preserve"> since the origin of the program pre-dates this practice.  </w:t>
            </w:r>
            <w:proofErr w:type="spellStart"/>
            <w:r w:rsidR="00FF3D3A" w:rsidRPr="00C47793">
              <w:rPr>
                <w:color w:val="767171" w:themeColor="background2" w:themeShade="80"/>
                <w:sz w:val="20"/>
              </w:rPr>
              <w:t>Courseleaf</w:t>
            </w:r>
            <w:proofErr w:type="spellEnd"/>
            <w:r w:rsidR="00FF3D3A" w:rsidRPr="00C47793">
              <w:rPr>
                <w:color w:val="767171" w:themeColor="background2" w:themeShade="80"/>
                <w:sz w:val="20"/>
              </w:rPr>
              <w:t xml:space="preserve"> will be updated with program learning outcomes in the next assessment cycle.</w:t>
            </w:r>
          </w:p>
        </w:tc>
      </w:tr>
    </w:tbl>
    <w:p w14:paraId="7E485A64" w14:textId="758EE90C" w:rsidR="00F136C3" w:rsidRPr="00C4779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C47793"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C47793" w:rsidRDefault="00FF131C" w:rsidP="00B33C1F">
            <w:pPr>
              <w:widowControl w:val="0"/>
              <w:autoSpaceDE w:val="0"/>
              <w:autoSpaceDN w:val="0"/>
              <w:adjustRightInd w:val="0"/>
              <w:jc w:val="center"/>
              <w:rPr>
                <w:b/>
                <w:bCs/>
              </w:rPr>
            </w:pPr>
            <w:r w:rsidRPr="00C47793">
              <w:rPr>
                <w:b/>
                <w:bCs/>
              </w:rPr>
              <w:t xml:space="preserve">Program </w:t>
            </w:r>
            <w:r w:rsidR="003A32E4" w:rsidRPr="00C47793">
              <w:rPr>
                <w:b/>
                <w:bCs/>
              </w:rPr>
              <w:t>Student Learning Outcome 2</w:t>
            </w:r>
          </w:p>
        </w:tc>
      </w:tr>
      <w:tr w:rsidR="003A32E4" w:rsidRPr="00C47793"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C47793" w:rsidRDefault="00FF131C" w:rsidP="00B33C1F">
            <w:pPr>
              <w:widowControl w:val="0"/>
              <w:autoSpaceDE w:val="0"/>
              <w:autoSpaceDN w:val="0"/>
              <w:adjustRightInd w:val="0"/>
              <w:rPr>
                <w:b/>
                <w:bCs/>
                <w:sz w:val="22"/>
                <w:szCs w:val="22"/>
              </w:rPr>
            </w:pPr>
            <w:r w:rsidRPr="00C47793">
              <w:rPr>
                <w:b/>
                <w:bCs/>
                <w:sz w:val="22"/>
                <w:szCs w:val="22"/>
              </w:rPr>
              <w:t xml:space="preserve">Program </w:t>
            </w:r>
            <w:r w:rsidR="003A32E4" w:rsidRPr="00C47793">
              <w:rPr>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E455F30" w14:textId="3297F445" w:rsidR="003A32E4" w:rsidRPr="00C47793" w:rsidRDefault="00B11DF7" w:rsidP="00B33C1F">
            <w:pPr>
              <w:widowControl w:val="0"/>
              <w:autoSpaceDE w:val="0"/>
              <w:autoSpaceDN w:val="0"/>
              <w:adjustRightInd w:val="0"/>
              <w:rPr>
                <w:bCs/>
                <w:color w:val="767171" w:themeColor="background2" w:themeShade="80"/>
                <w:sz w:val="20"/>
                <w:szCs w:val="20"/>
              </w:rPr>
            </w:pPr>
            <w:r w:rsidRPr="00C47793">
              <w:rPr>
                <w:rFonts w:ascii="Arial" w:hAnsi="Arial" w:cs="Arial"/>
                <w:color w:val="333333"/>
                <w:sz w:val="21"/>
                <w:szCs w:val="21"/>
                <w:shd w:val="clear" w:color="auto" w:fill="FFFFFF"/>
              </w:rPr>
              <w:t>Exhibit teaching proficiency and effectiveness in a clinical environment.</w:t>
            </w:r>
          </w:p>
        </w:tc>
      </w:tr>
      <w:tr w:rsidR="003A32E4" w:rsidRPr="00C47793"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C47793" w:rsidRDefault="003A32E4" w:rsidP="00B33C1F">
            <w:pPr>
              <w:widowControl w:val="0"/>
              <w:autoSpaceDE w:val="0"/>
              <w:autoSpaceDN w:val="0"/>
              <w:adjustRightInd w:val="0"/>
              <w:rPr>
                <w:bCs/>
                <w:sz w:val="20"/>
                <w:szCs w:val="20"/>
              </w:rPr>
            </w:pPr>
            <w:r w:rsidRPr="00C47793">
              <w:rPr>
                <w:b/>
                <w:bCs/>
                <w:sz w:val="22"/>
                <w:szCs w:val="22"/>
              </w:rPr>
              <w:t xml:space="preserve">Measurement Instrument </w:t>
            </w:r>
            <w:r w:rsidR="005D68AF" w:rsidRPr="00C47793">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1BFBD92" w14:textId="30E17B25" w:rsidR="003A32E4" w:rsidRPr="00C47793" w:rsidRDefault="009D2606" w:rsidP="005D68AF">
            <w:pPr>
              <w:widowControl w:val="0"/>
              <w:autoSpaceDE w:val="0"/>
              <w:autoSpaceDN w:val="0"/>
              <w:adjustRightInd w:val="0"/>
              <w:rPr>
                <w:rFonts w:ascii="Arial" w:hAnsi="Arial" w:cs="Arial"/>
                <w:color w:val="333333"/>
                <w:sz w:val="21"/>
                <w:szCs w:val="21"/>
                <w:shd w:val="clear" w:color="auto" w:fill="FFFFFF"/>
              </w:rPr>
            </w:pPr>
            <w:r w:rsidRPr="00C47793">
              <w:rPr>
                <w:rFonts w:ascii="Arial" w:hAnsi="Arial" w:cs="Arial"/>
                <w:color w:val="333333"/>
                <w:sz w:val="21"/>
                <w:szCs w:val="21"/>
                <w:shd w:val="clear" w:color="auto" w:fill="FFFFFF"/>
              </w:rPr>
              <w:t>SMED 489</w:t>
            </w:r>
            <w:r w:rsidR="00F66441" w:rsidRPr="00C47793">
              <w:rPr>
                <w:rFonts w:ascii="Arial" w:hAnsi="Arial" w:cs="Arial"/>
                <w:color w:val="333333"/>
                <w:sz w:val="21"/>
                <w:szCs w:val="21"/>
                <w:shd w:val="clear" w:color="auto" w:fill="FFFFFF"/>
              </w:rPr>
              <w:t xml:space="preserve"> </w:t>
            </w:r>
            <w:proofErr w:type="gramStart"/>
            <w:r w:rsidR="00F66441" w:rsidRPr="00C47793">
              <w:rPr>
                <w:rFonts w:ascii="Arial" w:hAnsi="Arial" w:cs="Arial"/>
                <w:color w:val="333333"/>
                <w:sz w:val="21"/>
                <w:szCs w:val="21"/>
                <w:shd w:val="clear" w:color="auto" w:fill="FFFFFF"/>
              </w:rPr>
              <w:t>complete</w:t>
            </w:r>
            <w:proofErr w:type="gramEnd"/>
            <w:r w:rsidR="00F66441" w:rsidRPr="00C47793">
              <w:rPr>
                <w:rFonts w:ascii="Arial" w:hAnsi="Arial" w:cs="Arial"/>
                <w:color w:val="333333"/>
                <w:sz w:val="21"/>
                <w:szCs w:val="21"/>
                <w:shd w:val="clear" w:color="auto" w:fill="FFFFFF"/>
              </w:rPr>
              <w:t xml:space="preserve"> a teacher work sample that demonstrates proficiency in lesson design, student assessment, and instructional decision making. The </w:t>
            </w:r>
            <w:r w:rsidR="00F66441" w:rsidRPr="00C47793">
              <w:rPr>
                <w:rFonts w:ascii="Arial" w:hAnsi="Arial" w:cs="Arial"/>
                <w:b/>
                <w:bCs/>
                <w:color w:val="333333"/>
                <w:sz w:val="21"/>
                <w:szCs w:val="21"/>
                <w:shd w:val="clear" w:color="auto" w:fill="FFFFFF"/>
              </w:rPr>
              <w:t>teacher work sample rubric</w:t>
            </w:r>
            <w:r w:rsidR="00F66441" w:rsidRPr="00C47793">
              <w:rPr>
                <w:rFonts w:ascii="Arial" w:hAnsi="Arial" w:cs="Arial"/>
                <w:color w:val="333333"/>
                <w:sz w:val="21"/>
                <w:szCs w:val="21"/>
                <w:shd w:val="clear" w:color="auto" w:fill="FFFFFF"/>
              </w:rPr>
              <w:t xml:space="preserve"> serves as the evaluation instrument.</w:t>
            </w:r>
          </w:p>
          <w:p w14:paraId="0194078B" w14:textId="3A799316" w:rsidR="00887AB8" w:rsidRPr="00C47793" w:rsidRDefault="00887AB8" w:rsidP="005D68AF">
            <w:pPr>
              <w:widowControl w:val="0"/>
              <w:autoSpaceDE w:val="0"/>
              <w:autoSpaceDN w:val="0"/>
              <w:adjustRightInd w:val="0"/>
              <w:rPr>
                <w:b/>
                <w:bCs/>
                <w:sz w:val="20"/>
                <w:szCs w:val="20"/>
              </w:rPr>
            </w:pPr>
            <w:r w:rsidRPr="00C47793">
              <w:rPr>
                <w:rFonts w:ascii="Arial" w:hAnsi="Arial" w:cs="Arial"/>
                <w:color w:val="333333"/>
                <w:sz w:val="21"/>
                <w:szCs w:val="21"/>
                <w:shd w:val="clear" w:color="auto" w:fill="FFFFFF"/>
              </w:rPr>
              <w:t xml:space="preserve">Rubric: </w:t>
            </w:r>
            <w:r w:rsidRPr="00C47793">
              <w:t xml:space="preserve"> </w:t>
            </w:r>
            <w:hyperlink r:id="rId8" w:history="1">
              <w:r w:rsidR="009D2606" w:rsidRPr="00C47793">
                <w:rPr>
                  <w:rStyle w:val="Hyperlink"/>
                </w:rPr>
                <w:t>SMED</w:t>
              </w:r>
              <w:r w:rsidRPr="00C47793">
                <w:rPr>
                  <w:rStyle w:val="Hyperlink"/>
                </w:rPr>
                <w:t xml:space="preserve"> 489: Capstone Instructional Unit (TWS) - EDU 489: Capstone (google.com)</w:t>
              </w:r>
            </w:hyperlink>
          </w:p>
        </w:tc>
      </w:tr>
      <w:tr w:rsidR="003A32E4" w:rsidRPr="00C47793"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C47793" w:rsidRDefault="003A32E4" w:rsidP="00B33C1F">
            <w:pPr>
              <w:widowControl w:val="0"/>
              <w:autoSpaceDE w:val="0"/>
              <w:autoSpaceDN w:val="0"/>
              <w:adjustRightInd w:val="0"/>
              <w:rPr>
                <w:b/>
                <w:sz w:val="20"/>
                <w:szCs w:val="20"/>
              </w:rPr>
            </w:pPr>
            <w:r w:rsidRPr="00C47793">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69CC0F83" w:rsidR="003A32E4" w:rsidRPr="00C47793" w:rsidRDefault="00887AB8" w:rsidP="00B33C1F">
            <w:pPr>
              <w:widowControl w:val="0"/>
              <w:autoSpaceDE w:val="0"/>
              <w:autoSpaceDN w:val="0"/>
              <w:adjustRightInd w:val="0"/>
              <w:rPr>
                <w:color w:val="767171" w:themeColor="background2" w:themeShade="80"/>
                <w:sz w:val="20"/>
                <w:szCs w:val="20"/>
              </w:rPr>
            </w:pPr>
            <w:r w:rsidRPr="00C47793">
              <w:rPr>
                <w:color w:val="767171" w:themeColor="background2" w:themeShade="80"/>
                <w:sz w:val="20"/>
                <w:szCs w:val="20"/>
              </w:rPr>
              <w:t>Students will earn a rubric score of proficient or higher on the Capstone Instructional Unit</w:t>
            </w:r>
          </w:p>
          <w:p w14:paraId="306F016A" w14:textId="74CD76D4" w:rsidR="005D68AF" w:rsidRPr="00C47793" w:rsidRDefault="005D68AF" w:rsidP="00B33C1F">
            <w:pPr>
              <w:widowControl w:val="0"/>
              <w:autoSpaceDE w:val="0"/>
              <w:autoSpaceDN w:val="0"/>
              <w:adjustRightInd w:val="0"/>
              <w:rPr>
                <w:color w:val="767171" w:themeColor="background2" w:themeShade="80"/>
                <w:sz w:val="20"/>
                <w:szCs w:val="20"/>
              </w:rPr>
            </w:pPr>
          </w:p>
        </w:tc>
      </w:tr>
      <w:tr w:rsidR="003A32E4" w:rsidRPr="00C47793"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Pr="00C47793" w:rsidRDefault="003A32E4" w:rsidP="00B33C1F">
            <w:pPr>
              <w:widowControl w:val="0"/>
              <w:autoSpaceDE w:val="0"/>
              <w:autoSpaceDN w:val="0"/>
              <w:adjustRightInd w:val="0"/>
              <w:rPr>
                <w:b/>
                <w:sz w:val="20"/>
                <w:szCs w:val="20"/>
              </w:rPr>
            </w:pPr>
            <w:r w:rsidRPr="00C47793">
              <w:rPr>
                <w:b/>
                <w:sz w:val="20"/>
                <w:szCs w:val="20"/>
              </w:rPr>
              <w:t>Program Success Target for this Measurement</w:t>
            </w:r>
          </w:p>
          <w:p w14:paraId="2DDF89F9" w14:textId="77777777" w:rsidR="003A32E4" w:rsidRPr="00C47793" w:rsidRDefault="003A32E4" w:rsidP="00B33C1F">
            <w:pPr>
              <w:widowControl w:val="0"/>
              <w:autoSpaceDE w:val="0"/>
              <w:autoSpaceDN w:val="0"/>
              <w:adjustRightInd w:val="0"/>
              <w:rPr>
                <w:sz w:val="20"/>
                <w:szCs w:val="20"/>
              </w:rPr>
            </w:pPr>
          </w:p>
          <w:p w14:paraId="73BCDD76" w14:textId="77777777" w:rsidR="003A32E4" w:rsidRPr="00C47793" w:rsidRDefault="003A32E4" w:rsidP="00B33C1F">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F88E710" w14:textId="2518BFC7" w:rsidR="003A32E4" w:rsidRPr="00C47793" w:rsidRDefault="00887AB8" w:rsidP="00B33C1F">
            <w:pPr>
              <w:widowControl w:val="0"/>
              <w:autoSpaceDE w:val="0"/>
              <w:autoSpaceDN w:val="0"/>
              <w:adjustRightInd w:val="0"/>
              <w:rPr>
                <w:sz w:val="20"/>
                <w:szCs w:val="20"/>
              </w:rPr>
            </w:pPr>
            <w:r w:rsidRPr="00C47793">
              <w:rPr>
                <w:sz w:val="20"/>
                <w:szCs w:val="20"/>
              </w:rPr>
              <w:t>100%</w:t>
            </w:r>
          </w:p>
        </w:tc>
        <w:tc>
          <w:tcPr>
            <w:tcW w:w="2880" w:type="dxa"/>
            <w:tcBorders>
              <w:bottom w:val="single" w:sz="4" w:space="0" w:color="auto"/>
            </w:tcBorders>
            <w:shd w:val="clear" w:color="auto" w:fill="auto"/>
            <w:tcMar>
              <w:top w:w="100" w:type="nil"/>
              <w:right w:w="100" w:type="nil"/>
            </w:tcMar>
          </w:tcPr>
          <w:p w14:paraId="32151992" w14:textId="77777777" w:rsidR="003A32E4" w:rsidRPr="00C47793" w:rsidRDefault="003A32E4" w:rsidP="00B33C1F">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94B2EA8" w:rsidR="003A32E4" w:rsidRPr="00C47793" w:rsidRDefault="00887AB8" w:rsidP="00B33C1F">
            <w:pPr>
              <w:widowControl w:val="0"/>
              <w:autoSpaceDE w:val="0"/>
              <w:autoSpaceDN w:val="0"/>
              <w:adjustRightInd w:val="0"/>
              <w:jc w:val="right"/>
              <w:rPr>
                <w:color w:val="767171" w:themeColor="background2" w:themeShade="80"/>
                <w:sz w:val="20"/>
                <w:szCs w:val="20"/>
              </w:rPr>
            </w:pPr>
            <w:r w:rsidRPr="00C47793">
              <w:rPr>
                <w:color w:val="767171" w:themeColor="background2" w:themeShade="80"/>
                <w:sz w:val="20"/>
                <w:szCs w:val="20"/>
              </w:rPr>
              <w:t>100%</w:t>
            </w:r>
          </w:p>
        </w:tc>
      </w:tr>
      <w:tr w:rsidR="003A32E4" w:rsidRPr="00C47793"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C47793" w:rsidRDefault="003A32E4" w:rsidP="00B33C1F">
            <w:pPr>
              <w:widowControl w:val="0"/>
              <w:autoSpaceDE w:val="0"/>
              <w:autoSpaceDN w:val="0"/>
              <w:adjustRightInd w:val="0"/>
              <w:rPr>
                <w:b/>
                <w:bCs/>
                <w:sz w:val="20"/>
                <w:szCs w:val="20"/>
              </w:rPr>
            </w:pPr>
            <w:r w:rsidRPr="00C47793">
              <w:rPr>
                <w:b/>
                <w:sz w:val="20"/>
                <w:szCs w:val="20"/>
              </w:rPr>
              <w:t>Methods</w:t>
            </w:r>
            <w:r w:rsidRPr="00C47793">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2A1D56DE" w14:textId="0B29F4E4" w:rsidR="00887AB8" w:rsidRPr="00C47793" w:rsidRDefault="00887AB8" w:rsidP="00887AB8">
            <w:pPr>
              <w:rPr>
                <w:bCs/>
                <w:color w:val="767171" w:themeColor="background2" w:themeShade="80"/>
                <w:sz w:val="20"/>
                <w:szCs w:val="20"/>
              </w:rPr>
            </w:pPr>
            <w:r w:rsidRPr="00C47793">
              <w:rPr>
                <w:bCs/>
                <w:color w:val="767171" w:themeColor="background2" w:themeShade="80"/>
                <w:sz w:val="20"/>
                <w:szCs w:val="20"/>
              </w:rPr>
              <w:t>100% of program completers were assessed on this evaluation. Fall 2022 n=</w:t>
            </w:r>
            <w:r w:rsidR="003E2263" w:rsidRPr="00C47793">
              <w:rPr>
                <w:bCs/>
                <w:color w:val="767171" w:themeColor="background2" w:themeShade="80"/>
                <w:sz w:val="20"/>
                <w:szCs w:val="20"/>
              </w:rPr>
              <w:t>5</w:t>
            </w:r>
            <w:r w:rsidRPr="00C47793">
              <w:rPr>
                <w:bCs/>
                <w:color w:val="767171" w:themeColor="background2" w:themeShade="80"/>
                <w:sz w:val="20"/>
                <w:szCs w:val="20"/>
              </w:rPr>
              <w:t xml:space="preserve">    Spring 2023 n=</w:t>
            </w:r>
            <w:r w:rsidR="00692C0A" w:rsidRPr="00C47793">
              <w:rPr>
                <w:bCs/>
                <w:color w:val="767171" w:themeColor="background2" w:themeShade="80"/>
                <w:sz w:val="20"/>
                <w:szCs w:val="20"/>
              </w:rPr>
              <w:t>9</w:t>
            </w:r>
          </w:p>
          <w:p w14:paraId="70E861C6" w14:textId="72940D98" w:rsidR="003A32E4" w:rsidRPr="00C47793" w:rsidRDefault="003A32E4" w:rsidP="00B33C1F">
            <w:pPr>
              <w:widowControl w:val="0"/>
              <w:autoSpaceDE w:val="0"/>
              <w:autoSpaceDN w:val="0"/>
              <w:adjustRightInd w:val="0"/>
              <w:rPr>
                <w:sz w:val="20"/>
                <w:szCs w:val="20"/>
              </w:rPr>
            </w:pPr>
          </w:p>
        </w:tc>
      </w:tr>
      <w:tr w:rsidR="003A32E4" w:rsidRPr="00C47793"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C47793" w:rsidRDefault="003A32E4" w:rsidP="00B33C1F">
            <w:pPr>
              <w:widowControl w:val="0"/>
              <w:autoSpaceDE w:val="0"/>
              <w:autoSpaceDN w:val="0"/>
              <w:adjustRightInd w:val="0"/>
              <w:rPr>
                <w:b/>
                <w:bCs/>
                <w:sz w:val="22"/>
                <w:szCs w:val="22"/>
              </w:rPr>
            </w:pPr>
            <w:r w:rsidRPr="00C47793">
              <w:rPr>
                <w:b/>
                <w:bCs/>
                <w:sz w:val="22"/>
                <w:szCs w:val="22"/>
              </w:rPr>
              <w:t>Measurement Instrument 2</w:t>
            </w:r>
          </w:p>
          <w:p w14:paraId="3D03EAE1" w14:textId="77777777" w:rsidR="003A32E4" w:rsidRPr="00C47793" w:rsidRDefault="003A32E4" w:rsidP="00B33C1F">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Pr="00C47793" w:rsidRDefault="003A32E4" w:rsidP="00B33C1F">
            <w:pPr>
              <w:widowControl w:val="0"/>
              <w:autoSpaceDE w:val="0"/>
              <w:autoSpaceDN w:val="0"/>
              <w:adjustRightInd w:val="0"/>
              <w:rPr>
                <w:b/>
                <w:bCs/>
                <w:sz w:val="20"/>
                <w:szCs w:val="20"/>
              </w:rPr>
            </w:pPr>
            <w:r w:rsidRPr="00C47793">
              <w:rPr>
                <w:b/>
                <w:bCs/>
                <w:sz w:val="20"/>
                <w:szCs w:val="20"/>
              </w:rPr>
              <w:t>Criteria for Student Success</w:t>
            </w:r>
          </w:p>
          <w:p w14:paraId="5995AEDA" w14:textId="77777777" w:rsidR="003A32E4" w:rsidRPr="00C47793" w:rsidRDefault="003A32E4" w:rsidP="00B33C1F">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5E61D7A8"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Pr="00C47793" w:rsidRDefault="003A32E4" w:rsidP="00B33C1F">
            <w:pPr>
              <w:widowControl w:val="0"/>
              <w:autoSpaceDE w:val="0"/>
              <w:autoSpaceDN w:val="0"/>
              <w:adjustRightInd w:val="0"/>
              <w:jc w:val="center"/>
              <w:rPr>
                <w:b/>
                <w:sz w:val="20"/>
                <w:szCs w:val="20"/>
              </w:rPr>
            </w:pPr>
            <w:r w:rsidRPr="00C47793">
              <w:rPr>
                <w:b/>
                <w:sz w:val="20"/>
                <w:szCs w:val="20"/>
              </w:rPr>
              <w:t>Program Success Target for this Measurement</w:t>
            </w:r>
          </w:p>
          <w:p w14:paraId="087F983D" w14:textId="77777777" w:rsidR="003A32E4" w:rsidRPr="00C47793" w:rsidRDefault="003A32E4" w:rsidP="00B33C1F">
            <w:pPr>
              <w:widowControl w:val="0"/>
              <w:autoSpaceDE w:val="0"/>
              <w:autoSpaceDN w:val="0"/>
              <w:adjustRightInd w:val="0"/>
              <w:jc w:val="center"/>
              <w:rPr>
                <w:b/>
                <w:sz w:val="20"/>
                <w:szCs w:val="20"/>
              </w:rPr>
            </w:pPr>
          </w:p>
        </w:tc>
        <w:tc>
          <w:tcPr>
            <w:tcW w:w="4050" w:type="dxa"/>
            <w:gridSpan w:val="2"/>
            <w:shd w:val="clear" w:color="auto" w:fill="auto"/>
          </w:tcPr>
          <w:p w14:paraId="21FFFF01" w14:textId="77777777" w:rsidR="003A32E4" w:rsidRPr="00C47793" w:rsidRDefault="003A32E4" w:rsidP="00B33C1F">
            <w:pPr>
              <w:widowControl w:val="0"/>
              <w:autoSpaceDE w:val="0"/>
              <w:autoSpaceDN w:val="0"/>
              <w:adjustRightInd w:val="0"/>
              <w:jc w:val="center"/>
              <w:rPr>
                <w:b/>
                <w:sz w:val="20"/>
                <w:szCs w:val="20"/>
              </w:rPr>
            </w:pPr>
          </w:p>
        </w:tc>
        <w:tc>
          <w:tcPr>
            <w:tcW w:w="2970" w:type="dxa"/>
            <w:gridSpan w:val="2"/>
            <w:shd w:val="clear" w:color="auto" w:fill="auto"/>
          </w:tcPr>
          <w:p w14:paraId="74E68E98" w14:textId="77777777" w:rsidR="003A32E4" w:rsidRPr="00C47793" w:rsidRDefault="003A32E4" w:rsidP="00B33C1F">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Pr="00C47793" w:rsidRDefault="003A32E4" w:rsidP="00B33C1F">
            <w:pPr>
              <w:widowControl w:val="0"/>
              <w:autoSpaceDE w:val="0"/>
              <w:autoSpaceDN w:val="0"/>
              <w:adjustRightInd w:val="0"/>
              <w:rPr>
                <w:b/>
                <w:sz w:val="20"/>
                <w:szCs w:val="20"/>
              </w:rPr>
            </w:pPr>
            <w:r w:rsidRPr="00C47793">
              <w:rPr>
                <w:b/>
                <w:sz w:val="20"/>
                <w:szCs w:val="20"/>
              </w:rPr>
              <w:t>Methods</w:t>
            </w:r>
          </w:p>
          <w:p w14:paraId="31C81DBA" w14:textId="77777777" w:rsidR="003A32E4" w:rsidRPr="00C47793" w:rsidRDefault="003A32E4"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C47793" w:rsidRDefault="003A32E4" w:rsidP="00B33C1F">
            <w:pPr>
              <w:widowControl w:val="0"/>
              <w:autoSpaceDE w:val="0"/>
              <w:autoSpaceDN w:val="0"/>
              <w:adjustRightInd w:val="0"/>
              <w:rPr>
                <w:b/>
                <w:sz w:val="22"/>
                <w:szCs w:val="22"/>
              </w:rPr>
            </w:pPr>
            <w:r w:rsidRPr="00C47793">
              <w:rPr>
                <w:b/>
                <w:sz w:val="22"/>
                <w:szCs w:val="22"/>
              </w:rPr>
              <w:t>Measurement Instrument 3</w:t>
            </w:r>
          </w:p>
          <w:p w14:paraId="2CBAB82B" w14:textId="77777777" w:rsidR="003A32E4" w:rsidRPr="00C47793" w:rsidRDefault="003A32E4"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Pr="00C47793" w:rsidRDefault="003A32E4" w:rsidP="00B33C1F">
            <w:pPr>
              <w:widowControl w:val="0"/>
              <w:autoSpaceDE w:val="0"/>
              <w:autoSpaceDN w:val="0"/>
              <w:adjustRightInd w:val="0"/>
              <w:rPr>
                <w:b/>
                <w:sz w:val="20"/>
                <w:szCs w:val="20"/>
              </w:rPr>
            </w:pPr>
            <w:r w:rsidRPr="00C47793">
              <w:rPr>
                <w:b/>
                <w:sz w:val="20"/>
                <w:szCs w:val="20"/>
              </w:rPr>
              <w:t>Criteria for Student Success</w:t>
            </w:r>
          </w:p>
          <w:p w14:paraId="172AC976" w14:textId="77777777" w:rsidR="003A32E4" w:rsidRPr="00C47793" w:rsidRDefault="003A32E4"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Pr="00C47793" w:rsidRDefault="003A32E4" w:rsidP="00B33C1F">
            <w:pPr>
              <w:widowControl w:val="0"/>
              <w:autoSpaceDE w:val="0"/>
              <w:autoSpaceDN w:val="0"/>
              <w:adjustRightInd w:val="0"/>
              <w:jc w:val="center"/>
              <w:rPr>
                <w:b/>
                <w:sz w:val="20"/>
                <w:szCs w:val="20"/>
              </w:rPr>
            </w:pPr>
            <w:r w:rsidRPr="00C47793">
              <w:rPr>
                <w:b/>
                <w:sz w:val="20"/>
                <w:szCs w:val="20"/>
              </w:rPr>
              <w:lastRenderedPageBreak/>
              <w:t>Program Success Target for this Measurement</w:t>
            </w:r>
          </w:p>
          <w:p w14:paraId="50720464" w14:textId="77777777" w:rsidR="003A32E4" w:rsidRPr="00C47793" w:rsidRDefault="003A32E4" w:rsidP="00B33C1F">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411F5F13" w14:textId="77777777" w:rsidR="003A32E4" w:rsidRPr="00C47793" w:rsidRDefault="003A32E4" w:rsidP="00B33C1F">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6B8F2135" w14:textId="77777777" w:rsidR="003A32E4" w:rsidRPr="00C47793" w:rsidRDefault="003A32E4" w:rsidP="00B33C1F">
            <w:pPr>
              <w:widowControl w:val="0"/>
              <w:autoSpaceDE w:val="0"/>
              <w:autoSpaceDN w:val="0"/>
              <w:adjustRightInd w:val="0"/>
              <w:jc w:val="center"/>
              <w:rPr>
                <w:b/>
                <w:sz w:val="20"/>
                <w:szCs w:val="20"/>
              </w:rPr>
            </w:pPr>
            <w:r w:rsidRPr="00C47793">
              <w:rPr>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Pr="00C47793" w:rsidRDefault="003A32E4" w:rsidP="00B33C1F">
            <w:pPr>
              <w:widowControl w:val="0"/>
              <w:autoSpaceDE w:val="0"/>
              <w:autoSpaceDN w:val="0"/>
              <w:adjustRightInd w:val="0"/>
              <w:rPr>
                <w:b/>
                <w:sz w:val="20"/>
                <w:szCs w:val="20"/>
              </w:rPr>
            </w:pPr>
            <w:r w:rsidRPr="00C47793">
              <w:rPr>
                <w:b/>
                <w:sz w:val="20"/>
                <w:szCs w:val="20"/>
              </w:rPr>
              <w:t>Methods</w:t>
            </w:r>
          </w:p>
          <w:p w14:paraId="525F0B94" w14:textId="77777777" w:rsidR="003A32E4" w:rsidRPr="00C47793" w:rsidRDefault="003A32E4" w:rsidP="00B33C1F">
            <w:pPr>
              <w:widowControl w:val="0"/>
              <w:autoSpaceDE w:val="0"/>
              <w:autoSpaceDN w:val="0"/>
              <w:adjustRightInd w:val="0"/>
              <w:rPr>
                <w:b/>
                <w:sz w:val="20"/>
                <w:szCs w:val="20"/>
              </w:rPr>
            </w:pPr>
          </w:p>
          <w:p w14:paraId="234C0D6D" w14:textId="77777777" w:rsidR="003A32E4" w:rsidRPr="00C47793" w:rsidRDefault="003A32E4" w:rsidP="00B33C1F">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3A32E4" w:rsidRPr="00C47793" w:rsidRDefault="003A32E4" w:rsidP="00B33C1F">
            <w:pPr>
              <w:widowControl w:val="0"/>
              <w:autoSpaceDE w:val="0"/>
              <w:autoSpaceDN w:val="0"/>
              <w:adjustRightInd w:val="0"/>
              <w:jc w:val="center"/>
              <w:rPr>
                <w:b/>
                <w:sz w:val="20"/>
                <w:szCs w:val="20"/>
              </w:rPr>
            </w:pPr>
          </w:p>
        </w:tc>
      </w:tr>
      <w:tr w:rsidR="00402256" w:rsidRPr="00C47793"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Pr="00C47793" w:rsidRDefault="00402256" w:rsidP="00402256">
            <w:pPr>
              <w:widowControl w:val="0"/>
              <w:autoSpaceDE w:val="0"/>
              <w:autoSpaceDN w:val="0"/>
              <w:adjustRightInd w:val="0"/>
              <w:rPr>
                <w:b/>
                <w:bCs/>
                <w:sz w:val="20"/>
                <w:szCs w:val="20"/>
              </w:rPr>
            </w:pPr>
            <w:r w:rsidRPr="00C47793">
              <w:rPr>
                <w:b/>
                <w:bCs/>
                <w:sz w:val="20"/>
                <w:szCs w:val="20"/>
              </w:rPr>
              <w:t xml:space="preserve">Based on your results, circle or highlight whether the program </w:t>
            </w:r>
            <w:r w:rsidR="002C1781" w:rsidRPr="00C47793">
              <w:rPr>
                <w:b/>
                <w:bCs/>
                <w:sz w:val="20"/>
                <w:szCs w:val="20"/>
              </w:rPr>
              <w:t xml:space="preserve">met </w:t>
            </w:r>
            <w:r w:rsidRPr="00C47793">
              <w:rPr>
                <w:b/>
                <w:bCs/>
                <w:sz w:val="20"/>
                <w:szCs w:val="20"/>
              </w:rPr>
              <w:t>the goal Student Learning Outcome 2.</w:t>
            </w:r>
          </w:p>
          <w:p w14:paraId="0C1A9ED3" w14:textId="6E11F49C" w:rsidR="00402256" w:rsidRPr="00C47793" w:rsidRDefault="00402256" w:rsidP="00402256">
            <w:pPr>
              <w:widowControl w:val="0"/>
              <w:autoSpaceDE w:val="0"/>
              <w:autoSpaceDN w:val="0"/>
              <w:adjustRightInd w:val="0"/>
              <w:rPr>
                <w:b/>
                <w:sz w:val="22"/>
                <w:szCs w:val="22"/>
              </w:rPr>
            </w:pPr>
            <w:r w:rsidRPr="00C47793">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ABD56FB" w:rsidR="00402256" w:rsidRPr="00C47793" w:rsidRDefault="00887AB8" w:rsidP="00402256">
            <w:pPr>
              <w:widowControl w:val="0"/>
              <w:autoSpaceDE w:val="0"/>
              <w:autoSpaceDN w:val="0"/>
              <w:adjustRightInd w:val="0"/>
              <w:jc w:val="center"/>
              <w:rPr>
                <w:b/>
                <w:sz w:val="22"/>
                <w:szCs w:val="22"/>
              </w:rPr>
            </w:pPr>
            <w:r w:rsidRPr="00C47793">
              <w:rPr>
                <w:b/>
                <w:sz w:val="22"/>
                <w:szCs w:val="22"/>
              </w:rPr>
              <w:t>x</w:t>
            </w:r>
            <w:r w:rsidR="00485486" w:rsidRPr="00C47793">
              <w:rPr>
                <w:b/>
                <w:sz w:val="22"/>
                <w:szCs w:val="22"/>
              </w:rPr>
              <w:fldChar w:fldCharType="begin">
                <w:ffData>
                  <w:name w:val="Check9"/>
                  <w:enabled/>
                  <w:calcOnExit w:val="0"/>
                  <w:checkBox>
                    <w:sizeAuto/>
                    <w:default w:val="0"/>
                  </w:checkBox>
                </w:ffData>
              </w:fldChar>
            </w:r>
            <w:bookmarkStart w:id="10" w:name="Check9"/>
            <w:r w:rsidR="00485486" w:rsidRPr="00C47793">
              <w:rPr>
                <w:b/>
                <w:sz w:val="22"/>
                <w:szCs w:val="22"/>
              </w:rPr>
              <w:instrText xml:space="preserve"> FORMCHECKBOX </w:instrText>
            </w:r>
            <w:r w:rsidR="00000000" w:rsidRPr="00C47793">
              <w:rPr>
                <w:b/>
                <w:sz w:val="22"/>
                <w:szCs w:val="22"/>
              </w:rPr>
            </w:r>
            <w:r w:rsidR="00000000" w:rsidRPr="00C47793">
              <w:rPr>
                <w:b/>
                <w:sz w:val="22"/>
                <w:szCs w:val="22"/>
              </w:rPr>
              <w:fldChar w:fldCharType="separate"/>
            </w:r>
            <w:r w:rsidR="00485486" w:rsidRPr="00C47793">
              <w:rPr>
                <w:b/>
                <w:sz w:val="22"/>
                <w:szCs w:val="22"/>
              </w:rPr>
              <w:fldChar w:fldCharType="end"/>
            </w:r>
            <w:bookmarkEnd w:id="10"/>
            <w:r w:rsidR="00485486" w:rsidRPr="00C47793">
              <w:rPr>
                <w:b/>
                <w:sz w:val="22"/>
                <w:szCs w:val="22"/>
              </w:rPr>
              <w:t xml:space="preserve"> </w:t>
            </w:r>
            <w:r w:rsidR="00402256" w:rsidRPr="00C47793">
              <w:rPr>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C47793" w:rsidRDefault="00485486" w:rsidP="00402256">
            <w:pPr>
              <w:widowControl w:val="0"/>
              <w:autoSpaceDE w:val="0"/>
              <w:autoSpaceDN w:val="0"/>
              <w:adjustRightInd w:val="0"/>
              <w:jc w:val="center"/>
              <w:rPr>
                <w:b/>
                <w:sz w:val="22"/>
                <w:szCs w:val="22"/>
              </w:rPr>
            </w:pPr>
            <w:r w:rsidRPr="00C47793">
              <w:rPr>
                <w:b/>
                <w:sz w:val="22"/>
                <w:szCs w:val="22"/>
              </w:rPr>
              <w:fldChar w:fldCharType="begin">
                <w:ffData>
                  <w:name w:val="Check10"/>
                  <w:enabled/>
                  <w:calcOnExit w:val="0"/>
                  <w:checkBox>
                    <w:sizeAuto/>
                    <w:default w:val="0"/>
                  </w:checkBox>
                </w:ffData>
              </w:fldChar>
            </w:r>
            <w:bookmarkStart w:id="11" w:name="Check10"/>
            <w:r w:rsidRPr="00C47793">
              <w:rPr>
                <w:b/>
                <w:sz w:val="22"/>
                <w:szCs w:val="22"/>
              </w:rPr>
              <w:instrText xml:space="preserve"> FORMCHECKBOX </w:instrText>
            </w:r>
            <w:r w:rsidR="00000000" w:rsidRPr="00C47793">
              <w:rPr>
                <w:b/>
                <w:sz w:val="22"/>
                <w:szCs w:val="22"/>
              </w:rPr>
            </w:r>
            <w:r w:rsidR="00000000" w:rsidRPr="00C47793">
              <w:rPr>
                <w:b/>
                <w:sz w:val="22"/>
                <w:szCs w:val="22"/>
              </w:rPr>
              <w:fldChar w:fldCharType="separate"/>
            </w:r>
            <w:r w:rsidRPr="00C47793">
              <w:rPr>
                <w:b/>
                <w:sz w:val="22"/>
                <w:szCs w:val="22"/>
              </w:rPr>
              <w:fldChar w:fldCharType="end"/>
            </w:r>
            <w:bookmarkEnd w:id="11"/>
            <w:r w:rsidRPr="00C47793">
              <w:rPr>
                <w:b/>
                <w:sz w:val="22"/>
                <w:szCs w:val="22"/>
              </w:rPr>
              <w:t xml:space="preserve"> </w:t>
            </w:r>
            <w:r w:rsidR="00402256" w:rsidRPr="00C47793">
              <w:rPr>
                <w:b/>
                <w:sz w:val="22"/>
                <w:szCs w:val="22"/>
              </w:rPr>
              <w:t>Not Met</w:t>
            </w:r>
          </w:p>
        </w:tc>
      </w:tr>
      <w:tr w:rsidR="005B3461" w:rsidRPr="00C47793" w14:paraId="0D3445A0" w14:textId="77777777" w:rsidTr="00060BE5">
        <w:tc>
          <w:tcPr>
            <w:tcW w:w="14395" w:type="dxa"/>
            <w:gridSpan w:val="8"/>
            <w:shd w:val="clear" w:color="auto" w:fill="auto"/>
            <w:tcMar>
              <w:top w:w="100" w:type="nil"/>
              <w:right w:w="100" w:type="nil"/>
            </w:tcMar>
          </w:tcPr>
          <w:p w14:paraId="00566383" w14:textId="2DE228EF" w:rsidR="005B3461" w:rsidRPr="00C47793" w:rsidRDefault="005B3461" w:rsidP="005B3461">
            <w:pPr>
              <w:widowControl w:val="0"/>
              <w:autoSpaceDE w:val="0"/>
              <w:autoSpaceDN w:val="0"/>
              <w:adjustRightInd w:val="0"/>
              <w:rPr>
                <w:b/>
                <w:sz w:val="20"/>
                <w:szCs w:val="20"/>
              </w:rPr>
            </w:pPr>
            <w:r w:rsidRPr="00C47793">
              <w:rPr>
                <w:b/>
                <w:sz w:val="20"/>
                <w:szCs w:val="20"/>
              </w:rPr>
              <w:t xml:space="preserve">Results, Conclusion, and Plans for Next Assessment Cycle </w:t>
            </w:r>
            <w:r w:rsidRPr="00C47793">
              <w:rPr>
                <w:b/>
                <w:bCs/>
                <w:sz w:val="20"/>
                <w:szCs w:val="20"/>
              </w:rPr>
              <w:t>(Describe what worked, what didn’t, and plan going forward)</w:t>
            </w:r>
          </w:p>
        </w:tc>
      </w:tr>
      <w:tr w:rsidR="005B3461" w:rsidRPr="00C47793" w14:paraId="5A144F00" w14:textId="77777777" w:rsidTr="00060BE5">
        <w:trPr>
          <w:trHeight w:val="1340"/>
        </w:trPr>
        <w:tc>
          <w:tcPr>
            <w:tcW w:w="14395" w:type="dxa"/>
            <w:gridSpan w:val="8"/>
            <w:shd w:val="clear" w:color="auto" w:fill="auto"/>
            <w:tcMar>
              <w:top w:w="100" w:type="nil"/>
              <w:right w:w="100" w:type="nil"/>
            </w:tcMar>
          </w:tcPr>
          <w:p w14:paraId="0DBBE7B9" w14:textId="77777777" w:rsidR="004B2331" w:rsidRPr="00C47793" w:rsidRDefault="004B2331" w:rsidP="004B2331">
            <w:pPr>
              <w:jc w:val="both"/>
              <w:rPr>
                <w:bCs/>
                <w:color w:val="767171" w:themeColor="background2" w:themeShade="80"/>
                <w:sz w:val="20"/>
              </w:rPr>
            </w:pPr>
            <w:r w:rsidRPr="00C47793">
              <w:rPr>
                <w:b/>
                <w:color w:val="767171" w:themeColor="background2" w:themeShade="80"/>
                <w:sz w:val="20"/>
                <w:u w:val="single"/>
              </w:rPr>
              <w:t>Results</w:t>
            </w:r>
            <w:r w:rsidRPr="00C47793">
              <w:rPr>
                <w:bCs/>
                <w:color w:val="767171" w:themeColor="background2" w:themeShade="80"/>
                <w:sz w:val="20"/>
              </w:rPr>
              <w:t>: The results are typical for students pursuing initial teacher certification.  While there is continuous student growth throughout the student teaching internship semester, candidates are well-prepared for these tasks due to the alignment of key assessments in pre-requisite courses leading up to the internship semester.</w:t>
            </w:r>
          </w:p>
          <w:p w14:paraId="7CB54B77" w14:textId="77777777" w:rsidR="004B2331" w:rsidRPr="00C47793" w:rsidRDefault="004B2331" w:rsidP="004B2331">
            <w:pPr>
              <w:jc w:val="both"/>
              <w:rPr>
                <w:bCs/>
                <w:color w:val="767171" w:themeColor="background2" w:themeShade="80"/>
                <w:sz w:val="20"/>
              </w:rPr>
            </w:pPr>
          </w:p>
          <w:p w14:paraId="521D1B53" w14:textId="77777777" w:rsidR="004B2331" w:rsidRPr="00C47793" w:rsidRDefault="004B2331" w:rsidP="004B2331">
            <w:pPr>
              <w:jc w:val="both"/>
              <w:rPr>
                <w:bCs/>
                <w:color w:val="767171" w:themeColor="background2" w:themeShade="80"/>
                <w:sz w:val="20"/>
              </w:rPr>
            </w:pPr>
            <w:r w:rsidRPr="00C47793">
              <w:rPr>
                <w:b/>
                <w:color w:val="767171" w:themeColor="background2" w:themeShade="80"/>
                <w:sz w:val="20"/>
                <w:u w:val="single"/>
              </w:rPr>
              <w:t>Conclusions</w:t>
            </w:r>
            <w:r w:rsidRPr="00C47793">
              <w:rPr>
                <w:bCs/>
                <w:color w:val="767171" w:themeColor="background2" w:themeShade="80"/>
                <w:sz w:val="20"/>
              </w:rPr>
              <w:t>: This assessment tool is implemented in all programs and areas within the school of teacher education that lead to initial teacher certification.  If changes are made in future assessment cycles, it will require adjustments within the entire unit.</w:t>
            </w:r>
          </w:p>
          <w:p w14:paraId="41AE2C2C" w14:textId="77777777" w:rsidR="004B2331" w:rsidRPr="00C47793" w:rsidRDefault="004B2331" w:rsidP="004B2331">
            <w:pPr>
              <w:jc w:val="both"/>
              <w:rPr>
                <w:color w:val="767171" w:themeColor="background2" w:themeShade="80"/>
                <w:sz w:val="20"/>
              </w:rPr>
            </w:pPr>
          </w:p>
          <w:p w14:paraId="295FC4F9" w14:textId="42C6BC63" w:rsidR="005B3461" w:rsidRPr="00C47793" w:rsidRDefault="004B2331" w:rsidP="004B2331">
            <w:pPr>
              <w:jc w:val="both"/>
              <w:rPr>
                <w:b/>
                <w:sz w:val="20"/>
                <w:szCs w:val="20"/>
              </w:rPr>
            </w:pPr>
            <w:r w:rsidRPr="00C47793">
              <w:rPr>
                <w:b/>
                <w:bCs/>
                <w:color w:val="767171" w:themeColor="background2" w:themeShade="80"/>
                <w:sz w:val="20"/>
                <w:u w:val="single"/>
              </w:rPr>
              <w:t>Plans for Next Assessment Cycle</w:t>
            </w:r>
            <w:r w:rsidRPr="00C47793">
              <w:rPr>
                <w:color w:val="767171" w:themeColor="background2" w:themeShade="80"/>
                <w:sz w:val="20"/>
              </w:rPr>
              <w:t xml:space="preserve">: </w:t>
            </w:r>
            <w:r w:rsidRPr="00C47793">
              <w:rPr>
                <w:color w:val="595959" w:themeColor="text1" w:themeTint="A6"/>
                <w:sz w:val="20"/>
                <w:szCs w:val="20"/>
              </w:rPr>
              <w:t xml:space="preserve"> </w:t>
            </w:r>
            <w:proofErr w:type="gramStart"/>
            <w:r w:rsidRPr="00C47793">
              <w:rPr>
                <w:color w:val="595959" w:themeColor="text1" w:themeTint="A6"/>
                <w:sz w:val="20"/>
                <w:szCs w:val="20"/>
              </w:rPr>
              <w:t>This criteria</w:t>
            </w:r>
            <w:proofErr w:type="gramEnd"/>
            <w:r w:rsidRPr="00C47793">
              <w:rPr>
                <w:color w:val="595959" w:themeColor="text1" w:themeTint="A6"/>
                <w:sz w:val="20"/>
                <w:szCs w:val="20"/>
              </w:rPr>
              <w:t xml:space="preserve"> will remain in place through the next assessment cycle.  This assessment is required across all programs for initial teacher certification in the school of teacher education.</w:t>
            </w:r>
            <w:r w:rsidRPr="00C47793">
              <w:rPr>
                <w:color w:val="767171" w:themeColor="background2" w:themeShade="80"/>
                <w:sz w:val="20"/>
              </w:rPr>
              <w:t xml:space="preserve">  </w:t>
            </w:r>
            <w:r w:rsidR="00FF3D3A" w:rsidRPr="00C47793">
              <w:rPr>
                <w:color w:val="767171" w:themeColor="background2" w:themeShade="80"/>
                <w:sz w:val="20"/>
              </w:rPr>
              <w:t xml:space="preserve"> </w:t>
            </w:r>
            <w:r w:rsidR="00FF3D3A" w:rsidRPr="00C47793">
              <w:rPr>
                <w:color w:val="767171" w:themeColor="background2" w:themeShade="80"/>
                <w:sz w:val="20"/>
              </w:rPr>
              <w:t xml:space="preserve">Program learning outcomes are not listed in </w:t>
            </w:r>
            <w:proofErr w:type="spellStart"/>
            <w:r w:rsidR="00FF3D3A" w:rsidRPr="00C47793">
              <w:rPr>
                <w:color w:val="767171" w:themeColor="background2" w:themeShade="80"/>
                <w:sz w:val="20"/>
              </w:rPr>
              <w:t>topnet</w:t>
            </w:r>
            <w:proofErr w:type="spellEnd"/>
            <w:r w:rsidR="00FF3D3A" w:rsidRPr="00C47793">
              <w:rPr>
                <w:color w:val="767171" w:themeColor="background2" w:themeShade="80"/>
                <w:sz w:val="20"/>
              </w:rPr>
              <w:t xml:space="preserve"> since the origin of the program pre-dates this practice.  </w:t>
            </w:r>
            <w:proofErr w:type="spellStart"/>
            <w:r w:rsidR="00FF3D3A" w:rsidRPr="00C47793">
              <w:rPr>
                <w:color w:val="767171" w:themeColor="background2" w:themeShade="80"/>
                <w:sz w:val="20"/>
              </w:rPr>
              <w:t>Courseleaf</w:t>
            </w:r>
            <w:proofErr w:type="spellEnd"/>
            <w:r w:rsidR="00FF3D3A" w:rsidRPr="00C47793">
              <w:rPr>
                <w:color w:val="767171" w:themeColor="background2" w:themeShade="80"/>
                <w:sz w:val="20"/>
              </w:rPr>
              <w:t xml:space="preserve"> will be updated with program learning outcomes in the next assessment cycle.</w:t>
            </w:r>
          </w:p>
        </w:tc>
      </w:tr>
    </w:tbl>
    <w:p w14:paraId="733BFA9B" w14:textId="4D6235C3" w:rsidR="00F136C3" w:rsidRPr="00C47793" w:rsidRDefault="00F136C3"/>
    <w:p w14:paraId="4BB552C8" w14:textId="77777777" w:rsidR="00060BE5" w:rsidRPr="00C47793"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C47793"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C47793" w:rsidRDefault="005B3461" w:rsidP="00B33C1F">
            <w:pPr>
              <w:widowControl w:val="0"/>
              <w:autoSpaceDE w:val="0"/>
              <w:autoSpaceDN w:val="0"/>
              <w:adjustRightInd w:val="0"/>
              <w:jc w:val="center"/>
              <w:rPr>
                <w:b/>
                <w:bCs/>
              </w:rPr>
            </w:pPr>
            <w:r w:rsidRPr="00C47793">
              <w:rPr>
                <w:b/>
                <w:bCs/>
              </w:rPr>
              <w:t xml:space="preserve">Program </w:t>
            </w:r>
            <w:r w:rsidR="005D68AF" w:rsidRPr="00C47793">
              <w:rPr>
                <w:b/>
                <w:bCs/>
              </w:rPr>
              <w:t>Student Learning Outcome 3</w:t>
            </w:r>
          </w:p>
        </w:tc>
      </w:tr>
      <w:tr w:rsidR="005D68AF" w:rsidRPr="00C47793"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C47793" w:rsidRDefault="005B3461" w:rsidP="00B33C1F">
            <w:pPr>
              <w:widowControl w:val="0"/>
              <w:autoSpaceDE w:val="0"/>
              <w:autoSpaceDN w:val="0"/>
              <w:adjustRightInd w:val="0"/>
              <w:rPr>
                <w:b/>
                <w:bCs/>
                <w:sz w:val="22"/>
                <w:szCs w:val="22"/>
              </w:rPr>
            </w:pPr>
            <w:r w:rsidRPr="00C47793">
              <w:rPr>
                <w:b/>
                <w:bCs/>
                <w:sz w:val="22"/>
                <w:szCs w:val="22"/>
              </w:rPr>
              <w:t xml:space="preserve">Program </w:t>
            </w:r>
            <w:r w:rsidR="005D68AF" w:rsidRPr="00C47793">
              <w:rPr>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22FA5D84" w14:textId="3439E3D2" w:rsidR="005D68AF" w:rsidRPr="00C47793" w:rsidRDefault="00887AB8" w:rsidP="00B33C1F">
            <w:pPr>
              <w:widowControl w:val="0"/>
              <w:autoSpaceDE w:val="0"/>
              <w:autoSpaceDN w:val="0"/>
              <w:adjustRightInd w:val="0"/>
              <w:rPr>
                <w:bCs/>
                <w:color w:val="767171" w:themeColor="background2" w:themeShade="80"/>
                <w:sz w:val="20"/>
                <w:szCs w:val="20"/>
              </w:rPr>
            </w:pPr>
            <w:r w:rsidRPr="00C47793">
              <w:rPr>
                <w:rFonts w:ascii="Arial" w:hAnsi="Arial" w:cs="Arial"/>
                <w:color w:val="333333"/>
                <w:sz w:val="21"/>
                <w:szCs w:val="21"/>
                <w:shd w:val="clear" w:color="auto" w:fill="FFFFFF"/>
              </w:rPr>
              <w:t>Employ a range of formative and summative assessments</w:t>
            </w:r>
          </w:p>
        </w:tc>
      </w:tr>
      <w:tr w:rsidR="005D68AF" w:rsidRPr="00C47793"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C47793" w:rsidRDefault="005D68AF" w:rsidP="00B33C1F">
            <w:pPr>
              <w:widowControl w:val="0"/>
              <w:autoSpaceDE w:val="0"/>
              <w:autoSpaceDN w:val="0"/>
              <w:adjustRightInd w:val="0"/>
              <w:rPr>
                <w:bCs/>
                <w:sz w:val="20"/>
                <w:szCs w:val="20"/>
              </w:rPr>
            </w:pPr>
            <w:r w:rsidRPr="00C47793">
              <w:rPr>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2805676C" w:rsidR="005D68AF" w:rsidRPr="00C47793" w:rsidRDefault="009D2606" w:rsidP="00B33C1F">
            <w:pPr>
              <w:widowControl w:val="0"/>
              <w:autoSpaceDE w:val="0"/>
              <w:autoSpaceDN w:val="0"/>
              <w:adjustRightInd w:val="0"/>
              <w:rPr>
                <w:b/>
                <w:bCs/>
                <w:sz w:val="20"/>
                <w:szCs w:val="20"/>
              </w:rPr>
            </w:pPr>
            <w:r w:rsidRPr="00C47793">
              <w:rPr>
                <w:rFonts w:ascii="Arial" w:hAnsi="Arial" w:cs="Arial"/>
                <w:color w:val="333333"/>
                <w:sz w:val="21"/>
                <w:szCs w:val="21"/>
                <w:shd w:val="clear" w:color="auto" w:fill="FFFFFF"/>
              </w:rPr>
              <w:t xml:space="preserve">SMED 102 </w:t>
            </w:r>
            <w:r w:rsidR="00887AB8" w:rsidRPr="00C47793">
              <w:rPr>
                <w:rFonts w:ascii="Arial" w:hAnsi="Arial" w:cs="Arial"/>
                <w:color w:val="333333"/>
                <w:sz w:val="21"/>
                <w:szCs w:val="21"/>
                <w:shd w:val="clear" w:color="auto" w:fill="FFFFFF"/>
              </w:rPr>
              <w:t>successful development</w:t>
            </w:r>
            <w:r w:rsidR="00B24EFF" w:rsidRPr="00C47793">
              <w:rPr>
                <w:rFonts w:ascii="Arial" w:hAnsi="Arial" w:cs="Arial"/>
                <w:color w:val="333333"/>
                <w:sz w:val="21"/>
                <w:szCs w:val="21"/>
                <w:shd w:val="clear" w:color="auto" w:fill="FFFFFF"/>
              </w:rPr>
              <w:t xml:space="preserve"> and presentation</w:t>
            </w:r>
            <w:r w:rsidR="00887AB8" w:rsidRPr="00C47793">
              <w:rPr>
                <w:rFonts w:ascii="Arial" w:hAnsi="Arial" w:cs="Arial"/>
                <w:color w:val="333333"/>
                <w:sz w:val="21"/>
                <w:szCs w:val="21"/>
                <w:shd w:val="clear" w:color="auto" w:fill="FFFFFF"/>
              </w:rPr>
              <w:t xml:space="preserve"> of</w:t>
            </w:r>
            <w:r w:rsidR="00B24EFF" w:rsidRPr="00C47793">
              <w:rPr>
                <w:rFonts w:ascii="Arial" w:hAnsi="Arial" w:cs="Arial"/>
                <w:color w:val="333333"/>
                <w:sz w:val="21"/>
                <w:szCs w:val="21"/>
                <w:shd w:val="clear" w:color="auto" w:fill="FFFFFF"/>
              </w:rPr>
              <w:t xml:space="preserve"> a</w:t>
            </w:r>
            <w:r w:rsidR="00887AB8" w:rsidRPr="00C47793">
              <w:rPr>
                <w:rFonts w:ascii="Arial" w:hAnsi="Arial" w:cs="Arial"/>
                <w:color w:val="333333"/>
                <w:sz w:val="21"/>
                <w:szCs w:val="21"/>
                <w:shd w:val="clear" w:color="auto" w:fill="FFFFFF"/>
              </w:rPr>
              <w:t xml:space="preserve"> student assessment </w:t>
            </w:r>
            <w:r w:rsidR="00B24EFF" w:rsidRPr="00C47793">
              <w:rPr>
                <w:rFonts w:ascii="Arial" w:hAnsi="Arial" w:cs="Arial"/>
                <w:color w:val="333333"/>
                <w:sz w:val="21"/>
                <w:szCs w:val="21"/>
                <w:shd w:val="clear" w:color="auto" w:fill="FFFFFF"/>
              </w:rPr>
              <w:t>workshop</w:t>
            </w:r>
            <w:r w:rsidR="004B6E6E" w:rsidRPr="00C47793">
              <w:rPr>
                <w:rFonts w:ascii="Arial" w:hAnsi="Arial" w:cs="Arial"/>
                <w:color w:val="333333"/>
                <w:sz w:val="21"/>
                <w:szCs w:val="21"/>
                <w:shd w:val="clear" w:color="auto" w:fill="FFFFFF"/>
              </w:rPr>
              <w:t xml:space="preserve"> scoring proficient (3) or advanced (4) on th</w:t>
            </w:r>
            <w:r w:rsidR="00E9011D" w:rsidRPr="00C47793">
              <w:rPr>
                <w:rFonts w:ascii="Arial" w:hAnsi="Arial" w:cs="Arial"/>
                <w:color w:val="333333"/>
                <w:sz w:val="21"/>
                <w:szCs w:val="21"/>
                <w:shd w:val="clear" w:color="auto" w:fill="FFFFFF"/>
              </w:rPr>
              <w:t xml:space="preserve">e </w:t>
            </w:r>
            <w:hyperlink r:id="rId9" w:history="1">
              <w:r w:rsidR="00E9011D" w:rsidRPr="00C47793">
                <w:rPr>
                  <w:rStyle w:val="Hyperlink"/>
                  <w:rFonts w:ascii="Arial" w:hAnsi="Arial" w:cs="Arial"/>
                  <w:sz w:val="21"/>
                  <w:szCs w:val="21"/>
                  <w:shd w:val="clear" w:color="auto" w:fill="FFFFFF"/>
                </w:rPr>
                <w:t>rubric.</w:t>
              </w:r>
            </w:hyperlink>
          </w:p>
        </w:tc>
      </w:tr>
      <w:tr w:rsidR="005D68AF" w:rsidRPr="00C47793"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C47793" w:rsidRDefault="005D68AF" w:rsidP="00B33C1F">
            <w:pPr>
              <w:widowControl w:val="0"/>
              <w:autoSpaceDE w:val="0"/>
              <w:autoSpaceDN w:val="0"/>
              <w:adjustRightInd w:val="0"/>
              <w:rPr>
                <w:b/>
                <w:sz w:val="20"/>
                <w:szCs w:val="20"/>
              </w:rPr>
            </w:pPr>
            <w:r w:rsidRPr="00C47793">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25B6D211" w14:textId="34D5522D" w:rsidR="00B32C23" w:rsidRPr="00C47793" w:rsidRDefault="00B32C23" w:rsidP="00B32C23">
            <w:pPr>
              <w:widowControl w:val="0"/>
              <w:autoSpaceDE w:val="0"/>
              <w:autoSpaceDN w:val="0"/>
              <w:adjustRightInd w:val="0"/>
              <w:rPr>
                <w:color w:val="767171" w:themeColor="background2" w:themeShade="80"/>
                <w:sz w:val="20"/>
                <w:szCs w:val="20"/>
              </w:rPr>
            </w:pPr>
            <w:r w:rsidRPr="00C47793">
              <w:rPr>
                <w:color w:val="767171" w:themeColor="background2" w:themeShade="80"/>
                <w:sz w:val="20"/>
                <w:szCs w:val="20"/>
              </w:rPr>
              <w:t xml:space="preserve">Students will earn a rubric score of proficient or higher on the </w:t>
            </w:r>
            <w:r w:rsidR="004B6E6E" w:rsidRPr="00C47793">
              <w:rPr>
                <w:color w:val="767171" w:themeColor="background2" w:themeShade="80"/>
                <w:sz w:val="20"/>
                <w:szCs w:val="20"/>
              </w:rPr>
              <w:t>student assessment workshop rubric.</w:t>
            </w:r>
          </w:p>
          <w:p w14:paraId="4DED068B" w14:textId="77777777" w:rsidR="005D68AF" w:rsidRPr="00C47793" w:rsidRDefault="005D68AF" w:rsidP="00B33C1F">
            <w:pPr>
              <w:widowControl w:val="0"/>
              <w:autoSpaceDE w:val="0"/>
              <w:autoSpaceDN w:val="0"/>
              <w:adjustRightInd w:val="0"/>
              <w:rPr>
                <w:color w:val="767171" w:themeColor="background2" w:themeShade="80"/>
                <w:sz w:val="20"/>
                <w:szCs w:val="20"/>
              </w:rPr>
            </w:pPr>
          </w:p>
          <w:p w14:paraId="1920E781" w14:textId="77777777" w:rsidR="005D68AF" w:rsidRPr="00C47793" w:rsidRDefault="005D68AF" w:rsidP="00B33C1F">
            <w:pPr>
              <w:widowControl w:val="0"/>
              <w:autoSpaceDE w:val="0"/>
              <w:autoSpaceDN w:val="0"/>
              <w:adjustRightInd w:val="0"/>
              <w:rPr>
                <w:color w:val="767171" w:themeColor="background2" w:themeShade="80"/>
                <w:sz w:val="20"/>
                <w:szCs w:val="20"/>
              </w:rPr>
            </w:pPr>
          </w:p>
        </w:tc>
      </w:tr>
      <w:tr w:rsidR="005D68AF" w:rsidRPr="00C47793"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Pr="00C47793" w:rsidRDefault="005D68AF" w:rsidP="00B33C1F">
            <w:pPr>
              <w:widowControl w:val="0"/>
              <w:autoSpaceDE w:val="0"/>
              <w:autoSpaceDN w:val="0"/>
              <w:adjustRightInd w:val="0"/>
              <w:rPr>
                <w:b/>
                <w:sz w:val="20"/>
                <w:szCs w:val="20"/>
              </w:rPr>
            </w:pPr>
            <w:r w:rsidRPr="00C47793">
              <w:rPr>
                <w:b/>
                <w:sz w:val="20"/>
                <w:szCs w:val="20"/>
              </w:rPr>
              <w:t>Program Success Target for this Measurement</w:t>
            </w:r>
          </w:p>
          <w:p w14:paraId="0E41677F" w14:textId="77777777" w:rsidR="005D68AF" w:rsidRPr="00C47793" w:rsidRDefault="005D68AF" w:rsidP="00B33C1F">
            <w:pPr>
              <w:widowControl w:val="0"/>
              <w:autoSpaceDE w:val="0"/>
              <w:autoSpaceDN w:val="0"/>
              <w:adjustRightInd w:val="0"/>
              <w:rPr>
                <w:sz w:val="20"/>
                <w:szCs w:val="20"/>
              </w:rPr>
            </w:pPr>
          </w:p>
          <w:p w14:paraId="7E2C24E3" w14:textId="77777777" w:rsidR="005D68AF" w:rsidRPr="00C47793" w:rsidRDefault="005D68AF" w:rsidP="00B33C1F">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7E9009AE" w14:textId="0A75C9B0" w:rsidR="005D68AF" w:rsidRPr="00C47793" w:rsidRDefault="00E9011D" w:rsidP="00B33C1F">
            <w:pPr>
              <w:widowControl w:val="0"/>
              <w:autoSpaceDE w:val="0"/>
              <w:autoSpaceDN w:val="0"/>
              <w:adjustRightInd w:val="0"/>
              <w:rPr>
                <w:sz w:val="20"/>
                <w:szCs w:val="20"/>
              </w:rPr>
            </w:pPr>
            <w:r w:rsidRPr="00C47793">
              <w:rPr>
                <w:sz w:val="20"/>
                <w:szCs w:val="20"/>
              </w:rPr>
              <w:t>77</w:t>
            </w:r>
            <w:r w:rsidR="00B32C23" w:rsidRPr="00C47793">
              <w:rPr>
                <w:sz w:val="20"/>
                <w:szCs w:val="20"/>
              </w:rPr>
              <w:t>%</w:t>
            </w:r>
            <w:r w:rsidR="004B6E6E" w:rsidRPr="00C47793">
              <w:rPr>
                <w:sz w:val="20"/>
                <w:szCs w:val="20"/>
              </w:rPr>
              <w:t xml:space="preserve"> (Level 3 or 4 on the rubric)</w:t>
            </w:r>
            <w:r w:rsidRPr="00C47793">
              <w:rPr>
                <w:sz w:val="20"/>
                <w:szCs w:val="20"/>
              </w:rPr>
              <w:t>*A lower threshold was selected for this measure since it is an initial program assessment.</w:t>
            </w:r>
          </w:p>
        </w:tc>
        <w:tc>
          <w:tcPr>
            <w:tcW w:w="2880" w:type="dxa"/>
            <w:tcBorders>
              <w:bottom w:val="single" w:sz="4" w:space="0" w:color="auto"/>
            </w:tcBorders>
            <w:shd w:val="clear" w:color="auto" w:fill="auto"/>
            <w:tcMar>
              <w:top w:w="100" w:type="nil"/>
              <w:right w:w="100" w:type="nil"/>
            </w:tcMar>
          </w:tcPr>
          <w:p w14:paraId="76D043BB" w14:textId="77777777" w:rsidR="005D68AF" w:rsidRPr="00C47793" w:rsidRDefault="005D68AF" w:rsidP="00B33C1F">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7BDC3AD" w:rsidR="005D68AF" w:rsidRPr="00C47793" w:rsidRDefault="00E9011D" w:rsidP="00B33C1F">
            <w:pPr>
              <w:widowControl w:val="0"/>
              <w:autoSpaceDE w:val="0"/>
              <w:autoSpaceDN w:val="0"/>
              <w:adjustRightInd w:val="0"/>
              <w:jc w:val="right"/>
              <w:rPr>
                <w:color w:val="767171" w:themeColor="background2" w:themeShade="80"/>
                <w:sz w:val="20"/>
                <w:szCs w:val="20"/>
              </w:rPr>
            </w:pPr>
            <w:r w:rsidRPr="00C47793">
              <w:rPr>
                <w:color w:val="767171" w:themeColor="background2" w:themeShade="80"/>
                <w:sz w:val="20"/>
                <w:szCs w:val="20"/>
              </w:rPr>
              <w:t xml:space="preserve">13 0f 16 (81%) students scored proficient or higher on the rubric. </w:t>
            </w:r>
          </w:p>
        </w:tc>
      </w:tr>
      <w:tr w:rsidR="005D68AF" w:rsidRPr="00C47793"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C47793" w:rsidRDefault="005D68AF" w:rsidP="00B33C1F">
            <w:pPr>
              <w:widowControl w:val="0"/>
              <w:autoSpaceDE w:val="0"/>
              <w:autoSpaceDN w:val="0"/>
              <w:adjustRightInd w:val="0"/>
              <w:rPr>
                <w:b/>
                <w:bCs/>
                <w:sz w:val="20"/>
                <w:szCs w:val="20"/>
              </w:rPr>
            </w:pPr>
            <w:r w:rsidRPr="00C47793">
              <w:rPr>
                <w:b/>
                <w:sz w:val="20"/>
                <w:szCs w:val="20"/>
              </w:rPr>
              <w:t>Methods</w:t>
            </w:r>
            <w:r w:rsidRPr="00C47793">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0B4F099" w14:textId="36C4F23E" w:rsidR="00B32C23" w:rsidRPr="00C47793" w:rsidRDefault="00B32C23" w:rsidP="00B32C23">
            <w:pPr>
              <w:rPr>
                <w:bCs/>
                <w:color w:val="767171" w:themeColor="background2" w:themeShade="80"/>
                <w:sz w:val="20"/>
                <w:szCs w:val="20"/>
              </w:rPr>
            </w:pPr>
            <w:r w:rsidRPr="00C47793">
              <w:rPr>
                <w:bCs/>
                <w:color w:val="767171" w:themeColor="background2" w:themeShade="80"/>
                <w:sz w:val="20"/>
                <w:szCs w:val="20"/>
              </w:rPr>
              <w:t xml:space="preserve">100% of program completers were assessed on this evaluation. </w:t>
            </w:r>
            <w:r w:rsidR="00692C0A" w:rsidRPr="00C47793">
              <w:rPr>
                <w:bCs/>
                <w:color w:val="767171" w:themeColor="background2" w:themeShade="80"/>
                <w:sz w:val="20"/>
                <w:szCs w:val="20"/>
              </w:rPr>
              <w:t xml:space="preserve">A rubric score of proficient or advanced was used as criteria for student success. </w:t>
            </w:r>
            <w:r w:rsidR="003E2263" w:rsidRPr="00C47793">
              <w:rPr>
                <w:bCs/>
                <w:color w:val="767171" w:themeColor="background2" w:themeShade="80"/>
                <w:sz w:val="20"/>
                <w:szCs w:val="20"/>
              </w:rPr>
              <w:t>Fall 2022 n=4 Spring 2023 n=</w:t>
            </w:r>
            <w:r w:rsidR="00FF3D3A" w:rsidRPr="00C47793">
              <w:rPr>
                <w:bCs/>
                <w:color w:val="767171" w:themeColor="background2" w:themeShade="80"/>
                <w:sz w:val="20"/>
                <w:szCs w:val="20"/>
              </w:rPr>
              <w:t>12</w:t>
            </w:r>
          </w:p>
          <w:p w14:paraId="7269AB7C" w14:textId="77777777" w:rsidR="005D68AF" w:rsidRPr="00C47793" w:rsidRDefault="005D68AF" w:rsidP="00B33C1F">
            <w:pPr>
              <w:widowControl w:val="0"/>
              <w:autoSpaceDE w:val="0"/>
              <w:autoSpaceDN w:val="0"/>
              <w:adjustRightInd w:val="0"/>
              <w:rPr>
                <w:sz w:val="20"/>
                <w:szCs w:val="20"/>
              </w:rPr>
            </w:pPr>
          </w:p>
        </w:tc>
      </w:tr>
      <w:tr w:rsidR="005D68AF" w:rsidRPr="00C47793"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C47793" w:rsidRDefault="005D68AF" w:rsidP="00B33C1F">
            <w:pPr>
              <w:widowControl w:val="0"/>
              <w:autoSpaceDE w:val="0"/>
              <w:autoSpaceDN w:val="0"/>
              <w:adjustRightInd w:val="0"/>
              <w:rPr>
                <w:b/>
                <w:bCs/>
                <w:sz w:val="22"/>
                <w:szCs w:val="22"/>
              </w:rPr>
            </w:pPr>
            <w:r w:rsidRPr="00C47793">
              <w:rPr>
                <w:b/>
                <w:bCs/>
                <w:sz w:val="22"/>
                <w:szCs w:val="22"/>
              </w:rPr>
              <w:t>Measurement Instrument 2</w:t>
            </w:r>
          </w:p>
          <w:p w14:paraId="69E4B862" w14:textId="77777777" w:rsidR="005D68AF" w:rsidRPr="00C47793" w:rsidRDefault="005D68AF" w:rsidP="00B33C1F">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Pr="00C47793" w:rsidRDefault="005D68AF" w:rsidP="00B33C1F">
            <w:pPr>
              <w:widowControl w:val="0"/>
              <w:autoSpaceDE w:val="0"/>
              <w:autoSpaceDN w:val="0"/>
              <w:adjustRightInd w:val="0"/>
              <w:rPr>
                <w:b/>
                <w:bCs/>
                <w:sz w:val="20"/>
                <w:szCs w:val="20"/>
              </w:rPr>
            </w:pPr>
            <w:r w:rsidRPr="00C47793">
              <w:rPr>
                <w:b/>
                <w:bCs/>
                <w:sz w:val="20"/>
                <w:szCs w:val="20"/>
              </w:rPr>
              <w:t>Criteria for Student Success</w:t>
            </w:r>
          </w:p>
          <w:p w14:paraId="7E835295" w14:textId="77777777" w:rsidR="005D68AF" w:rsidRPr="00C47793" w:rsidRDefault="005D68AF" w:rsidP="00B33C1F">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0F042394"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Pr="00C47793" w:rsidRDefault="005D68AF" w:rsidP="00B33C1F">
            <w:pPr>
              <w:widowControl w:val="0"/>
              <w:autoSpaceDE w:val="0"/>
              <w:autoSpaceDN w:val="0"/>
              <w:adjustRightInd w:val="0"/>
              <w:jc w:val="center"/>
              <w:rPr>
                <w:b/>
                <w:sz w:val="20"/>
                <w:szCs w:val="20"/>
              </w:rPr>
            </w:pPr>
            <w:r w:rsidRPr="00C47793">
              <w:rPr>
                <w:b/>
                <w:sz w:val="20"/>
                <w:szCs w:val="20"/>
              </w:rPr>
              <w:t>Program Success Target for this Measurement</w:t>
            </w:r>
          </w:p>
          <w:p w14:paraId="2A279359" w14:textId="77777777" w:rsidR="005D68AF" w:rsidRPr="00C47793" w:rsidRDefault="005D68AF" w:rsidP="00B33C1F">
            <w:pPr>
              <w:widowControl w:val="0"/>
              <w:autoSpaceDE w:val="0"/>
              <w:autoSpaceDN w:val="0"/>
              <w:adjustRightInd w:val="0"/>
              <w:jc w:val="center"/>
              <w:rPr>
                <w:b/>
                <w:sz w:val="20"/>
                <w:szCs w:val="20"/>
              </w:rPr>
            </w:pPr>
          </w:p>
        </w:tc>
        <w:tc>
          <w:tcPr>
            <w:tcW w:w="4050" w:type="dxa"/>
            <w:gridSpan w:val="2"/>
            <w:shd w:val="clear" w:color="auto" w:fill="auto"/>
          </w:tcPr>
          <w:p w14:paraId="4B4C7920" w14:textId="77777777" w:rsidR="005D68AF" w:rsidRPr="00C47793" w:rsidRDefault="005D68AF" w:rsidP="00B33C1F">
            <w:pPr>
              <w:widowControl w:val="0"/>
              <w:autoSpaceDE w:val="0"/>
              <w:autoSpaceDN w:val="0"/>
              <w:adjustRightInd w:val="0"/>
              <w:jc w:val="center"/>
              <w:rPr>
                <w:b/>
                <w:sz w:val="20"/>
                <w:szCs w:val="20"/>
              </w:rPr>
            </w:pPr>
          </w:p>
        </w:tc>
        <w:tc>
          <w:tcPr>
            <w:tcW w:w="2970" w:type="dxa"/>
            <w:gridSpan w:val="2"/>
            <w:shd w:val="clear" w:color="auto" w:fill="auto"/>
          </w:tcPr>
          <w:p w14:paraId="4FCF9884" w14:textId="77777777" w:rsidR="005D68AF" w:rsidRPr="00C47793" w:rsidRDefault="005D68AF" w:rsidP="00B33C1F">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Pr="00C47793" w:rsidRDefault="005D68AF" w:rsidP="00B33C1F">
            <w:pPr>
              <w:widowControl w:val="0"/>
              <w:autoSpaceDE w:val="0"/>
              <w:autoSpaceDN w:val="0"/>
              <w:adjustRightInd w:val="0"/>
              <w:rPr>
                <w:b/>
                <w:sz w:val="20"/>
                <w:szCs w:val="20"/>
              </w:rPr>
            </w:pPr>
            <w:r w:rsidRPr="00C47793">
              <w:rPr>
                <w:b/>
                <w:sz w:val="20"/>
                <w:szCs w:val="20"/>
              </w:rPr>
              <w:t>Methods</w:t>
            </w:r>
          </w:p>
          <w:p w14:paraId="56016B41" w14:textId="77777777" w:rsidR="005D68AF" w:rsidRPr="00C47793" w:rsidRDefault="005D68AF"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C47793" w:rsidRDefault="005D68AF" w:rsidP="00B33C1F">
            <w:pPr>
              <w:widowControl w:val="0"/>
              <w:autoSpaceDE w:val="0"/>
              <w:autoSpaceDN w:val="0"/>
              <w:adjustRightInd w:val="0"/>
              <w:rPr>
                <w:b/>
                <w:sz w:val="22"/>
                <w:szCs w:val="22"/>
              </w:rPr>
            </w:pPr>
            <w:r w:rsidRPr="00C47793">
              <w:rPr>
                <w:b/>
                <w:sz w:val="22"/>
                <w:szCs w:val="22"/>
              </w:rPr>
              <w:t>Measurement Instrument 3</w:t>
            </w:r>
          </w:p>
          <w:p w14:paraId="6CDEFA85" w14:textId="77777777" w:rsidR="005D68AF" w:rsidRPr="00C47793" w:rsidRDefault="005D68AF"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Pr="00C47793" w:rsidRDefault="005D68AF" w:rsidP="00B33C1F">
            <w:pPr>
              <w:widowControl w:val="0"/>
              <w:autoSpaceDE w:val="0"/>
              <w:autoSpaceDN w:val="0"/>
              <w:adjustRightInd w:val="0"/>
              <w:rPr>
                <w:b/>
                <w:sz w:val="20"/>
                <w:szCs w:val="20"/>
              </w:rPr>
            </w:pPr>
            <w:r w:rsidRPr="00C47793">
              <w:rPr>
                <w:b/>
                <w:sz w:val="20"/>
                <w:szCs w:val="20"/>
              </w:rPr>
              <w:t>Criteria for Student Success</w:t>
            </w:r>
          </w:p>
          <w:p w14:paraId="6F9F6A4F" w14:textId="77777777" w:rsidR="005D68AF" w:rsidRPr="00C47793" w:rsidRDefault="005D68AF"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Pr="00C47793" w:rsidRDefault="005D68AF" w:rsidP="00B33C1F">
            <w:pPr>
              <w:widowControl w:val="0"/>
              <w:autoSpaceDE w:val="0"/>
              <w:autoSpaceDN w:val="0"/>
              <w:adjustRightInd w:val="0"/>
              <w:jc w:val="center"/>
              <w:rPr>
                <w:b/>
                <w:sz w:val="20"/>
                <w:szCs w:val="20"/>
              </w:rPr>
            </w:pPr>
            <w:r w:rsidRPr="00C47793">
              <w:rPr>
                <w:b/>
                <w:sz w:val="20"/>
                <w:szCs w:val="20"/>
              </w:rPr>
              <w:t>Program Success Target for this Measurement</w:t>
            </w:r>
          </w:p>
          <w:p w14:paraId="47C237AC" w14:textId="77777777" w:rsidR="005D68AF" w:rsidRPr="00C47793" w:rsidRDefault="005D68AF" w:rsidP="00B33C1F">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00DE982E" w14:textId="77777777" w:rsidR="005D68AF" w:rsidRPr="00C47793" w:rsidRDefault="005D68AF" w:rsidP="00B33C1F">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7680D641" w14:textId="77777777" w:rsidR="005D68AF" w:rsidRPr="00C47793" w:rsidRDefault="005D68AF" w:rsidP="00B33C1F">
            <w:pPr>
              <w:widowControl w:val="0"/>
              <w:autoSpaceDE w:val="0"/>
              <w:autoSpaceDN w:val="0"/>
              <w:adjustRightInd w:val="0"/>
              <w:jc w:val="center"/>
              <w:rPr>
                <w:b/>
                <w:sz w:val="20"/>
                <w:szCs w:val="20"/>
              </w:rPr>
            </w:pPr>
            <w:r w:rsidRPr="00C47793">
              <w:rPr>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Pr="00C47793" w:rsidRDefault="005D68AF" w:rsidP="00B33C1F">
            <w:pPr>
              <w:widowControl w:val="0"/>
              <w:autoSpaceDE w:val="0"/>
              <w:autoSpaceDN w:val="0"/>
              <w:adjustRightInd w:val="0"/>
              <w:rPr>
                <w:b/>
                <w:sz w:val="20"/>
                <w:szCs w:val="20"/>
              </w:rPr>
            </w:pPr>
            <w:r w:rsidRPr="00C47793">
              <w:rPr>
                <w:b/>
                <w:sz w:val="20"/>
                <w:szCs w:val="20"/>
              </w:rPr>
              <w:t>Methods</w:t>
            </w:r>
          </w:p>
          <w:p w14:paraId="2EC7D7D4" w14:textId="77777777" w:rsidR="005D68AF" w:rsidRPr="00C47793" w:rsidRDefault="005D68AF" w:rsidP="00B33C1F">
            <w:pPr>
              <w:widowControl w:val="0"/>
              <w:autoSpaceDE w:val="0"/>
              <w:autoSpaceDN w:val="0"/>
              <w:adjustRightInd w:val="0"/>
              <w:rPr>
                <w:b/>
                <w:sz w:val="20"/>
                <w:szCs w:val="20"/>
              </w:rPr>
            </w:pPr>
          </w:p>
          <w:p w14:paraId="43AFAC4B" w14:textId="77777777" w:rsidR="005D68AF" w:rsidRPr="00C47793" w:rsidRDefault="005D68AF" w:rsidP="00B33C1F">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5D68AF" w:rsidRPr="00C47793" w:rsidRDefault="005D68AF" w:rsidP="00B33C1F">
            <w:pPr>
              <w:widowControl w:val="0"/>
              <w:autoSpaceDE w:val="0"/>
              <w:autoSpaceDN w:val="0"/>
              <w:adjustRightInd w:val="0"/>
              <w:jc w:val="center"/>
              <w:rPr>
                <w:b/>
                <w:sz w:val="20"/>
                <w:szCs w:val="20"/>
              </w:rPr>
            </w:pPr>
          </w:p>
        </w:tc>
      </w:tr>
      <w:tr w:rsidR="00402256" w:rsidRPr="00C47793"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Pr="00C47793" w:rsidRDefault="00402256" w:rsidP="00402256">
            <w:pPr>
              <w:widowControl w:val="0"/>
              <w:autoSpaceDE w:val="0"/>
              <w:autoSpaceDN w:val="0"/>
              <w:adjustRightInd w:val="0"/>
              <w:rPr>
                <w:b/>
                <w:bCs/>
                <w:sz w:val="20"/>
                <w:szCs w:val="20"/>
              </w:rPr>
            </w:pPr>
            <w:r w:rsidRPr="00C47793">
              <w:rPr>
                <w:b/>
                <w:bCs/>
                <w:sz w:val="20"/>
                <w:szCs w:val="20"/>
              </w:rPr>
              <w:t xml:space="preserve">Based on your results, circle or highlight whether the program </w:t>
            </w:r>
            <w:r w:rsidR="002C1781" w:rsidRPr="00C47793">
              <w:rPr>
                <w:b/>
                <w:bCs/>
                <w:sz w:val="20"/>
                <w:szCs w:val="20"/>
              </w:rPr>
              <w:t xml:space="preserve">met </w:t>
            </w:r>
            <w:r w:rsidRPr="00C47793">
              <w:rPr>
                <w:b/>
                <w:bCs/>
                <w:sz w:val="20"/>
                <w:szCs w:val="20"/>
              </w:rPr>
              <w:t>the goal Student Learning Outcome 3.</w:t>
            </w:r>
          </w:p>
          <w:p w14:paraId="17B9E1B5" w14:textId="3605AC8C" w:rsidR="00402256" w:rsidRPr="00C47793" w:rsidRDefault="00402256" w:rsidP="00402256">
            <w:pPr>
              <w:widowControl w:val="0"/>
              <w:autoSpaceDE w:val="0"/>
              <w:autoSpaceDN w:val="0"/>
              <w:adjustRightInd w:val="0"/>
              <w:rPr>
                <w:b/>
                <w:sz w:val="22"/>
                <w:szCs w:val="22"/>
              </w:rPr>
            </w:pPr>
            <w:r w:rsidRPr="00C47793">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258A641C" w:rsidR="00402256" w:rsidRPr="00C47793" w:rsidRDefault="00E9011D" w:rsidP="00402256">
            <w:pPr>
              <w:widowControl w:val="0"/>
              <w:autoSpaceDE w:val="0"/>
              <w:autoSpaceDN w:val="0"/>
              <w:adjustRightInd w:val="0"/>
              <w:jc w:val="center"/>
              <w:rPr>
                <w:b/>
                <w:sz w:val="22"/>
                <w:szCs w:val="22"/>
              </w:rPr>
            </w:pPr>
            <w:r w:rsidRPr="00C47793">
              <w:rPr>
                <w:b/>
                <w:sz w:val="22"/>
                <w:szCs w:val="22"/>
              </w:rPr>
              <w:t>X</w:t>
            </w:r>
            <w:r w:rsidR="00485486" w:rsidRPr="00C47793">
              <w:rPr>
                <w:b/>
                <w:sz w:val="22"/>
                <w:szCs w:val="22"/>
              </w:rPr>
              <w:fldChar w:fldCharType="begin">
                <w:ffData>
                  <w:name w:val="Check11"/>
                  <w:enabled/>
                  <w:calcOnExit w:val="0"/>
                  <w:checkBox>
                    <w:sizeAuto/>
                    <w:default w:val="0"/>
                  </w:checkBox>
                </w:ffData>
              </w:fldChar>
            </w:r>
            <w:bookmarkStart w:id="12" w:name="Check11"/>
            <w:r w:rsidR="00485486" w:rsidRPr="00C47793">
              <w:rPr>
                <w:b/>
                <w:sz w:val="22"/>
                <w:szCs w:val="22"/>
              </w:rPr>
              <w:instrText xml:space="preserve"> FORMCHECKBOX </w:instrText>
            </w:r>
            <w:r w:rsidR="00000000" w:rsidRPr="00C47793">
              <w:rPr>
                <w:b/>
                <w:sz w:val="22"/>
                <w:szCs w:val="22"/>
              </w:rPr>
            </w:r>
            <w:r w:rsidR="00000000" w:rsidRPr="00C47793">
              <w:rPr>
                <w:b/>
                <w:sz w:val="22"/>
                <w:szCs w:val="22"/>
              </w:rPr>
              <w:fldChar w:fldCharType="separate"/>
            </w:r>
            <w:r w:rsidR="00485486" w:rsidRPr="00C47793">
              <w:rPr>
                <w:b/>
                <w:sz w:val="22"/>
                <w:szCs w:val="22"/>
              </w:rPr>
              <w:fldChar w:fldCharType="end"/>
            </w:r>
            <w:bookmarkEnd w:id="12"/>
            <w:r w:rsidR="00485486" w:rsidRPr="00C47793">
              <w:rPr>
                <w:b/>
                <w:sz w:val="22"/>
                <w:szCs w:val="22"/>
              </w:rPr>
              <w:t xml:space="preserve"> </w:t>
            </w:r>
            <w:r w:rsidR="00402256" w:rsidRPr="00C47793">
              <w:rPr>
                <w:b/>
                <w:sz w:val="22"/>
                <w:szCs w:val="22"/>
              </w:rPr>
              <w:t>Met</w:t>
            </w:r>
          </w:p>
        </w:tc>
        <w:tc>
          <w:tcPr>
            <w:tcW w:w="1620" w:type="dxa"/>
            <w:tcBorders>
              <w:top w:val="single" w:sz="4" w:space="0" w:color="auto"/>
              <w:bottom w:val="single" w:sz="4" w:space="0" w:color="auto"/>
            </w:tcBorders>
            <w:shd w:val="clear" w:color="auto" w:fill="auto"/>
            <w:vAlign w:val="center"/>
          </w:tcPr>
          <w:p w14:paraId="1C1942AE" w14:textId="5608AAB9" w:rsidR="00402256" w:rsidRPr="00C47793" w:rsidRDefault="00485486" w:rsidP="00402256">
            <w:pPr>
              <w:widowControl w:val="0"/>
              <w:autoSpaceDE w:val="0"/>
              <w:autoSpaceDN w:val="0"/>
              <w:adjustRightInd w:val="0"/>
              <w:jc w:val="center"/>
              <w:rPr>
                <w:b/>
                <w:sz w:val="22"/>
                <w:szCs w:val="22"/>
              </w:rPr>
            </w:pPr>
            <w:r w:rsidRPr="00C47793">
              <w:rPr>
                <w:b/>
                <w:sz w:val="22"/>
                <w:szCs w:val="22"/>
              </w:rPr>
              <w:fldChar w:fldCharType="begin">
                <w:ffData>
                  <w:name w:val="Check12"/>
                  <w:enabled/>
                  <w:calcOnExit w:val="0"/>
                  <w:checkBox>
                    <w:sizeAuto/>
                    <w:default w:val="0"/>
                  </w:checkBox>
                </w:ffData>
              </w:fldChar>
            </w:r>
            <w:bookmarkStart w:id="13" w:name="Check12"/>
            <w:r w:rsidRPr="00C47793">
              <w:rPr>
                <w:b/>
                <w:sz w:val="22"/>
                <w:szCs w:val="22"/>
              </w:rPr>
              <w:instrText xml:space="preserve"> FORMCHECKBOX </w:instrText>
            </w:r>
            <w:r w:rsidR="00000000" w:rsidRPr="00C47793">
              <w:rPr>
                <w:b/>
                <w:sz w:val="22"/>
                <w:szCs w:val="22"/>
              </w:rPr>
            </w:r>
            <w:r w:rsidR="00000000" w:rsidRPr="00C47793">
              <w:rPr>
                <w:b/>
                <w:sz w:val="22"/>
                <w:szCs w:val="22"/>
              </w:rPr>
              <w:fldChar w:fldCharType="separate"/>
            </w:r>
            <w:r w:rsidRPr="00C47793">
              <w:rPr>
                <w:b/>
                <w:sz w:val="22"/>
                <w:szCs w:val="22"/>
              </w:rPr>
              <w:fldChar w:fldCharType="end"/>
            </w:r>
            <w:bookmarkEnd w:id="13"/>
            <w:r w:rsidRPr="00C47793">
              <w:rPr>
                <w:b/>
                <w:sz w:val="22"/>
                <w:szCs w:val="22"/>
              </w:rPr>
              <w:t xml:space="preserve"> </w:t>
            </w:r>
            <w:r w:rsidR="00402256" w:rsidRPr="00C47793">
              <w:rPr>
                <w:b/>
                <w:sz w:val="22"/>
                <w:szCs w:val="22"/>
              </w:rPr>
              <w:t>Not Met</w:t>
            </w:r>
          </w:p>
        </w:tc>
      </w:tr>
      <w:tr w:rsidR="005B3461" w:rsidRPr="00C47793" w14:paraId="5A878A8F" w14:textId="77777777" w:rsidTr="00060BE5">
        <w:tc>
          <w:tcPr>
            <w:tcW w:w="14395" w:type="dxa"/>
            <w:gridSpan w:val="8"/>
            <w:shd w:val="clear" w:color="auto" w:fill="auto"/>
            <w:tcMar>
              <w:top w:w="100" w:type="nil"/>
              <w:right w:w="100" w:type="nil"/>
            </w:tcMar>
          </w:tcPr>
          <w:p w14:paraId="2CD3F5C0" w14:textId="0EDAF79C" w:rsidR="005B3461" w:rsidRPr="00C47793" w:rsidRDefault="005B3461" w:rsidP="005B3461">
            <w:pPr>
              <w:widowControl w:val="0"/>
              <w:autoSpaceDE w:val="0"/>
              <w:autoSpaceDN w:val="0"/>
              <w:adjustRightInd w:val="0"/>
              <w:rPr>
                <w:b/>
                <w:sz w:val="20"/>
                <w:szCs w:val="20"/>
              </w:rPr>
            </w:pPr>
            <w:r w:rsidRPr="00C47793">
              <w:rPr>
                <w:b/>
                <w:sz w:val="20"/>
                <w:szCs w:val="20"/>
              </w:rPr>
              <w:t xml:space="preserve">Results, Conclusion, and Plans for Next Assessment Cycle </w:t>
            </w:r>
            <w:r w:rsidRPr="00C47793">
              <w:rPr>
                <w:b/>
                <w:bCs/>
                <w:sz w:val="20"/>
                <w:szCs w:val="20"/>
              </w:rPr>
              <w:t>(Describe what worked, what didn’t, and plan going forward)</w:t>
            </w:r>
          </w:p>
        </w:tc>
      </w:tr>
      <w:tr w:rsidR="005B3461" w:rsidRPr="00C47793" w14:paraId="2AAC8294" w14:textId="77777777" w:rsidTr="00060BE5">
        <w:trPr>
          <w:trHeight w:val="1340"/>
        </w:trPr>
        <w:tc>
          <w:tcPr>
            <w:tcW w:w="14395" w:type="dxa"/>
            <w:gridSpan w:val="8"/>
            <w:shd w:val="clear" w:color="auto" w:fill="auto"/>
            <w:tcMar>
              <w:top w:w="100" w:type="nil"/>
              <w:right w:w="100" w:type="nil"/>
            </w:tcMar>
          </w:tcPr>
          <w:p w14:paraId="5468F3B4" w14:textId="20ED0A25" w:rsidR="00BE3310" w:rsidRPr="00C47793" w:rsidRDefault="00BE3310" w:rsidP="00BE3310">
            <w:pPr>
              <w:jc w:val="both"/>
              <w:rPr>
                <w:bCs/>
                <w:color w:val="767171" w:themeColor="background2" w:themeShade="80"/>
                <w:sz w:val="20"/>
              </w:rPr>
            </w:pPr>
            <w:r w:rsidRPr="00C47793">
              <w:rPr>
                <w:b/>
                <w:color w:val="767171" w:themeColor="background2" w:themeShade="80"/>
                <w:sz w:val="20"/>
                <w:u w:val="single"/>
              </w:rPr>
              <w:t>Results</w:t>
            </w:r>
            <w:r w:rsidRPr="00C47793">
              <w:rPr>
                <w:bCs/>
                <w:color w:val="767171" w:themeColor="background2" w:themeShade="80"/>
                <w:sz w:val="20"/>
              </w:rPr>
              <w:t xml:space="preserve">: </w:t>
            </w:r>
            <w:r w:rsidR="00B24EFF" w:rsidRPr="00C47793">
              <w:rPr>
                <w:bCs/>
                <w:color w:val="767171" w:themeColor="background2" w:themeShade="80"/>
                <w:sz w:val="20"/>
              </w:rPr>
              <w:t xml:space="preserve"> The resultant data indicate that </w:t>
            </w:r>
            <w:r w:rsidR="00E9011D" w:rsidRPr="00C47793">
              <w:rPr>
                <w:bCs/>
                <w:color w:val="767171" w:themeColor="background2" w:themeShade="80"/>
                <w:sz w:val="20"/>
              </w:rPr>
              <w:t>13 of 16 (81%)</w:t>
            </w:r>
            <w:r w:rsidR="00B24EFF" w:rsidRPr="00C47793">
              <w:rPr>
                <w:bCs/>
                <w:color w:val="767171" w:themeColor="background2" w:themeShade="80"/>
                <w:sz w:val="20"/>
              </w:rPr>
              <w:t xml:space="preserve"> students were proficient on the assessment.  </w:t>
            </w:r>
            <w:r w:rsidR="00E9011D" w:rsidRPr="00C47793">
              <w:rPr>
                <w:bCs/>
                <w:color w:val="767171" w:themeColor="background2" w:themeShade="80"/>
                <w:sz w:val="20"/>
              </w:rPr>
              <w:t xml:space="preserve"> </w:t>
            </w:r>
            <w:r w:rsidR="00E9011D" w:rsidRPr="00C47793">
              <w:rPr>
                <w:bCs/>
                <w:color w:val="767171" w:themeColor="background2" w:themeShade="80"/>
                <w:sz w:val="20"/>
              </w:rPr>
              <w:t>Of the 3 students who were not proficient, 1 failed the course “FN” and 2 submitted incomplete documents.</w:t>
            </w:r>
          </w:p>
          <w:p w14:paraId="595A1788" w14:textId="77777777" w:rsidR="00BE3310" w:rsidRPr="00C47793" w:rsidRDefault="00BE3310" w:rsidP="00BE3310">
            <w:pPr>
              <w:jc w:val="both"/>
              <w:rPr>
                <w:bCs/>
                <w:color w:val="767171" w:themeColor="background2" w:themeShade="80"/>
                <w:sz w:val="20"/>
              </w:rPr>
            </w:pPr>
          </w:p>
          <w:p w14:paraId="70459FC2" w14:textId="22150A2D" w:rsidR="00BE3310" w:rsidRPr="00C47793" w:rsidRDefault="00BE3310" w:rsidP="00BE3310">
            <w:pPr>
              <w:jc w:val="both"/>
              <w:rPr>
                <w:bCs/>
                <w:color w:val="767171" w:themeColor="background2" w:themeShade="80"/>
                <w:sz w:val="20"/>
              </w:rPr>
            </w:pPr>
            <w:r w:rsidRPr="00C47793">
              <w:rPr>
                <w:b/>
                <w:color w:val="767171" w:themeColor="background2" w:themeShade="80"/>
                <w:sz w:val="20"/>
                <w:u w:val="single"/>
              </w:rPr>
              <w:t>Conclusions</w:t>
            </w:r>
            <w:r w:rsidRPr="00C47793">
              <w:rPr>
                <w:bCs/>
                <w:color w:val="767171" w:themeColor="background2" w:themeShade="80"/>
                <w:sz w:val="20"/>
              </w:rPr>
              <w:t xml:space="preserve">: </w:t>
            </w:r>
            <w:r w:rsidR="00B24EFF" w:rsidRPr="00C47793">
              <w:rPr>
                <w:bCs/>
                <w:color w:val="767171" w:themeColor="background2" w:themeShade="80"/>
                <w:sz w:val="20"/>
              </w:rPr>
              <w:t xml:space="preserve"> This assessment tool is implemented in each iteration of the </w:t>
            </w:r>
            <w:r w:rsidR="00FF3D3A" w:rsidRPr="00C47793">
              <w:rPr>
                <w:bCs/>
                <w:color w:val="767171" w:themeColor="background2" w:themeShade="80"/>
                <w:sz w:val="20"/>
              </w:rPr>
              <w:t>SMED 102</w:t>
            </w:r>
            <w:r w:rsidR="00B24EFF" w:rsidRPr="00C47793">
              <w:rPr>
                <w:bCs/>
                <w:color w:val="767171" w:themeColor="background2" w:themeShade="80"/>
                <w:sz w:val="20"/>
              </w:rPr>
              <w:t xml:space="preserve"> course.  </w:t>
            </w:r>
            <w:r w:rsidR="00FF3D3A" w:rsidRPr="00C47793">
              <w:rPr>
                <w:bCs/>
                <w:color w:val="767171" w:themeColor="background2" w:themeShade="80"/>
                <w:sz w:val="20"/>
              </w:rPr>
              <w:t xml:space="preserve">It entails a clinical field teaching experience that requires students to develop and implement formative and summative assessments and make instructional decisions based upon those assessments. </w:t>
            </w:r>
            <w:r w:rsidR="00B24EFF" w:rsidRPr="00C47793">
              <w:rPr>
                <w:bCs/>
                <w:color w:val="767171" w:themeColor="background2" w:themeShade="80"/>
                <w:sz w:val="20"/>
              </w:rPr>
              <w:t xml:space="preserve">A teacher’s ability to </w:t>
            </w:r>
            <w:r w:rsidR="004B6E6E" w:rsidRPr="00C47793">
              <w:rPr>
                <w:bCs/>
                <w:color w:val="767171" w:themeColor="background2" w:themeShade="80"/>
                <w:sz w:val="20"/>
              </w:rPr>
              <w:t>present content and look at an in-depth topic on formative and summative assessments is a critical skill for both developing and practicing teachers.</w:t>
            </w:r>
          </w:p>
          <w:p w14:paraId="3A0ED023" w14:textId="77777777" w:rsidR="00BE3310" w:rsidRPr="00C47793" w:rsidRDefault="00BE3310" w:rsidP="00BE3310">
            <w:pPr>
              <w:jc w:val="both"/>
              <w:rPr>
                <w:color w:val="767171" w:themeColor="background2" w:themeShade="80"/>
                <w:sz w:val="20"/>
              </w:rPr>
            </w:pPr>
          </w:p>
          <w:p w14:paraId="1CDB788D" w14:textId="445C2A2A" w:rsidR="005B3461" w:rsidRPr="00C47793" w:rsidRDefault="00BE3310" w:rsidP="00BE3310">
            <w:pPr>
              <w:jc w:val="both"/>
              <w:rPr>
                <w:b/>
                <w:sz w:val="20"/>
                <w:szCs w:val="20"/>
              </w:rPr>
            </w:pPr>
            <w:r w:rsidRPr="00C47793">
              <w:rPr>
                <w:b/>
                <w:bCs/>
                <w:color w:val="767171" w:themeColor="background2" w:themeShade="80"/>
                <w:sz w:val="20"/>
                <w:u w:val="single"/>
              </w:rPr>
              <w:t>Plans for Next Assessment Cycle</w:t>
            </w:r>
            <w:r w:rsidRPr="00C47793">
              <w:rPr>
                <w:color w:val="767171" w:themeColor="background2" w:themeShade="80"/>
                <w:sz w:val="20"/>
              </w:rPr>
              <w:t xml:space="preserve">: </w:t>
            </w:r>
            <w:r w:rsidRPr="00C47793">
              <w:rPr>
                <w:color w:val="595959" w:themeColor="text1" w:themeTint="A6"/>
                <w:sz w:val="20"/>
                <w:szCs w:val="20"/>
              </w:rPr>
              <w:t xml:space="preserve"> </w:t>
            </w:r>
            <w:r w:rsidR="00B24EFF" w:rsidRPr="00C47793">
              <w:rPr>
                <w:color w:val="595959" w:themeColor="text1" w:themeTint="A6"/>
                <w:sz w:val="20"/>
                <w:szCs w:val="20"/>
              </w:rPr>
              <w:t xml:space="preserve"> </w:t>
            </w:r>
            <w:proofErr w:type="gramStart"/>
            <w:r w:rsidR="00B24EFF" w:rsidRPr="00C47793">
              <w:rPr>
                <w:color w:val="595959" w:themeColor="text1" w:themeTint="A6"/>
                <w:sz w:val="20"/>
                <w:szCs w:val="20"/>
              </w:rPr>
              <w:t>This criteria</w:t>
            </w:r>
            <w:proofErr w:type="gramEnd"/>
            <w:r w:rsidR="00B24EFF" w:rsidRPr="00C47793">
              <w:rPr>
                <w:color w:val="595959" w:themeColor="text1" w:themeTint="A6"/>
                <w:sz w:val="20"/>
                <w:szCs w:val="20"/>
              </w:rPr>
              <w:t xml:space="preserve"> will remain in place through the next assessment cycle.  This assessment is required since the skills </w:t>
            </w:r>
            <w:r w:rsidR="004B6E6E" w:rsidRPr="00C47793">
              <w:rPr>
                <w:color w:val="595959" w:themeColor="text1" w:themeTint="A6"/>
                <w:sz w:val="20"/>
                <w:szCs w:val="20"/>
              </w:rPr>
              <w:t>are</w:t>
            </w:r>
            <w:r w:rsidR="00B24EFF" w:rsidRPr="00C47793">
              <w:rPr>
                <w:color w:val="595959" w:themeColor="text1" w:themeTint="A6"/>
                <w:sz w:val="20"/>
                <w:szCs w:val="20"/>
              </w:rPr>
              <w:t xml:space="preserve"> a basic requirement for all classroom teachers.</w:t>
            </w:r>
            <w:r w:rsidR="00FF3D3A" w:rsidRPr="00C47793">
              <w:rPr>
                <w:color w:val="767171" w:themeColor="background2" w:themeShade="80"/>
                <w:sz w:val="20"/>
              </w:rPr>
              <w:t xml:space="preserve"> </w:t>
            </w:r>
            <w:r w:rsidR="00FF3D3A" w:rsidRPr="00C47793">
              <w:rPr>
                <w:color w:val="767171" w:themeColor="background2" w:themeShade="80"/>
                <w:sz w:val="20"/>
              </w:rPr>
              <w:t xml:space="preserve">Program learning outcomes are not listed in </w:t>
            </w:r>
            <w:proofErr w:type="spellStart"/>
            <w:r w:rsidR="00FF3D3A" w:rsidRPr="00C47793">
              <w:rPr>
                <w:color w:val="767171" w:themeColor="background2" w:themeShade="80"/>
                <w:sz w:val="20"/>
              </w:rPr>
              <w:t>topnet</w:t>
            </w:r>
            <w:proofErr w:type="spellEnd"/>
            <w:r w:rsidR="00FF3D3A" w:rsidRPr="00C47793">
              <w:rPr>
                <w:color w:val="767171" w:themeColor="background2" w:themeShade="80"/>
                <w:sz w:val="20"/>
              </w:rPr>
              <w:t xml:space="preserve"> since the origin of the program pre-dates this practice.  </w:t>
            </w:r>
            <w:proofErr w:type="spellStart"/>
            <w:r w:rsidR="00FF3D3A" w:rsidRPr="00C47793">
              <w:rPr>
                <w:color w:val="767171" w:themeColor="background2" w:themeShade="80"/>
                <w:sz w:val="20"/>
              </w:rPr>
              <w:t>Courseleaf</w:t>
            </w:r>
            <w:proofErr w:type="spellEnd"/>
            <w:r w:rsidR="00FF3D3A" w:rsidRPr="00C47793">
              <w:rPr>
                <w:color w:val="767171" w:themeColor="background2" w:themeShade="80"/>
                <w:sz w:val="20"/>
              </w:rPr>
              <w:t xml:space="preserve"> will be updated with program learning outcomes in the next assessment cycle.</w:t>
            </w:r>
          </w:p>
        </w:tc>
      </w:tr>
      <w:tr w:rsidR="007D7C17" w:rsidRPr="00C47793" w14:paraId="0389D29E" w14:textId="77777777" w:rsidTr="007D73F3">
        <w:trPr>
          <w:trHeight w:val="144"/>
        </w:trPr>
        <w:tc>
          <w:tcPr>
            <w:tcW w:w="14395" w:type="dxa"/>
            <w:gridSpan w:val="8"/>
            <w:tcBorders>
              <w:bottom w:val="single" w:sz="4" w:space="0" w:color="auto"/>
            </w:tcBorders>
            <w:shd w:val="pct15" w:color="auto" w:fill="auto"/>
            <w:tcMar>
              <w:top w:w="100" w:type="nil"/>
              <w:right w:w="100" w:type="nil"/>
            </w:tcMar>
          </w:tcPr>
          <w:p w14:paraId="71131141" w14:textId="2B285DFB" w:rsidR="007D7C17" w:rsidRPr="00C47793" w:rsidRDefault="007D7C17" w:rsidP="007D73F3">
            <w:pPr>
              <w:widowControl w:val="0"/>
              <w:autoSpaceDE w:val="0"/>
              <w:autoSpaceDN w:val="0"/>
              <w:adjustRightInd w:val="0"/>
              <w:jc w:val="center"/>
              <w:rPr>
                <w:b/>
                <w:bCs/>
              </w:rPr>
            </w:pPr>
            <w:r w:rsidRPr="00C47793">
              <w:rPr>
                <w:b/>
                <w:bCs/>
              </w:rPr>
              <w:t>Program Student Learning Outcome 4</w:t>
            </w:r>
          </w:p>
        </w:tc>
      </w:tr>
      <w:tr w:rsidR="007D7C17" w:rsidRPr="00C47793" w14:paraId="544BE830" w14:textId="77777777" w:rsidTr="007D73F3">
        <w:trPr>
          <w:trHeight w:val="323"/>
        </w:trPr>
        <w:tc>
          <w:tcPr>
            <w:tcW w:w="2875" w:type="dxa"/>
            <w:tcBorders>
              <w:bottom w:val="single" w:sz="4" w:space="0" w:color="auto"/>
            </w:tcBorders>
            <w:shd w:val="pct5" w:color="auto" w:fill="auto"/>
            <w:tcMar>
              <w:top w:w="100" w:type="nil"/>
              <w:right w:w="100" w:type="nil"/>
            </w:tcMar>
          </w:tcPr>
          <w:p w14:paraId="5961AF5E" w14:textId="77777777" w:rsidR="007D7C17" w:rsidRPr="00C47793" w:rsidRDefault="007D7C17" w:rsidP="007D73F3">
            <w:pPr>
              <w:widowControl w:val="0"/>
              <w:autoSpaceDE w:val="0"/>
              <w:autoSpaceDN w:val="0"/>
              <w:adjustRightInd w:val="0"/>
              <w:rPr>
                <w:b/>
                <w:bCs/>
                <w:sz w:val="22"/>
                <w:szCs w:val="22"/>
              </w:rPr>
            </w:pPr>
            <w:r w:rsidRPr="00C47793">
              <w:rPr>
                <w:b/>
                <w:bCs/>
                <w:sz w:val="22"/>
                <w:szCs w:val="22"/>
              </w:rPr>
              <w:t xml:space="preserve">Program Student Learning Outcome </w:t>
            </w:r>
          </w:p>
        </w:tc>
        <w:tc>
          <w:tcPr>
            <w:tcW w:w="11520" w:type="dxa"/>
            <w:gridSpan w:val="7"/>
            <w:tcBorders>
              <w:bottom w:val="single" w:sz="4" w:space="0" w:color="auto"/>
            </w:tcBorders>
            <w:shd w:val="pct5" w:color="auto" w:fill="auto"/>
            <w:tcMar>
              <w:top w:w="100" w:type="nil"/>
              <w:right w:w="100" w:type="nil"/>
            </w:tcMar>
          </w:tcPr>
          <w:p w14:paraId="13919D4A" w14:textId="0A9002B3" w:rsidR="007D7C17" w:rsidRPr="00C47793" w:rsidRDefault="00DA34C3" w:rsidP="007D73F3">
            <w:pPr>
              <w:widowControl w:val="0"/>
              <w:autoSpaceDE w:val="0"/>
              <w:autoSpaceDN w:val="0"/>
              <w:adjustRightInd w:val="0"/>
              <w:rPr>
                <w:bCs/>
                <w:color w:val="767171" w:themeColor="background2" w:themeShade="80"/>
                <w:sz w:val="20"/>
                <w:szCs w:val="20"/>
              </w:rPr>
            </w:pPr>
            <w:r w:rsidRPr="00C47793">
              <w:rPr>
                <w:rFonts w:ascii="Arial" w:hAnsi="Arial" w:cs="Arial"/>
                <w:color w:val="333333"/>
                <w:sz w:val="21"/>
                <w:szCs w:val="21"/>
                <w:shd w:val="clear" w:color="auto" w:fill="FFFFFF"/>
              </w:rPr>
              <w:t>Identify, evaluate, and stipulate personalized student learning.</w:t>
            </w:r>
          </w:p>
        </w:tc>
      </w:tr>
      <w:tr w:rsidR="007D7C17" w:rsidRPr="00C47793" w14:paraId="527B54D7" w14:textId="77777777" w:rsidTr="007D73F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F175E23" w14:textId="77777777" w:rsidR="007D7C17" w:rsidRPr="00C47793" w:rsidRDefault="007D7C17" w:rsidP="007D73F3">
            <w:pPr>
              <w:widowControl w:val="0"/>
              <w:autoSpaceDE w:val="0"/>
              <w:autoSpaceDN w:val="0"/>
              <w:adjustRightInd w:val="0"/>
              <w:rPr>
                <w:bCs/>
                <w:sz w:val="20"/>
                <w:szCs w:val="20"/>
              </w:rPr>
            </w:pPr>
            <w:r w:rsidRPr="00C47793">
              <w:rPr>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E8369B7" w14:textId="3CDFC209" w:rsidR="007D7C17" w:rsidRPr="00C47793" w:rsidRDefault="009D2606" w:rsidP="007D73F3">
            <w:pPr>
              <w:widowControl w:val="0"/>
              <w:autoSpaceDE w:val="0"/>
              <w:autoSpaceDN w:val="0"/>
              <w:adjustRightInd w:val="0"/>
              <w:rPr>
                <w:b/>
                <w:bCs/>
                <w:sz w:val="20"/>
                <w:szCs w:val="20"/>
              </w:rPr>
            </w:pPr>
            <w:r w:rsidRPr="00C47793">
              <w:rPr>
                <w:rFonts w:ascii="Arial" w:hAnsi="Arial" w:cs="Arial"/>
                <w:color w:val="333333"/>
                <w:sz w:val="21"/>
                <w:szCs w:val="21"/>
                <w:shd w:val="clear" w:color="auto" w:fill="FFFFFF"/>
              </w:rPr>
              <w:t>SMED 470 students develop a problem-based unit</w:t>
            </w:r>
            <w:r w:rsidR="00DA34C3" w:rsidRPr="00C47793">
              <w:rPr>
                <w:rFonts w:ascii="Arial" w:hAnsi="Arial" w:cs="Arial"/>
                <w:color w:val="333333"/>
                <w:sz w:val="21"/>
                <w:szCs w:val="21"/>
                <w:shd w:val="clear" w:color="auto" w:fill="FFFFFF"/>
              </w:rPr>
              <w:t xml:space="preserve"> of instruction with respect to content, process, and product. </w:t>
            </w:r>
            <w:r w:rsidR="00C47793" w:rsidRPr="00C47793">
              <w:rPr>
                <w:rFonts w:ascii="Arial" w:hAnsi="Arial" w:cs="Arial"/>
                <w:b/>
                <w:bCs/>
                <w:color w:val="333333"/>
                <w:sz w:val="21"/>
                <w:szCs w:val="21"/>
                <w:shd w:val="clear" w:color="auto" w:fill="FFFFFF"/>
              </w:rPr>
              <w:t xml:space="preserve">PBI Final project </w:t>
            </w:r>
            <w:hyperlink r:id="rId10" w:history="1">
              <w:r w:rsidR="00C47793" w:rsidRPr="00C47793">
                <w:rPr>
                  <w:rStyle w:val="Hyperlink"/>
                  <w:rFonts w:ascii="Arial" w:hAnsi="Arial" w:cs="Arial"/>
                  <w:b/>
                  <w:bCs/>
                  <w:sz w:val="21"/>
                  <w:szCs w:val="21"/>
                  <w:shd w:val="clear" w:color="auto" w:fill="FFFFFF"/>
                </w:rPr>
                <w:t>rubric.</w:t>
              </w:r>
            </w:hyperlink>
          </w:p>
        </w:tc>
      </w:tr>
      <w:tr w:rsidR="007D7C17" w:rsidRPr="00C47793" w14:paraId="1E0887F2" w14:textId="77777777" w:rsidTr="007D73F3">
        <w:tc>
          <w:tcPr>
            <w:tcW w:w="2875" w:type="dxa"/>
            <w:tcBorders>
              <w:left w:val="single" w:sz="4" w:space="0" w:color="auto"/>
            </w:tcBorders>
            <w:shd w:val="clear" w:color="auto" w:fill="auto"/>
            <w:tcMar>
              <w:top w:w="100" w:type="nil"/>
              <w:right w:w="100" w:type="nil"/>
            </w:tcMar>
          </w:tcPr>
          <w:p w14:paraId="6072A142" w14:textId="77777777" w:rsidR="007D7C17" w:rsidRPr="00C47793" w:rsidRDefault="007D7C17" w:rsidP="007D73F3">
            <w:pPr>
              <w:widowControl w:val="0"/>
              <w:autoSpaceDE w:val="0"/>
              <w:autoSpaceDN w:val="0"/>
              <w:adjustRightInd w:val="0"/>
              <w:rPr>
                <w:b/>
                <w:sz w:val="20"/>
                <w:szCs w:val="20"/>
              </w:rPr>
            </w:pPr>
            <w:r w:rsidRPr="00C47793">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256A228" w14:textId="7BE32A27" w:rsidR="00B32C23" w:rsidRPr="00C47793" w:rsidRDefault="00B32C23" w:rsidP="00BE3310">
            <w:pPr>
              <w:widowControl w:val="0"/>
              <w:autoSpaceDE w:val="0"/>
              <w:autoSpaceDN w:val="0"/>
              <w:adjustRightInd w:val="0"/>
              <w:spacing w:before="240"/>
              <w:rPr>
                <w:color w:val="767171" w:themeColor="background2" w:themeShade="80"/>
                <w:sz w:val="20"/>
                <w:szCs w:val="20"/>
              </w:rPr>
            </w:pPr>
            <w:r w:rsidRPr="00C47793">
              <w:rPr>
                <w:color w:val="767171" w:themeColor="background2" w:themeShade="80"/>
                <w:sz w:val="20"/>
                <w:szCs w:val="20"/>
              </w:rPr>
              <w:t xml:space="preserve">Students will earn a rubric score of </w:t>
            </w:r>
            <w:r w:rsidR="00E9011D" w:rsidRPr="00C47793">
              <w:rPr>
                <w:color w:val="767171" w:themeColor="background2" w:themeShade="80"/>
                <w:sz w:val="20"/>
                <w:szCs w:val="20"/>
              </w:rPr>
              <w:t>85</w:t>
            </w:r>
            <w:r w:rsidR="00BE3310" w:rsidRPr="00C47793">
              <w:rPr>
                <w:color w:val="767171" w:themeColor="background2" w:themeShade="80"/>
                <w:sz w:val="20"/>
                <w:szCs w:val="20"/>
              </w:rPr>
              <w:t xml:space="preserve">% </w:t>
            </w:r>
            <w:r w:rsidRPr="00C47793">
              <w:rPr>
                <w:color w:val="767171" w:themeColor="background2" w:themeShade="80"/>
                <w:sz w:val="20"/>
                <w:szCs w:val="20"/>
              </w:rPr>
              <w:t xml:space="preserve">on the </w:t>
            </w:r>
            <w:r w:rsidR="00E9011D" w:rsidRPr="00C47793">
              <w:rPr>
                <w:color w:val="767171" w:themeColor="background2" w:themeShade="80"/>
                <w:sz w:val="20"/>
                <w:szCs w:val="20"/>
              </w:rPr>
              <w:t>problem-based unit of instruction rubric.</w:t>
            </w:r>
          </w:p>
          <w:p w14:paraId="28A1430F" w14:textId="77777777" w:rsidR="007D7C17" w:rsidRPr="00C47793" w:rsidRDefault="007D7C17" w:rsidP="007D73F3">
            <w:pPr>
              <w:widowControl w:val="0"/>
              <w:autoSpaceDE w:val="0"/>
              <w:autoSpaceDN w:val="0"/>
              <w:adjustRightInd w:val="0"/>
              <w:rPr>
                <w:color w:val="767171" w:themeColor="background2" w:themeShade="80"/>
                <w:sz w:val="20"/>
                <w:szCs w:val="20"/>
              </w:rPr>
            </w:pPr>
          </w:p>
          <w:p w14:paraId="4D96675F" w14:textId="77777777" w:rsidR="007D7C17" w:rsidRPr="00C47793" w:rsidRDefault="007D7C17" w:rsidP="007D73F3">
            <w:pPr>
              <w:widowControl w:val="0"/>
              <w:autoSpaceDE w:val="0"/>
              <w:autoSpaceDN w:val="0"/>
              <w:adjustRightInd w:val="0"/>
              <w:rPr>
                <w:color w:val="767171" w:themeColor="background2" w:themeShade="80"/>
                <w:sz w:val="20"/>
                <w:szCs w:val="20"/>
              </w:rPr>
            </w:pPr>
          </w:p>
        </w:tc>
      </w:tr>
      <w:tr w:rsidR="007D7C17" w:rsidRPr="00C47793" w14:paraId="54F10105" w14:textId="77777777" w:rsidTr="007D73F3">
        <w:tc>
          <w:tcPr>
            <w:tcW w:w="4315" w:type="dxa"/>
            <w:gridSpan w:val="3"/>
            <w:tcBorders>
              <w:left w:val="single" w:sz="4" w:space="0" w:color="auto"/>
              <w:bottom w:val="single" w:sz="4" w:space="0" w:color="auto"/>
            </w:tcBorders>
            <w:shd w:val="clear" w:color="auto" w:fill="auto"/>
            <w:tcMar>
              <w:top w:w="100" w:type="nil"/>
              <w:right w:w="100" w:type="nil"/>
            </w:tcMar>
          </w:tcPr>
          <w:p w14:paraId="48541FFC" w14:textId="77777777" w:rsidR="007D7C17" w:rsidRPr="00C47793" w:rsidRDefault="007D7C17" w:rsidP="007D73F3">
            <w:pPr>
              <w:widowControl w:val="0"/>
              <w:autoSpaceDE w:val="0"/>
              <w:autoSpaceDN w:val="0"/>
              <w:adjustRightInd w:val="0"/>
              <w:rPr>
                <w:b/>
                <w:sz w:val="20"/>
                <w:szCs w:val="20"/>
              </w:rPr>
            </w:pPr>
            <w:r w:rsidRPr="00C47793">
              <w:rPr>
                <w:b/>
                <w:sz w:val="20"/>
                <w:szCs w:val="20"/>
              </w:rPr>
              <w:t>Program Success Target for this Measurement</w:t>
            </w:r>
          </w:p>
          <w:p w14:paraId="5E5BF4EA" w14:textId="77777777" w:rsidR="007D7C17" w:rsidRPr="00C47793" w:rsidRDefault="007D7C17" w:rsidP="007D73F3">
            <w:pPr>
              <w:widowControl w:val="0"/>
              <w:autoSpaceDE w:val="0"/>
              <w:autoSpaceDN w:val="0"/>
              <w:adjustRightInd w:val="0"/>
              <w:rPr>
                <w:sz w:val="20"/>
                <w:szCs w:val="20"/>
              </w:rPr>
            </w:pPr>
          </w:p>
          <w:p w14:paraId="08CFA435" w14:textId="77777777" w:rsidR="007D7C17" w:rsidRPr="00C47793" w:rsidRDefault="007D7C17" w:rsidP="007D73F3">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0DB27A6" w14:textId="30D2A363" w:rsidR="007D7C17" w:rsidRPr="00C47793" w:rsidRDefault="00FF3D3A" w:rsidP="007D73F3">
            <w:pPr>
              <w:widowControl w:val="0"/>
              <w:autoSpaceDE w:val="0"/>
              <w:autoSpaceDN w:val="0"/>
              <w:adjustRightInd w:val="0"/>
              <w:rPr>
                <w:sz w:val="20"/>
                <w:szCs w:val="20"/>
              </w:rPr>
            </w:pPr>
            <w:r w:rsidRPr="00C47793">
              <w:rPr>
                <w:sz w:val="20"/>
                <w:szCs w:val="20"/>
              </w:rPr>
              <w:t>85</w:t>
            </w:r>
            <w:r w:rsidR="00B32C23" w:rsidRPr="00C47793">
              <w:rPr>
                <w:sz w:val="20"/>
                <w:szCs w:val="20"/>
              </w:rPr>
              <w:t>%</w:t>
            </w:r>
          </w:p>
        </w:tc>
        <w:tc>
          <w:tcPr>
            <w:tcW w:w="2880" w:type="dxa"/>
            <w:tcBorders>
              <w:bottom w:val="single" w:sz="4" w:space="0" w:color="auto"/>
            </w:tcBorders>
            <w:shd w:val="clear" w:color="auto" w:fill="auto"/>
            <w:tcMar>
              <w:top w:w="100" w:type="nil"/>
              <w:right w:w="100" w:type="nil"/>
            </w:tcMar>
          </w:tcPr>
          <w:p w14:paraId="128CCD18" w14:textId="77777777" w:rsidR="007D7C17" w:rsidRPr="00C47793" w:rsidRDefault="007D7C17" w:rsidP="007D73F3">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EA4D7A1" w14:textId="4E4F3E85" w:rsidR="007D7C17" w:rsidRPr="00C47793" w:rsidRDefault="00BE3310" w:rsidP="007D73F3">
            <w:pPr>
              <w:widowControl w:val="0"/>
              <w:autoSpaceDE w:val="0"/>
              <w:autoSpaceDN w:val="0"/>
              <w:adjustRightInd w:val="0"/>
              <w:jc w:val="right"/>
              <w:rPr>
                <w:color w:val="767171" w:themeColor="background2" w:themeShade="80"/>
                <w:sz w:val="20"/>
                <w:szCs w:val="20"/>
              </w:rPr>
            </w:pPr>
            <w:r w:rsidRPr="00C47793">
              <w:rPr>
                <w:color w:val="767171" w:themeColor="background2" w:themeShade="80"/>
                <w:sz w:val="20"/>
                <w:szCs w:val="20"/>
              </w:rPr>
              <w:t xml:space="preserve">10 of </w:t>
            </w:r>
            <w:r w:rsidR="00E9011D" w:rsidRPr="00C47793">
              <w:rPr>
                <w:color w:val="767171" w:themeColor="background2" w:themeShade="80"/>
                <w:sz w:val="20"/>
                <w:szCs w:val="20"/>
              </w:rPr>
              <w:t>10</w:t>
            </w:r>
            <w:r w:rsidRPr="00C47793">
              <w:rPr>
                <w:color w:val="767171" w:themeColor="background2" w:themeShade="80"/>
                <w:sz w:val="20"/>
                <w:szCs w:val="20"/>
              </w:rPr>
              <w:t xml:space="preserve"> students or</w:t>
            </w:r>
            <w:r w:rsidR="00FF3D3A" w:rsidRPr="00C47793">
              <w:rPr>
                <w:color w:val="767171" w:themeColor="background2" w:themeShade="80"/>
                <w:sz w:val="20"/>
                <w:szCs w:val="20"/>
              </w:rPr>
              <w:t xml:space="preserve"> 100</w:t>
            </w:r>
            <w:r w:rsidRPr="00C47793">
              <w:rPr>
                <w:color w:val="767171" w:themeColor="background2" w:themeShade="80"/>
                <w:sz w:val="20"/>
                <w:szCs w:val="20"/>
              </w:rPr>
              <w:t>% of students enrolled in the course scored proficient</w:t>
            </w:r>
            <w:r w:rsidR="00FF3D3A" w:rsidRPr="00C47793">
              <w:rPr>
                <w:color w:val="767171" w:themeColor="background2" w:themeShade="80"/>
                <w:sz w:val="20"/>
                <w:szCs w:val="20"/>
              </w:rPr>
              <w:t xml:space="preserve"> or advanced</w:t>
            </w:r>
            <w:r w:rsidRPr="00C47793">
              <w:rPr>
                <w:color w:val="767171" w:themeColor="background2" w:themeShade="80"/>
                <w:sz w:val="20"/>
                <w:szCs w:val="20"/>
              </w:rPr>
              <w:t xml:space="preserve"> on the rubric</w:t>
            </w:r>
          </w:p>
        </w:tc>
      </w:tr>
      <w:tr w:rsidR="007D7C17" w:rsidRPr="00C47793" w14:paraId="5DFF5F4A" w14:textId="77777777" w:rsidTr="007D73F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CC10C3C" w14:textId="77777777" w:rsidR="007D7C17" w:rsidRPr="00C47793" w:rsidRDefault="007D7C17" w:rsidP="007D73F3">
            <w:pPr>
              <w:widowControl w:val="0"/>
              <w:autoSpaceDE w:val="0"/>
              <w:autoSpaceDN w:val="0"/>
              <w:adjustRightInd w:val="0"/>
              <w:rPr>
                <w:b/>
                <w:bCs/>
                <w:sz w:val="20"/>
                <w:szCs w:val="20"/>
              </w:rPr>
            </w:pPr>
            <w:r w:rsidRPr="00C47793">
              <w:rPr>
                <w:b/>
                <w:sz w:val="20"/>
                <w:szCs w:val="20"/>
              </w:rPr>
              <w:t>Methods</w:t>
            </w:r>
            <w:r w:rsidRPr="00C47793">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1C59B12" w14:textId="3C8DF8C9" w:rsidR="003E2263" w:rsidRPr="00C47793" w:rsidRDefault="00B32C23" w:rsidP="003E2263">
            <w:pPr>
              <w:rPr>
                <w:bCs/>
                <w:color w:val="767171" w:themeColor="background2" w:themeShade="80"/>
                <w:sz w:val="20"/>
                <w:szCs w:val="20"/>
              </w:rPr>
            </w:pPr>
            <w:r w:rsidRPr="00C47793">
              <w:rPr>
                <w:bCs/>
                <w:color w:val="767171" w:themeColor="background2" w:themeShade="80"/>
                <w:sz w:val="20"/>
                <w:szCs w:val="20"/>
              </w:rPr>
              <w:t xml:space="preserve">100% of </w:t>
            </w:r>
            <w:r w:rsidR="00BE3310" w:rsidRPr="00C47793">
              <w:rPr>
                <w:bCs/>
                <w:color w:val="767171" w:themeColor="background2" w:themeShade="80"/>
                <w:sz w:val="20"/>
                <w:szCs w:val="20"/>
              </w:rPr>
              <w:t>students</w:t>
            </w:r>
            <w:r w:rsidRPr="00C47793">
              <w:rPr>
                <w:bCs/>
                <w:color w:val="767171" w:themeColor="background2" w:themeShade="80"/>
                <w:sz w:val="20"/>
                <w:szCs w:val="20"/>
              </w:rPr>
              <w:t xml:space="preserve"> were assessed on this evaluation. </w:t>
            </w:r>
            <w:r w:rsidR="003E2263" w:rsidRPr="00C47793">
              <w:rPr>
                <w:bCs/>
                <w:color w:val="767171" w:themeColor="background2" w:themeShade="80"/>
                <w:sz w:val="20"/>
                <w:szCs w:val="20"/>
              </w:rPr>
              <w:t xml:space="preserve"> </w:t>
            </w:r>
            <w:r w:rsidR="003E2263" w:rsidRPr="00C47793">
              <w:rPr>
                <w:bCs/>
                <w:color w:val="767171" w:themeColor="background2" w:themeShade="80"/>
                <w:sz w:val="20"/>
                <w:szCs w:val="20"/>
              </w:rPr>
              <w:t>Fall 2022 n=</w:t>
            </w:r>
            <w:r w:rsidR="003E2263" w:rsidRPr="00C47793">
              <w:rPr>
                <w:bCs/>
                <w:color w:val="767171" w:themeColor="background2" w:themeShade="80"/>
                <w:sz w:val="20"/>
                <w:szCs w:val="20"/>
              </w:rPr>
              <w:t>6</w:t>
            </w:r>
            <w:r w:rsidR="003E2263" w:rsidRPr="00C47793">
              <w:rPr>
                <w:bCs/>
                <w:color w:val="767171" w:themeColor="background2" w:themeShade="80"/>
                <w:sz w:val="20"/>
                <w:szCs w:val="20"/>
              </w:rPr>
              <w:t xml:space="preserve"> Spring 2023 n=</w:t>
            </w:r>
            <w:r w:rsidR="00FF3D3A" w:rsidRPr="00C47793">
              <w:rPr>
                <w:bCs/>
                <w:color w:val="767171" w:themeColor="background2" w:themeShade="80"/>
                <w:sz w:val="20"/>
                <w:szCs w:val="20"/>
              </w:rPr>
              <w:t>4</w:t>
            </w:r>
          </w:p>
          <w:p w14:paraId="6189F135" w14:textId="24DAEB0B" w:rsidR="00B32C23" w:rsidRPr="00C47793" w:rsidRDefault="00B32C23" w:rsidP="00B32C23">
            <w:pPr>
              <w:rPr>
                <w:bCs/>
                <w:color w:val="767171" w:themeColor="background2" w:themeShade="80"/>
                <w:sz w:val="20"/>
                <w:szCs w:val="20"/>
              </w:rPr>
            </w:pPr>
          </w:p>
          <w:p w14:paraId="54FF3775" w14:textId="77777777" w:rsidR="007D7C17" w:rsidRPr="00C47793" w:rsidRDefault="007D7C17" w:rsidP="00B32C23">
            <w:pPr>
              <w:widowControl w:val="0"/>
              <w:autoSpaceDE w:val="0"/>
              <w:autoSpaceDN w:val="0"/>
              <w:adjustRightInd w:val="0"/>
              <w:rPr>
                <w:sz w:val="20"/>
                <w:szCs w:val="20"/>
              </w:rPr>
            </w:pPr>
          </w:p>
        </w:tc>
      </w:tr>
      <w:tr w:rsidR="007D7C17" w:rsidRPr="00C47793" w14:paraId="5FB3CB22" w14:textId="77777777" w:rsidTr="007D73F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8F78748" w14:textId="77777777" w:rsidR="007D7C17" w:rsidRPr="00C47793" w:rsidRDefault="007D7C17" w:rsidP="007D73F3">
            <w:pPr>
              <w:widowControl w:val="0"/>
              <w:autoSpaceDE w:val="0"/>
              <w:autoSpaceDN w:val="0"/>
              <w:adjustRightInd w:val="0"/>
              <w:rPr>
                <w:b/>
                <w:bCs/>
                <w:sz w:val="22"/>
                <w:szCs w:val="22"/>
              </w:rPr>
            </w:pPr>
            <w:r w:rsidRPr="00C47793">
              <w:rPr>
                <w:b/>
                <w:bCs/>
                <w:sz w:val="22"/>
                <w:szCs w:val="22"/>
              </w:rPr>
              <w:t>Measurement Instrument 2</w:t>
            </w:r>
          </w:p>
          <w:p w14:paraId="3B0D9020" w14:textId="77777777" w:rsidR="007D7C17" w:rsidRPr="00C47793" w:rsidRDefault="007D7C17" w:rsidP="007D73F3">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25EF398"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176E0FAA" w14:textId="77777777" w:rsidTr="007D73F3">
        <w:tc>
          <w:tcPr>
            <w:tcW w:w="2875" w:type="dxa"/>
            <w:tcBorders>
              <w:left w:val="single" w:sz="4" w:space="0" w:color="auto"/>
            </w:tcBorders>
            <w:shd w:val="clear" w:color="auto" w:fill="auto"/>
            <w:tcMar>
              <w:top w:w="100" w:type="nil"/>
              <w:right w:w="100" w:type="nil"/>
            </w:tcMar>
          </w:tcPr>
          <w:p w14:paraId="0F84CB0B" w14:textId="77777777" w:rsidR="007D7C17" w:rsidRPr="00C47793" w:rsidRDefault="007D7C17" w:rsidP="007D73F3">
            <w:pPr>
              <w:widowControl w:val="0"/>
              <w:autoSpaceDE w:val="0"/>
              <w:autoSpaceDN w:val="0"/>
              <w:adjustRightInd w:val="0"/>
              <w:rPr>
                <w:b/>
                <w:bCs/>
                <w:sz w:val="20"/>
                <w:szCs w:val="20"/>
              </w:rPr>
            </w:pPr>
            <w:r w:rsidRPr="00C47793">
              <w:rPr>
                <w:b/>
                <w:bCs/>
                <w:sz w:val="20"/>
                <w:szCs w:val="20"/>
              </w:rPr>
              <w:t>Criteria for Student Success</w:t>
            </w:r>
          </w:p>
          <w:p w14:paraId="746E29DA" w14:textId="77777777" w:rsidR="007D7C17" w:rsidRPr="00C47793" w:rsidRDefault="007D7C17" w:rsidP="007D73F3">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41488DA0"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30EE9BE4" w14:textId="77777777" w:rsidTr="007D73F3">
        <w:tc>
          <w:tcPr>
            <w:tcW w:w="4225" w:type="dxa"/>
            <w:gridSpan w:val="2"/>
            <w:tcBorders>
              <w:left w:val="single" w:sz="4" w:space="0" w:color="auto"/>
            </w:tcBorders>
            <w:shd w:val="clear" w:color="auto" w:fill="auto"/>
            <w:tcMar>
              <w:top w:w="100" w:type="nil"/>
              <w:right w:w="100" w:type="nil"/>
            </w:tcMar>
          </w:tcPr>
          <w:p w14:paraId="745BACBE" w14:textId="77777777" w:rsidR="007D7C17" w:rsidRPr="00C47793" w:rsidRDefault="007D7C17" w:rsidP="007D73F3">
            <w:pPr>
              <w:widowControl w:val="0"/>
              <w:autoSpaceDE w:val="0"/>
              <w:autoSpaceDN w:val="0"/>
              <w:adjustRightInd w:val="0"/>
              <w:jc w:val="center"/>
              <w:rPr>
                <w:b/>
                <w:sz w:val="20"/>
                <w:szCs w:val="20"/>
              </w:rPr>
            </w:pPr>
            <w:r w:rsidRPr="00C47793">
              <w:rPr>
                <w:b/>
                <w:sz w:val="20"/>
                <w:szCs w:val="20"/>
              </w:rPr>
              <w:t>Program Success Target for this Measurement</w:t>
            </w:r>
          </w:p>
          <w:p w14:paraId="7BFEF9DE" w14:textId="77777777" w:rsidR="007D7C17" w:rsidRPr="00C47793" w:rsidRDefault="007D7C17" w:rsidP="007D73F3">
            <w:pPr>
              <w:widowControl w:val="0"/>
              <w:autoSpaceDE w:val="0"/>
              <w:autoSpaceDN w:val="0"/>
              <w:adjustRightInd w:val="0"/>
              <w:jc w:val="center"/>
              <w:rPr>
                <w:b/>
                <w:sz w:val="20"/>
                <w:szCs w:val="20"/>
              </w:rPr>
            </w:pPr>
          </w:p>
        </w:tc>
        <w:tc>
          <w:tcPr>
            <w:tcW w:w="4050" w:type="dxa"/>
            <w:gridSpan w:val="2"/>
            <w:shd w:val="clear" w:color="auto" w:fill="auto"/>
          </w:tcPr>
          <w:p w14:paraId="7FC4BBCC" w14:textId="77777777" w:rsidR="007D7C17" w:rsidRPr="00C47793" w:rsidRDefault="007D7C17" w:rsidP="007D73F3">
            <w:pPr>
              <w:widowControl w:val="0"/>
              <w:autoSpaceDE w:val="0"/>
              <w:autoSpaceDN w:val="0"/>
              <w:adjustRightInd w:val="0"/>
              <w:jc w:val="center"/>
              <w:rPr>
                <w:b/>
                <w:sz w:val="20"/>
                <w:szCs w:val="20"/>
              </w:rPr>
            </w:pPr>
          </w:p>
        </w:tc>
        <w:tc>
          <w:tcPr>
            <w:tcW w:w="2970" w:type="dxa"/>
            <w:gridSpan w:val="2"/>
            <w:shd w:val="clear" w:color="auto" w:fill="auto"/>
          </w:tcPr>
          <w:p w14:paraId="39656E95" w14:textId="77777777" w:rsidR="007D7C17" w:rsidRPr="00C47793" w:rsidRDefault="007D7C17" w:rsidP="007D73F3">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right w:val="single" w:sz="4" w:space="0" w:color="auto"/>
            </w:tcBorders>
            <w:shd w:val="clear" w:color="auto" w:fill="auto"/>
          </w:tcPr>
          <w:p w14:paraId="03500C25"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02F141CA" w14:textId="77777777" w:rsidTr="007D73F3">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CDF595D" w14:textId="77777777" w:rsidR="007D7C17" w:rsidRPr="00C47793" w:rsidRDefault="007D7C17" w:rsidP="007D73F3">
            <w:pPr>
              <w:widowControl w:val="0"/>
              <w:autoSpaceDE w:val="0"/>
              <w:autoSpaceDN w:val="0"/>
              <w:adjustRightInd w:val="0"/>
              <w:rPr>
                <w:b/>
                <w:sz w:val="20"/>
                <w:szCs w:val="20"/>
              </w:rPr>
            </w:pPr>
            <w:r w:rsidRPr="00C47793">
              <w:rPr>
                <w:b/>
                <w:sz w:val="20"/>
                <w:szCs w:val="20"/>
              </w:rPr>
              <w:lastRenderedPageBreak/>
              <w:t>Methods</w:t>
            </w:r>
          </w:p>
          <w:p w14:paraId="2F7425F8" w14:textId="77777777" w:rsidR="007D7C17" w:rsidRPr="00C47793" w:rsidRDefault="007D7C17" w:rsidP="007D73F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5E16520"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31900D4E"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C758898" w14:textId="77777777" w:rsidR="007D7C17" w:rsidRPr="00C47793" w:rsidRDefault="007D7C17" w:rsidP="007D73F3">
            <w:pPr>
              <w:widowControl w:val="0"/>
              <w:autoSpaceDE w:val="0"/>
              <w:autoSpaceDN w:val="0"/>
              <w:adjustRightInd w:val="0"/>
              <w:rPr>
                <w:b/>
                <w:sz w:val="22"/>
                <w:szCs w:val="22"/>
              </w:rPr>
            </w:pPr>
            <w:r w:rsidRPr="00C47793">
              <w:rPr>
                <w:b/>
                <w:sz w:val="22"/>
                <w:szCs w:val="22"/>
              </w:rPr>
              <w:t>Measurement Instrument 3</w:t>
            </w:r>
          </w:p>
          <w:p w14:paraId="4406217D" w14:textId="77777777" w:rsidR="007D7C17" w:rsidRPr="00C47793" w:rsidRDefault="007D7C17" w:rsidP="007D73F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A3F82F7"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6FA00957"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E5B3F6D" w14:textId="77777777" w:rsidR="007D7C17" w:rsidRPr="00C47793" w:rsidRDefault="007D7C17" w:rsidP="007D73F3">
            <w:pPr>
              <w:widowControl w:val="0"/>
              <w:autoSpaceDE w:val="0"/>
              <w:autoSpaceDN w:val="0"/>
              <w:adjustRightInd w:val="0"/>
              <w:rPr>
                <w:b/>
                <w:sz w:val="20"/>
                <w:szCs w:val="20"/>
              </w:rPr>
            </w:pPr>
            <w:r w:rsidRPr="00C47793">
              <w:rPr>
                <w:b/>
                <w:sz w:val="20"/>
                <w:szCs w:val="20"/>
              </w:rPr>
              <w:t>Criteria for Student Success</w:t>
            </w:r>
          </w:p>
          <w:p w14:paraId="0D9D2D7D" w14:textId="77777777" w:rsidR="007D7C17" w:rsidRPr="00C47793" w:rsidRDefault="007D7C17" w:rsidP="007D73F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1E6D5AC"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5FF2C165" w14:textId="77777777" w:rsidTr="007D73F3">
        <w:tc>
          <w:tcPr>
            <w:tcW w:w="4225" w:type="dxa"/>
            <w:gridSpan w:val="2"/>
            <w:tcBorders>
              <w:top w:val="single" w:sz="4" w:space="0" w:color="auto"/>
            </w:tcBorders>
            <w:shd w:val="clear" w:color="auto" w:fill="auto"/>
            <w:tcMar>
              <w:top w:w="100" w:type="nil"/>
              <w:right w:w="100" w:type="nil"/>
            </w:tcMar>
          </w:tcPr>
          <w:p w14:paraId="699330FC" w14:textId="77777777" w:rsidR="007D7C17" w:rsidRPr="00C47793" w:rsidRDefault="007D7C17" w:rsidP="007D73F3">
            <w:pPr>
              <w:widowControl w:val="0"/>
              <w:autoSpaceDE w:val="0"/>
              <w:autoSpaceDN w:val="0"/>
              <w:adjustRightInd w:val="0"/>
              <w:jc w:val="center"/>
              <w:rPr>
                <w:b/>
                <w:sz w:val="20"/>
                <w:szCs w:val="20"/>
              </w:rPr>
            </w:pPr>
            <w:r w:rsidRPr="00C47793">
              <w:rPr>
                <w:b/>
                <w:sz w:val="20"/>
                <w:szCs w:val="20"/>
              </w:rPr>
              <w:t>Program Success Target for this Measurement</w:t>
            </w:r>
          </w:p>
          <w:p w14:paraId="4ECB206B" w14:textId="77777777" w:rsidR="007D7C17" w:rsidRPr="00C47793" w:rsidRDefault="007D7C17" w:rsidP="007D73F3">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61A77FC9" w14:textId="77777777" w:rsidR="007D7C17" w:rsidRPr="00C47793" w:rsidRDefault="007D7C17" w:rsidP="007D73F3">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71DE36D4" w14:textId="77777777" w:rsidR="007D7C17" w:rsidRPr="00C47793" w:rsidRDefault="007D7C17" w:rsidP="007D73F3">
            <w:pPr>
              <w:widowControl w:val="0"/>
              <w:autoSpaceDE w:val="0"/>
              <w:autoSpaceDN w:val="0"/>
              <w:adjustRightInd w:val="0"/>
              <w:jc w:val="center"/>
              <w:rPr>
                <w:b/>
                <w:sz w:val="20"/>
                <w:szCs w:val="20"/>
              </w:rPr>
            </w:pPr>
            <w:r w:rsidRPr="00C47793">
              <w:rPr>
                <w:b/>
                <w:sz w:val="20"/>
                <w:szCs w:val="20"/>
              </w:rPr>
              <w:t>Percent of Program Achieving Target</w:t>
            </w:r>
          </w:p>
        </w:tc>
        <w:tc>
          <w:tcPr>
            <w:tcW w:w="3150" w:type="dxa"/>
            <w:gridSpan w:val="2"/>
            <w:tcBorders>
              <w:top w:val="single" w:sz="4" w:space="0" w:color="auto"/>
            </w:tcBorders>
            <w:shd w:val="clear" w:color="auto" w:fill="auto"/>
          </w:tcPr>
          <w:p w14:paraId="74EA6A09"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67C6B7E2" w14:textId="77777777" w:rsidTr="007D73F3">
        <w:tc>
          <w:tcPr>
            <w:tcW w:w="2875" w:type="dxa"/>
            <w:tcBorders>
              <w:top w:val="single" w:sz="4" w:space="0" w:color="auto"/>
              <w:bottom w:val="single" w:sz="4" w:space="0" w:color="auto"/>
            </w:tcBorders>
            <w:shd w:val="clear" w:color="auto" w:fill="auto"/>
            <w:tcMar>
              <w:top w:w="100" w:type="nil"/>
              <w:right w:w="100" w:type="nil"/>
            </w:tcMar>
          </w:tcPr>
          <w:p w14:paraId="7EF22FB5" w14:textId="77777777" w:rsidR="007D7C17" w:rsidRPr="00C47793" w:rsidRDefault="007D7C17" w:rsidP="007D73F3">
            <w:pPr>
              <w:widowControl w:val="0"/>
              <w:autoSpaceDE w:val="0"/>
              <w:autoSpaceDN w:val="0"/>
              <w:adjustRightInd w:val="0"/>
              <w:rPr>
                <w:b/>
                <w:sz w:val="20"/>
                <w:szCs w:val="20"/>
              </w:rPr>
            </w:pPr>
            <w:r w:rsidRPr="00C47793">
              <w:rPr>
                <w:b/>
                <w:sz w:val="20"/>
                <w:szCs w:val="20"/>
              </w:rPr>
              <w:t>Methods</w:t>
            </w:r>
          </w:p>
          <w:p w14:paraId="2C1D21CD" w14:textId="77777777" w:rsidR="007D7C17" w:rsidRPr="00C47793" w:rsidRDefault="007D7C17" w:rsidP="007D73F3">
            <w:pPr>
              <w:widowControl w:val="0"/>
              <w:autoSpaceDE w:val="0"/>
              <w:autoSpaceDN w:val="0"/>
              <w:adjustRightInd w:val="0"/>
              <w:rPr>
                <w:b/>
                <w:sz w:val="20"/>
                <w:szCs w:val="20"/>
              </w:rPr>
            </w:pPr>
          </w:p>
          <w:p w14:paraId="74A67070" w14:textId="77777777" w:rsidR="007D7C17" w:rsidRPr="00C47793" w:rsidRDefault="007D7C17" w:rsidP="007D73F3">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0347705"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0D65D877" w14:textId="77777777" w:rsidTr="007D73F3">
        <w:tc>
          <w:tcPr>
            <w:tcW w:w="11245" w:type="dxa"/>
            <w:gridSpan w:val="6"/>
            <w:tcBorders>
              <w:top w:val="single" w:sz="4" w:space="0" w:color="auto"/>
              <w:bottom w:val="single" w:sz="4" w:space="0" w:color="auto"/>
            </w:tcBorders>
            <w:shd w:val="clear" w:color="auto" w:fill="auto"/>
            <w:tcMar>
              <w:top w:w="100" w:type="nil"/>
              <w:right w:w="100" w:type="nil"/>
            </w:tcMar>
          </w:tcPr>
          <w:p w14:paraId="4D89345D" w14:textId="0A19B25E" w:rsidR="007D7C17" w:rsidRPr="00C47793" w:rsidRDefault="007D7C17" w:rsidP="007D73F3">
            <w:pPr>
              <w:widowControl w:val="0"/>
              <w:autoSpaceDE w:val="0"/>
              <w:autoSpaceDN w:val="0"/>
              <w:adjustRightInd w:val="0"/>
              <w:rPr>
                <w:b/>
                <w:bCs/>
                <w:sz w:val="20"/>
                <w:szCs w:val="20"/>
              </w:rPr>
            </w:pPr>
            <w:r w:rsidRPr="00C47793">
              <w:rPr>
                <w:b/>
                <w:bCs/>
                <w:sz w:val="20"/>
                <w:szCs w:val="20"/>
              </w:rPr>
              <w:t>Based on your results, circle or highlight whether the program met the goal Student Learning Outcome 4.</w:t>
            </w:r>
          </w:p>
          <w:p w14:paraId="23AAB6C4" w14:textId="77777777" w:rsidR="007D7C17" w:rsidRPr="00C47793" w:rsidRDefault="007D7C17" w:rsidP="007D73F3">
            <w:pPr>
              <w:widowControl w:val="0"/>
              <w:autoSpaceDE w:val="0"/>
              <w:autoSpaceDN w:val="0"/>
              <w:adjustRightInd w:val="0"/>
              <w:rPr>
                <w:b/>
                <w:sz w:val="22"/>
                <w:szCs w:val="22"/>
              </w:rPr>
            </w:pPr>
            <w:r w:rsidRPr="00C47793">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67325504" w14:textId="51B60C74" w:rsidR="007D7C17" w:rsidRPr="00C47793" w:rsidRDefault="00BE3310" w:rsidP="007D73F3">
            <w:pPr>
              <w:widowControl w:val="0"/>
              <w:autoSpaceDE w:val="0"/>
              <w:autoSpaceDN w:val="0"/>
              <w:adjustRightInd w:val="0"/>
              <w:jc w:val="center"/>
              <w:rPr>
                <w:b/>
                <w:sz w:val="22"/>
                <w:szCs w:val="22"/>
              </w:rPr>
            </w:pPr>
            <w:r w:rsidRPr="00C47793">
              <w:rPr>
                <w:b/>
                <w:sz w:val="22"/>
                <w:szCs w:val="22"/>
              </w:rPr>
              <w:t>x</w:t>
            </w:r>
            <w:r w:rsidR="007D7C17" w:rsidRPr="00C47793">
              <w:rPr>
                <w:b/>
                <w:sz w:val="22"/>
                <w:szCs w:val="22"/>
              </w:rPr>
              <w:fldChar w:fldCharType="begin">
                <w:ffData>
                  <w:name w:val="Check11"/>
                  <w:enabled/>
                  <w:calcOnExit w:val="0"/>
                  <w:checkBox>
                    <w:sizeAuto/>
                    <w:default w:val="0"/>
                  </w:checkBox>
                </w:ffData>
              </w:fldChar>
            </w:r>
            <w:r w:rsidR="007D7C17" w:rsidRPr="00C47793">
              <w:rPr>
                <w:b/>
                <w:sz w:val="22"/>
                <w:szCs w:val="22"/>
              </w:rPr>
              <w:instrText xml:space="preserve"> FORMCHECKBOX </w:instrText>
            </w:r>
            <w:r w:rsidR="00000000" w:rsidRPr="00C47793">
              <w:rPr>
                <w:b/>
                <w:sz w:val="22"/>
                <w:szCs w:val="22"/>
              </w:rPr>
            </w:r>
            <w:r w:rsidR="00000000" w:rsidRPr="00C47793">
              <w:rPr>
                <w:b/>
                <w:sz w:val="22"/>
                <w:szCs w:val="22"/>
              </w:rPr>
              <w:fldChar w:fldCharType="separate"/>
            </w:r>
            <w:r w:rsidR="007D7C17" w:rsidRPr="00C47793">
              <w:rPr>
                <w:b/>
                <w:sz w:val="22"/>
                <w:szCs w:val="22"/>
              </w:rPr>
              <w:fldChar w:fldCharType="end"/>
            </w:r>
            <w:r w:rsidR="007D7C17" w:rsidRPr="00C47793">
              <w:rPr>
                <w:b/>
                <w:sz w:val="22"/>
                <w:szCs w:val="22"/>
              </w:rPr>
              <w:t xml:space="preserve"> Met</w:t>
            </w:r>
          </w:p>
        </w:tc>
        <w:tc>
          <w:tcPr>
            <w:tcW w:w="1620" w:type="dxa"/>
            <w:tcBorders>
              <w:top w:val="single" w:sz="4" w:space="0" w:color="auto"/>
              <w:bottom w:val="single" w:sz="4" w:space="0" w:color="auto"/>
            </w:tcBorders>
            <w:shd w:val="clear" w:color="auto" w:fill="auto"/>
            <w:vAlign w:val="center"/>
          </w:tcPr>
          <w:p w14:paraId="10F4762A" w14:textId="77777777" w:rsidR="007D7C17" w:rsidRPr="00C47793" w:rsidRDefault="007D7C17" w:rsidP="007D73F3">
            <w:pPr>
              <w:widowControl w:val="0"/>
              <w:autoSpaceDE w:val="0"/>
              <w:autoSpaceDN w:val="0"/>
              <w:adjustRightInd w:val="0"/>
              <w:jc w:val="center"/>
              <w:rPr>
                <w:b/>
                <w:sz w:val="22"/>
                <w:szCs w:val="22"/>
              </w:rPr>
            </w:pPr>
            <w:r w:rsidRPr="00C47793">
              <w:rPr>
                <w:b/>
                <w:sz w:val="22"/>
                <w:szCs w:val="22"/>
              </w:rPr>
              <w:fldChar w:fldCharType="begin">
                <w:ffData>
                  <w:name w:val="Check12"/>
                  <w:enabled/>
                  <w:calcOnExit w:val="0"/>
                  <w:checkBox>
                    <w:sizeAuto/>
                    <w:default w:val="0"/>
                  </w:checkBox>
                </w:ffData>
              </w:fldChar>
            </w:r>
            <w:r w:rsidRPr="00C47793">
              <w:rPr>
                <w:b/>
                <w:sz w:val="22"/>
                <w:szCs w:val="22"/>
              </w:rPr>
              <w:instrText xml:space="preserve"> FORMCHECKBOX </w:instrText>
            </w:r>
            <w:r w:rsidR="00000000" w:rsidRPr="00C47793">
              <w:rPr>
                <w:b/>
                <w:sz w:val="22"/>
                <w:szCs w:val="22"/>
              </w:rPr>
            </w:r>
            <w:r w:rsidR="00000000" w:rsidRPr="00C47793">
              <w:rPr>
                <w:b/>
                <w:sz w:val="22"/>
                <w:szCs w:val="22"/>
              </w:rPr>
              <w:fldChar w:fldCharType="separate"/>
            </w:r>
            <w:r w:rsidRPr="00C47793">
              <w:rPr>
                <w:b/>
                <w:sz w:val="22"/>
                <w:szCs w:val="22"/>
              </w:rPr>
              <w:fldChar w:fldCharType="end"/>
            </w:r>
            <w:r w:rsidRPr="00C47793">
              <w:rPr>
                <w:b/>
                <w:sz w:val="22"/>
                <w:szCs w:val="22"/>
              </w:rPr>
              <w:t xml:space="preserve"> Not Met</w:t>
            </w:r>
          </w:p>
        </w:tc>
      </w:tr>
      <w:tr w:rsidR="007D7C17" w:rsidRPr="00C47793" w14:paraId="5D5C14B7" w14:textId="77777777" w:rsidTr="007D73F3">
        <w:tc>
          <w:tcPr>
            <w:tcW w:w="14395" w:type="dxa"/>
            <w:gridSpan w:val="8"/>
            <w:shd w:val="clear" w:color="auto" w:fill="auto"/>
            <w:tcMar>
              <w:top w:w="100" w:type="nil"/>
              <w:right w:w="100" w:type="nil"/>
            </w:tcMar>
          </w:tcPr>
          <w:p w14:paraId="172E1158" w14:textId="77777777" w:rsidR="007D7C17" w:rsidRPr="00C47793" w:rsidRDefault="007D7C17" w:rsidP="007D73F3">
            <w:pPr>
              <w:widowControl w:val="0"/>
              <w:autoSpaceDE w:val="0"/>
              <w:autoSpaceDN w:val="0"/>
              <w:adjustRightInd w:val="0"/>
              <w:rPr>
                <w:b/>
                <w:sz w:val="20"/>
                <w:szCs w:val="20"/>
              </w:rPr>
            </w:pPr>
            <w:r w:rsidRPr="00C47793">
              <w:rPr>
                <w:b/>
                <w:sz w:val="20"/>
                <w:szCs w:val="20"/>
              </w:rPr>
              <w:t xml:space="preserve">Results, Conclusion, and Plans for Next Assessment Cycle </w:t>
            </w:r>
            <w:r w:rsidRPr="00C47793">
              <w:rPr>
                <w:b/>
                <w:bCs/>
                <w:sz w:val="20"/>
                <w:szCs w:val="20"/>
              </w:rPr>
              <w:t>(Describe what worked, what didn’t, and plan going forward)</w:t>
            </w:r>
          </w:p>
        </w:tc>
      </w:tr>
      <w:tr w:rsidR="007D7C17" w:rsidRPr="00C47793" w14:paraId="62060C2E" w14:textId="77777777" w:rsidTr="007D73F3">
        <w:trPr>
          <w:trHeight w:val="1340"/>
        </w:trPr>
        <w:tc>
          <w:tcPr>
            <w:tcW w:w="14395" w:type="dxa"/>
            <w:gridSpan w:val="8"/>
            <w:shd w:val="clear" w:color="auto" w:fill="auto"/>
            <w:tcMar>
              <w:top w:w="100" w:type="nil"/>
              <w:right w:w="100" w:type="nil"/>
            </w:tcMar>
          </w:tcPr>
          <w:p w14:paraId="55401151" w14:textId="47918A61" w:rsidR="00BE3310" w:rsidRPr="00C47793" w:rsidRDefault="00BE3310" w:rsidP="00BE3310">
            <w:pPr>
              <w:jc w:val="both"/>
              <w:rPr>
                <w:bCs/>
                <w:color w:val="767171" w:themeColor="background2" w:themeShade="80"/>
                <w:sz w:val="20"/>
              </w:rPr>
            </w:pPr>
            <w:r w:rsidRPr="00C47793">
              <w:rPr>
                <w:b/>
                <w:color w:val="767171" w:themeColor="background2" w:themeShade="80"/>
                <w:sz w:val="20"/>
                <w:u w:val="single"/>
              </w:rPr>
              <w:t>Results</w:t>
            </w:r>
            <w:r w:rsidRPr="00C47793">
              <w:rPr>
                <w:bCs/>
                <w:color w:val="767171" w:themeColor="background2" w:themeShade="80"/>
                <w:sz w:val="20"/>
              </w:rPr>
              <w:t>: The result</w:t>
            </w:r>
            <w:r w:rsidR="00B24EFF" w:rsidRPr="00C47793">
              <w:rPr>
                <w:bCs/>
                <w:color w:val="767171" w:themeColor="background2" w:themeShade="80"/>
                <w:sz w:val="20"/>
              </w:rPr>
              <w:t>ant data indicate that 10 of 1</w:t>
            </w:r>
            <w:r w:rsidR="00E9011D" w:rsidRPr="00C47793">
              <w:rPr>
                <w:bCs/>
                <w:color w:val="767171" w:themeColor="background2" w:themeShade="80"/>
                <w:sz w:val="20"/>
              </w:rPr>
              <w:t>0 (100%)</w:t>
            </w:r>
            <w:r w:rsidR="00B24EFF" w:rsidRPr="00C47793">
              <w:rPr>
                <w:bCs/>
                <w:color w:val="767171" w:themeColor="background2" w:themeShade="80"/>
                <w:sz w:val="20"/>
              </w:rPr>
              <w:t xml:space="preserve"> students were proficient on the assessment.  </w:t>
            </w:r>
          </w:p>
          <w:p w14:paraId="15E540E5" w14:textId="77777777" w:rsidR="00BE3310" w:rsidRPr="00C47793" w:rsidRDefault="00BE3310" w:rsidP="00BE3310">
            <w:pPr>
              <w:jc w:val="both"/>
              <w:rPr>
                <w:bCs/>
                <w:color w:val="767171" w:themeColor="background2" w:themeShade="80"/>
                <w:sz w:val="20"/>
              </w:rPr>
            </w:pPr>
          </w:p>
          <w:p w14:paraId="16F75D52" w14:textId="165E783A" w:rsidR="00BE3310" w:rsidRPr="00C47793" w:rsidRDefault="00BE3310" w:rsidP="00BE3310">
            <w:pPr>
              <w:jc w:val="both"/>
              <w:rPr>
                <w:bCs/>
                <w:color w:val="767171" w:themeColor="background2" w:themeShade="80"/>
                <w:sz w:val="20"/>
              </w:rPr>
            </w:pPr>
            <w:r w:rsidRPr="00C47793">
              <w:rPr>
                <w:b/>
                <w:color w:val="767171" w:themeColor="background2" w:themeShade="80"/>
                <w:sz w:val="20"/>
                <w:u w:val="single"/>
              </w:rPr>
              <w:t>Conclusions</w:t>
            </w:r>
            <w:r w:rsidRPr="00C47793">
              <w:rPr>
                <w:bCs/>
                <w:color w:val="767171" w:themeColor="background2" w:themeShade="80"/>
                <w:sz w:val="20"/>
              </w:rPr>
              <w:t xml:space="preserve">: This assessment tool is implemented in each iteration of the </w:t>
            </w:r>
            <w:r w:rsidR="00E9011D" w:rsidRPr="00C47793">
              <w:rPr>
                <w:bCs/>
                <w:color w:val="767171" w:themeColor="background2" w:themeShade="80"/>
                <w:sz w:val="20"/>
              </w:rPr>
              <w:t>SMED 470</w:t>
            </w:r>
            <w:r w:rsidRPr="00C47793">
              <w:rPr>
                <w:bCs/>
                <w:color w:val="767171" w:themeColor="background2" w:themeShade="80"/>
                <w:sz w:val="20"/>
              </w:rPr>
              <w:t xml:space="preserve"> course.  A teacher’s ability to differentiate based on content, process, and product is a </w:t>
            </w:r>
            <w:r w:rsidR="00B24EFF" w:rsidRPr="00C47793">
              <w:rPr>
                <w:bCs/>
                <w:color w:val="767171" w:themeColor="background2" w:themeShade="80"/>
                <w:sz w:val="20"/>
              </w:rPr>
              <w:t>requisite skill for every teacher candidate.</w:t>
            </w:r>
          </w:p>
          <w:p w14:paraId="2AC3DB3F" w14:textId="77777777" w:rsidR="00BE3310" w:rsidRPr="00C47793" w:rsidRDefault="00BE3310" w:rsidP="00BE3310">
            <w:pPr>
              <w:jc w:val="both"/>
              <w:rPr>
                <w:color w:val="767171" w:themeColor="background2" w:themeShade="80"/>
                <w:sz w:val="20"/>
              </w:rPr>
            </w:pPr>
          </w:p>
          <w:p w14:paraId="25EBCC36" w14:textId="6DD9348C" w:rsidR="007D7C17" w:rsidRPr="00C47793" w:rsidRDefault="00BE3310" w:rsidP="00BE3310">
            <w:pPr>
              <w:jc w:val="both"/>
              <w:rPr>
                <w:b/>
                <w:sz w:val="20"/>
                <w:szCs w:val="20"/>
              </w:rPr>
            </w:pPr>
            <w:r w:rsidRPr="00C47793">
              <w:rPr>
                <w:b/>
                <w:bCs/>
                <w:color w:val="767171" w:themeColor="background2" w:themeShade="80"/>
                <w:sz w:val="20"/>
                <w:u w:val="single"/>
              </w:rPr>
              <w:t>Plans for Next Assessment Cycle</w:t>
            </w:r>
            <w:r w:rsidRPr="00C47793">
              <w:rPr>
                <w:color w:val="767171" w:themeColor="background2" w:themeShade="80"/>
                <w:sz w:val="20"/>
              </w:rPr>
              <w:t xml:space="preserve">: </w:t>
            </w:r>
            <w:r w:rsidRPr="00C47793">
              <w:rPr>
                <w:color w:val="595959" w:themeColor="text1" w:themeTint="A6"/>
                <w:sz w:val="20"/>
                <w:szCs w:val="20"/>
              </w:rPr>
              <w:t xml:space="preserve"> </w:t>
            </w:r>
            <w:proofErr w:type="gramStart"/>
            <w:r w:rsidRPr="00C47793">
              <w:rPr>
                <w:color w:val="595959" w:themeColor="text1" w:themeTint="A6"/>
                <w:sz w:val="20"/>
                <w:szCs w:val="20"/>
              </w:rPr>
              <w:t>This criteria</w:t>
            </w:r>
            <w:proofErr w:type="gramEnd"/>
            <w:r w:rsidRPr="00C47793">
              <w:rPr>
                <w:color w:val="595959" w:themeColor="text1" w:themeTint="A6"/>
                <w:sz w:val="20"/>
                <w:szCs w:val="20"/>
              </w:rPr>
              <w:t xml:space="preserve"> will remain in place through the next assessment cycle.  This assessment is required </w:t>
            </w:r>
            <w:r w:rsidR="00B24EFF" w:rsidRPr="00C47793">
              <w:rPr>
                <w:color w:val="595959" w:themeColor="text1" w:themeTint="A6"/>
                <w:sz w:val="20"/>
                <w:szCs w:val="20"/>
              </w:rPr>
              <w:t xml:space="preserve">since the skills </w:t>
            </w:r>
            <w:r w:rsidR="004B6E6E" w:rsidRPr="00C47793">
              <w:rPr>
                <w:color w:val="595959" w:themeColor="text1" w:themeTint="A6"/>
                <w:sz w:val="20"/>
                <w:szCs w:val="20"/>
              </w:rPr>
              <w:t>are</w:t>
            </w:r>
            <w:r w:rsidR="00B24EFF" w:rsidRPr="00C47793">
              <w:rPr>
                <w:color w:val="595959" w:themeColor="text1" w:themeTint="A6"/>
                <w:sz w:val="20"/>
                <w:szCs w:val="20"/>
              </w:rPr>
              <w:t xml:space="preserve"> a basic requirement for all classroom teachers. </w:t>
            </w:r>
            <w:r w:rsidR="00E9011D" w:rsidRPr="00C47793">
              <w:rPr>
                <w:color w:val="767171" w:themeColor="background2" w:themeShade="80"/>
                <w:sz w:val="20"/>
              </w:rPr>
              <w:t xml:space="preserve"> </w:t>
            </w:r>
            <w:r w:rsidR="00E9011D" w:rsidRPr="00C47793">
              <w:rPr>
                <w:color w:val="767171" w:themeColor="background2" w:themeShade="80"/>
                <w:sz w:val="20"/>
              </w:rPr>
              <w:t xml:space="preserve">Program learning outcomes are not listed in </w:t>
            </w:r>
            <w:proofErr w:type="spellStart"/>
            <w:r w:rsidR="00E9011D" w:rsidRPr="00C47793">
              <w:rPr>
                <w:color w:val="767171" w:themeColor="background2" w:themeShade="80"/>
                <w:sz w:val="20"/>
              </w:rPr>
              <w:t>topnet</w:t>
            </w:r>
            <w:proofErr w:type="spellEnd"/>
            <w:r w:rsidR="00E9011D" w:rsidRPr="00C47793">
              <w:rPr>
                <w:color w:val="767171" w:themeColor="background2" w:themeShade="80"/>
                <w:sz w:val="20"/>
              </w:rPr>
              <w:t xml:space="preserve"> since the origin of the program pre-dates this practice.  </w:t>
            </w:r>
            <w:proofErr w:type="spellStart"/>
            <w:r w:rsidR="00E9011D" w:rsidRPr="00C47793">
              <w:rPr>
                <w:color w:val="767171" w:themeColor="background2" w:themeShade="80"/>
                <w:sz w:val="20"/>
              </w:rPr>
              <w:t>Courseleaf</w:t>
            </w:r>
            <w:proofErr w:type="spellEnd"/>
            <w:r w:rsidR="00E9011D" w:rsidRPr="00C47793">
              <w:rPr>
                <w:color w:val="767171" w:themeColor="background2" w:themeShade="80"/>
                <w:sz w:val="20"/>
              </w:rPr>
              <w:t xml:space="preserve"> will be updated with program learning outcomes in the next assessment cycle.</w:t>
            </w:r>
          </w:p>
        </w:tc>
      </w:tr>
      <w:tr w:rsidR="007D7C17" w:rsidRPr="00C47793" w14:paraId="45227699" w14:textId="77777777" w:rsidTr="007D73F3">
        <w:trPr>
          <w:trHeight w:val="144"/>
        </w:trPr>
        <w:tc>
          <w:tcPr>
            <w:tcW w:w="14395" w:type="dxa"/>
            <w:gridSpan w:val="8"/>
            <w:tcBorders>
              <w:bottom w:val="single" w:sz="4" w:space="0" w:color="auto"/>
            </w:tcBorders>
            <w:shd w:val="pct15" w:color="auto" w:fill="auto"/>
            <w:tcMar>
              <w:top w:w="100" w:type="nil"/>
              <w:right w:w="100" w:type="nil"/>
            </w:tcMar>
          </w:tcPr>
          <w:p w14:paraId="1D0E3560" w14:textId="225AF227" w:rsidR="007D7C17" w:rsidRPr="00C47793" w:rsidRDefault="007D7C17" w:rsidP="007D73F3">
            <w:pPr>
              <w:widowControl w:val="0"/>
              <w:autoSpaceDE w:val="0"/>
              <w:autoSpaceDN w:val="0"/>
              <w:adjustRightInd w:val="0"/>
              <w:jc w:val="center"/>
              <w:rPr>
                <w:b/>
                <w:bCs/>
              </w:rPr>
            </w:pPr>
            <w:r w:rsidRPr="00C47793">
              <w:rPr>
                <w:b/>
                <w:bCs/>
              </w:rPr>
              <w:t>Program Student Learning Outcome 5</w:t>
            </w:r>
          </w:p>
        </w:tc>
      </w:tr>
      <w:tr w:rsidR="007D7C17" w:rsidRPr="00C47793" w14:paraId="1A93E4EA" w14:textId="77777777" w:rsidTr="007D73F3">
        <w:trPr>
          <w:trHeight w:val="323"/>
        </w:trPr>
        <w:tc>
          <w:tcPr>
            <w:tcW w:w="2875" w:type="dxa"/>
            <w:tcBorders>
              <w:bottom w:val="single" w:sz="4" w:space="0" w:color="auto"/>
            </w:tcBorders>
            <w:shd w:val="pct5" w:color="auto" w:fill="auto"/>
            <w:tcMar>
              <w:top w:w="100" w:type="nil"/>
              <w:right w:w="100" w:type="nil"/>
            </w:tcMar>
          </w:tcPr>
          <w:p w14:paraId="562C9370" w14:textId="77777777" w:rsidR="007D7C17" w:rsidRPr="00C47793" w:rsidRDefault="007D7C17" w:rsidP="007D73F3">
            <w:pPr>
              <w:widowControl w:val="0"/>
              <w:autoSpaceDE w:val="0"/>
              <w:autoSpaceDN w:val="0"/>
              <w:adjustRightInd w:val="0"/>
              <w:rPr>
                <w:b/>
                <w:bCs/>
                <w:sz w:val="22"/>
                <w:szCs w:val="22"/>
              </w:rPr>
            </w:pPr>
            <w:r w:rsidRPr="00C47793">
              <w:rPr>
                <w:b/>
                <w:bCs/>
                <w:sz w:val="22"/>
                <w:szCs w:val="22"/>
              </w:rPr>
              <w:t xml:space="preserve">Program Student Learning Outcome </w:t>
            </w:r>
          </w:p>
        </w:tc>
        <w:tc>
          <w:tcPr>
            <w:tcW w:w="11520" w:type="dxa"/>
            <w:gridSpan w:val="7"/>
            <w:tcBorders>
              <w:bottom w:val="single" w:sz="4" w:space="0" w:color="auto"/>
            </w:tcBorders>
            <w:shd w:val="pct5" w:color="auto" w:fill="auto"/>
            <w:tcMar>
              <w:top w:w="100" w:type="nil"/>
              <w:right w:w="100" w:type="nil"/>
            </w:tcMar>
          </w:tcPr>
          <w:p w14:paraId="072110F3" w14:textId="5AD36DA2" w:rsidR="007D7C17" w:rsidRPr="00C47793" w:rsidRDefault="00DA34C3" w:rsidP="007D73F3">
            <w:pPr>
              <w:widowControl w:val="0"/>
              <w:autoSpaceDE w:val="0"/>
              <w:autoSpaceDN w:val="0"/>
              <w:adjustRightInd w:val="0"/>
              <w:rPr>
                <w:bCs/>
                <w:color w:val="767171" w:themeColor="background2" w:themeShade="80"/>
                <w:sz w:val="20"/>
                <w:szCs w:val="20"/>
              </w:rPr>
            </w:pPr>
            <w:r w:rsidRPr="00C47793">
              <w:rPr>
                <w:rFonts w:ascii="Arial" w:hAnsi="Arial" w:cs="Arial"/>
                <w:color w:val="333333"/>
                <w:sz w:val="21"/>
                <w:szCs w:val="21"/>
                <w:shd w:val="clear" w:color="auto" w:fill="FFFFFF"/>
              </w:rPr>
              <w:t>Achieve the literacy outcomes of the professional education curriculum.</w:t>
            </w:r>
          </w:p>
        </w:tc>
      </w:tr>
      <w:tr w:rsidR="00DA34C3" w:rsidRPr="00C47793" w14:paraId="69B5B071" w14:textId="77777777" w:rsidTr="007D73F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6C1A60C" w14:textId="77777777" w:rsidR="00DA34C3" w:rsidRPr="00C47793" w:rsidRDefault="00DA34C3" w:rsidP="00DA34C3">
            <w:pPr>
              <w:widowControl w:val="0"/>
              <w:autoSpaceDE w:val="0"/>
              <w:autoSpaceDN w:val="0"/>
              <w:adjustRightInd w:val="0"/>
              <w:rPr>
                <w:bCs/>
                <w:sz w:val="20"/>
                <w:szCs w:val="20"/>
              </w:rPr>
            </w:pPr>
            <w:r w:rsidRPr="00C47793">
              <w:rPr>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E0BE750" w14:textId="6041C517" w:rsidR="00DA34C3" w:rsidRPr="00C47793" w:rsidRDefault="00C47793" w:rsidP="00DA34C3">
            <w:pPr>
              <w:widowControl w:val="0"/>
              <w:autoSpaceDE w:val="0"/>
              <w:autoSpaceDN w:val="0"/>
              <w:adjustRightInd w:val="0"/>
              <w:rPr>
                <w:b/>
                <w:bCs/>
                <w:sz w:val="20"/>
                <w:szCs w:val="20"/>
              </w:rPr>
            </w:pPr>
            <w:r w:rsidRPr="00C47793">
              <w:rPr>
                <w:rFonts w:ascii="Arial" w:hAnsi="Arial" w:cs="Arial"/>
                <w:color w:val="333333"/>
                <w:sz w:val="21"/>
                <w:szCs w:val="21"/>
                <w:shd w:val="clear" w:color="auto" w:fill="FFFFFF"/>
              </w:rPr>
              <w:t xml:space="preserve">SMED 470 students research various research based effective teaching strategies with respect to literacy practices and present a professional development workshop to their peers.  Research based effective teaching strategies assignment </w:t>
            </w:r>
            <w:hyperlink r:id="rId11" w:history="1">
              <w:r w:rsidRPr="00C47793">
                <w:rPr>
                  <w:rStyle w:val="Hyperlink"/>
                  <w:rFonts w:ascii="Arial" w:hAnsi="Arial" w:cs="Arial"/>
                  <w:sz w:val="21"/>
                  <w:szCs w:val="21"/>
                  <w:shd w:val="clear" w:color="auto" w:fill="FFFFFF"/>
                </w:rPr>
                <w:t>rubric.</w:t>
              </w:r>
            </w:hyperlink>
          </w:p>
        </w:tc>
      </w:tr>
      <w:tr w:rsidR="00DA34C3" w:rsidRPr="00C47793" w14:paraId="5EB7884F" w14:textId="77777777" w:rsidTr="007D73F3">
        <w:tc>
          <w:tcPr>
            <w:tcW w:w="2875" w:type="dxa"/>
            <w:tcBorders>
              <w:left w:val="single" w:sz="4" w:space="0" w:color="auto"/>
            </w:tcBorders>
            <w:shd w:val="clear" w:color="auto" w:fill="auto"/>
            <w:tcMar>
              <w:top w:w="100" w:type="nil"/>
              <w:right w:w="100" w:type="nil"/>
            </w:tcMar>
          </w:tcPr>
          <w:p w14:paraId="7A3ECAB8" w14:textId="77777777" w:rsidR="00DA34C3" w:rsidRPr="00C47793" w:rsidRDefault="00DA34C3" w:rsidP="00DA34C3">
            <w:pPr>
              <w:widowControl w:val="0"/>
              <w:autoSpaceDE w:val="0"/>
              <w:autoSpaceDN w:val="0"/>
              <w:adjustRightInd w:val="0"/>
              <w:rPr>
                <w:b/>
                <w:sz w:val="20"/>
                <w:szCs w:val="20"/>
              </w:rPr>
            </w:pPr>
            <w:r w:rsidRPr="00C47793">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5F3F5B8" w14:textId="77777777" w:rsidR="00DA34C3" w:rsidRPr="00C47793" w:rsidRDefault="00DA34C3" w:rsidP="00DA34C3">
            <w:pPr>
              <w:widowControl w:val="0"/>
              <w:autoSpaceDE w:val="0"/>
              <w:autoSpaceDN w:val="0"/>
              <w:adjustRightInd w:val="0"/>
              <w:rPr>
                <w:color w:val="767171" w:themeColor="background2" w:themeShade="80"/>
                <w:sz w:val="20"/>
                <w:szCs w:val="20"/>
              </w:rPr>
            </w:pPr>
          </w:p>
          <w:p w14:paraId="0B267DDF" w14:textId="77777777" w:rsidR="00DA34C3" w:rsidRPr="00C47793" w:rsidRDefault="00DA34C3" w:rsidP="00DA34C3">
            <w:pPr>
              <w:widowControl w:val="0"/>
              <w:autoSpaceDE w:val="0"/>
              <w:autoSpaceDN w:val="0"/>
              <w:adjustRightInd w:val="0"/>
              <w:rPr>
                <w:color w:val="767171" w:themeColor="background2" w:themeShade="80"/>
                <w:sz w:val="20"/>
                <w:szCs w:val="20"/>
              </w:rPr>
            </w:pPr>
          </w:p>
        </w:tc>
      </w:tr>
      <w:tr w:rsidR="00DA34C3" w:rsidRPr="00C47793" w14:paraId="424C5BC2" w14:textId="77777777" w:rsidTr="007D73F3">
        <w:tc>
          <w:tcPr>
            <w:tcW w:w="4315" w:type="dxa"/>
            <w:gridSpan w:val="3"/>
            <w:tcBorders>
              <w:left w:val="single" w:sz="4" w:space="0" w:color="auto"/>
              <w:bottom w:val="single" w:sz="4" w:space="0" w:color="auto"/>
            </w:tcBorders>
            <w:shd w:val="clear" w:color="auto" w:fill="auto"/>
            <w:tcMar>
              <w:top w:w="100" w:type="nil"/>
              <w:right w:w="100" w:type="nil"/>
            </w:tcMar>
          </w:tcPr>
          <w:p w14:paraId="41F536A9" w14:textId="77777777" w:rsidR="00DA34C3" w:rsidRPr="00C47793" w:rsidRDefault="00DA34C3" w:rsidP="00DA34C3">
            <w:pPr>
              <w:widowControl w:val="0"/>
              <w:autoSpaceDE w:val="0"/>
              <w:autoSpaceDN w:val="0"/>
              <w:adjustRightInd w:val="0"/>
              <w:rPr>
                <w:b/>
                <w:sz w:val="20"/>
                <w:szCs w:val="20"/>
              </w:rPr>
            </w:pPr>
            <w:r w:rsidRPr="00C47793">
              <w:rPr>
                <w:b/>
                <w:sz w:val="20"/>
                <w:szCs w:val="20"/>
              </w:rPr>
              <w:t>Program Success Target for this Measurement</w:t>
            </w:r>
          </w:p>
          <w:p w14:paraId="773EC3D0" w14:textId="77777777" w:rsidR="00DA34C3" w:rsidRPr="00C47793" w:rsidRDefault="00DA34C3" w:rsidP="00DA34C3">
            <w:pPr>
              <w:widowControl w:val="0"/>
              <w:autoSpaceDE w:val="0"/>
              <w:autoSpaceDN w:val="0"/>
              <w:adjustRightInd w:val="0"/>
              <w:rPr>
                <w:sz w:val="20"/>
                <w:szCs w:val="20"/>
              </w:rPr>
            </w:pPr>
          </w:p>
          <w:p w14:paraId="3DEAFB46" w14:textId="77777777" w:rsidR="00DA34C3" w:rsidRPr="00C47793" w:rsidRDefault="00DA34C3" w:rsidP="00DA34C3">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7AB677E1" w14:textId="77777777" w:rsidR="00DA34C3" w:rsidRPr="00C47793" w:rsidRDefault="00DA34C3" w:rsidP="00DA34C3">
            <w:pPr>
              <w:widowControl w:val="0"/>
              <w:autoSpaceDE w:val="0"/>
              <w:autoSpaceDN w:val="0"/>
              <w:adjustRightInd w:val="0"/>
              <w:rPr>
                <w:sz w:val="20"/>
                <w:szCs w:val="20"/>
              </w:rPr>
            </w:pPr>
          </w:p>
        </w:tc>
        <w:tc>
          <w:tcPr>
            <w:tcW w:w="2880" w:type="dxa"/>
            <w:tcBorders>
              <w:bottom w:val="single" w:sz="4" w:space="0" w:color="auto"/>
            </w:tcBorders>
            <w:shd w:val="clear" w:color="auto" w:fill="auto"/>
            <w:tcMar>
              <w:top w:w="100" w:type="nil"/>
              <w:right w:w="100" w:type="nil"/>
            </w:tcMar>
          </w:tcPr>
          <w:p w14:paraId="4521EF92" w14:textId="77777777" w:rsidR="00DA34C3" w:rsidRPr="00C47793" w:rsidRDefault="00DA34C3" w:rsidP="00DA34C3">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1F07F31" w14:textId="77777777" w:rsidR="00DA34C3" w:rsidRPr="00C47793" w:rsidRDefault="00DA34C3" w:rsidP="00DA34C3">
            <w:pPr>
              <w:widowControl w:val="0"/>
              <w:autoSpaceDE w:val="0"/>
              <w:autoSpaceDN w:val="0"/>
              <w:adjustRightInd w:val="0"/>
              <w:jc w:val="right"/>
              <w:rPr>
                <w:color w:val="767171" w:themeColor="background2" w:themeShade="80"/>
                <w:sz w:val="20"/>
                <w:szCs w:val="20"/>
              </w:rPr>
            </w:pPr>
          </w:p>
        </w:tc>
      </w:tr>
      <w:tr w:rsidR="00DA34C3" w:rsidRPr="00C47793" w14:paraId="7048C610" w14:textId="77777777" w:rsidTr="007D73F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68FCF8" w14:textId="77777777" w:rsidR="00DA34C3" w:rsidRPr="00C47793" w:rsidRDefault="00DA34C3" w:rsidP="00DA34C3">
            <w:pPr>
              <w:widowControl w:val="0"/>
              <w:autoSpaceDE w:val="0"/>
              <w:autoSpaceDN w:val="0"/>
              <w:adjustRightInd w:val="0"/>
              <w:rPr>
                <w:b/>
                <w:bCs/>
                <w:sz w:val="20"/>
                <w:szCs w:val="20"/>
              </w:rPr>
            </w:pPr>
            <w:r w:rsidRPr="00C47793">
              <w:rPr>
                <w:b/>
                <w:sz w:val="20"/>
                <w:szCs w:val="20"/>
              </w:rPr>
              <w:t>Methods</w:t>
            </w:r>
            <w:r w:rsidRPr="00C47793">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D412FA" w14:textId="3082AB1B" w:rsidR="003E2263" w:rsidRPr="00C47793" w:rsidRDefault="00FF3D3A" w:rsidP="003E2263">
            <w:pPr>
              <w:rPr>
                <w:bCs/>
                <w:color w:val="767171" w:themeColor="background2" w:themeShade="80"/>
                <w:sz w:val="20"/>
                <w:szCs w:val="20"/>
              </w:rPr>
            </w:pPr>
            <w:r w:rsidRPr="00C47793">
              <w:rPr>
                <w:bCs/>
                <w:color w:val="767171" w:themeColor="background2" w:themeShade="80"/>
                <w:sz w:val="20"/>
                <w:szCs w:val="20"/>
              </w:rPr>
              <w:t xml:space="preserve">100% of students were assessed on this evaluation.  </w:t>
            </w:r>
            <w:r w:rsidR="003E2263" w:rsidRPr="00C47793">
              <w:rPr>
                <w:bCs/>
                <w:color w:val="767171" w:themeColor="background2" w:themeShade="80"/>
                <w:sz w:val="20"/>
                <w:szCs w:val="20"/>
              </w:rPr>
              <w:t>Fall 2022 n=</w:t>
            </w:r>
            <w:r w:rsidR="003E2263" w:rsidRPr="00C47793">
              <w:rPr>
                <w:bCs/>
                <w:color w:val="767171" w:themeColor="background2" w:themeShade="80"/>
                <w:sz w:val="20"/>
                <w:szCs w:val="20"/>
              </w:rPr>
              <w:t>6</w:t>
            </w:r>
            <w:r w:rsidR="003E2263" w:rsidRPr="00C47793">
              <w:rPr>
                <w:bCs/>
                <w:color w:val="767171" w:themeColor="background2" w:themeShade="80"/>
                <w:sz w:val="20"/>
                <w:szCs w:val="20"/>
              </w:rPr>
              <w:t xml:space="preserve"> Spring 2023 n=</w:t>
            </w:r>
            <w:r w:rsidRPr="00C47793">
              <w:rPr>
                <w:bCs/>
                <w:color w:val="767171" w:themeColor="background2" w:themeShade="80"/>
                <w:sz w:val="20"/>
                <w:szCs w:val="20"/>
              </w:rPr>
              <w:t>4</w:t>
            </w:r>
          </w:p>
          <w:p w14:paraId="04BD6142" w14:textId="77777777" w:rsidR="00DA34C3" w:rsidRPr="00C47793" w:rsidRDefault="00DA34C3" w:rsidP="00DA34C3">
            <w:pPr>
              <w:widowControl w:val="0"/>
              <w:autoSpaceDE w:val="0"/>
              <w:autoSpaceDN w:val="0"/>
              <w:adjustRightInd w:val="0"/>
              <w:rPr>
                <w:sz w:val="20"/>
                <w:szCs w:val="20"/>
              </w:rPr>
            </w:pPr>
          </w:p>
        </w:tc>
      </w:tr>
      <w:tr w:rsidR="00DA34C3" w:rsidRPr="00C47793" w14:paraId="25AFBA56" w14:textId="77777777" w:rsidTr="007D73F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2E350A5" w14:textId="77777777" w:rsidR="00DA34C3" w:rsidRPr="00C47793" w:rsidRDefault="00DA34C3" w:rsidP="00DA34C3">
            <w:pPr>
              <w:widowControl w:val="0"/>
              <w:autoSpaceDE w:val="0"/>
              <w:autoSpaceDN w:val="0"/>
              <w:adjustRightInd w:val="0"/>
              <w:rPr>
                <w:b/>
                <w:bCs/>
                <w:sz w:val="22"/>
                <w:szCs w:val="22"/>
              </w:rPr>
            </w:pPr>
            <w:r w:rsidRPr="00C47793">
              <w:rPr>
                <w:b/>
                <w:bCs/>
                <w:sz w:val="22"/>
                <w:szCs w:val="22"/>
              </w:rPr>
              <w:t>Measurement Instrument 2</w:t>
            </w:r>
          </w:p>
          <w:p w14:paraId="55999518"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FF99AAC"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1B37B8B5" w14:textId="77777777" w:rsidTr="007D73F3">
        <w:tc>
          <w:tcPr>
            <w:tcW w:w="2875" w:type="dxa"/>
            <w:tcBorders>
              <w:left w:val="single" w:sz="4" w:space="0" w:color="auto"/>
            </w:tcBorders>
            <w:shd w:val="clear" w:color="auto" w:fill="auto"/>
            <w:tcMar>
              <w:top w:w="100" w:type="nil"/>
              <w:right w:w="100" w:type="nil"/>
            </w:tcMar>
          </w:tcPr>
          <w:p w14:paraId="618C46D6" w14:textId="77777777" w:rsidR="00DA34C3" w:rsidRPr="00C47793" w:rsidRDefault="00DA34C3" w:rsidP="00DA34C3">
            <w:pPr>
              <w:widowControl w:val="0"/>
              <w:autoSpaceDE w:val="0"/>
              <w:autoSpaceDN w:val="0"/>
              <w:adjustRightInd w:val="0"/>
              <w:rPr>
                <w:b/>
                <w:bCs/>
                <w:sz w:val="20"/>
                <w:szCs w:val="20"/>
              </w:rPr>
            </w:pPr>
            <w:r w:rsidRPr="00C47793">
              <w:rPr>
                <w:b/>
                <w:bCs/>
                <w:sz w:val="20"/>
                <w:szCs w:val="20"/>
              </w:rPr>
              <w:t>Criteria for Student Success</w:t>
            </w:r>
          </w:p>
          <w:p w14:paraId="5D867886" w14:textId="77777777" w:rsidR="00DA34C3" w:rsidRPr="00C47793" w:rsidRDefault="00DA34C3" w:rsidP="00DA34C3">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0ACAA565"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18CA8DA3" w14:textId="77777777" w:rsidTr="007D73F3">
        <w:tc>
          <w:tcPr>
            <w:tcW w:w="4225" w:type="dxa"/>
            <w:gridSpan w:val="2"/>
            <w:tcBorders>
              <w:left w:val="single" w:sz="4" w:space="0" w:color="auto"/>
            </w:tcBorders>
            <w:shd w:val="clear" w:color="auto" w:fill="auto"/>
            <w:tcMar>
              <w:top w:w="100" w:type="nil"/>
              <w:right w:w="100" w:type="nil"/>
            </w:tcMar>
          </w:tcPr>
          <w:p w14:paraId="43B5C741" w14:textId="77777777" w:rsidR="00DA34C3" w:rsidRPr="00C47793" w:rsidRDefault="00DA34C3" w:rsidP="00DA34C3">
            <w:pPr>
              <w:widowControl w:val="0"/>
              <w:autoSpaceDE w:val="0"/>
              <w:autoSpaceDN w:val="0"/>
              <w:adjustRightInd w:val="0"/>
              <w:jc w:val="center"/>
              <w:rPr>
                <w:b/>
                <w:sz w:val="20"/>
                <w:szCs w:val="20"/>
              </w:rPr>
            </w:pPr>
            <w:r w:rsidRPr="00C47793">
              <w:rPr>
                <w:b/>
                <w:sz w:val="20"/>
                <w:szCs w:val="20"/>
              </w:rPr>
              <w:t>Program Success Target for this Measurement</w:t>
            </w:r>
          </w:p>
          <w:p w14:paraId="2FA9D7BD" w14:textId="77777777" w:rsidR="00DA34C3" w:rsidRPr="00C47793" w:rsidRDefault="00DA34C3" w:rsidP="00DA34C3">
            <w:pPr>
              <w:widowControl w:val="0"/>
              <w:autoSpaceDE w:val="0"/>
              <w:autoSpaceDN w:val="0"/>
              <w:adjustRightInd w:val="0"/>
              <w:jc w:val="center"/>
              <w:rPr>
                <w:b/>
                <w:sz w:val="20"/>
                <w:szCs w:val="20"/>
              </w:rPr>
            </w:pPr>
          </w:p>
        </w:tc>
        <w:tc>
          <w:tcPr>
            <w:tcW w:w="4050" w:type="dxa"/>
            <w:gridSpan w:val="2"/>
            <w:shd w:val="clear" w:color="auto" w:fill="auto"/>
          </w:tcPr>
          <w:p w14:paraId="21C6404F" w14:textId="77777777" w:rsidR="00DA34C3" w:rsidRPr="00C47793" w:rsidRDefault="00DA34C3" w:rsidP="00DA34C3">
            <w:pPr>
              <w:widowControl w:val="0"/>
              <w:autoSpaceDE w:val="0"/>
              <w:autoSpaceDN w:val="0"/>
              <w:adjustRightInd w:val="0"/>
              <w:jc w:val="center"/>
              <w:rPr>
                <w:b/>
                <w:sz w:val="20"/>
                <w:szCs w:val="20"/>
              </w:rPr>
            </w:pPr>
          </w:p>
        </w:tc>
        <w:tc>
          <w:tcPr>
            <w:tcW w:w="2970" w:type="dxa"/>
            <w:gridSpan w:val="2"/>
            <w:shd w:val="clear" w:color="auto" w:fill="auto"/>
          </w:tcPr>
          <w:p w14:paraId="4D9DD796" w14:textId="77777777" w:rsidR="00DA34C3" w:rsidRPr="00C47793" w:rsidRDefault="00DA34C3" w:rsidP="00DA34C3">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right w:val="single" w:sz="4" w:space="0" w:color="auto"/>
            </w:tcBorders>
            <w:shd w:val="clear" w:color="auto" w:fill="auto"/>
          </w:tcPr>
          <w:p w14:paraId="3B647ADF"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6963B249" w14:textId="77777777" w:rsidTr="007D73F3">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DA86AC7" w14:textId="77777777" w:rsidR="00DA34C3" w:rsidRPr="00C47793" w:rsidRDefault="00DA34C3" w:rsidP="00DA34C3">
            <w:pPr>
              <w:widowControl w:val="0"/>
              <w:autoSpaceDE w:val="0"/>
              <w:autoSpaceDN w:val="0"/>
              <w:adjustRightInd w:val="0"/>
              <w:rPr>
                <w:b/>
                <w:sz w:val="20"/>
                <w:szCs w:val="20"/>
              </w:rPr>
            </w:pPr>
            <w:r w:rsidRPr="00C47793">
              <w:rPr>
                <w:b/>
                <w:sz w:val="20"/>
                <w:szCs w:val="20"/>
              </w:rPr>
              <w:lastRenderedPageBreak/>
              <w:t>Methods</w:t>
            </w:r>
          </w:p>
          <w:p w14:paraId="31150F7D"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FFF4EC"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17E32A65"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0BB8F56" w14:textId="77777777" w:rsidR="00DA34C3" w:rsidRPr="00C47793" w:rsidRDefault="00DA34C3" w:rsidP="00DA34C3">
            <w:pPr>
              <w:widowControl w:val="0"/>
              <w:autoSpaceDE w:val="0"/>
              <w:autoSpaceDN w:val="0"/>
              <w:adjustRightInd w:val="0"/>
              <w:rPr>
                <w:b/>
                <w:sz w:val="22"/>
                <w:szCs w:val="22"/>
              </w:rPr>
            </w:pPr>
            <w:r w:rsidRPr="00C47793">
              <w:rPr>
                <w:b/>
                <w:sz w:val="22"/>
                <w:szCs w:val="22"/>
              </w:rPr>
              <w:t>Measurement Instrument 3</w:t>
            </w:r>
          </w:p>
          <w:p w14:paraId="2676908A"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D93BDC0"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2A4454BC"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0DE2EA6" w14:textId="77777777" w:rsidR="00DA34C3" w:rsidRPr="00C47793" w:rsidRDefault="00DA34C3" w:rsidP="00DA34C3">
            <w:pPr>
              <w:widowControl w:val="0"/>
              <w:autoSpaceDE w:val="0"/>
              <w:autoSpaceDN w:val="0"/>
              <w:adjustRightInd w:val="0"/>
              <w:rPr>
                <w:b/>
                <w:sz w:val="20"/>
                <w:szCs w:val="20"/>
              </w:rPr>
            </w:pPr>
            <w:r w:rsidRPr="00C47793">
              <w:rPr>
                <w:b/>
                <w:sz w:val="20"/>
                <w:szCs w:val="20"/>
              </w:rPr>
              <w:t>Criteria for Student Success</w:t>
            </w:r>
          </w:p>
          <w:p w14:paraId="66B0547E"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5A65CD7"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4AFD1FED" w14:textId="77777777" w:rsidTr="007D73F3">
        <w:tc>
          <w:tcPr>
            <w:tcW w:w="4225" w:type="dxa"/>
            <w:gridSpan w:val="2"/>
            <w:tcBorders>
              <w:top w:val="single" w:sz="4" w:space="0" w:color="auto"/>
            </w:tcBorders>
            <w:shd w:val="clear" w:color="auto" w:fill="auto"/>
            <w:tcMar>
              <w:top w:w="100" w:type="nil"/>
              <w:right w:w="100" w:type="nil"/>
            </w:tcMar>
          </w:tcPr>
          <w:p w14:paraId="1A7385B8" w14:textId="77777777" w:rsidR="00DA34C3" w:rsidRPr="00C47793" w:rsidRDefault="00DA34C3" w:rsidP="00DA34C3">
            <w:pPr>
              <w:widowControl w:val="0"/>
              <w:autoSpaceDE w:val="0"/>
              <w:autoSpaceDN w:val="0"/>
              <w:adjustRightInd w:val="0"/>
              <w:jc w:val="center"/>
              <w:rPr>
                <w:b/>
                <w:sz w:val="20"/>
                <w:szCs w:val="20"/>
              </w:rPr>
            </w:pPr>
            <w:r w:rsidRPr="00C47793">
              <w:rPr>
                <w:b/>
                <w:sz w:val="20"/>
                <w:szCs w:val="20"/>
              </w:rPr>
              <w:t>Program Success Target for this Measurement</w:t>
            </w:r>
          </w:p>
          <w:p w14:paraId="5CDD9A04" w14:textId="77777777" w:rsidR="00DA34C3" w:rsidRPr="00C47793" w:rsidRDefault="00DA34C3" w:rsidP="00DA34C3">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3C6A71CE" w14:textId="77777777" w:rsidR="00DA34C3" w:rsidRPr="00C47793" w:rsidRDefault="00DA34C3" w:rsidP="00DA34C3">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5A9CCA52" w14:textId="77777777" w:rsidR="00DA34C3" w:rsidRPr="00C47793" w:rsidRDefault="00DA34C3" w:rsidP="00DA34C3">
            <w:pPr>
              <w:widowControl w:val="0"/>
              <w:autoSpaceDE w:val="0"/>
              <w:autoSpaceDN w:val="0"/>
              <w:adjustRightInd w:val="0"/>
              <w:jc w:val="center"/>
              <w:rPr>
                <w:b/>
                <w:sz w:val="20"/>
                <w:szCs w:val="20"/>
              </w:rPr>
            </w:pPr>
            <w:r w:rsidRPr="00C47793">
              <w:rPr>
                <w:b/>
                <w:sz w:val="20"/>
                <w:szCs w:val="20"/>
              </w:rPr>
              <w:t>Percent of Program Achieving Target</w:t>
            </w:r>
          </w:p>
        </w:tc>
        <w:tc>
          <w:tcPr>
            <w:tcW w:w="3150" w:type="dxa"/>
            <w:gridSpan w:val="2"/>
            <w:tcBorders>
              <w:top w:val="single" w:sz="4" w:space="0" w:color="auto"/>
            </w:tcBorders>
            <w:shd w:val="clear" w:color="auto" w:fill="auto"/>
          </w:tcPr>
          <w:p w14:paraId="4C0A8780"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515F12B8" w14:textId="77777777" w:rsidTr="007D73F3">
        <w:tc>
          <w:tcPr>
            <w:tcW w:w="2875" w:type="dxa"/>
            <w:tcBorders>
              <w:top w:val="single" w:sz="4" w:space="0" w:color="auto"/>
              <w:bottom w:val="single" w:sz="4" w:space="0" w:color="auto"/>
            </w:tcBorders>
            <w:shd w:val="clear" w:color="auto" w:fill="auto"/>
            <w:tcMar>
              <w:top w:w="100" w:type="nil"/>
              <w:right w:w="100" w:type="nil"/>
            </w:tcMar>
          </w:tcPr>
          <w:p w14:paraId="6BBEAC8C" w14:textId="77777777" w:rsidR="00DA34C3" w:rsidRPr="00C47793" w:rsidRDefault="00DA34C3" w:rsidP="00DA34C3">
            <w:pPr>
              <w:widowControl w:val="0"/>
              <w:autoSpaceDE w:val="0"/>
              <w:autoSpaceDN w:val="0"/>
              <w:adjustRightInd w:val="0"/>
              <w:rPr>
                <w:b/>
                <w:sz w:val="20"/>
                <w:szCs w:val="20"/>
              </w:rPr>
            </w:pPr>
            <w:r w:rsidRPr="00C47793">
              <w:rPr>
                <w:b/>
                <w:sz w:val="20"/>
                <w:szCs w:val="20"/>
              </w:rPr>
              <w:t>Methods</w:t>
            </w:r>
          </w:p>
          <w:p w14:paraId="0CEE74D1" w14:textId="77777777" w:rsidR="00DA34C3" w:rsidRPr="00C47793" w:rsidRDefault="00DA34C3" w:rsidP="00DA34C3">
            <w:pPr>
              <w:widowControl w:val="0"/>
              <w:autoSpaceDE w:val="0"/>
              <w:autoSpaceDN w:val="0"/>
              <w:adjustRightInd w:val="0"/>
              <w:rPr>
                <w:b/>
                <w:sz w:val="20"/>
                <w:szCs w:val="20"/>
              </w:rPr>
            </w:pPr>
          </w:p>
          <w:p w14:paraId="33043671"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43A94F96"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0935E47B" w14:textId="77777777" w:rsidTr="007D73F3">
        <w:tc>
          <w:tcPr>
            <w:tcW w:w="11245" w:type="dxa"/>
            <w:gridSpan w:val="6"/>
            <w:tcBorders>
              <w:top w:val="single" w:sz="4" w:space="0" w:color="auto"/>
              <w:bottom w:val="single" w:sz="4" w:space="0" w:color="auto"/>
            </w:tcBorders>
            <w:shd w:val="clear" w:color="auto" w:fill="auto"/>
            <w:tcMar>
              <w:top w:w="100" w:type="nil"/>
              <w:right w:w="100" w:type="nil"/>
            </w:tcMar>
          </w:tcPr>
          <w:p w14:paraId="475E05E5" w14:textId="602E0EBD" w:rsidR="00DA34C3" w:rsidRPr="00C47793" w:rsidRDefault="00DA34C3" w:rsidP="00DA34C3">
            <w:pPr>
              <w:widowControl w:val="0"/>
              <w:autoSpaceDE w:val="0"/>
              <w:autoSpaceDN w:val="0"/>
              <w:adjustRightInd w:val="0"/>
              <w:rPr>
                <w:b/>
                <w:bCs/>
                <w:sz w:val="20"/>
                <w:szCs w:val="20"/>
              </w:rPr>
            </w:pPr>
            <w:r w:rsidRPr="00C47793">
              <w:rPr>
                <w:b/>
                <w:bCs/>
                <w:sz w:val="20"/>
                <w:szCs w:val="20"/>
              </w:rPr>
              <w:t>Based on your results, circle or highlight whether the program met the goal Student Learning Outcome 5.</w:t>
            </w:r>
          </w:p>
          <w:p w14:paraId="7D14EEFD" w14:textId="77777777" w:rsidR="00DA34C3" w:rsidRPr="00C47793" w:rsidRDefault="00DA34C3" w:rsidP="00DA34C3">
            <w:pPr>
              <w:widowControl w:val="0"/>
              <w:autoSpaceDE w:val="0"/>
              <w:autoSpaceDN w:val="0"/>
              <w:adjustRightInd w:val="0"/>
              <w:rPr>
                <w:b/>
                <w:sz w:val="22"/>
                <w:szCs w:val="22"/>
              </w:rPr>
            </w:pPr>
            <w:r w:rsidRPr="00C47793">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27216715" w14:textId="5C1E8ECC" w:rsidR="00DA34C3" w:rsidRPr="00C47793" w:rsidRDefault="00C47793" w:rsidP="00DA34C3">
            <w:pPr>
              <w:widowControl w:val="0"/>
              <w:autoSpaceDE w:val="0"/>
              <w:autoSpaceDN w:val="0"/>
              <w:adjustRightInd w:val="0"/>
              <w:jc w:val="center"/>
              <w:rPr>
                <w:b/>
                <w:sz w:val="22"/>
                <w:szCs w:val="22"/>
              </w:rPr>
            </w:pPr>
            <w:r w:rsidRPr="00C47793">
              <w:rPr>
                <w:b/>
                <w:sz w:val="22"/>
                <w:szCs w:val="22"/>
              </w:rPr>
              <w:t>x</w:t>
            </w:r>
            <w:r w:rsidR="00DA34C3" w:rsidRPr="00C47793">
              <w:rPr>
                <w:b/>
                <w:sz w:val="22"/>
                <w:szCs w:val="22"/>
              </w:rPr>
              <w:fldChar w:fldCharType="begin">
                <w:ffData>
                  <w:name w:val="Check11"/>
                  <w:enabled/>
                  <w:calcOnExit w:val="0"/>
                  <w:checkBox>
                    <w:sizeAuto/>
                    <w:default w:val="0"/>
                  </w:checkBox>
                </w:ffData>
              </w:fldChar>
            </w:r>
            <w:r w:rsidR="00DA34C3" w:rsidRPr="00C47793">
              <w:rPr>
                <w:b/>
                <w:sz w:val="22"/>
                <w:szCs w:val="22"/>
              </w:rPr>
              <w:instrText xml:space="preserve"> FORMCHECKBOX </w:instrText>
            </w:r>
            <w:r w:rsidR="00000000" w:rsidRPr="00C47793">
              <w:rPr>
                <w:b/>
                <w:sz w:val="22"/>
                <w:szCs w:val="22"/>
              </w:rPr>
            </w:r>
            <w:r w:rsidR="00000000" w:rsidRPr="00C47793">
              <w:rPr>
                <w:b/>
                <w:sz w:val="22"/>
                <w:szCs w:val="22"/>
              </w:rPr>
              <w:fldChar w:fldCharType="separate"/>
            </w:r>
            <w:r w:rsidR="00DA34C3" w:rsidRPr="00C47793">
              <w:rPr>
                <w:b/>
                <w:sz w:val="22"/>
                <w:szCs w:val="22"/>
              </w:rPr>
              <w:fldChar w:fldCharType="end"/>
            </w:r>
            <w:r w:rsidR="00DA34C3" w:rsidRPr="00C47793">
              <w:rPr>
                <w:b/>
                <w:sz w:val="22"/>
                <w:szCs w:val="22"/>
              </w:rPr>
              <w:t xml:space="preserve"> Met</w:t>
            </w:r>
          </w:p>
        </w:tc>
        <w:tc>
          <w:tcPr>
            <w:tcW w:w="1620" w:type="dxa"/>
            <w:tcBorders>
              <w:top w:val="single" w:sz="4" w:space="0" w:color="auto"/>
              <w:bottom w:val="single" w:sz="4" w:space="0" w:color="auto"/>
            </w:tcBorders>
            <w:shd w:val="clear" w:color="auto" w:fill="auto"/>
            <w:vAlign w:val="center"/>
          </w:tcPr>
          <w:p w14:paraId="477C5E2E" w14:textId="77777777" w:rsidR="00DA34C3" w:rsidRPr="00C47793" w:rsidRDefault="00DA34C3" w:rsidP="00DA34C3">
            <w:pPr>
              <w:widowControl w:val="0"/>
              <w:autoSpaceDE w:val="0"/>
              <w:autoSpaceDN w:val="0"/>
              <w:adjustRightInd w:val="0"/>
              <w:jc w:val="center"/>
              <w:rPr>
                <w:b/>
                <w:sz w:val="22"/>
                <w:szCs w:val="22"/>
              </w:rPr>
            </w:pPr>
            <w:r w:rsidRPr="00C47793">
              <w:rPr>
                <w:b/>
                <w:sz w:val="22"/>
                <w:szCs w:val="22"/>
              </w:rPr>
              <w:fldChar w:fldCharType="begin">
                <w:ffData>
                  <w:name w:val="Check12"/>
                  <w:enabled/>
                  <w:calcOnExit w:val="0"/>
                  <w:checkBox>
                    <w:sizeAuto/>
                    <w:default w:val="0"/>
                  </w:checkBox>
                </w:ffData>
              </w:fldChar>
            </w:r>
            <w:r w:rsidRPr="00C47793">
              <w:rPr>
                <w:b/>
                <w:sz w:val="22"/>
                <w:szCs w:val="22"/>
              </w:rPr>
              <w:instrText xml:space="preserve"> FORMCHECKBOX </w:instrText>
            </w:r>
            <w:r w:rsidR="00000000" w:rsidRPr="00C47793">
              <w:rPr>
                <w:b/>
                <w:sz w:val="22"/>
                <w:szCs w:val="22"/>
              </w:rPr>
            </w:r>
            <w:r w:rsidR="00000000" w:rsidRPr="00C47793">
              <w:rPr>
                <w:b/>
                <w:sz w:val="22"/>
                <w:szCs w:val="22"/>
              </w:rPr>
              <w:fldChar w:fldCharType="separate"/>
            </w:r>
            <w:r w:rsidRPr="00C47793">
              <w:rPr>
                <w:b/>
                <w:sz w:val="22"/>
                <w:szCs w:val="22"/>
              </w:rPr>
              <w:fldChar w:fldCharType="end"/>
            </w:r>
            <w:r w:rsidRPr="00C47793">
              <w:rPr>
                <w:b/>
                <w:sz w:val="22"/>
                <w:szCs w:val="22"/>
              </w:rPr>
              <w:t xml:space="preserve"> Not Met</w:t>
            </w:r>
          </w:p>
        </w:tc>
      </w:tr>
      <w:tr w:rsidR="00DA34C3" w:rsidRPr="00C47793" w14:paraId="32CDAEB1" w14:textId="77777777" w:rsidTr="007D73F3">
        <w:tc>
          <w:tcPr>
            <w:tcW w:w="14395" w:type="dxa"/>
            <w:gridSpan w:val="8"/>
            <w:shd w:val="clear" w:color="auto" w:fill="auto"/>
            <w:tcMar>
              <w:top w:w="100" w:type="nil"/>
              <w:right w:w="100" w:type="nil"/>
            </w:tcMar>
          </w:tcPr>
          <w:p w14:paraId="738AE705" w14:textId="77777777" w:rsidR="00DA34C3" w:rsidRPr="00C47793" w:rsidRDefault="00DA34C3" w:rsidP="00DA34C3">
            <w:pPr>
              <w:widowControl w:val="0"/>
              <w:autoSpaceDE w:val="0"/>
              <w:autoSpaceDN w:val="0"/>
              <w:adjustRightInd w:val="0"/>
              <w:rPr>
                <w:b/>
                <w:sz w:val="20"/>
                <w:szCs w:val="20"/>
              </w:rPr>
            </w:pPr>
            <w:r w:rsidRPr="00C47793">
              <w:rPr>
                <w:b/>
                <w:sz w:val="20"/>
                <w:szCs w:val="20"/>
              </w:rPr>
              <w:t xml:space="preserve">Results, Conclusion, and Plans for Next Assessment Cycle </w:t>
            </w:r>
            <w:r w:rsidRPr="00C47793">
              <w:rPr>
                <w:b/>
                <w:bCs/>
                <w:sz w:val="20"/>
                <w:szCs w:val="20"/>
              </w:rPr>
              <w:t>(Describe what worked, what didn’t, and plan going forward)</w:t>
            </w:r>
          </w:p>
        </w:tc>
      </w:tr>
      <w:tr w:rsidR="00DA34C3" w:rsidRPr="00C47793" w14:paraId="216E9361" w14:textId="77777777" w:rsidTr="007D73F3">
        <w:trPr>
          <w:trHeight w:val="1340"/>
        </w:trPr>
        <w:tc>
          <w:tcPr>
            <w:tcW w:w="14395" w:type="dxa"/>
            <w:gridSpan w:val="8"/>
            <w:shd w:val="clear" w:color="auto" w:fill="auto"/>
            <w:tcMar>
              <w:top w:w="100" w:type="nil"/>
              <w:right w:w="100" w:type="nil"/>
            </w:tcMar>
          </w:tcPr>
          <w:p w14:paraId="390A9A04" w14:textId="72172906" w:rsidR="00C47793" w:rsidRPr="00C47793" w:rsidRDefault="00DA34C3" w:rsidP="00C47793">
            <w:pPr>
              <w:jc w:val="both"/>
              <w:rPr>
                <w:bCs/>
                <w:color w:val="767171" w:themeColor="background2" w:themeShade="80"/>
                <w:sz w:val="20"/>
              </w:rPr>
            </w:pPr>
            <w:r w:rsidRPr="00C47793">
              <w:rPr>
                <w:color w:val="767171" w:themeColor="background2" w:themeShade="80"/>
                <w:sz w:val="20"/>
              </w:rPr>
              <w:t xml:space="preserve"> </w:t>
            </w:r>
            <w:r w:rsidR="00C47793" w:rsidRPr="00C47793">
              <w:rPr>
                <w:b/>
                <w:color w:val="767171" w:themeColor="background2" w:themeShade="80"/>
                <w:sz w:val="20"/>
                <w:u w:val="single"/>
              </w:rPr>
              <w:t xml:space="preserve"> </w:t>
            </w:r>
            <w:r w:rsidR="00C47793" w:rsidRPr="00C47793">
              <w:rPr>
                <w:b/>
                <w:color w:val="767171" w:themeColor="background2" w:themeShade="80"/>
                <w:sz w:val="20"/>
                <w:u w:val="single"/>
              </w:rPr>
              <w:t>Results</w:t>
            </w:r>
            <w:r w:rsidR="00C47793" w:rsidRPr="00C47793">
              <w:rPr>
                <w:bCs/>
                <w:color w:val="767171" w:themeColor="background2" w:themeShade="80"/>
                <w:sz w:val="20"/>
              </w:rPr>
              <w:t xml:space="preserve">: The resultant data indicate that 10 of 10 (100%) students were proficient on the assessment.  </w:t>
            </w:r>
          </w:p>
          <w:p w14:paraId="66C353D5" w14:textId="77777777" w:rsidR="00C47793" w:rsidRPr="00C47793" w:rsidRDefault="00C47793" w:rsidP="00C47793">
            <w:pPr>
              <w:jc w:val="both"/>
              <w:rPr>
                <w:bCs/>
                <w:color w:val="767171" w:themeColor="background2" w:themeShade="80"/>
                <w:sz w:val="20"/>
              </w:rPr>
            </w:pPr>
          </w:p>
          <w:p w14:paraId="6E73FE0C" w14:textId="1EE2C119" w:rsidR="00C47793" w:rsidRPr="00C47793" w:rsidRDefault="00C47793" w:rsidP="00C47793">
            <w:pPr>
              <w:jc w:val="both"/>
              <w:rPr>
                <w:bCs/>
                <w:color w:val="767171" w:themeColor="background2" w:themeShade="80"/>
                <w:sz w:val="20"/>
              </w:rPr>
            </w:pPr>
            <w:r w:rsidRPr="00C47793">
              <w:rPr>
                <w:b/>
                <w:color w:val="767171" w:themeColor="background2" w:themeShade="80"/>
                <w:sz w:val="20"/>
                <w:u w:val="single"/>
              </w:rPr>
              <w:t>Conclusions</w:t>
            </w:r>
            <w:r w:rsidRPr="00C47793">
              <w:rPr>
                <w:bCs/>
                <w:color w:val="767171" w:themeColor="background2" w:themeShade="80"/>
                <w:sz w:val="20"/>
              </w:rPr>
              <w:t xml:space="preserve">: This assessment tool is implemented in each iteration of the SMED 470 course.  A teacher’s ability to </w:t>
            </w:r>
            <w:r w:rsidRPr="00C47793">
              <w:rPr>
                <w:bCs/>
                <w:color w:val="767171" w:themeColor="background2" w:themeShade="80"/>
                <w:sz w:val="20"/>
              </w:rPr>
              <w:t>support literacy practices is an integral skill for a professional educator.</w:t>
            </w:r>
          </w:p>
          <w:p w14:paraId="72E6133C" w14:textId="77777777" w:rsidR="00C47793" w:rsidRPr="00C47793" w:rsidRDefault="00C47793" w:rsidP="00C47793">
            <w:pPr>
              <w:jc w:val="both"/>
              <w:rPr>
                <w:color w:val="767171" w:themeColor="background2" w:themeShade="80"/>
                <w:sz w:val="20"/>
              </w:rPr>
            </w:pPr>
          </w:p>
          <w:p w14:paraId="4D53C30C" w14:textId="1637D506" w:rsidR="00DA34C3" w:rsidRPr="00C47793" w:rsidRDefault="00C47793" w:rsidP="00C47793">
            <w:pPr>
              <w:jc w:val="both"/>
              <w:rPr>
                <w:b/>
                <w:sz w:val="20"/>
                <w:szCs w:val="20"/>
              </w:rPr>
            </w:pPr>
            <w:r w:rsidRPr="00C47793">
              <w:rPr>
                <w:b/>
                <w:bCs/>
                <w:color w:val="767171" w:themeColor="background2" w:themeShade="80"/>
                <w:sz w:val="20"/>
                <w:u w:val="single"/>
              </w:rPr>
              <w:t>Plans for Next Assessment Cycle</w:t>
            </w:r>
            <w:r w:rsidRPr="00C47793">
              <w:rPr>
                <w:color w:val="767171" w:themeColor="background2" w:themeShade="80"/>
                <w:sz w:val="20"/>
              </w:rPr>
              <w:t xml:space="preserve">: </w:t>
            </w:r>
            <w:r w:rsidRPr="00C47793">
              <w:rPr>
                <w:color w:val="595959" w:themeColor="text1" w:themeTint="A6"/>
                <w:sz w:val="20"/>
                <w:szCs w:val="20"/>
              </w:rPr>
              <w:t xml:space="preserve"> This criteria will </w:t>
            </w:r>
            <w:r w:rsidRPr="00C47793">
              <w:rPr>
                <w:color w:val="595959" w:themeColor="text1" w:themeTint="A6"/>
                <w:sz w:val="20"/>
                <w:szCs w:val="20"/>
              </w:rPr>
              <w:t xml:space="preserve">be updated to include stronger connections with literacy practices in the next assessment </w:t>
            </w:r>
            <w:proofErr w:type="gramStart"/>
            <w:r w:rsidRPr="00C47793">
              <w:rPr>
                <w:color w:val="595959" w:themeColor="text1" w:themeTint="A6"/>
                <w:sz w:val="20"/>
                <w:szCs w:val="20"/>
              </w:rPr>
              <w:t>cycle.</w:t>
            </w:r>
            <w:r w:rsidRPr="00C47793">
              <w:rPr>
                <w:color w:val="595959" w:themeColor="text1" w:themeTint="A6"/>
                <w:sz w:val="20"/>
                <w:szCs w:val="20"/>
              </w:rPr>
              <w:t>.</w:t>
            </w:r>
            <w:proofErr w:type="gramEnd"/>
            <w:r w:rsidRPr="00C47793">
              <w:rPr>
                <w:color w:val="595959" w:themeColor="text1" w:themeTint="A6"/>
                <w:sz w:val="20"/>
                <w:szCs w:val="20"/>
              </w:rPr>
              <w:t xml:space="preserve">  This assessment is required since the skills are a basic requirement for all classroom teachers. </w:t>
            </w:r>
            <w:r w:rsidRPr="00C47793">
              <w:rPr>
                <w:color w:val="767171" w:themeColor="background2" w:themeShade="80"/>
                <w:sz w:val="20"/>
              </w:rPr>
              <w:t xml:space="preserve"> Program learning outcomes are not listed in </w:t>
            </w:r>
            <w:proofErr w:type="spellStart"/>
            <w:r w:rsidRPr="00C47793">
              <w:rPr>
                <w:color w:val="767171" w:themeColor="background2" w:themeShade="80"/>
                <w:sz w:val="20"/>
              </w:rPr>
              <w:t>topnet</w:t>
            </w:r>
            <w:proofErr w:type="spellEnd"/>
            <w:r w:rsidRPr="00C47793">
              <w:rPr>
                <w:color w:val="767171" w:themeColor="background2" w:themeShade="80"/>
                <w:sz w:val="20"/>
              </w:rPr>
              <w:t xml:space="preserve"> since the origin of the program pre-dates this practice.  </w:t>
            </w:r>
            <w:proofErr w:type="spellStart"/>
            <w:r w:rsidRPr="00C47793">
              <w:rPr>
                <w:color w:val="767171" w:themeColor="background2" w:themeShade="80"/>
                <w:sz w:val="20"/>
              </w:rPr>
              <w:t>Courseleaf</w:t>
            </w:r>
            <w:proofErr w:type="spellEnd"/>
            <w:r w:rsidRPr="00C47793">
              <w:rPr>
                <w:color w:val="767171" w:themeColor="background2" w:themeShade="80"/>
                <w:sz w:val="20"/>
              </w:rPr>
              <w:t xml:space="preserve"> will be updated with program learning outcomes in the next assessment cycle.</w:t>
            </w:r>
          </w:p>
        </w:tc>
      </w:tr>
      <w:tr w:rsidR="00DA34C3" w:rsidRPr="00C47793" w14:paraId="117AF08E" w14:textId="77777777" w:rsidTr="007D73F3">
        <w:trPr>
          <w:trHeight w:val="144"/>
        </w:trPr>
        <w:tc>
          <w:tcPr>
            <w:tcW w:w="14395" w:type="dxa"/>
            <w:gridSpan w:val="8"/>
            <w:tcBorders>
              <w:bottom w:val="single" w:sz="4" w:space="0" w:color="auto"/>
            </w:tcBorders>
            <w:shd w:val="pct15" w:color="auto" w:fill="auto"/>
            <w:tcMar>
              <w:top w:w="100" w:type="nil"/>
              <w:right w:w="100" w:type="nil"/>
            </w:tcMar>
          </w:tcPr>
          <w:p w14:paraId="2A18B8EC" w14:textId="0D1BCEAA" w:rsidR="00DA34C3" w:rsidRPr="00C47793" w:rsidRDefault="00DA34C3" w:rsidP="00DA34C3">
            <w:pPr>
              <w:widowControl w:val="0"/>
              <w:autoSpaceDE w:val="0"/>
              <w:autoSpaceDN w:val="0"/>
              <w:adjustRightInd w:val="0"/>
              <w:jc w:val="center"/>
              <w:rPr>
                <w:b/>
                <w:bCs/>
              </w:rPr>
            </w:pPr>
            <w:r w:rsidRPr="00C47793">
              <w:rPr>
                <w:b/>
                <w:bCs/>
              </w:rPr>
              <w:t>Program Student Learning Outcome 6</w:t>
            </w:r>
          </w:p>
        </w:tc>
      </w:tr>
      <w:tr w:rsidR="00DA34C3" w:rsidRPr="00C47793" w14:paraId="367EAD87" w14:textId="77777777" w:rsidTr="007D73F3">
        <w:trPr>
          <w:trHeight w:val="323"/>
        </w:trPr>
        <w:tc>
          <w:tcPr>
            <w:tcW w:w="2875" w:type="dxa"/>
            <w:tcBorders>
              <w:bottom w:val="single" w:sz="4" w:space="0" w:color="auto"/>
            </w:tcBorders>
            <w:shd w:val="pct5" w:color="auto" w:fill="auto"/>
            <w:tcMar>
              <w:top w:w="100" w:type="nil"/>
              <w:right w:w="100" w:type="nil"/>
            </w:tcMar>
          </w:tcPr>
          <w:p w14:paraId="346B419E" w14:textId="77777777" w:rsidR="00DA34C3" w:rsidRPr="00C47793" w:rsidRDefault="00DA34C3" w:rsidP="00DA34C3">
            <w:pPr>
              <w:widowControl w:val="0"/>
              <w:autoSpaceDE w:val="0"/>
              <w:autoSpaceDN w:val="0"/>
              <w:adjustRightInd w:val="0"/>
              <w:rPr>
                <w:b/>
                <w:bCs/>
                <w:sz w:val="22"/>
                <w:szCs w:val="22"/>
              </w:rPr>
            </w:pPr>
            <w:r w:rsidRPr="00C47793">
              <w:rPr>
                <w:b/>
                <w:bCs/>
                <w:sz w:val="22"/>
                <w:szCs w:val="22"/>
              </w:rPr>
              <w:t xml:space="preserve">Program Student Learning Outcome </w:t>
            </w:r>
          </w:p>
        </w:tc>
        <w:tc>
          <w:tcPr>
            <w:tcW w:w="11520" w:type="dxa"/>
            <w:gridSpan w:val="7"/>
            <w:tcBorders>
              <w:bottom w:val="single" w:sz="4" w:space="0" w:color="auto"/>
            </w:tcBorders>
            <w:shd w:val="pct5" w:color="auto" w:fill="auto"/>
            <w:tcMar>
              <w:top w:w="100" w:type="nil"/>
              <w:right w:w="100" w:type="nil"/>
            </w:tcMar>
          </w:tcPr>
          <w:p w14:paraId="11C10F8F" w14:textId="6B07409C" w:rsidR="00DA34C3" w:rsidRPr="00C47793" w:rsidRDefault="00DA34C3" w:rsidP="00DA34C3">
            <w:pPr>
              <w:widowControl w:val="0"/>
              <w:autoSpaceDE w:val="0"/>
              <w:autoSpaceDN w:val="0"/>
              <w:adjustRightInd w:val="0"/>
              <w:rPr>
                <w:bCs/>
                <w:color w:val="767171" w:themeColor="background2" w:themeShade="80"/>
                <w:sz w:val="20"/>
                <w:szCs w:val="20"/>
              </w:rPr>
            </w:pPr>
            <w:r w:rsidRPr="00C47793">
              <w:rPr>
                <w:rFonts w:ascii="Arial" w:hAnsi="Arial" w:cs="Arial"/>
                <w:color w:val="333333"/>
                <w:sz w:val="21"/>
                <w:szCs w:val="21"/>
                <w:shd w:val="clear" w:color="auto" w:fill="FFFFFF"/>
              </w:rPr>
              <w:t>Display the attitudes and dispositions of a professional educator.</w:t>
            </w:r>
          </w:p>
        </w:tc>
      </w:tr>
      <w:tr w:rsidR="00DA34C3" w:rsidRPr="00C47793" w14:paraId="0D4F3DA9" w14:textId="77777777" w:rsidTr="007D73F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4D3DFF2" w14:textId="77777777" w:rsidR="00DA34C3" w:rsidRPr="00C47793" w:rsidRDefault="00DA34C3" w:rsidP="00DA34C3">
            <w:pPr>
              <w:widowControl w:val="0"/>
              <w:autoSpaceDE w:val="0"/>
              <w:autoSpaceDN w:val="0"/>
              <w:adjustRightInd w:val="0"/>
              <w:rPr>
                <w:bCs/>
                <w:sz w:val="20"/>
                <w:szCs w:val="20"/>
              </w:rPr>
            </w:pPr>
            <w:r w:rsidRPr="00C47793">
              <w:rPr>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CF7CE51" w14:textId="3894A619" w:rsidR="00DA34C3" w:rsidRPr="00C47793" w:rsidRDefault="009D2606" w:rsidP="00DA34C3">
            <w:pPr>
              <w:widowControl w:val="0"/>
              <w:autoSpaceDE w:val="0"/>
              <w:autoSpaceDN w:val="0"/>
              <w:adjustRightInd w:val="0"/>
              <w:rPr>
                <w:rFonts w:ascii="Arial" w:hAnsi="Arial" w:cs="Arial"/>
                <w:color w:val="333333"/>
                <w:sz w:val="21"/>
                <w:szCs w:val="21"/>
                <w:shd w:val="clear" w:color="auto" w:fill="FFFFFF"/>
              </w:rPr>
            </w:pPr>
            <w:r w:rsidRPr="00C47793">
              <w:rPr>
                <w:rFonts w:ascii="Arial" w:hAnsi="Arial" w:cs="Arial"/>
                <w:color w:val="333333"/>
                <w:sz w:val="21"/>
                <w:szCs w:val="21"/>
                <w:shd w:val="clear" w:color="auto" w:fill="FFFFFF"/>
              </w:rPr>
              <w:t>SMED 489</w:t>
            </w:r>
            <w:r w:rsidR="00DA34C3" w:rsidRPr="00C47793">
              <w:rPr>
                <w:rFonts w:ascii="Arial" w:hAnsi="Arial" w:cs="Arial"/>
                <w:color w:val="333333"/>
                <w:sz w:val="21"/>
                <w:szCs w:val="21"/>
                <w:shd w:val="clear" w:color="auto" w:fill="FFFFFF"/>
              </w:rPr>
              <w:t xml:space="preserve"> </w:t>
            </w:r>
            <w:r w:rsidR="00DA34C3" w:rsidRPr="00C47793">
              <w:rPr>
                <w:rFonts w:ascii="Arial" w:hAnsi="Arial" w:cs="Arial"/>
                <w:b/>
                <w:bCs/>
                <w:color w:val="333333"/>
                <w:sz w:val="21"/>
                <w:szCs w:val="21"/>
                <w:shd w:val="clear" w:color="auto" w:fill="FFFFFF"/>
              </w:rPr>
              <w:t>student dispositions survey</w:t>
            </w:r>
            <w:r w:rsidR="00DA34C3" w:rsidRPr="00C47793">
              <w:rPr>
                <w:rFonts w:ascii="Arial" w:hAnsi="Arial" w:cs="Arial"/>
                <w:color w:val="333333"/>
                <w:sz w:val="21"/>
                <w:szCs w:val="21"/>
                <w:shd w:val="clear" w:color="auto" w:fill="FFFFFF"/>
              </w:rPr>
              <w:t xml:space="preserve"> completed by instructor, cooperating teachers, and university supervisors.</w:t>
            </w:r>
          </w:p>
          <w:p w14:paraId="3F4320D4" w14:textId="2E089791" w:rsidR="004B2331" w:rsidRPr="00C47793" w:rsidRDefault="004B2331" w:rsidP="00DA34C3">
            <w:pPr>
              <w:widowControl w:val="0"/>
              <w:autoSpaceDE w:val="0"/>
              <w:autoSpaceDN w:val="0"/>
              <w:adjustRightInd w:val="0"/>
              <w:rPr>
                <w:b/>
                <w:bCs/>
                <w:sz w:val="20"/>
                <w:szCs w:val="20"/>
              </w:rPr>
            </w:pPr>
            <w:r w:rsidRPr="00C47793">
              <w:rPr>
                <w:rFonts w:ascii="Arial" w:hAnsi="Arial" w:cs="Arial"/>
                <w:color w:val="333333"/>
                <w:sz w:val="21"/>
                <w:szCs w:val="21"/>
                <w:shd w:val="clear" w:color="auto" w:fill="FFFFFF"/>
              </w:rPr>
              <w:t xml:space="preserve">Rubric: </w:t>
            </w:r>
            <w:r w:rsidRPr="00C47793">
              <w:t xml:space="preserve"> </w:t>
            </w:r>
            <w:hyperlink r:id="rId12" w:history="1">
              <w:r w:rsidRPr="00C47793">
                <w:rPr>
                  <w:rStyle w:val="Hyperlink"/>
                </w:rPr>
                <w:t>Copy of Dispositions Ratings Fall 2023 Revised (Hard Copy for Student Teachers) - Google Docs</w:t>
              </w:r>
            </w:hyperlink>
          </w:p>
        </w:tc>
      </w:tr>
      <w:tr w:rsidR="00DA34C3" w:rsidRPr="00C47793" w14:paraId="47234696" w14:textId="77777777" w:rsidTr="007D73F3">
        <w:tc>
          <w:tcPr>
            <w:tcW w:w="2875" w:type="dxa"/>
            <w:tcBorders>
              <w:left w:val="single" w:sz="4" w:space="0" w:color="auto"/>
            </w:tcBorders>
            <w:shd w:val="clear" w:color="auto" w:fill="auto"/>
            <w:tcMar>
              <w:top w:w="100" w:type="nil"/>
              <w:right w:w="100" w:type="nil"/>
            </w:tcMar>
          </w:tcPr>
          <w:p w14:paraId="33FD2B4D" w14:textId="77777777" w:rsidR="00DA34C3" w:rsidRPr="00C47793" w:rsidRDefault="00DA34C3" w:rsidP="00DA34C3">
            <w:pPr>
              <w:widowControl w:val="0"/>
              <w:autoSpaceDE w:val="0"/>
              <w:autoSpaceDN w:val="0"/>
              <w:adjustRightInd w:val="0"/>
              <w:rPr>
                <w:b/>
                <w:sz w:val="20"/>
                <w:szCs w:val="20"/>
              </w:rPr>
            </w:pPr>
            <w:r w:rsidRPr="00C47793">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76A4C96" w14:textId="3E099F3D" w:rsidR="00CD76C5" w:rsidRPr="00C47793" w:rsidRDefault="00CD76C5" w:rsidP="00CD76C5">
            <w:pPr>
              <w:widowControl w:val="0"/>
              <w:autoSpaceDE w:val="0"/>
              <w:autoSpaceDN w:val="0"/>
              <w:adjustRightInd w:val="0"/>
              <w:rPr>
                <w:color w:val="767171" w:themeColor="background2" w:themeShade="80"/>
                <w:sz w:val="20"/>
                <w:szCs w:val="20"/>
              </w:rPr>
            </w:pPr>
            <w:r w:rsidRPr="00C47793">
              <w:rPr>
                <w:color w:val="767171" w:themeColor="background2" w:themeShade="80"/>
                <w:sz w:val="20"/>
                <w:szCs w:val="20"/>
              </w:rPr>
              <w:t>Students will earn a rubric score of proficient or higher on the Dispositions Ratings</w:t>
            </w:r>
            <w:r w:rsidR="00BE3310" w:rsidRPr="00C47793">
              <w:rPr>
                <w:color w:val="767171" w:themeColor="background2" w:themeShade="80"/>
                <w:sz w:val="20"/>
                <w:szCs w:val="20"/>
              </w:rPr>
              <w:t>.</w:t>
            </w:r>
          </w:p>
          <w:p w14:paraId="1272F793" w14:textId="77777777" w:rsidR="00DA34C3" w:rsidRPr="00C47793" w:rsidRDefault="00DA34C3" w:rsidP="00DA34C3">
            <w:pPr>
              <w:widowControl w:val="0"/>
              <w:autoSpaceDE w:val="0"/>
              <w:autoSpaceDN w:val="0"/>
              <w:adjustRightInd w:val="0"/>
              <w:rPr>
                <w:color w:val="767171" w:themeColor="background2" w:themeShade="80"/>
                <w:sz w:val="20"/>
                <w:szCs w:val="20"/>
              </w:rPr>
            </w:pPr>
          </w:p>
          <w:p w14:paraId="5F908AA2" w14:textId="77777777" w:rsidR="00DA34C3" w:rsidRPr="00C47793" w:rsidRDefault="00DA34C3" w:rsidP="00DA34C3">
            <w:pPr>
              <w:widowControl w:val="0"/>
              <w:autoSpaceDE w:val="0"/>
              <w:autoSpaceDN w:val="0"/>
              <w:adjustRightInd w:val="0"/>
              <w:rPr>
                <w:color w:val="767171" w:themeColor="background2" w:themeShade="80"/>
                <w:sz w:val="20"/>
                <w:szCs w:val="20"/>
              </w:rPr>
            </w:pPr>
          </w:p>
        </w:tc>
      </w:tr>
      <w:tr w:rsidR="00DA34C3" w:rsidRPr="00C47793" w14:paraId="02187BEF" w14:textId="77777777" w:rsidTr="007D73F3">
        <w:tc>
          <w:tcPr>
            <w:tcW w:w="4315" w:type="dxa"/>
            <w:gridSpan w:val="3"/>
            <w:tcBorders>
              <w:left w:val="single" w:sz="4" w:space="0" w:color="auto"/>
              <w:bottom w:val="single" w:sz="4" w:space="0" w:color="auto"/>
            </w:tcBorders>
            <w:shd w:val="clear" w:color="auto" w:fill="auto"/>
            <w:tcMar>
              <w:top w:w="100" w:type="nil"/>
              <w:right w:w="100" w:type="nil"/>
            </w:tcMar>
          </w:tcPr>
          <w:p w14:paraId="2F57CB40" w14:textId="77777777" w:rsidR="00DA34C3" w:rsidRPr="00C47793" w:rsidRDefault="00DA34C3" w:rsidP="00DA34C3">
            <w:pPr>
              <w:widowControl w:val="0"/>
              <w:autoSpaceDE w:val="0"/>
              <w:autoSpaceDN w:val="0"/>
              <w:adjustRightInd w:val="0"/>
              <w:rPr>
                <w:b/>
                <w:sz w:val="20"/>
                <w:szCs w:val="20"/>
              </w:rPr>
            </w:pPr>
            <w:r w:rsidRPr="00C47793">
              <w:rPr>
                <w:b/>
                <w:sz w:val="20"/>
                <w:szCs w:val="20"/>
              </w:rPr>
              <w:t>Program Success Target for this Measurement</w:t>
            </w:r>
          </w:p>
          <w:p w14:paraId="561D1929" w14:textId="77777777" w:rsidR="00DA34C3" w:rsidRPr="00C47793" w:rsidRDefault="00DA34C3" w:rsidP="00DA34C3">
            <w:pPr>
              <w:widowControl w:val="0"/>
              <w:autoSpaceDE w:val="0"/>
              <w:autoSpaceDN w:val="0"/>
              <w:adjustRightInd w:val="0"/>
              <w:rPr>
                <w:sz w:val="20"/>
                <w:szCs w:val="20"/>
              </w:rPr>
            </w:pPr>
          </w:p>
          <w:p w14:paraId="355B1B9A" w14:textId="77777777" w:rsidR="00DA34C3" w:rsidRPr="00C47793" w:rsidRDefault="00DA34C3" w:rsidP="00DA34C3">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033EB765" w14:textId="679D2DE7" w:rsidR="00DA34C3" w:rsidRPr="00C47793" w:rsidRDefault="004B2331" w:rsidP="00DA34C3">
            <w:pPr>
              <w:widowControl w:val="0"/>
              <w:autoSpaceDE w:val="0"/>
              <w:autoSpaceDN w:val="0"/>
              <w:adjustRightInd w:val="0"/>
              <w:rPr>
                <w:sz w:val="20"/>
                <w:szCs w:val="20"/>
              </w:rPr>
            </w:pPr>
            <w:r w:rsidRPr="00C47793">
              <w:rPr>
                <w:sz w:val="20"/>
                <w:szCs w:val="20"/>
              </w:rPr>
              <w:t>100%</w:t>
            </w:r>
          </w:p>
        </w:tc>
        <w:tc>
          <w:tcPr>
            <w:tcW w:w="2880" w:type="dxa"/>
            <w:tcBorders>
              <w:bottom w:val="single" w:sz="4" w:space="0" w:color="auto"/>
            </w:tcBorders>
            <w:shd w:val="clear" w:color="auto" w:fill="auto"/>
            <w:tcMar>
              <w:top w:w="100" w:type="nil"/>
              <w:right w:w="100" w:type="nil"/>
            </w:tcMar>
          </w:tcPr>
          <w:p w14:paraId="180E4601" w14:textId="77777777" w:rsidR="00DA34C3" w:rsidRPr="00C47793" w:rsidRDefault="00DA34C3" w:rsidP="00DA34C3">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6A06390" w14:textId="70A4499E" w:rsidR="00DA34C3" w:rsidRPr="00C47793" w:rsidRDefault="004B2331" w:rsidP="00DA34C3">
            <w:pPr>
              <w:widowControl w:val="0"/>
              <w:autoSpaceDE w:val="0"/>
              <w:autoSpaceDN w:val="0"/>
              <w:adjustRightInd w:val="0"/>
              <w:jc w:val="right"/>
              <w:rPr>
                <w:color w:val="767171" w:themeColor="background2" w:themeShade="80"/>
                <w:sz w:val="20"/>
                <w:szCs w:val="20"/>
              </w:rPr>
            </w:pPr>
            <w:r w:rsidRPr="00C47793">
              <w:rPr>
                <w:color w:val="767171" w:themeColor="background2" w:themeShade="80"/>
                <w:sz w:val="20"/>
                <w:szCs w:val="20"/>
              </w:rPr>
              <w:t>100%</w:t>
            </w:r>
          </w:p>
        </w:tc>
      </w:tr>
      <w:tr w:rsidR="00DA34C3" w:rsidRPr="00C47793" w14:paraId="7BB86BE3" w14:textId="77777777" w:rsidTr="007D73F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057339B" w14:textId="77777777" w:rsidR="00DA34C3" w:rsidRPr="00C47793" w:rsidRDefault="00DA34C3" w:rsidP="00DA34C3">
            <w:pPr>
              <w:widowControl w:val="0"/>
              <w:autoSpaceDE w:val="0"/>
              <w:autoSpaceDN w:val="0"/>
              <w:adjustRightInd w:val="0"/>
              <w:rPr>
                <w:b/>
                <w:bCs/>
                <w:sz w:val="20"/>
                <w:szCs w:val="20"/>
              </w:rPr>
            </w:pPr>
            <w:r w:rsidRPr="00C47793">
              <w:rPr>
                <w:b/>
                <w:sz w:val="20"/>
                <w:szCs w:val="20"/>
              </w:rPr>
              <w:t>Methods</w:t>
            </w:r>
            <w:r w:rsidRPr="00C47793">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1C4687" w14:textId="20E61301" w:rsidR="004B2331" w:rsidRPr="00C47793" w:rsidRDefault="004B2331" w:rsidP="004B2331">
            <w:pPr>
              <w:rPr>
                <w:bCs/>
                <w:color w:val="767171" w:themeColor="background2" w:themeShade="80"/>
                <w:sz w:val="20"/>
                <w:szCs w:val="20"/>
              </w:rPr>
            </w:pPr>
            <w:r w:rsidRPr="00C47793">
              <w:rPr>
                <w:bCs/>
                <w:color w:val="767171" w:themeColor="background2" w:themeShade="80"/>
                <w:sz w:val="20"/>
                <w:szCs w:val="20"/>
              </w:rPr>
              <w:t xml:space="preserve">100% of program completers were assessed on this evaluation. Fall 2022 n= </w:t>
            </w:r>
            <w:r w:rsidR="00FF3D3A" w:rsidRPr="00C47793">
              <w:rPr>
                <w:bCs/>
                <w:color w:val="767171" w:themeColor="background2" w:themeShade="80"/>
                <w:sz w:val="20"/>
                <w:szCs w:val="20"/>
              </w:rPr>
              <w:t>5</w:t>
            </w:r>
            <w:r w:rsidRPr="00C47793">
              <w:rPr>
                <w:bCs/>
                <w:color w:val="767171" w:themeColor="background2" w:themeShade="80"/>
                <w:sz w:val="20"/>
                <w:szCs w:val="20"/>
              </w:rPr>
              <w:t xml:space="preserve">   Spring 2023 n=</w:t>
            </w:r>
            <w:r w:rsidR="00692C0A" w:rsidRPr="00C47793">
              <w:rPr>
                <w:bCs/>
                <w:color w:val="767171" w:themeColor="background2" w:themeShade="80"/>
                <w:sz w:val="20"/>
                <w:szCs w:val="20"/>
              </w:rPr>
              <w:t>9</w:t>
            </w:r>
          </w:p>
          <w:p w14:paraId="2C636222" w14:textId="77777777" w:rsidR="00DA34C3" w:rsidRPr="00C47793" w:rsidRDefault="00DA34C3" w:rsidP="00DA34C3">
            <w:pPr>
              <w:widowControl w:val="0"/>
              <w:autoSpaceDE w:val="0"/>
              <w:autoSpaceDN w:val="0"/>
              <w:adjustRightInd w:val="0"/>
              <w:rPr>
                <w:sz w:val="20"/>
                <w:szCs w:val="20"/>
              </w:rPr>
            </w:pPr>
          </w:p>
        </w:tc>
      </w:tr>
      <w:tr w:rsidR="00DA34C3" w:rsidRPr="00C47793" w14:paraId="687B317F" w14:textId="77777777" w:rsidTr="007D73F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D0FE696" w14:textId="77777777" w:rsidR="00DA34C3" w:rsidRPr="00C47793" w:rsidRDefault="00DA34C3" w:rsidP="00DA34C3">
            <w:pPr>
              <w:widowControl w:val="0"/>
              <w:autoSpaceDE w:val="0"/>
              <w:autoSpaceDN w:val="0"/>
              <w:adjustRightInd w:val="0"/>
              <w:rPr>
                <w:b/>
                <w:bCs/>
                <w:sz w:val="22"/>
                <w:szCs w:val="22"/>
              </w:rPr>
            </w:pPr>
            <w:r w:rsidRPr="00C47793">
              <w:rPr>
                <w:b/>
                <w:bCs/>
                <w:sz w:val="22"/>
                <w:szCs w:val="22"/>
              </w:rPr>
              <w:t>Measurement Instrument 2</w:t>
            </w:r>
          </w:p>
          <w:p w14:paraId="160E03E7"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2B86EB0"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19F2BAA7" w14:textId="77777777" w:rsidTr="007D73F3">
        <w:tc>
          <w:tcPr>
            <w:tcW w:w="2875" w:type="dxa"/>
            <w:tcBorders>
              <w:left w:val="single" w:sz="4" w:space="0" w:color="auto"/>
            </w:tcBorders>
            <w:shd w:val="clear" w:color="auto" w:fill="auto"/>
            <w:tcMar>
              <w:top w:w="100" w:type="nil"/>
              <w:right w:w="100" w:type="nil"/>
            </w:tcMar>
          </w:tcPr>
          <w:p w14:paraId="5926D3FD" w14:textId="77777777" w:rsidR="00DA34C3" w:rsidRPr="00C47793" w:rsidRDefault="00DA34C3" w:rsidP="00DA34C3">
            <w:pPr>
              <w:widowControl w:val="0"/>
              <w:autoSpaceDE w:val="0"/>
              <w:autoSpaceDN w:val="0"/>
              <w:adjustRightInd w:val="0"/>
              <w:rPr>
                <w:b/>
                <w:bCs/>
                <w:sz w:val="20"/>
                <w:szCs w:val="20"/>
              </w:rPr>
            </w:pPr>
            <w:r w:rsidRPr="00C47793">
              <w:rPr>
                <w:b/>
                <w:bCs/>
                <w:sz w:val="20"/>
                <w:szCs w:val="20"/>
              </w:rPr>
              <w:t>Criteria for Student Success</w:t>
            </w:r>
          </w:p>
          <w:p w14:paraId="419F7E9B" w14:textId="77777777" w:rsidR="00DA34C3" w:rsidRPr="00C47793" w:rsidRDefault="00DA34C3" w:rsidP="00DA34C3">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1EC8D727"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38921170" w14:textId="77777777" w:rsidTr="007D73F3">
        <w:tc>
          <w:tcPr>
            <w:tcW w:w="4225" w:type="dxa"/>
            <w:gridSpan w:val="2"/>
            <w:tcBorders>
              <w:left w:val="single" w:sz="4" w:space="0" w:color="auto"/>
            </w:tcBorders>
            <w:shd w:val="clear" w:color="auto" w:fill="auto"/>
            <w:tcMar>
              <w:top w:w="100" w:type="nil"/>
              <w:right w:w="100" w:type="nil"/>
            </w:tcMar>
          </w:tcPr>
          <w:p w14:paraId="0FEF5716" w14:textId="77777777" w:rsidR="00DA34C3" w:rsidRPr="00C47793" w:rsidRDefault="00DA34C3" w:rsidP="00DA34C3">
            <w:pPr>
              <w:widowControl w:val="0"/>
              <w:autoSpaceDE w:val="0"/>
              <w:autoSpaceDN w:val="0"/>
              <w:adjustRightInd w:val="0"/>
              <w:jc w:val="center"/>
              <w:rPr>
                <w:b/>
                <w:sz w:val="20"/>
                <w:szCs w:val="20"/>
              </w:rPr>
            </w:pPr>
            <w:r w:rsidRPr="00C47793">
              <w:rPr>
                <w:b/>
                <w:sz w:val="20"/>
                <w:szCs w:val="20"/>
              </w:rPr>
              <w:t>Program Success Target for this Measurement</w:t>
            </w:r>
          </w:p>
          <w:p w14:paraId="6BECA63B" w14:textId="77777777" w:rsidR="00DA34C3" w:rsidRPr="00C47793" w:rsidRDefault="00DA34C3" w:rsidP="00DA34C3">
            <w:pPr>
              <w:widowControl w:val="0"/>
              <w:autoSpaceDE w:val="0"/>
              <w:autoSpaceDN w:val="0"/>
              <w:adjustRightInd w:val="0"/>
              <w:jc w:val="center"/>
              <w:rPr>
                <w:b/>
                <w:sz w:val="20"/>
                <w:szCs w:val="20"/>
              </w:rPr>
            </w:pPr>
          </w:p>
        </w:tc>
        <w:tc>
          <w:tcPr>
            <w:tcW w:w="4050" w:type="dxa"/>
            <w:gridSpan w:val="2"/>
            <w:shd w:val="clear" w:color="auto" w:fill="auto"/>
          </w:tcPr>
          <w:p w14:paraId="70B20AF5" w14:textId="77777777" w:rsidR="00DA34C3" w:rsidRPr="00C47793" w:rsidRDefault="00DA34C3" w:rsidP="00DA34C3">
            <w:pPr>
              <w:widowControl w:val="0"/>
              <w:autoSpaceDE w:val="0"/>
              <w:autoSpaceDN w:val="0"/>
              <w:adjustRightInd w:val="0"/>
              <w:jc w:val="center"/>
              <w:rPr>
                <w:b/>
                <w:sz w:val="20"/>
                <w:szCs w:val="20"/>
              </w:rPr>
            </w:pPr>
          </w:p>
        </w:tc>
        <w:tc>
          <w:tcPr>
            <w:tcW w:w="2970" w:type="dxa"/>
            <w:gridSpan w:val="2"/>
            <w:shd w:val="clear" w:color="auto" w:fill="auto"/>
          </w:tcPr>
          <w:p w14:paraId="795B5E00" w14:textId="77777777" w:rsidR="00DA34C3" w:rsidRPr="00C47793" w:rsidRDefault="00DA34C3" w:rsidP="00DA34C3">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right w:val="single" w:sz="4" w:space="0" w:color="auto"/>
            </w:tcBorders>
            <w:shd w:val="clear" w:color="auto" w:fill="auto"/>
          </w:tcPr>
          <w:p w14:paraId="41320FB9"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66F9F294" w14:textId="77777777" w:rsidTr="007D73F3">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6B3B85F" w14:textId="77777777" w:rsidR="00DA34C3" w:rsidRPr="00C47793" w:rsidRDefault="00DA34C3" w:rsidP="00DA34C3">
            <w:pPr>
              <w:widowControl w:val="0"/>
              <w:autoSpaceDE w:val="0"/>
              <w:autoSpaceDN w:val="0"/>
              <w:adjustRightInd w:val="0"/>
              <w:rPr>
                <w:b/>
                <w:sz w:val="20"/>
                <w:szCs w:val="20"/>
              </w:rPr>
            </w:pPr>
            <w:r w:rsidRPr="00C47793">
              <w:rPr>
                <w:b/>
                <w:sz w:val="20"/>
                <w:szCs w:val="20"/>
              </w:rPr>
              <w:lastRenderedPageBreak/>
              <w:t>Methods</w:t>
            </w:r>
          </w:p>
          <w:p w14:paraId="47B507AD"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6F458A9"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3C4F233E"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DDC17E5" w14:textId="77777777" w:rsidR="00DA34C3" w:rsidRPr="00C47793" w:rsidRDefault="00DA34C3" w:rsidP="00DA34C3">
            <w:pPr>
              <w:widowControl w:val="0"/>
              <w:autoSpaceDE w:val="0"/>
              <w:autoSpaceDN w:val="0"/>
              <w:adjustRightInd w:val="0"/>
              <w:rPr>
                <w:b/>
                <w:sz w:val="22"/>
                <w:szCs w:val="22"/>
              </w:rPr>
            </w:pPr>
            <w:r w:rsidRPr="00C47793">
              <w:rPr>
                <w:b/>
                <w:sz w:val="22"/>
                <w:szCs w:val="22"/>
              </w:rPr>
              <w:t>Measurement Instrument 3</w:t>
            </w:r>
          </w:p>
          <w:p w14:paraId="1F8D76E6"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1170CB5"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2153FFD4"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307D0CC" w14:textId="77777777" w:rsidR="00DA34C3" w:rsidRPr="00C47793" w:rsidRDefault="00DA34C3" w:rsidP="00DA34C3">
            <w:pPr>
              <w:widowControl w:val="0"/>
              <w:autoSpaceDE w:val="0"/>
              <w:autoSpaceDN w:val="0"/>
              <w:adjustRightInd w:val="0"/>
              <w:rPr>
                <w:b/>
                <w:sz w:val="20"/>
                <w:szCs w:val="20"/>
              </w:rPr>
            </w:pPr>
            <w:r w:rsidRPr="00C47793">
              <w:rPr>
                <w:b/>
                <w:sz w:val="20"/>
                <w:szCs w:val="20"/>
              </w:rPr>
              <w:t>Criteria for Student Success</w:t>
            </w:r>
          </w:p>
          <w:p w14:paraId="1DE202B2"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28E1F50"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6DC55055" w14:textId="77777777" w:rsidTr="007D73F3">
        <w:tc>
          <w:tcPr>
            <w:tcW w:w="4225" w:type="dxa"/>
            <w:gridSpan w:val="2"/>
            <w:tcBorders>
              <w:top w:val="single" w:sz="4" w:space="0" w:color="auto"/>
            </w:tcBorders>
            <w:shd w:val="clear" w:color="auto" w:fill="auto"/>
            <w:tcMar>
              <w:top w:w="100" w:type="nil"/>
              <w:right w:w="100" w:type="nil"/>
            </w:tcMar>
          </w:tcPr>
          <w:p w14:paraId="2E8A3199" w14:textId="77777777" w:rsidR="00DA34C3" w:rsidRPr="00C47793" w:rsidRDefault="00DA34C3" w:rsidP="00DA34C3">
            <w:pPr>
              <w:widowControl w:val="0"/>
              <w:autoSpaceDE w:val="0"/>
              <w:autoSpaceDN w:val="0"/>
              <w:adjustRightInd w:val="0"/>
              <w:jc w:val="center"/>
              <w:rPr>
                <w:b/>
                <w:sz w:val="20"/>
                <w:szCs w:val="20"/>
              </w:rPr>
            </w:pPr>
            <w:r w:rsidRPr="00C47793">
              <w:rPr>
                <w:b/>
                <w:sz w:val="20"/>
                <w:szCs w:val="20"/>
              </w:rPr>
              <w:t>Program Success Target for this Measurement</w:t>
            </w:r>
          </w:p>
          <w:p w14:paraId="069D934D" w14:textId="77777777" w:rsidR="00DA34C3" w:rsidRPr="00C47793" w:rsidRDefault="00DA34C3" w:rsidP="00DA34C3">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6628A6D8" w14:textId="77777777" w:rsidR="00DA34C3" w:rsidRPr="00C47793" w:rsidRDefault="00DA34C3" w:rsidP="00DA34C3">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40959D50" w14:textId="77777777" w:rsidR="00DA34C3" w:rsidRPr="00C47793" w:rsidRDefault="00DA34C3" w:rsidP="00DA34C3">
            <w:pPr>
              <w:widowControl w:val="0"/>
              <w:autoSpaceDE w:val="0"/>
              <w:autoSpaceDN w:val="0"/>
              <w:adjustRightInd w:val="0"/>
              <w:jc w:val="center"/>
              <w:rPr>
                <w:b/>
                <w:sz w:val="20"/>
                <w:szCs w:val="20"/>
              </w:rPr>
            </w:pPr>
            <w:r w:rsidRPr="00C47793">
              <w:rPr>
                <w:b/>
                <w:sz w:val="20"/>
                <w:szCs w:val="20"/>
              </w:rPr>
              <w:t>Percent of Program Achieving Target</w:t>
            </w:r>
          </w:p>
        </w:tc>
        <w:tc>
          <w:tcPr>
            <w:tcW w:w="3150" w:type="dxa"/>
            <w:gridSpan w:val="2"/>
            <w:tcBorders>
              <w:top w:val="single" w:sz="4" w:space="0" w:color="auto"/>
            </w:tcBorders>
            <w:shd w:val="clear" w:color="auto" w:fill="auto"/>
          </w:tcPr>
          <w:p w14:paraId="46C0CEAB"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203F427C" w14:textId="77777777" w:rsidTr="007D73F3">
        <w:tc>
          <w:tcPr>
            <w:tcW w:w="2875" w:type="dxa"/>
            <w:tcBorders>
              <w:top w:val="single" w:sz="4" w:space="0" w:color="auto"/>
              <w:bottom w:val="single" w:sz="4" w:space="0" w:color="auto"/>
            </w:tcBorders>
            <w:shd w:val="clear" w:color="auto" w:fill="auto"/>
            <w:tcMar>
              <w:top w:w="100" w:type="nil"/>
              <w:right w:w="100" w:type="nil"/>
            </w:tcMar>
          </w:tcPr>
          <w:p w14:paraId="45A7C164" w14:textId="77777777" w:rsidR="00DA34C3" w:rsidRPr="00C47793" w:rsidRDefault="00DA34C3" w:rsidP="00DA34C3">
            <w:pPr>
              <w:widowControl w:val="0"/>
              <w:autoSpaceDE w:val="0"/>
              <w:autoSpaceDN w:val="0"/>
              <w:adjustRightInd w:val="0"/>
              <w:rPr>
                <w:b/>
                <w:sz w:val="20"/>
                <w:szCs w:val="20"/>
              </w:rPr>
            </w:pPr>
            <w:r w:rsidRPr="00C47793">
              <w:rPr>
                <w:b/>
                <w:sz w:val="20"/>
                <w:szCs w:val="20"/>
              </w:rPr>
              <w:t>Methods</w:t>
            </w:r>
          </w:p>
          <w:p w14:paraId="4FB3048D" w14:textId="77777777" w:rsidR="00DA34C3" w:rsidRPr="00C47793" w:rsidRDefault="00DA34C3" w:rsidP="00DA34C3">
            <w:pPr>
              <w:widowControl w:val="0"/>
              <w:autoSpaceDE w:val="0"/>
              <w:autoSpaceDN w:val="0"/>
              <w:adjustRightInd w:val="0"/>
              <w:rPr>
                <w:b/>
                <w:sz w:val="20"/>
                <w:szCs w:val="20"/>
              </w:rPr>
            </w:pPr>
          </w:p>
          <w:p w14:paraId="21C26C4B"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AC12F45"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5DE53B90" w14:textId="77777777" w:rsidTr="007D73F3">
        <w:tc>
          <w:tcPr>
            <w:tcW w:w="11245" w:type="dxa"/>
            <w:gridSpan w:val="6"/>
            <w:tcBorders>
              <w:top w:val="single" w:sz="4" w:space="0" w:color="auto"/>
              <w:bottom w:val="single" w:sz="4" w:space="0" w:color="auto"/>
            </w:tcBorders>
            <w:shd w:val="clear" w:color="auto" w:fill="auto"/>
            <w:tcMar>
              <w:top w:w="100" w:type="nil"/>
              <w:right w:w="100" w:type="nil"/>
            </w:tcMar>
          </w:tcPr>
          <w:p w14:paraId="35E64F69" w14:textId="29026A26" w:rsidR="00DA34C3" w:rsidRPr="00C47793" w:rsidRDefault="00DA34C3" w:rsidP="00DA34C3">
            <w:pPr>
              <w:widowControl w:val="0"/>
              <w:autoSpaceDE w:val="0"/>
              <w:autoSpaceDN w:val="0"/>
              <w:adjustRightInd w:val="0"/>
              <w:rPr>
                <w:b/>
                <w:bCs/>
                <w:sz w:val="20"/>
                <w:szCs w:val="20"/>
              </w:rPr>
            </w:pPr>
            <w:r w:rsidRPr="00C47793">
              <w:rPr>
                <w:b/>
                <w:bCs/>
                <w:sz w:val="20"/>
                <w:szCs w:val="20"/>
              </w:rPr>
              <w:t>Based on your results, circle or highlight whether the program met the goal Student Learning Outcome 6.</w:t>
            </w:r>
          </w:p>
          <w:p w14:paraId="5F814A1B" w14:textId="77777777" w:rsidR="00DA34C3" w:rsidRPr="00C47793" w:rsidRDefault="00DA34C3" w:rsidP="00DA34C3">
            <w:pPr>
              <w:widowControl w:val="0"/>
              <w:autoSpaceDE w:val="0"/>
              <w:autoSpaceDN w:val="0"/>
              <w:adjustRightInd w:val="0"/>
              <w:rPr>
                <w:b/>
                <w:sz w:val="22"/>
                <w:szCs w:val="22"/>
              </w:rPr>
            </w:pPr>
            <w:r w:rsidRPr="00C47793">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7E04DB46" w14:textId="69A92A5B" w:rsidR="00DA34C3" w:rsidRPr="00C47793" w:rsidRDefault="004B2331" w:rsidP="00DA34C3">
            <w:pPr>
              <w:widowControl w:val="0"/>
              <w:autoSpaceDE w:val="0"/>
              <w:autoSpaceDN w:val="0"/>
              <w:adjustRightInd w:val="0"/>
              <w:jc w:val="center"/>
              <w:rPr>
                <w:b/>
                <w:sz w:val="22"/>
                <w:szCs w:val="22"/>
              </w:rPr>
            </w:pPr>
            <w:r w:rsidRPr="00C47793">
              <w:rPr>
                <w:b/>
                <w:sz w:val="22"/>
                <w:szCs w:val="22"/>
              </w:rPr>
              <w:t>x</w:t>
            </w:r>
            <w:r w:rsidR="00DA34C3" w:rsidRPr="00C47793">
              <w:rPr>
                <w:b/>
                <w:sz w:val="22"/>
                <w:szCs w:val="22"/>
              </w:rPr>
              <w:fldChar w:fldCharType="begin">
                <w:ffData>
                  <w:name w:val="Check11"/>
                  <w:enabled/>
                  <w:calcOnExit w:val="0"/>
                  <w:checkBox>
                    <w:sizeAuto/>
                    <w:default w:val="0"/>
                  </w:checkBox>
                </w:ffData>
              </w:fldChar>
            </w:r>
            <w:r w:rsidR="00DA34C3" w:rsidRPr="00C47793">
              <w:rPr>
                <w:b/>
                <w:sz w:val="22"/>
                <w:szCs w:val="22"/>
              </w:rPr>
              <w:instrText xml:space="preserve"> FORMCHECKBOX </w:instrText>
            </w:r>
            <w:r w:rsidR="00000000" w:rsidRPr="00C47793">
              <w:rPr>
                <w:b/>
                <w:sz w:val="22"/>
                <w:szCs w:val="22"/>
              </w:rPr>
            </w:r>
            <w:r w:rsidR="00000000" w:rsidRPr="00C47793">
              <w:rPr>
                <w:b/>
                <w:sz w:val="22"/>
                <w:szCs w:val="22"/>
              </w:rPr>
              <w:fldChar w:fldCharType="separate"/>
            </w:r>
            <w:r w:rsidR="00DA34C3" w:rsidRPr="00C47793">
              <w:rPr>
                <w:b/>
                <w:sz w:val="22"/>
                <w:szCs w:val="22"/>
              </w:rPr>
              <w:fldChar w:fldCharType="end"/>
            </w:r>
            <w:r w:rsidR="00DA34C3" w:rsidRPr="00C47793">
              <w:rPr>
                <w:b/>
                <w:sz w:val="22"/>
                <w:szCs w:val="22"/>
              </w:rPr>
              <w:t xml:space="preserve"> Met</w:t>
            </w:r>
          </w:p>
        </w:tc>
        <w:tc>
          <w:tcPr>
            <w:tcW w:w="1620" w:type="dxa"/>
            <w:tcBorders>
              <w:top w:val="single" w:sz="4" w:space="0" w:color="auto"/>
              <w:bottom w:val="single" w:sz="4" w:space="0" w:color="auto"/>
            </w:tcBorders>
            <w:shd w:val="clear" w:color="auto" w:fill="auto"/>
            <w:vAlign w:val="center"/>
          </w:tcPr>
          <w:p w14:paraId="1B5D1B19" w14:textId="77777777" w:rsidR="00DA34C3" w:rsidRPr="00C47793" w:rsidRDefault="00DA34C3" w:rsidP="00DA34C3">
            <w:pPr>
              <w:widowControl w:val="0"/>
              <w:autoSpaceDE w:val="0"/>
              <w:autoSpaceDN w:val="0"/>
              <w:adjustRightInd w:val="0"/>
              <w:jc w:val="center"/>
              <w:rPr>
                <w:b/>
                <w:sz w:val="22"/>
                <w:szCs w:val="22"/>
              </w:rPr>
            </w:pPr>
            <w:r w:rsidRPr="00C47793">
              <w:rPr>
                <w:b/>
                <w:sz w:val="22"/>
                <w:szCs w:val="22"/>
              </w:rPr>
              <w:fldChar w:fldCharType="begin">
                <w:ffData>
                  <w:name w:val="Check12"/>
                  <w:enabled/>
                  <w:calcOnExit w:val="0"/>
                  <w:checkBox>
                    <w:sizeAuto/>
                    <w:default w:val="0"/>
                  </w:checkBox>
                </w:ffData>
              </w:fldChar>
            </w:r>
            <w:r w:rsidRPr="00C47793">
              <w:rPr>
                <w:b/>
                <w:sz w:val="22"/>
                <w:szCs w:val="22"/>
              </w:rPr>
              <w:instrText xml:space="preserve"> FORMCHECKBOX </w:instrText>
            </w:r>
            <w:r w:rsidR="00000000" w:rsidRPr="00C47793">
              <w:rPr>
                <w:b/>
                <w:sz w:val="22"/>
                <w:szCs w:val="22"/>
              </w:rPr>
            </w:r>
            <w:r w:rsidR="00000000" w:rsidRPr="00C47793">
              <w:rPr>
                <w:b/>
                <w:sz w:val="22"/>
                <w:szCs w:val="22"/>
              </w:rPr>
              <w:fldChar w:fldCharType="separate"/>
            </w:r>
            <w:r w:rsidRPr="00C47793">
              <w:rPr>
                <w:b/>
                <w:sz w:val="22"/>
                <w:szCs w:val="22"/>
              </w:rPr>
              <w:fldChar w:fldCharType="end"/>
            </w:r>
            <w:r w:rsidRPr="00C47793">
              <w:rPr>
                <w:b/>
                <w:sz w:val="22"/>
                <w:szCs w:val="22"/>
              </w:rPr>
              <w:t xml:space="preserve"> Not Met</w:t>
            </w:r>
          </w:p>
        </w:tc>
      </w:tr>
      <w:tr w:rsidR="00DA34C3" w:rsidRPr="00C47793" w14:paraId="0EEB81E7" w14:textId="77777777" w:rsidTr="007D73F3">
        <w:tc>
          <w:tcPr>
            <w:tcW w:w="14395" w:type="dxa"/>
            <w:gridSpan w:val="8"/>
            <w:shd w:val="clear" w:color="auto" w:fill="auto"/>
            <w:tcMar>
              <w:top w:w="100" w:type="nil"/>
              <w:right w:w="100" w:type="nil"/>
            </w:tcMar>
          </w:tcPr>
          <w:p w14:paraId="3E2AE6F8" w14:textId="77777777" w:rsidR="00DA34C3" w:rsidRPr="00C47793" w:rsidRDefault="00DA34C3" w:rsidP="00DA34C3">
            <w:pPr>
              <w:widowControl w:val="0"/>
              <w:autoSpaceDE w:val="0"/>
              <w:autoSpaceDN w:val="0"/>
              <w:adjustRightInd w:val="0"/>
              <w:rPr>
                <w:b/>
                <w:sz w:val="20"/>
                <w:szCs w:val="20"/>
              </w:rPr>
            </w:pPr>
            <w:r w:rsidRPr="00C47793">
              <w:rPr>
                <w:b/>
                <w:sz w:val="20"/>
                <w:szCs w:val="20"/>
              </w:rPr>
              <w:t xml:space="preserve">Results, Conclusion, and Plans for Next Assessment Cycle </w:t>
            </w:r>
            <w:r w:rsidRPr="00C47793">
              <w:rPr>
                <w:b/>
                <w:bCs/>
                <w:sz w:val="20"/>
                <w:szCs w:val="20"/>
              </w:rPr>
              <w:t>(Describe what worked, what didn’t, and plan going forward)</w:t>
            </w:r>
          </w:p>
        </w:tc>
      </w:tr>
      <w:tr w:rsidR="00DA34C3" w:rsidRPr="0054609C" w14:paraId="6C8527BB" w14:textId="77777777" w:rsidTr="007D73F3">
        <w:trPr>
          <w:trHeight w:val="1340"/>
        </w:trPr>
        <w:tc>
          <w:tcPr>
            <w:tcW w:w="14395" w:type="dxa"/>
            <w:gridSpan w:val="8"/>
            <w:shd w:val="clear" w:color="auto" w:fill="auto"/>
            <w:tcMar>
              <w:top w:w="100" w:type="nil"/>
              <w:right w:w="100" w:type="nil"/>
            </w:tcMar>
          </w:tcPr>
          <w:p w14:paraId="7BE32B2B" w14:textId="417D9DDC" w:rsidR="00DA34C3" w:rsidRPr="00C47793" w:rsidRDefault="00DA34C3" w:rsidP="00DA34C3">
            <w:pPr>
              <w:jc w:val="both"/>
              <w:rPr>
                <w:bCs/>
                <w:color w:val="767171" w:themeColor="background2" w:themeShade="80"/>
                <w:sz w:val="20"/>
              </w:rPr>
            </w:pPr>
            <w:r w:rsidRPr="00C47793">
              <w:rPr>
                <w:b/>
                <w:color w:val="767171" w:themeColor="background2" w:themeShade="80"/>
                <w:sz w:val="20"/>
                <w:u w:val="single"/>
              </w:rPr>
              <w:t>Results</w:t>
            </w:r>
            <w:r w:rsidRPr="00C47793">
              <w:rPr>
                <w:bCs/>
                <w:color w:val="767171" w:themeColor="background2" w:themeShade="80"/>
                <w:sz w:val="20"/>
              </w:rPr>
              <w:t xml:space="preserve">: </w:t>
            </w:r>
            <w:r w:rsidR="004B2331" w:rsidRPr="00C47793">
              <w:rPr>
                <w:bCs/>
                <w:color w:val="767171" w:themeColor="background2" w:themeShade="80"/>
                <w:sz w:val="20"/>
              </w:rPr>
              <w:t>The results are typical for students pursuing initial teacher certification.  While there is continuous student growth throughout the student teaching internship semester, candidates are well-prepared for these tasks due to the alignment of key assessments in pre-requisite courses leading up to the internship semester.</w:t>
            </w:r>
          </w:p>
          <w:p w14:paraId="54FC0FEC" w14:textId="77777777" w:rsidR="00DA34C3" w:rsidRPr="00C47793" w:rsidRDefault="00DA34C3" w:rsidP="00DA34C3">
            <w:pPr>
              <w:jc w:val="both"/>
              <w:rPr>
                <w:bCs/>
                <w:color w:val="767171" w:themeColor="background2" w:themeShade="80"/>
                <w:sz w:val="20"/>
              </w:rPr>
            </w:pPr>
          </w:p>
          <w:p w14:paraId="64FBC1F3" w14:textId="0C81E99F" w:rsidR="00DA34C3" w:rsidRPr="00C47793" w:rsidRDefault="00DA34C3" w:rsidP="00DA34C3">
            <w:pPr>
              <w:jc w:val="both"/>
              <w:rPr>
                <w:bCs/>
                <w:color w:val="767171" w:themeColor="background2" w:themeShade="80"/>
                <w:sz w:val="20"/>
              </w:rPr>
            </w:pPr>
            <w:r w:rsidRPr="00C47793">
              <w:rPr>
                <w:b/>
                <w:color w:val="767171" w:themeColor="background2" w:themeShade="80"/>
                <w:sz w:val="20"/>
                <w:u w:val="single"/>
              </w:rPr>
              <w:t>Conclusions</w:t>
            </w:r>
            <w:r w:rsidRPr="00C47793">
              <w:rPr>
                <w:bCs/>
                <w:color w:val="767171" w:themeColor="background2" w:themeShade="80"/>
                <w:sz w:val="20"/>
              </w:rPr>
              <w:t xml:space="preserve">: </w:t>
            </w:r>
            <w:r w:rsidR="004B2331" w:rsidRPr="00C47793">
              <w:rPr>
                <w:bCs/>
                <w:color w:val="767171" w:themeColor="background2" w:themeShade="80"/>
                <w:sz w:val="20"/>
              </w:rPr>
              <w:t>This assessment tool is implemented in all programs and areas within the school of teacher education that lead to initial teacher certification.  If changes are made in future assessment cycles, it will require adjustments within the entire unit.</w:t>
            </w:r>
          </w:p>
          <w:p w14:paraId="294C72BA" w14:textId="77777777" w:rsidR="00DA34C3" w:rsidRPr="00C47793" w:rsidRDefault="00DA34C3" w:rsidP="00DA34C3">
            <w:pPr>
              <w:jc w:val="both"/>
              <w:rPr>
                <w:color w:val="767171" w:themeColor="background2" w:themeShade="80"/>
                <w:sz w:val="20"/>
              </w:rPr>
            </w:pPr>
          </w:p>
          <w:p w14:paraId="74DA0F2D" w14:textId="72E8F321" w:rsidR="00DA34C3" w:rsidRPr="00C47793" w:rsidRDefault="00DA34C3" w:rsidP="00DA34C3">
            <w:pPr>
              <w:jc w:val="both"/>
              <w:rPr>
                <w:b/>
                <w:sz w:val="20"/>
                <w:szCs w:val="20"/>
              </w:rPr>
            </w:pPr>
            <w:r w:rsidRPr="00C47793">
              <w:rPr>
                <w:b/>
                <w:bCs/>
                <w:color w:val="767171" w:themeColor="background2" w:themeShade="80"/>
                <w:sz w:val="20"/>
                <w:u w:val="single"/>
              </w:rPr>
              <w:t>Plans for Next Assessment Cycle</w:t>
            </w:r>
            <w:r w:rsidRPr="00C47793">
              <w:rPr>
                <w:color w:val="767171" w:themeColor="background2" w:themeShade="80"/>
                <w:sz w:val="20"/>
              </w:rPr>
              <w:t xml:space="preserve">: </w:t>
            </w:r>
            <w:r w:rsidRPr="00C47793">
              <w:rPr>
                <w:color w:val="595959" w:themeColor="text1" w:themeTint="A6"/>
                <w:sz w:val="20"/>
                <w:szCs w:val="20"/>
              </w:rPr>
              <w:t xml:space="preserve"> </w:t>
            </w:r>
            <w:proofErr w:type="gramStart"/>
            <w:r w:rsidR="004B2331" w:rsidRPr="00C47793">
              <w:rPr>
                <w:color w:val="595959" w:themeColor="text1" w:themeTint="A6"/>
                <w:sz w:val="20"/>
                <w:szCs w:val="20"/>
              </w:rPr>
              <w:t>This criteria</w:t>
            </w:r>
            <w:proofErr w:type="gramEnd"/>
            <w:r w:rsidR="004B2331" w:rsidRPr="00C47793">
              <w:rPr>
                <w:color w:val="595959" w:themeColor="text1" w:themeTint="A6"/>
                <w:sz w:val="20"/>
                <w:szCs w:val="20"/>
              </w:rPr>
              <w:t xml:space="preserve"> will remain in place through the next assessment cycle.  This assessment is required across all programs for initial teacher certification in the school of teacher education.</w:t>
            </w:r>
            <w:r w:rsidRPr="00C47793">
              <w:rPr>
                <w:color w:val="767171" w:themeColor="background2" w:themeShade="80"/>
                <w:sz w:val="20"/>
              </w:rPr>
              <w:t xml:space="preserve">  </w:t>
            </w:r>
            <w:r w:rsidR="00C47793" w:rsidRPr="00C47793">
              <w:rPr>
                <w:color w:val="767171" w:themeColor="background2" w:themeShade="80"/>
                <w:sz w:val="20"/>
              </w:rPr>
              <w:t xml:space="preserve"> </w:t>
            </w:r>
            <w:r w:rsidR="00C47793" w:rsidRPr="00C47793">
              <w:rPr>
                <w:color w:val="767171" w:themeColor="background2" w:themeShade="80"/>
                <w:sz w:val="20"/>
              </w:rPr>
              <w:t xml:space="preserve">Program learning outcomes are not listed in </w:t>
            </w:r>
            <w:proofErr w:type="spellStart"/>
            <w:r w:rsidR="00C47793" w:rsidRPr="00C47793">
              <w:rPr>
                <w:color w:val="767171" w:themeColor="background2" w:themeShade="80"/>
                <w:sz w:val="20"/>
              </w:rPr>
              <w:t>topnet</w:t>
            </w:r>
            <w:proofErr w:type="spellEnd"/>
            <w:r w:rsidR="00C47793" w:rsidRPr="00C47793">
              <w:rPr>
                <w:color w:val="767171" w:themeColor="background2" w:themeShade="80"/>
                <w:sz w:val="20"/>
              </w:rPr>
              <w:t xml:space="preserve"> since the origin of the program pre-dates this practice.  </w:t>
            </w:r>
            <w:proofErr w:type="spellStart"/>
            <w:r w:rsidR="00C47793" w:rsidRPr="00C47793">
              <w:rPr>
                <w:color w:val="767171" w:themeColor="background2" w:themeShade="80"/>
                <w:sz w:val="20"/>
              </w:rPr>
              <w:t>Courseleaf</w:t>
            </w:r>
            <w:proofErr w:type="spellEnd"/>
            <w:r w:rsidR="00C47793" w:rsidRPr="00C47793">
              <w:rPr>
                <w:color w:val="767171" w:themeColor="background2" w:themeShade="80"/>
                <w:sz w:val="20"/>
              </w:rPr>
              <w:t xml:space="preserve"> will be updated with program learning outcomes in the next assessment cycle.</w:t>
            </w:r>
          </w:p>
        </w:tc>
      </w:tr>
    </w:tbl>
    <w:p w14:paraId="0EEA9A3C" w14:textId="592B993B" w:rsidR="003A32E4" w:rsidRDefault="003A32E4"/>
    <w:p w14:paraId="78A2576E" w14:textId="773B6C6B" w:rsidR="003A32E4" w:rsidRDefault="00FA5344">
      <w:pPr>
        <w:rPr>
          <w:b/>
          <w:bCs/>
          <w:color w:val="FF0000"/>
        </w:rPr>
      </w:pPr>
      <w:r w:rsidRPr="00FA5344">
        <w:rPr>
          <w:b/>
          <w:bCs/>
          <w:color w:val="FF0000"/>
        </w:rPr>
        <w:t>*** Please include Curriculum Map (below/next page) as part of this document</w:t>
      </w:r>
    </w:p>
    <w:p w14:paraId="4DA0A97E" w14:textId="77777777" w:rsidR="004B2331" w:rsidRDefault="004B2331"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54BB3D29" w14:textId="77777777" w:rsidR="004B2331" w:rsidRDefault="004B2331"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2A9B1D66"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38819196"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6809E440"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62FDD388"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199C981A" w14:textId="77777777" w:rsidR="00C47793" w:rsidRDefault="00C47793">
      <w:pPr>
        <w:rPr>
          <w:b/>
          <w:bCs/>
        </w:rPr>
      </w:pPr>
    </w:p>
    <w:p w14:paraId="3D7751A5" w14:textId="6DC42A6D" w:rsidR="004B2331" w:rsidRPr="009D2606" w:rsidRDefault="009D2606">
      <w:pPr>
        <w:rPr>
          <w:b/>
          <w:bCs/>
        </w:rPr>
      </w:pPr>
      <w:r w:rsidRPr="009D2606">
        <w:rPr>
          <w:b/>
          <w:bCs/>
        </w:rPr>
        <w:lastRenderedPageBreak/>
        <w:t>Program Overview</w:t>
      </w:r>
    </w:p>
    <w:p w14:paraId="4480AF9A" w14:textId="77777777" w:rsidR="009D2606" w:rsidRDefault="009D2606" w:rsidP="009D2606">
      <w:pPr>
        <w:pStyle w:val="NormalWeb"/>
        <w:shd w:val="clear" w:color="auto" w:fill="FFFFFF"/>
        <w:spacing w:before="0" w:after="0"/>
        <w:textAlignment w:val="baseline"/>
        <w:rPr>
          <w:rFonts w:ascii="Open Sans" w:hAnsi="Open Sans" w:cs="Open Sans"/>
          <w:color w:val="555555"/>
          <w:sz w:val="21"/>
          <w:szCs w:val="21"/>
        </w:rPr>
      </w:pPr>
      <w:r>
        <w:rPr>
          <w:rFonts w:ascii="Open Sans" w:hAnsi="Open Sans" w:cs="Open Sans"/>
          <w:color w:val="555555"/>
          <w:sz w:val="21"/>
          <w:szCs w:val="21"/>
        </w:rPr>
        <w:t>Students seeking certification in middle grades (5-9</w:t>
      </w:r>
      <w:proofErr w:type="gramStart"/>
      <w:r>
        <w:rPr>
          <w:rFonts w:ascii="Open Sans" w:hAnsi="Open Sans" w:cs="Open Sans"/>
          <w:color w:val="555555"/>
          <w:sz w:val="21"/>
          <w:szCs w:val="21"/>
        </w:rPr>
        <w:t>)</w:t>
      </w:r>
      <w:proofErr w:type="gramEnd"/>
      <w:r>
        <w:rPr>
          <w:rFonts w:ascii="Open Sans" w:hAnsi="Open Sans" w:cs="Open Sans"/>
          <w:color w:val="555555"/>
          <w:sz w:val="21"/>
          <w:szCs w:val="21"/>
        </w:rPr>
        <w:t xml:space="preserve"> or secondary grades (8-12) must complete both the science and mathematics education program (SMED) and one of the following: the middle school science (MSS) program (reference number 734), the middle grades mathematics (MGM) program (reference number 730), or a teacher certifiable science or mathematics content major. This combination of programs leads to a bachelor’s degree with a minimum of two majors. Completion of the two programs, as well as the successful completion of the current requirements to be recommended for certification, will qualify a student for Kentucky middle grades science or mathematics certification (grades 5-9), or secondary certification (grades 8-12) in one of the following approved science or mathematics secondary content fields: biology, chemistry, earth and space science, mathematics, or physics. Students seeking admission to the SMED program must earn a grade of C or higher in </w:t>
      </w:r>
      <w:hyperlink r:id="rId13" w:tooltip="SMED 101" w:history="1">
        <w:r>
          <w:rPr>
            <w:rStyle w:val="Hyperlink"/>
            <w:rFonts w:ascii="Open Sans" w:hAnsi="Open Sans" w:cs="Open Sans"/>
            <w:color w:val="B01E24"/>
            <w:sz w:val="21"/>
            <w:szCs w:val="21"/>
            <w:bdr w:val="none" w:sz="0" w:space="0" w:color="auto" w:frame="1"/>
          </w:rPr>
          <w:t>SMED 101</w:t>
        </w:r>
      </w:hyperlink>
      <w:r>
        <w:rPr>
          <w:rFonts w:ascii="Open Sans" w:hAnsi="Open Sans" w:cs="Open Sans"/>
          <w:color w:val="555555"/>
          <w:sz w:val="21"/>
          <w:szCs w:val="21"/>
        </w:rPr>
        <w:t> and </w:t>
      </w:r>
      <w:hyperlink r:id="rId14" w:tooltip="SMED 102" w:history="1">
        <w:r>
          <w:rPr>
            <w:rStyle w:val="Hyperlink"/>
            <w:rFonts w:ascii="Open Sans" w:hAnsi="Open Sans" w:cs="Open Sans"/>
            <w:color w:val="B01E24"/>
            <w:sz w:val="21"/>
            <w:szCs w:val="21"/>
            <w:bdr w:val="none" w:sz="0" w:space="0" w:color="auto" w:frame="1"/>
          </w:rPr>
          <w:t>SMED 102</w:t>
        </w:r>
      </w:hyperlink>
      <w:r>
        <w:rPr>
          <w:rFonts w:ascii="Open Sans" w:hAnsi="Open Sans" w:cs="Open Sans"/>
          <w:color w:val="555555"/>
          <w:sz w:val="21"/>
          <w:szCs w:val="21"/>
        </w:rPr>
        <w:t> and meet requirements for admission to teacher education.</w:t>
      </w:r>
    </w:p>
    <w:p w14:paraId="17DD77B9" w14:textId="77777777" w:rsidR="009D2606" w:rsidRDefault="009D2606" w:rsidP="009D2606">
      <w:pPr>
        <w:pStyle w:val="NormalWeb"/>
        <w:shd w:val="clear" w:color="auto" w:fill="FFFFFF"/>
        <w:spacing w:before="0" w:after="0"/>
        <w:textAlignment w:val="baseline"/>
        <w:rPr>
          <w:rFonts w:ascii="Open Sans" w:hAnsi="Open Sans" w:cs="Open Sans"/>
          <w:color w:val="555555"/>
          <w:sz w:val="21"/>
          <w:szCs w:val="21"/>
        </w:rPr>
      </w:pPr>
      <w:r>
        <w:rPr>
          <w:rFonts w:ascii="Open Sans" w:hAnsi="Open Sans" w:cs="Open Sans"/>
          <w:color w:val="555555"/>
          <w:sz w:val="21"/>
          <w:szCs w:val="21"/>
        </w:rPr>
        <w:t xml:space="preserve">Students seeking academic advising with regard to preparation as a science or mathematics teacher should contact the </w:t>
      </w:r>
      <w:proofErr w:type="spellStart"/>
      <w:r>
        <w:rPr>
          <w:rFonts w:ascii="Open Sans" w:hAnsi="Open Sans" w:cs="Open Sans"/>
          <w:color w:val="555555"/>
          <w:sz w:val="21"/>
          <w:szCs w:val="21"/>
        </w:rPr>
        <w:t>SKyTeach</w:t>
      </w:r>
      <w:proofErr w:type="spellEnd"/>
      <w:r>
        <w:rPr>
          <w:rFonts w:ascii="Open Sans" w:hAnsi="Open Sans" w:cs="Open Sans"/>
          <w:color w:val="555555"/>
          <w:sz w:val="21"/>
          <w:szCs w:val="21"/>
        </w:rPr>
        <w:t xml:space="preserve"> office, Kelly Thompson Hall - Office 1011A, (270) 745-3900, or refer to the </w:t>
      </w:r>
      <w:proofErr w:type="spellStart"/>
      <w:r>
        <w:rPr>
          <w:rFonts w:ascii="Open Sans" w:hAnsi="Open Sans" w:cs="Open Sans"/>
          <w:color w:val="555555"/>
          <w:sz w:val="21"/>
          <w:szCs w:val="21"/>
        </w:rPr>
        <w:t>SKyTeach</w:t>
      </w:r>
      <w:proofErr w:type="spellEnd"/>
      <w:r>
        <w:rPr>
          <w:rFonts w:ascii="Open Sans" w:hAnsi="Open Sans" w:cs="Open Sans"/>
          <w:color w:val="555555"/>
          <w:sz w:val="21"/>
          <w:szCs w:val="21"/>
        </w:rPr>
        <w:t xml:space="preserve"> website: </w:t>
      </w:r>
      <w:hyperlink r:id="rId15" w:tgtFrame="_blank" w:history="1">
        <w:r>
          <w:rPr>
            <w:rStyle w:val="Hyperlink"/>
            <w:rFonts w:ascii="Open Sans" w:hAnsi="Open Sans" w:cs="Open Sans"/>
            <w:color w:val="B01E24"/>
            <w:sz w:val="21"/>
            <w:szCs w:val="21"/>
            <w:bdr w:val="none" w:sz="0" w:space="0" w:color="auto" w:frame="1"/>
          </w:rPr>
          <w:t>http://www.wku.edu/skyteach</w:t>
        </w:r>
      </w:hyperlink>
      <w:r>
        <w:rPr>
          <w:rFonts w:ascii="Open Sans" w:hAnsi="Open Sans" w:cs="Open Sans"/>
          <w:color w:val="555555"/>
          <w:sz w:val="21"/>
          <w:szCs w:val="21"/>
        </w:rPr>
        <w:t> for additional information.</w:t>
      </w:r>
    </w:p>
    <w:p w14:paraId="23E22722" w14:textId="77777777" w:rsidR="009D2606" w:rsidRDefault="009D2606" w:rsidP="009D2606">
      <w:pPr>
        <w:pStyle w:val="NormalWeb"/>
        <w:shd w:val="clear" w:color="auto" w:fill="FFFFFF"/>
        <w:spacing w:before="0" w:after="0"/>
        <w:textAlignment w:val="baseline"/>
        <w:rPr>
          <w:rFonts w:ascii="Open Sans" w:hAnsi="Open Sans" w:cs="Open Sans"/>
          <w:color w:val="555555"/>
          <w:sz w:val="21"/>
          <w:szCs w:val="21"/>
        </w:rPr>
      </w:pPr>
      <w:r>
        <w:rPr>
          <w:rFonts w:ascii="Open Sans" w:hAnsi="Open Sans" w:cs="Open Sans"/>
          <w:color w:val="555555"/>
          <w:sz w:val="21"/>
          <w:szCs w:val="21"/>
        </w:rPr>
        <w:t>The science and mathematics education program requires completion of 34 hours of professional education courses. The recommended </w:t>
      </w:r>
      <w:r>
        <w:rPr>
          <w:rFonts w:ascii="Open Sans" w:hAnsi="Open Sans" w:cs="Open Sans"/>
          <w:color w:val="555555"/>
          <w:sz w:val="21"/>
          <w:szCs w:val="21"/>
          <w:bdr w:val="none" w:sz="0" w:space="0" w:color="auto" w:frame="1"/>
        </w:rPr>
        <w:t>Colonnade mathematics course is either </w:t>
      </w:r>
      <w:hyperlink r:id="rId16" w:tooltip="MATH 117" w:history="1">
        <w:r>
          <w:rPr>
            <w:rStyle w:val="Hyperlink"/>
            <w:rFonts w:ascii="Open Sans" w:hAnsi="Open Sans" w:cs="Open Sans"/>
            <w:color w:val="B01E24"/>
            <w:sz w:val="21"/>
            <w:szCs w:val="21"/>
            <w:bdr w:val="none" w:sz="0" w:space="0" w:color="auto" w:frame="1"/>
          </w:rPr>
          <w:t>MATH 117</w:t>
        </w:r>
      </w:hyperlink>
      <w:r>
        <w:rPr>
          <w:rFonts w:ascii="Open Sans" w:hAnsi="Open Sans" w:cs="Open Sans"/>
          <w:color w:val="555555"/>
          <w:sz w:val="21"/>
          <w:szCs w:val="21"/>
          <w:bdr w:val="none" w:sz="0" w:space="0" w:color="auto" w:frame="1"/>
        </w:rPr>
        <w:t> or </w:t>
      </w:r>
      <w:hyperlink r:id="rId17" w:tooltip="MATH 118" w:history="1">
        <w:r>
          <w:rPr>
            <w:rStyle w:val="Hyperlink"/>
            <w:rFonts w:ascii="Open Sans" w:hAnsi="Open Sans" w:cs="Open Sans"/>
            <w:color w:val="B01E24"/>
            <w:sz w:val="21"/>
            <w:szCs w:val="21"/>
            <w:bdr w:val="none" w:sz="0" w:space="0" w:color="auto" w:frame="1"/>
          </w:rPr>
          <w:t>MATH 118</w:t>
        </w:r>
      </w:hyperlink>
      <w:r>
        <w:rPr>
          <w:rFonts w:ascii="Open Sans" w:hAnsi="Open Sans" w:cs="Open Sans"/>
          <w:color w:val="555555"/>
          <w:sz w:val="21"/>
          <w:szCs w:val="21"/>
          <w:bdr w:val="none" w:sz="0" w:space="0" w:color="auto" w:frame="1"/>
        </w:rPr>
        <w:t>. The required courses are:</w:t>
      </w:r>
    </w:p>
    <w:tbl>
      <w:tblPr>
        <w:tblW w:w="12075" w:type="dxa"/>
        <w:shd w:val="clear" w:color="auto" w:fill="FFFFFF"/>
        <w:tblCellMar>
          <w:left w:w="0" w:type="dxa"/>
          <w:right w:w="0" w:type="dxa"/>
        </w:tblCellMar>
        <w:tblLook w:val="04A0" w:firstRow="1" w:lastRow="0" w:firstColumn="1" w:lastColumn="0" w:noHBand="0" w:noVBand="1"/>
      </w:tblPr>
      <w:tblGrid>
        <w:gridCol w:w="3019"/>
        <w:gridCol w:w="7832"/>
        <w:gridCol w:w="1224"/>
      </w:tblGrid>
      <w:tr w:rsidR="009D2606" w14:paraId="7FE306EB" w14:textId="77777777" w:rsidTr="009D2606">
        <w:trPr>
          <w:tblHeader/>
        </w:trPr>
        <w:tc>
          <w:tcPr>
            <w:tcW w:w="0" w:type="auto"/>
            <w:tcBorders>
              <w:bottom w:val="single" w:sz="24" w:space="0" w:color="9A1A20"/>
            </w:tcBorders>
            <w:shd w:val="clear" w:color="auto" w:fill="B01E24"/>
            <w:hideMark/>
          </w:tcPr>
          <w:p w14:paraId="36040BF5" w14:textId="77777777" w:rsidR="009D2606" w:rsidRDefault="009D2606">
            <w:pPr>
              <w:rPr>
                <w:rFonts w:ascii="inherit" w:hAnsi="inherit" w:cs="Open Sans"/>
                <w:b/>
                <w:bCs/>
                <w:color w:val="FFFFFF"/>
              </w:rPr>
            </w:pPr>
            <w:r>
              <w:rPr>
                <w:rFonts w:ascii="inherit" w:hAnsi="inherit" w:cs="Open Sans"/>
                <w:b/>
                <w:bCs/>
                <w:color w:val="FFFFFF"/>
              </w:rPr>
              <w:t>Code</w:t>
            </w:r>
          </w:p>
        </w:tc>
        <w:tc>
          <w:tcPr>
            <w:tcW w:w="0" w:type="auto"/>
            <w:tcBorders>
              <w:bottom w:val="single" w:sz="24" w:space="0" w:color="9A1A20"/>
            </w:tcBorders>
            <w:shd w:val="clear" w:color="auto" w:fill="B01E24"/>
            <w:hideMark/>
          </w:tcPr>
          <w:p w14:paraId="544B9037" w14:textId="77777777" w:rsidR="009D2606" w:rsidRDefault="009D2606">
            <w:pPr>
              <w:rPr>
                <w:rFonts w:ascii="inherit" w:hAnsi="inherit" w:cs="Open Sans"/>
                <w:b/>
                <w:bCs/>
                <w:color w:val="FFFFFF"/>
              </w:rPr>
            </w:pPr>
            <w:r>
              <w:rPr>
                <w:rFonts w:ascii="inherit" w:hAnsi="inherit" w:cs="Open Sans"/>
                <w:b/>
                <w:bCs/>
                <w:color w:val="FFFFFF"/>
              </w:rPr>
              <w:t>Title</w:t>
            </w:r>
          </w:p>
        </w:tc>
        <w:tc>
          <w:tcPr>
            <w:tcW w:w="894" w:type="dxa"/>
            <w:tcBorders>
              <w:bottom w:val="single" w:sz="24" w:space="0" w:color="9A1A20"/>
            </w:tcBorders>
            <w:shd w:val="clear" w:color="auto" w:fill="B01E24"/>
            <w:noWrap/>
            <w:hideMark/>
          </w:tcPr>
          <w:p w14:paraId="71E8827E" w14:textId="77777777" w:rsidR="009D2606" w:rsidRDefault="009D2606">
            <w:pPr>
              <w:jc w:val="right"/>
              <w:rPr>
                <w:rFonts w:ascii="inherit" w:hAnsi="inherit" w:cs="Open Sans"/>
                <w:b/>
                <w:bCs/>
                <w:color w:val="FFFFFF"/>
              </w:rPr>
            </w:pPr>
            <w:r>
              <w:rPr>
                <w:rFonts w:ascii="inherit" w:hAnsi="inherit" w:cs="Open Sans"/>
                <w:b/>
                <w:bCs/>
                <w:color w:val="FFFFFF"/>
              </w:rPr>
              <w:t>Hours</w:t>
            </w:r>
          </w:p>
        </w:tc>
      </w:tr>
      <w:tr w:rsidR="009D2606" w14:paraId="03925F69" w14:textId="77777777" w:rsidTr="009D2606">
        <w:tc>
          <w:tcPr>
            <w:tcW w:w="3019" w:type="dxa"/>
            <w:tcBorders>
              <w:bottom w:val="single" w:sz="24" w:space="0" w:color="CCCCCC"/>
            </w:tcBorders>
            <w:shd w:val="clear" w:color="auto" w:fill="FFFFFF"/>
            <w:hideMark/>
          </w:tcPr>
          <w:p w14:paraId="438D5BFC" w14:textId="77777777" w:rsidR="009D2606" w:rsidRDefault="009D2606">
            <w:pPr>
              <w:rPr>
                <w:rFonts w:ascii="Open Sans" w:hAnsi="Open Sans" w:cs="Open Sans"/>
              </w:rPr>
            </w:pPr>
            <w:hyperlink r:id="rId18" w:tooltip="SMED 101" w:history="1">
              <w:r>
                <w:rPr>
                  <w:rStyle w:val="Hyperlink"/>
                  <w:rFonts w:ascii="Open Sans" w:hAnsi="Open Sans" w:cs="Open Sans"/>
                  <w:color w:val="B01E24"/>
                  <w:bdr w:val="none" w:sz="0" w:space="0" w:color="auto" w:frame="1"/>
                </w:rPr>
                <w:t>SMED 101</w:t>
              </w:r>
            </w:hyperlink>
          </w:p>
        </w:tc>
        <w:tc>
          <w:tcPr>
            <w:tcW w:w="0" w:type="auto"/>
            <w:tcBorders>
              <w:bottom w:val="single" w:sz="24" w:space="0" w:color="CCCCCC"/>
            </w:tcBorders>
            <w:shd w:val="clear" w:color="auto" w:fill="FFFFFF"/>
            <w:hideMark/>
          </w:tcPr>
          <w:p w14:paraId="210E9AB4" w14:textId="77777777" w:rsidR="009D2606" w:rsidRDefault="009D2606">
            <w:pPr>
              <w:rPr>
                <w:rFonts w:ascii="Open Sans" w:hAnsi="Open Sans" w:cs="Open Sans"/>
              </w:rPr>
            </w:pPr>
            <w:r>
              <w:rPr>
                <w:rFonts w:ascii="Open Sans" w:hAnsi="Open Sans" w:cs="Open Sans"/>
              </w:rPr>
              <w:t>Step 1: Introduction to Inquiry-Based Approaches to Teaching</w:t>
            </w:r>
          </w:p>
        </w:tc>
        <w:tc>
          <w:tcPr>
            <w:tcW w:w="1208" w:type="dxa"/>
            <w:tcBorders>
              <w:bottom w:val="single" w:sz="24" w:space="0" w:color="CCCCCC"/>
            </w:tcBorders>
            <w:shd w:val="clear" w:color="auto" w:fill="FFFFFF"/>
            <w:noWrap/>
            <w:hideMark/>
          </w:tcPr>
          <w:p w14:paraId="4851C228" w14:textId="77777777" w:rsidR="009D2606" w:rsidRDefault="009D2606">
            <w:pPr>
              <w:jc w:val="right"/>
              <w:rPr>
                <w:rFonts w:ascii="Open Sans" w:hAnsi="Open Sans" w:cs="Open Sans"/>
              </w:rPr>
            </w:pPr>
            <w:r>
              <w:rPr>
                <w:rFonts w:ascii="Open Sans" w:hAnsi="Open Sans" w:cs="Open Sans"/>
              </w:rPr>
              <w:t>3</w:t>
            </w:r>
          </w:p>
        </w:tc>
      </w:tr>
      <w:tr w:rsidR="009D2606" w14:paraId="4EA0299C" w14:textId="77777777" w:rsidTr="009D2606">
        <w:tc>
          <w:tcPr>
            <w:tcW w:w="3019" w:type="dxa"/>
            <w:tcBorders>
              <w:bottom w:val="single" w:sz="24" w:space="0" w:color="CCCCCC"/>
            </w:tcBorders>
            <w:shd w:val="clear" w:color="auto" w:fill="FFFFFF"/>
            <w:hideMark/>
          </w:tcPr>
          <w:p w14:paraId="216301AF" w14:textId="77777777" w:rsidR="009D2606" w:rsidRDefault="009D2606">
            <w:pPr>
              <w:rPr>
                <w:rFonts w:ascii="Open Sans" w:hAnsi="Open Sans" w:cs="Open Sans"/>
              </w:rPr>
            </w:pPr>
            <w:hyperlink r:id="rId19" w:tooltip="SMED 102" w:history="1">
              <w:r>
                <w:rPr>
                  <w:rStyle w:val="Hyperlink"/>
                  <w:rFonts w:ascii="Open Sans" w:hAnsi="Open Sans" w:cs="Open Sans"/>
                  <w:color w:val="B01E24"/>
                  <w:bdr w:val="none" w:sz="0" w:space="0" w:color="auto" w:frame="1"/>
                </w:rPr>
                <w:t>SMED 102</w:t>
              </w:r>
            </w:hyperlink>
          </w:p>
        </w:tc>
        <w:tc>
          <w:tcPr>
            <w:tcW w:w="0" w:type="auto"/>
            <w:tcBorders>
              <w:bottom w:val="single" w:sz="24" w:space="0" w:color="CCCCCC"/>
            </w:tcBorders>
            <w:shd w:val="clear" w:color="auto" w:fill="FFFFFF"/>
            <w:hideMark/>
          </w:tcPr>
          <w:p w14:paraId="6E445570" w14:textId="77777777" w:rsidR="009D2606" w:rsidRDefault="009D2606">
            <w:pPr>
              <w:rPr>
                <w:rFonts w:ascii="Open Sans" w:hAnsi="Open Sans" w:cs="Open Sans"/>
              </w:rPr>
            </w:pPr>
            <w:r>
              <w:rPr>
                <w:rFonts w:ascii="Open Sans" w:hAnsi="Open Sans" w:cs="Open Sans"/>
              </w:rPr>
              <w:t>Step 2: Introduction to Inquiry-Based Lesson Design</w:t>
            </w:r>
          </w:p>
        </w:tc>
        <w:tc>
          <w:tcPr>
            <w:tcW w:w="1208" w:type="dxa"/>
            <w:tcBorders>
              <w:bottom w:val="single" w:sz="24" w:space="0" w:color="CCCCCC"/>
            </w:tcBorders>
            <w:shd w:val="clear" w:color="auto" w:fill="FFFFFF"/>
            <w:noWrap/>
            <w:hideMark/>
          </w:tcPr>
          <w:p w14:paraId="4E8E92BD" w14:textId="77777777" w:rsidR="009D2606" w:rsidRDefault="009D2606">
            <w:pPr>
              <w:jc w:val="right"/>
              <w:rPr>
                <w:rFonts w:ascii="Open Sans" w:hAnsi="Open Sans" w:cs="Open Sans"/>
              </w:rPr>
            </w:pPr>
            <w:r>
              <w:rPr>
                <w:rFonts w:ascii="Open Sans" w:hAnsi="Open Sans" w:cs="Open Sans"/>
              </w:rPr>
              <w:t>3</w:t>
            </w:r>
          </w:p>
        </w:tc>
      </w:tr>
      <w:tr w:rsidR="009D2606" w14:paraId="630079AD" w14:textId="77777777" w:rsidTr="009D2606">
        <w:tc>
          <w:tcPr>
            <w:tcW w:w="3019" w:type="dxa"/>
            <w:tcBorders>
              <w:bottom w:val="single" w:sz="24" w:space="0" w:color="CCCCCC"/>
            </w:tcBorders>
            <w:shd w:val="clear" w:color="auto" w:fill="FFFFFF"/>
            <w:hideMark/>
          </w:tcPr>
          <w:p w14:paraId="7169346A" w14:textId="77777777" w:rsidR="009D2606" w:rsidRDefault="009D2606">
            <w:pPr>
              <w:rPr>
                <w:rFonts w:ascii="Open Sans" w:hAnsi="Open Sans" w:cs="Open Sans"/>
              </w:rPr>
            </w:pPr>
            <w:hyperlink r:id="rId20" w:tooltip="SMED 310" w:history="1">
              <w:r>
                <w:rPr>
                  <w:rStyle w:val="Hyperlink"/>
                  <w:rFonts w:ascii="Open Sans" w:hAnsi="Open Sans" w:cs="Open Sans"/>
                  <w:color w:val="B01E24"/>
                  <w:bdr w:val="none" w:sz="0" w:space="0" w:color="auto" w:frame="1"/>
                </w:rPr>
                <w:t>SMED 310</w:t>
              </w:r>
            </w:hyperlink>
          </w:p>
        </w:tc>
        <w:tc>
          <w:tcPr>
            <w:tcW w:w="0" w:type="auto"/>
            <w:tcBorders>
              <w:bottom w:val="single" w:sz="24" w:space="0" w:color="CCCCCC"/>
            </w:tcBorders>
            <w:shd w:val="clear" w:color="auto" w:fill="FFFFFF"/>
            <w:hideMark/>
          </w:tcPr>
          <w:p w14:paraId="6C0CB22D" w14:textId="77777777" w:rsidR="009D2606" w:rsidRDefault="009D2606">
            <w:pPr>
              <w:rPr>
                <w:rFonts w:ascii="Open Sans" w:hAnsi="Open Sans" w:cs="Open Sans"/>
              </w:rPr>
            </w:pPr>
            <w:r>
              <w:rPr>
                <w:rFonts w:ascii="Open Sans" w:hAnsi="Open Sans" w:cs="Open Sans"/>
              </w:rPr>
              <w:t>Knowing and Learning in Mathematics and Science</w:t>
            </w:r>
          </w:p>
        </w:tc>
        <w:tc>
          <w:tcPr>
            <w:tcW w:w="1208" w:type="dxa"/>
            <w:tcBorders>
              <w:bottom w:val="single" w:sz="24" w:space="0" w:color="CCCCCC"/>
            </w:tcBorders>
            <w:shd w:val="clear" w:color="auto" w:fill="FFFFFF"/>
            <w:noWrap/>
            <w:hideMark/>
          </w:tcPr>
          <w:p w14:paraId="3E1C694D" w14:textId="77777777" w:rsidR="009D2606" w:rsidRDefault="009D2606">
            <w:pPr>
              <w:jc w:val="right"/>
              <w:rPr>
                <w:rFonts w:ascii="Open Sans" w:hAnsi="Open Sans" w:cs="Open Sans"/>
              </w:rPr>
            </w:pPr>
            <w:r>
              <w:rPr>
                <w:rFonts w:ascii="Open Sans" w:hAnsi="Open Sans" w:cs="Open Sans"/>
              </w:rPr>
              <w:t>3</w:t>
            </w:r>
          </w:p>
        </w:tc>
      </w:tr>
      <w:tr w:rsidR="009D2606" w14:paraId="71E5BFF8" w14:textId="77777777" w:rsidTr="009D2606">
        <w:tc>
          <w:tcPr>
            <w:tcW w:w="3019" w:type="dxa"/>
            <w:tcBorders>
              <w:bottom w:val="single" w:sz="24" w:space="0" w:color="CCCCCC"/>
            </w:tcBorders>
            <w:shd w:val="clear" w:color="auto" w:fill="FFFFFF"/>
            <w:hideMark/>
          </w:tcPr>
          <w:p w14:paraId="2448BF5C" w14:textId="77777777" w:rsidR="009D2606" w:rsidRDefault="009D2606">
            <w:pPr>
              <w:rPr>
                <w:rFonts w:ascii="Open Sans" w:hAnsi="Open Sans" w:cs="Open Sans"/>
              </w:rPr>
            </w:pPr>
            <w:hyperlink r:id="rId21" w:tooltip="SMED 320" w:history="1">
              <w:r>
                <w:rPr>
                  <w:rStyle w:val="Hyperlink"/>
                  <w:rFonts w:ascii="Open Sans" w:hAnsi="Open Sans" w:cs="Open Sans"/>
                  <w:color w:val="B01E24"/>
                  <w:bdr w:val="none" w:sz="0" w:space="0" w:color="auto" w:frame="1"/>
                </w:rPr>
                <w:t>SMED 320</w:t>
              </w:r>
            </w:hyperlink>
          </w:p>
        </w:tc>
        <w:tc>
          <w:tcPr>
            <w:tcW w:w="0" w:type="auto"/>
            <w:tcBorders>
              <w:bottom w:val="single" w:sz="24" w:space="0" w:color="CCCCCC"/>
            </w:tcBorders>
            <w:shd w:val="clear" w:color="auto" w:fill="FFFFFF"/>
            <w:hideMark/>
          </w:tcPr>
          <w:p w14:paraId="15E1FA46" w14:textId="77777777" w:rsidR="009D2606" w:rsidRDefault="009D2606">
            <w:pPr>
              <w:rPr>
                <w:rFonts w:ascii="Open Sans" w:hAnsi="Open Sans" w:cs="Open Sans"/>
              </w:rPr>
            </w:pPr>
            <w:r>
              <w:rPr>
                <w:rFonts w:ascii="Open Sans" w:hAnsi="Open Sans" w:cs="Open Sans"/>
              </w:rPr>
              <w:t>Classroom Interactions</w:t>
            </w:r>
          </w:p>
        </w:tc>
        <w:tc>
          <w:tcPr>
            <w:tcW w:w="1208" w:type="dxa"/>
            <w:tcBorders>
              <w:bottom w:val="single" w:sz="24" w:space="0" w:color="CCCCCC"/>
            </w:tcBorders>
            <w:shd w:val="clear" w:color="auto" w:fill="FFFFFF"/>
            <w:noWrap/>
            <w:hideMark/>
          </w:tcPr>
          <w:p w14:paraId="194B1EB5" w14:textId="77777777" w:rsidR="009D2606" w:rsidRDefault="009D2606">
            <w:pPr>
              <w:jc w:val="right"/>
              <w:rPr>
                <w:rFonts w:ascii="Open Sans" w:hAnsi="Open Sans" w:cs="Open Sans"/>
              </w:rPr>
            </w:pPr>
            <w:r>
              <w:rPr>
                <w:rFonts w:ascii="Open Sans" w:hAnsi="Open Sans" w:cs="Open Sans"/>
              </w:rPr>
              <w:t>3</w:t>
            </w:r>
          </w:p>
        </w:tc>
      </w:tr>
      <w:tr w:rsidR="009D2606" w14:paraId="2BD2FC3A" w14:textId="77777777" w:rsidTr="009D2606">
        <w:tc>
          <w:tcPr>
            <w:tcW w:w="3019" w:type="dxa"/>
            <w:tcBorders>
              <w:bottom w:val="single" w:sz="24" w:space="0" w:color="CCCCCC"/>
            </w:tcBorders>
            <w:shd w:val="clear" w:color="auto" w:fill="FFFFFF"/>
            <w:hideMark/>
          </w:tcPr>
          <w:p w14:paraId="16029278" w14:textId="77777777" w:rsidR="009D2606" w:rsidRDefault="009D2606">
            <w:pPr>
              <w:rPr>
                <w:rFonts w:ascii="Open Sans" w:hAnsi="Open Sans" w:cs="Open Sans"/>
              </w:rPr>
            </w:pPr>
            <w:hyperlink r:id="rId22" w:tooltip="SMED 340" w:history="1">
              <w:r>
                <w:rPr>
                  <w:rStyle w:val="Hyperlink"/>
                  <w:rFonts w:ascii="Open Sans" w:hAnsi="Open Sans" w:cs="Open Sans"/>
                  <w:color w:val="B01E24"/>
                  <w:bdr w:val="none" w:sz="0" w:space="0" w:color="auto" w:frame="1"/>
                </w:rPr>
                <w:t>SMED 340</w:t>
              </w:r>
            </w:hyperlink>
          </w:p>
        </w:tc>
        <w:tc>
          <w:tcPr>
            <w:tcW w:w="0" w:type="auto"/>
            <w:tcBorders>
              <w:bottom w:val="single" w:sz="24" w:space="0" w:color="CCCCCC"/>
            </w:tcBorders>
            <w:shd w:val="clear" w:color="auto" w:fill="FFFFFF"/>
            <w:hideMark/>
          </w:tcPr>
          <w:p w14:paraId="7BB9C55B" w14:textId="77777777" w:rsidR="009D2606" w:rsidRDefault="009D2606">
            <w:pPr>
              <w:rPr>
                <w:rFonts w:ascii="Open Sans" w:hAnsi="Open Sans" w:cs="Open Sans"/>
              </w:rPr>
            </w:pPr>
            <w:r>
              <w:rPr>
                <w:rFonts w:ascii="Open Sans" w:hAnsi="Open Sans" w:cs="Open Sans"/>
              </w:rPr>
              <w:t>Perspectives on Mathematics and Science</w:t>
            </w:r>
          </w:p>
        </w:tc>
        <w:tc>
          <w:tcPr>
            <w:tcW w:w="1208" w:type="dxa"/>
            <w:tcBorders>
              <w:bottom w:val="single" w:sz="24" w:space="0" w:color="CCCCCC"/>
            </w:tcBorders>
            <w:shd w:val="clear" w:color="auto" w:fill="FFFFFF"/>
            <w:noWrap/>
            <w:hideMark/>
          </w:tcPr>
          <w:p w14:paraId="20D52401" w14:textId="77777777" w:rsidR="009D2606" w:rsidRDefault="009D2606">
            <w:pPr>
              <w:jc w:val="right"/>
              <w:rPr>
                <w:rFonts w:ascii="Open Sans" w:hAnsi="Open Sans" w:cs="Open Sans"/>
              </w:rPr>
            </w:pPr>
            <w:r>
              <w:rPr>
                <w:rFonts w:ascii="Open Sans" w:hAnsi="Open Sans" w:cs="Open Sans"/>
              </w:rPr>
              <w:t>3</w:t>
            </w:r>
          </w:p>
        </w:tc>
      </w:tr>
      <w:tr w:rsidR="009D2606" w14:paraId="0C3B8313" w14:textId="77777777" w:rsidTr="009D2606">
        <w:tc>
          <w:tcPr>
            <w:tcW w:w="3019" w:type="dxa"/>
            <w:tcBorders>
              <w:bottom w:val="single" w:sz="24" w:space="0" w:color="CCCCCC"/>
            </w:tcBorders>
            <w:shd w:val="clear" w:color="auto" w:fill="FFFFFF"/>
            <w:hideMark/>
          </w:tcPr>
          <w:p w14:paraId="582309F2" w14:textId="77777777" w:rsidR="009D2606" w:rsidRDefault="009D2606">
            <w:pPr>
              <w:rPr>
                <w:rFonts w:ascii="Open Sans" w:hAnsi="Open Sans" w:cs="Open Sans"/>
              </w:rPr>
            </w:pPr>
            <w:hyperlink r:id="rId23" w:tooltip="SMED 360" w:history="1">
              <w:r>
                <w:rPr>
                  <w:rStyle w:val="Hyperlink"/>
                  <w:rFonts w:ascii="Open Sans" w:hAnsi="Open Sans" w:cs="Open Sans"/>
                  <w:color w:val="B01E24"/>
                  <w:bdr w:val="none" w:sz="0" w:space="0" w:color="auto" w:frame="1"/>
                </w:rPr>
                <w:t>SMED 360</w:t>
              </w:r>
            </w:hyperlink>
          </w:p>
        </w:tc>
        <w:tc>
          <w:tcPr>
            <w:tcW w:w="0" w:type="auto"/>
            <w:tcBorders>
              <w:bottom w:val="single" w:sz="24" w:space="0" w:color="CCCCCC"/>
            </w:tcBorders>
            <w:shd w:val="clear" w:color="auto" w:fill="FFFFFF"/>
            <w:hideMark/>
          </w:tcPr>
          <w:p w14:paraId="534170B0" w14:textId="77777777" w:rsidR="009D2606" w:rsidRDefault="009D2606">
            <w:pPr>
              <w:rPr>
                <w:rFonts w:ascii="Open Sans" w:hAnsi="Open Sans" w:cs="Open Sans"/>
              </w:rPr>
            </w:pPr>
            <w:r>
              <w:rPr>
                <w:rFonts w:ascii="Open Sans" w:hAnsi="Open Sans" w:cs="Open Sans"/>
              </w:rPr>
              <w:t>Research Methods for Math and Science Teachers</w:t>
            </w:r>
          </w:p>
        </w:tc>
        <w:tc>
          <w:tcPr>
            <w:tcW w:w="1208" w:type="dxa"/>
            <w:tcBorders>
              <w:bottom w:val="single" w:sz="24" w:space="0" w:color="CCCCCC"/>
            </w:tcBorders>
            <w:shd w:val="clear" w:color="auto" w:fill="FFFFFF"/>
            <w:noWrap/>
            <w:hideMark/>
          </w:tcPr>
          <w:p w14:paraId="108CFFBC" w14:textId="77777777" w:rsidR="009D2606" w:rsidRDefault="009D2606">
            <w:pPr>
              <w:jc w:val="right"/>
              <w:rPr>
                <w:rFonts w:ascii="Open Sans" w:hAnsi="Open Sans" w:cs="Open Sans"/>
              </w:rPr>
            </w:pPr>
            <w:r>
              <w:rPr>
                <w:rFonts w:ascii="Open Sans" w:hAnsi="Open Sans" w:cs="Open Sans"/>
              </w:rPr>
              <w:t>3</w:t>
            </w:r>
          </w:p>
        </w:tc>
      </w:tr>
      <w:tr w:rsidR="009D2606" w14:paraId="74CB19D2" w14:textId="77777777" w:rsidTr="009D2606">
        <w:tc>
          <w:tcPr>
            <w:tcW w:w="3019" w:type="dxa"/>
            <w:tcBorders>
              <w:bottom w:val="single" w:sz="24" w:space="0" w:color="CCCCCC"/>
            </w:tcBorders>
            <w:shd w:val="clear" w:color="auto" w:fill="FFFFFF"/>
            <w:hideMark/>
          </w:tcPr>
          <w:p w14:paraId="62203715" w14:textId="77777777" w:rsidR="009D2606" w:rsidRDefault="009D2606">
            <w:pPr>
              <w:rPr>
                <w:rFonts w:ascii="Open Sans" w:hAnsi="Open Sans" w:cs="Open Sans"/>
              </w:rPr>
            </w:pPr>
            <w:hyperlink r:id="rId24" w:tooltip="SMED 470" w:history="1">
              <w:r>
                <w:rPr>
                  <w:rStyle w:val="Hyperlink"/>
                  <w:rFonts w:ascii="Open Sans" w:hAnsi="Open Sans" w:cs="Open Sans"/>
                  <w:color w:val="B01E24"/>
                  <w:bdr w:val="none" w:sz="0" w:space="0" w:color="auto" w:frame="1"/>
                </w:rPr>
                <w:t>SMED 470</w:t>
              </w:r>
            </w:hyperlink>
          </w:p>
        </w:tc>
        <w:tc>
          <w:tcPr>
            <w:tcW w:w="0" w:type="auto"/>
            <w:tcBorders>
              <w:bottom w:val="single" w:sz="24" w:space="0" w:color="CCCCCC"/>
            </w:tcBorders>
            <w:shd w:val="clear" w:color="auto" w:fill="FFFFFF"/>
            <w:hideMark/>
          </w:tcPr>
          <w:p w14:paraId="08EE0FE7" w14:textId="77777777" w:rsidR="009D2606" w:rsidRDefault="009D2606">
            <w:pPr>
              <w:rPr>
                <w:rFonts w:ascii="Open Sans" w:hAnsi="Open Sans" w:cs="Open Sans"/>
              </w:rPr>
            </w:pPr>
            <w:r>
              <w:rPr>
                <w:rFonts w:ascii="Open Sans" w:hAnsi="Open Sans" w:cs="Open Sans"/>
              </w:rPr>
              <w:t>Project-Based Instruction</w:t>
            </w:r>
          </w:p>
        </w:tc>
        <w:tc>
          <w:tcPr>
            <w:tcW w:w="1208" w:type="dxa"/>
            <w:tcBorders>
              <w:bottom w:val="single" w:sz="24" w:space="0" w:color="CCCCCC"/>
            </w:tcBorders>
            <w:shd w:val="clear" w:color="auto" w:fill="FFFFFF"/>
            <w:noWrap/>
            <w:hideMark/>
          </w:tcPr>
          <w:p w14:paraId="2FE4BA48" w14:textId="77777777" w:rsidR="009D2606" w:rsidRDefault="009D2606">
            <w:pPr>
              <w:jc w:val="right"/>
              <w:rPr>
                <w:rFonts w:ascii="Open Sans" w:hAnsi="Open Sans" w:cs="Open Sans"/>
              </w:rPr>
            </w:pPr>
            <w:r>
              <w:rPr>
                <w:rFonts w:ascii="Open Sans" w:hAnsi="Open Sans" w:cs="Open Sans"/>
              </w:rPr>
              <w:t>3</w:t>
            </w:r>
          </w:p>
        </w:tc>
      </w:tr>
      <w:tr w:rsidR="009D2606" w14:paraId="04A57DED" w14:textId="77777777" w:rsidTr="009D2606">
        <w:tc>
          <w:tcPr>
            <w:tcW w:w="3019" w:type="dxa"/>
            <w:tcBorders>
              <w:bottom w:val="single" w:sz="24" w:space="0" w:color="CCCCCC"/>
            </w:tcBorders>
            <w:shd w:val="clear" w:color="auto" w:fill="FFFFFF"/>
            <w:hideMark/>
          </w:tcPr>
          <w:p w14:paraId="2EAA79F0" w14:textId="77777777" w:rsidR="009D2606" w:rsidRDefault="009D2606">
            <w:pPr>
              <w:rPr>
                <w:rFonts w:ascii="Open Sans" w:hAnsi="Open Sans" w:cs="Open Sans"/>
              </w:rPr>
            </w:pPr>
            <w:hyperlink r:id="rId25" w:tooltip="SMED 489" w:history="1">
              <w:r>
                <w:rPr>
                  <w:rStyle w:val="Hyperlink"/>
                  <w:rFonts w:ascii="Open Sans" w:hAnsi="Open Sans" w:cs="Open Sans"/>
                  <w:color w:val="B01E24"/>
                  <w:bdr w:val="none" w:sz="0" w:space="0" w:color="auto" w:frame="1"/>
                </w:rPr>
                <w:t>SMED 489</w:t>
              </w:r>
            </w:hyperlink>
          </w:p>
        </w:tc>
        <w:tc>
          <w:tcPr>
            <w:tcW w:w="0" w:type="auto"/>
            <w:tcBorders>
              <w:bottom w:val="single" w:sz="24" w:space="0" w:color="CCCCCC"/>
            </w:tcBorders>
            <w:shd w:val="clear" w:color="auto" w:fill="FFFFFF"/>
            <w:hideMark/>
          </w:tcPr>
          <w:p w14:paraId="5D14AE59" w14:textId="77777777" w:rsidR="009D2606" w:rsidRDefault="009D2606">
            <w:pPr>
              <w:rPr>
                <w:rFonts w:ascii="Open Sans" w:hAnsi="Open Sans" w:cs="Open Sans"/>
              </w:rPr>
            </w:pPr>
            <w:r>
              <w:rPr>
                <w:rFonts w:ascii="Open Sans" w:hAnsi="Open Sans" w:cs="Open Sans"/>
              </w:rPr>
              <w:t>SMED Student Teaching Seminar</w:t>
            </w:r>
          </w:p>
        </w:tc>
        <w:tc>
          <w:tcPr>
            <w:tcW w:w="1208" w:type="dxa"/>
            <w:tcBorders>
              <w:bottom w:val="single" w:sz="24" w:space="0" w:color="CCCCCC"/>
            </w:tcBorders>
            <w:shd w:val="clear" w:color="auto" w:fill="FFFFFF"/>
            <w:noWrap/>
            <w:hideMark/>
          </w:tcPr>
          <w:p w14:paraId="7D717514" w14:textId="77777777" w:rsidR="009D2606" w:rsidRDefault="009D2606">
            <w:pPr>
              <w:jc w:val="right"/>
              <w:rPr>
                <w:rFonts w:ascii="Open Sans" w:hAnsi="Open Sans" w:cs="Open Sans"/>
              </w:rPr>
            </w:pPr>
            <w:r>
              <w:rPr>
                <w:rFonts w:ascii="Open Sans" w:hAnsi="Open Sans" w:cs="Open Sans"/>
              </w:rPr>
              <w:t>3</w:t>
            </w:r>
          </w:p>
        </w:tc>
      </w:tr>
      <w:tr w:rsidR="009D2606" w14:paraId="2F122E53" w14:textId="77777777" w:rsidTr="009D2606">
        <w:tc>
          <w:tcPr>
            <w:tcW w:w="3019" w:type="dxa"/>
            <w:tcBorders>
              <w:bottom w:val="single" w:sz="24" w:space="0" w:color="CCCCCC"/>
            </w:tcBorders>
            <w:shd w:val="clear" w:color="auto" w:fill="FFFFFF"/>
            <w:hideMark/>
          </w:tcPr>
          <w:p w14:paraId="5BDC91BC" w14:textId="77777777" w:rsidR="009D2606" w:rsidRDefault="009D2606">
            <w:pPr>
              <w:rPr>
                <w:rFonts w:ascii="Open Sans" w:hAnsi="Open Sans" w:cs="Open Sans"/>
              </w:rPr>
            </w:pPr>
            <w:hyperlink r:id="rId26" w:tooltip="MGE/SEC 490" w:history="1">
              <w:r>
                <w:rPr>
                  <w:rStyle w:val="Hyperlink"/>
                  <w:rFonts w:ascii="Open Sans" w:hAnsi="Open Sans" w:cs="Open Sans"/>
                  <w:color w:val="B01E24"/>
                  <w:bdr w:val="none" w:sz="0" w:space="0" w:color="auto" w:frame="1"/>
                </w:rPr>
                <w:t>MGE/SEC 490</w:t>
              </w:r>
            </w:hyperlink>
          </w:p>
        </w:tc>
        <w:tc>
          <w:tcPr>
            <w:tcW w:w="0" w:type="auto"/>
            <w:tcBorders>
              <w:bottom w:val="single" w:sz="24" w:space="0" w:color="CCCCCC"/>
            </w:tcBorders>
            <w:shd w:val="clear" w:color="auto" w:fill="FFFFFF"/>
            <w:hideMark/>
          </w:tcPr>
          <w:p w14:paraId="37CFD2AE" w14:textId="77777777" w:rsidR="009D2606" w:rsidRDefault="009D2606">
            <w:pPr>
              <w:rPr>
                <w:rFonts w:ascii="Open Sans" w:hAnsi="Open Sans" w:cs="Open Sans"/>
              </w:rPr>
            </w:pPr>
            <w:r>
              <w:rPr>
                <w:rFonts w:ascii="Open Sans" w:hAnsi="Open Sans" w:cs="Open Sans"/>
              </w:rPr>
              <w:t>Student Teaching </w:t>
            </w:r>
            <w:r>
              <w:rPr>
                <w:rFonts w:ascii="inherit" w:hAnsi="inherit" w:cs="Open Sans"/>
                <w:sz w:val="18"/>
                <w:szCs w:val="18"/>
                <w:bdr w:val="none" w:sz="0" w:space="0" w:color="auto" w:frame="1"/>
                <w:vertAlign w:val="superscript"/>
              </w:rPr>
              <w:t>1</w:t>
            </w:r>
          </w:p>
        </w:tc>
        <w:tc>
          <w:tcPr>
            <w:tcW w:w="1208" w:type="dxa"/>
            <w:tcBorders>
              <w:bottom w:val="single" w:sz="24" w:space="0" w:color="CCCCCC"/>
            </w:tcBorders>
            <w:shd w:val="clear" w:color="auto" w:fill="FFFFFF"/>
            <w:noWrap/>
            <w:hideMark/>
          </w:tcPr>
          <w:p w14:paraId="3AD240F1" w14:textId="77777777" w:rsidR="009D2606" w:rsidRDefault="009D2606">
            <w:pPr>
              <w:jc w:val="right"/>
              <w:rPr>
                <w:rFonts w:ascii="Open Sans" w:hAnsi="Open Sans" w:cs="Open Sans"/>
              </w:rPr>
            </w:pPr>
            <w:r>
              <w:rPr>
                <w:rFonts w:ascii="Open Sans" w:hAnsi="Open Sans" w:cs="Open Sans"/>
              </w:rPr>
              <w:t>10</w:t>
            </w:r>
          </w:p>
        </w:tc>
      </w:tr>
      <w:tr w:rsidR="009D2606" w14:paraId="45288805" w14:textId="77777777" w:rsidTr="009D2606">
        <w:tc>
          <w:tcPr>
            <w:tcW w:w="0" w:type="auto"/>
            <w:gridSpan w:val="2"/>
            <w:tcBorders>
              <w:bottom w:val="single" w:sz="24" w:space="0" w:color="CCCCCC"/>
            </w:tcBorders>
            <w:shd w:val="clear" w:color="auto" w:fill="FFFFFF"/>
            <w:hideMark/>
          </w:tcPr>
          <w:p w14:paraId="6787F8A5" w14:textId="77777777" w:rsidR="009D2606" w:rsidRDefault="009D2606">
            <w:pPr>
              <w:rPr>
                <w:rFonts w:ascii="inherit" w:hAnsi="inherit" w:cs="Open Sans"/>
                <w:b/>
                <w:bCs/>
              </w:rPr>
            </w:pPr>
            <w:r>
              <w:rPr>
                <w:rFonts w:ascii="inherit" w:hAnsi="inherit" w:cs="Open Sans"/>
                <w:b/>
                <w:bCs/>
              </w:rPr>
              <w:t>Total Hours</w:t>
            </w:r>
          </w:p>
        </w:tc>
        <w:tc>
          <w:tcPr>
            <w:tcW w:w="1125" w:type="dxa"/>
            <w:tcBorders>
              <w:bottom w:val="single" w:sz="24" w:space="0" w:color="CCCCCC"/>
            </w:tcBorders>
            <w:shd w:val="clear" w:color="auto" w:fill="FFFFFF"/>
            <w:noWrap/>
            <w:hideMark/>
          </w:tcPr>
          <w:p w14:paraId="665AD19E" w14:textId="77777777" w:rsidR="009D2606" w:rsidRDefault="009D2606">
            <w:pPr>
              <w:jc w:val="right"/>
              <w:rPr>
                <w:rFonts w:ascii="inherit" w:hAnsi="inherit" w:cs="Open Sans"/>
                <w:b/>
                <w:bCs/>
              </w:rPr>
            </w:pPr>
            <w:r>
              <w:rPr>
                <w:rFonts w:ascii="inherit" w:hAnsi="inherit" w:cs="Open Sans"/>
                <w:b/>
                <w:bCs/>
              </w:rPr>
              <w:t>34</w:t>
            </w:r>
          </w:p>
        </w:tc>
      </w:tr>
      <w:tr w:rsidR="009D2606" w14:paraId="23890CE8" w14:textId="77777777" w:rsidTr="009D2606">
        <w:trPr>
          <w:tblHeader/>
        </w:trPr>
        <w:tc>
          <w:tcPr>
            <w:tcW w:w="0" w:type="auto"/>
            <w:gridSpan w:val="3"/>
            <w:tcBorders>
              <w:top w:val="nil"/>
              <w:left w:val="nil"/>
              <w:bottom w:val="nil"/>
              <w:right w:val="nil"/>
            </w:tcBorders>
            <w:shd w:val="clear" w:color="auto" w:fill="B01E24"/>
            <w:vAlign w:val="center"/>
            <w:hideMark/>
          </w:tcPr>
          <w:p w14:paraId="3EF6F7B1" w14:textId="77777777" w:rsidR="009D2606" w:rsidRDefault="009D2606">
            <w:pPr>
              <w:textAlignment w:val="baseline"/>
              <w:rPr>
                <w:rFonts w:ascii="Open Sans" w:hAnsi="Open Sans" w:cs="Open Sans"/>
              </w:rPr>
            </w:pPr>
            <w:r>
              <w:rPr>
                <w:rFonts w:ascii="Open Sans" w:hAnsi="Open Sans" w:cs="Open Sans"/>
              </w:rPr>
              <w:t>Course List</w:t>
            </w:r>
          </w:p>
        </w:tc>
      </w:tr>
    </w:tbl>
    <w:p w14:paraId="5BC0DE52" w14:textId="77777777" w:rsidR="009D2606" w:rsidRDefault="009D2606" w:rsidP="009D2606">
      <w:pPr>
        <w:shd w:val="clear" w:color="auto" w:fill="FFFFFF"/>
        <w:textAlignment w:val="top"/>
        <w:rPr>
          <w:rFonts w:ascii="inherit" w:hAnsi="inherit" w:cs="Open Sans"/>
          <w:b/>
          <w:bCs/>
          <w:color w:val="555555"/>
        </w:rPr>
      </w:pPr>
      <w:r>
        <w:rPr>
          <w:rFonts w:ascii="inherit" w:hAnsi="inherit" w:cs="Open Sans"/>
          <w:b/>
          <w:bCs/>
          <w:color w:val="555555"/>
          <w:sz w:val="18"/>
          <w:szCs w:val="18"/>
          <w:bdr w:val="none" w:sz="0" w:space="0" w:color="auto" w:frame="1"/>
          <w:vertAlign w:val="superscript"/>
        </w:rPr>
        <w:t>1</w:t>
      </w:r>
    </w:p>
    <w:p w14:paraId="111DD8EB" w14:textId="77777777" w:rsidR="009D2606" w:rsidRDefault="009D2606" w:rsidP="009D2606">
      <w:pPr>
        <w:pStyle w:val="noindent"/>
        <w:shd w:val="clear" w:color="auto" w:fill="FFFFFF"/>
        <w:spacing w:before="0" w:beforeAutospacing="0" w:after="0" w:afterAutospacing="0"/>
        <w:ind w:left="720"/>
        <w:textAlignment w:val="baseline"/>
        <w:rPr>
          <w:rFonts w:ascii="inherit" w:hAnsi="inherit" w:cs="Open Sans"/>
          <w:color w:val="555555"/>
        </w:rPr>
      </w:pPr>
      <w:hyperlink r:id="rId27" w:tooltip="MGE 490" w:history="1">
        <w:r>
          <w:rPr>
            <w:rStyle w:val="Hyperlink"/>
            <w:rFonts w:ascii="inherit" w:hAnsi="inherit" w:cs="Open Sans"/>
            <w:color w:val="B01E24"/>
            <w:bdr w:val="none" w:sz="0" w:space="0" w:color="auto" w:frame="1"/>
          </w:rPr>
          <w:t>MGE 490</w:t>
        </w:r>
      </w:hyperlink>
      <w:r>
        <w:rPr>
          <w:rFonts w:ascii="inherit" w:hAnsi="inherit" w:cs="Open Sans"/>
          <w:color w:val="555555"/>
        </w:rPr>
        <w:t> for students seeking middle grades certification or </w:t>
      </w:r>
      <w:hyperlink r:id="rId28" w:tooltip="SEC 490" w:history="1">
        <w:r>
          <w:rPr>
            <w:rStyle w:val="Hyperlink"/>
            <w:rFonts w:ascii="inherit" w:hAnsi="inherit" w:cs="Open Sans"/>
            <w:color w:val="B01E24"/>
            <w:bdr w:val="none" w:sz="0" w:space="0" w:color="auto" w:frame="1"/>
          </w:rPr>
          <w:t>SEC 490</w:t>
        </w:r>
      </w:hyperlink>
      <w:r>
        <w:rPr>
          <w:rFonts w:ascii="inherit" w:hAnsi="inherit" w:cs="Open Sans"/>
          <w:color w:val="555555"/>
        </w:rPr>
        <w:t> for students seeking secondary certification.</w:t>
      </w:r>
    </w:p>
    <w:p w14:paraId="062134E6" w14:textId="42D8A22B" w:rsidR="009D2606" w:rsidRPr="009D2606" w:rsidRDefault="009D2606">
      <w:pPr>
        <w:rPr>
          <w:b/>
          <w:bCs/>
        </w:rPr>
      </w:pPr>
      <w:r w:rsidRPr="009D2606">
        <w:rPr>
          <w:b/>
          <w:bCs/>
        </w:rPr>
        <w:t>4-year Plan</w:t>
      </w:r>
    </w:p>
    <w:p w14:paraId="16BD7F82" w14:textId="77777777" w:rsidR="009D2606" w:rsidRDefault="009D2606">
      <w:pPr>
        <w:rPr>
          <w:b/>
          <w:bCs/>
          <w:color w:val="FF0000"/>
        </w:rPr>
      </w:pPr>
    </w:p>
    <w:p w14:paraId="350FDEB2" w14:textId="77777777" w:rsidR="009D2606" w:rsidRDefault="009D2606" w:rsidP="009D2606">
      <w:pPr>
        <w:pStyle w:val="NormalWeb"/>
        <w:shd w:val="clear" w:color="auto" w:fill="FFFFFF"/>
        <w:textAlignment w:val="baseline"/>
        <w:rPr>
          <w:rFonts w:ascii="Open Sans" w:hAnsi="Open Sans" w:cs="Open Sans"/>
          <w:color w:val="555555"/>
          <w:sz w:val="21"/>
          <w:szCs w:val="21"/>
        </w:rPr>
      </w:pPr>
      <w:r>
        <w:rPr>
          <w:rFonts w:ascii="Open Sans" w:hAnsi="Open Sans" w:cs="Open Sans"/>
          <w:color w:val="555555"/>
          <w:sz w:val="21"/>
          <w:szCs w:val="21"/>
        </w:rPr>
        <w:lastRenderedPageBreak/>
        <w:t>Students who wish to be science or mathematics teachers in middle or secondary schools must complete the major in Science and Mathematics Education (SMED), offered in the School of Teacher Education, and at least one content major from the following list (consult the catalog listing for the respective department for information about the requirements for the content majors):</w:t>
      </w:r>
    </w:p>
    <w:tbl>
      <w:tblPr>
        <w:tblW w:w="12300" w:type="dxa"/>
        <w:shd w:val="clear" w:color="auto" w:fill="FFFFFF"/>
        <w:tblCellMar>
          <w:left w:w="0" w:type="dxa"/>
          <w:right w:w="0" w:type="dxa"/>
        </w:tblCellMar>
        <w:tblLook w:val="04A0" w:firstRow="1" w:lastRow="0" w:firstColumn="1" w:lastColumn="0" w:noHBand="0" w:noVBand="1"/>
      </w:tblPr>
      <w:tblGrid>
        <w:gridCol w:w="3469"/>
        <w:gridCol w:w="3578"/>
        <w:gridCol w:w="5253"/>
      </w:tblGrid>
      <w:tr w:rsidR="009D2606" w14:paraId="48D781A7" w14:textId="77777777" w:rsidTr="009D2606">
        <w:trPr>
          <w:tblHeader/>
        </w:trPr>
        <w:tc>
          <w:tcPr>
            <w:tcW w:w="0" w:type="auto"/>
            <w:tcBorders>
              <w:bottom w:val="single" w:sz="24" w:space="0" w:color="9A1A20"/>
            </w:tcBorders>
            <w:shd w:val="clear" w:color="auto" w:fill="B01E24"/>
            <w:hideMark/>
          </w:tcPr>
          <w:p w14:paraId="3CDF2131" w14:textId="77777777" w:rsidR="009D2606" w:rsidRDefault="009D2606">
            <w:pPr>
              <w:rPr>
                <w:rFonts w:ascii="inherit" w:hAnsi="inherit" w:cs="Open Sans"/>
                <w:b/>
                <w:bCs/>
                <w:color w:val="FFFFFF"/>
              </w:rPr>
            </w:pPr>
            <w:r>
              <w:rPr>
                <w:rFonts w:ascii="inherit" w:hAnsi="inherit" w:cs="Open Sans"/>
                <w:b/>
                <w:bCs/>
                <w:color w:val="FFFFFF"/>
              </w:rPr>
              <w:t>Major/Concentration</w:t>
            </w:r>
          </w:p>
        </w:tc>
        <w:tc>
          <w:tcPr>
            <w:tcW w:w="0" w:type="auto"/>
            <w:tcBorders>
              <w:bottom w:val="single" w:sz="24" w:space="0" w:color="9A1A20"/>
            </w:tcBorders>
            <w:shd w:val="clear" w:color="auto" w:fill="B01E24"/>
            <w:hideMark/>
          </w:tcPr>
          <w:p w14:paraId="57092190" w14:textId="77777777" w:rsidR="009D2606" w:rsidRDefault="009D2606">
            <w:pPr>
              <w:rPr>
                <w:rFonts w:ascii="inherit" w:hAnsi="inherit" w:cs="Open Sans"/>
                <w:b/>
                <w:bCs/>
                <w:color w:val="FFFFFF"/>
              </w:rPr>
            </w:pPr>
            <w:r>
              <w:rPr>
                <w:rFonts w:ascii="inherit" w:hAnsi="inherit" w:cs="Open Sans"/>
                <w:b/>
                <w:bCs/>
                <w:color w:val="FFFFFF"/>
              </w:rPr>
              <w:t>Department</w:t>
            </w:r>
          </w:p>
        </w:tc>
        <w:tc>
          <w:tcPr>
            <w:tcW w:w="0" w:type="auto"/>
            <w:tcBorders>
              <w:bottom w:val="single" w:sz="24" w:space="0" w:color="9A1A20"/>
            </w:tcBorders>
            <w:shd w:val="clear" w:color="auto" w:fill="B01E24"/>
            <w:hideMark/>
          </w:tcPr>
          <w:p w14:paraId="145981DC" w14:textId="77777777" w:rsidR="009D2606" w:rsidRDefault="009D2606">
            <w:pPr>
              <w:rPr>
                <w:rFonts w:ascii="inherit" w:hAnsi="inherit" w:cs="Open Sans"/>
                <w:b/>
                <w:bCs/>
                <w:color w:val="FFFFFF"/>
              </w:rPr>
            </w:pPr>
            <w:r>
              <w:rPr>
                <w:rFonts w:ascii="inherit" w:hAnsi="inherit" w:cs="Open Sans"/>
                <w:b/>
                <w:bCs/>
                <w:color w:val="FFFFFF"/>
              </w:rPr>
              <w:t>Leading to Teacher Certification in Grades</w:t>
            </w:r>
          </w:p>
        </w:tc>
      </w:tr>
      <w:tr w:rsidR="009D2606" w14:paraId="4B5FFCC3" w14:textId="77777777" w:rsidTr="009D2606">
        <w:tc>
          <w:tcPr>
            <w:tcW w:w="0" w:type="auto"/>
            <w:tcBorders>
              <w:bottom w:val="single" w:sz="24" w:space="0" w:color="CCCCCC"/>
            </w:tcBorders>
            <w:shd w:val="clear" w:color="auto" w:fill="FFFFFF"/>
            <w:hideMark/>
          </w:tcPr>
          <w:p w14:paraId="0E95CE5F" w14:textId="77777777" w:rsidR="009D2606" w:rsidRDefault="009D2606">
            <w:pPr>
              <w:rPr>
                <w:rFonts w:ascii="Open Sans" w:hAnsi="Open Sans" w:cs="Open Sans"/>
              </w:rPr>
            </w:pPr>
            <w:r>
              <w:rPr>
                <w:rStyle w:val="Strong"/>
                <w:rFonts w:ascii="inherit" w:hAnsi="inherit" w:cs="Open Sans"/>
                <w:bdr w:val="none" w:sz="0" w:space="0" w:color="auto" w:frame="1"/>
              </w:rPr>
              <w:t>Middle Grades Mathematics</w:t>
            </w:r>
          </w:p>
        </w:tc>
        <w:tc>
          <w:tcPr>
            <w:tcW w:w="0" w:type="auto"/>
            <w:tcBorders>
              <w:bottom w:val="single" w:sz="24" w:space="0" w:color="CCCCCC"/>
            </w:tcBorders>
            <w:shd w:val="clear" w:color="auto" w:fill="FFFFFF"/>
            <w:hideMark/>
          </w:tcPr>
          <w:p w14:paraId="241AB8CD" w14:textId="77777777" w:rsidR="009D2606" w:rsidRDefault="009D2606">
            <w:pPr>
              <w:rPr>
                <w:rFonts w:ascii="Open Sans" w:hAnsi="Open Sans" w:cs="Open Sans"/>
              </w:rPr>
            </w:pPr>
            <w:r>
              <w:rPr>
                <w:rFonts w:ascii="Open Sans" w:hAnsi="Open Sans" w:cs="Open Sans"/>
              </w:rPr>
              <w:t>Department of Mathematics</w:t>
            </w:r>
          </w:p>
        </w:tc>
        <w:tc>
          <w:tcPr>
            <w:tcW w:w="0" w:type="auto"/>
            <w:tcBorders>
              <w:bottom w:val="single" w:sz="24" w:space="0" w:color="CCCCCC"/>
            </w:tcBorders>
            <w:shd w:val="clear" w:color="auto" w:fill="FFFFFF"/>
            <w:hideMark/>
          </w:tcPr>
          <w:p w14:paraId="30306358" w14:textId="77777777" w:rsidR="009D2606" w:rsidRDefault="009D2606">
            <w:pPr>
              <w:rPr>
                <w:rFonts w:ascii="Open Sans" w:hAnsi="Open Sans" w:cs="Open Sans"/>
              </w:rPr>
            </w:pPr>
            <w:r>
              <w:rPr>
                <w:rFonts w:ascii="Open Sans" w:hAnsi="Open Sans" w:cs="Open Sans"/>
              </w:rPr>
              <w:t>Grades 5-9</w:t>
            </w:r>
          </w:p>
        </w:tc>
      </w:tr>
      <w:tr w:rsidR="009D2606" w14:paraId="4D7AD2C5" w14:textId="77777777" w:rsidTr="009D2606">
        <w:tc>
          <w:tcPr>
            <w:tcW w:w="0" w:type="auto"/>
            <w:tcBorders>
              <w:bottom w:val="single" w:sz="24" w:space="0" w:color="CCCCCC"/>
            </w:tcBorders>
            <w:shd w:val="clear" w:color="auto" w:fill="FFFFFF"/>
            <w:hideMark/>
          </w:tcPr>
          <w:p w14:paraId="3C709DDB" w14:textId="77777777" w:rsidR="009D2606" w:rsidRDefault="009D2606">
            <w:pPr>
              <w:rPr>
                <w:rFonts w:ascii="Open Sans" w:hAnsi="Open Sans" w:cs="Open Sans"/>
              </w:rPr>
            </w:pPr>
            <w:r>
              <w:rPr>
                <w:rStyle w:val="Strong"/>
                <w:rFonts w:ascii="inherit" w:hAnsi="inherit" w:cs="Open Sans"/>
                <w:bdr w:val="none" w:sz="0" w:space="0" w:color="auto" w:frame="1"/>
              </w:rPr>
              <w:t>Middle School Science</w:t>
            </w:r>
          </w:p>
        </w:tc>
        <w:tc>
          <w:tcPr>
            <w:tcW w:w="0" w:type="auto"/>
            <w:tcBorders>
              <w:bottom w:val="single" w:sz="24" w:space="0" w:color="CCCCCC"/>
            </w:tcBorders>
            <w:shd w:val="clear" w:color="auto" w:fill="FFFFFF"/>
            <w:hideMark/>
          </w:tcPr>
          <w:p w14:paraId="4764AC4E" w14:textId="77777777" w:rsidR="009D2606" w:rsidRDefault="009D2606">
            <w:pPr>
              <w:rPr>
                <w:rFonts w:ascii="Open Sans" w:hAnsi="Open Sans" w:cs="Open Sans"/>
              </w:rPr>
            </w:pPr>
            <w:r>
              <w:rPr>
                <w:rFonts w:ascii="Open Sans" w:hAnsi="Open Sans" w:cs="Open Sans"/>
              </w:rPr>
              <w:t>OCSE Dean’s Office</w:t>
            </w:r>
          </w:p>
        </w:tc>
        <w:tc>
          <w:tcPr>
            <w:tcW w:w="0" w:type="auto"/>
            <w:tcBorders>
              <w:bottom w:val="single" w:sz="24" w:space="0" w:color="CCCCCC"/>
            </w:tcBorders>
            <w:shd w:val="clear" w:color="auto" w:fill="FFFFFF"/>
            <w:hideMark/>
          </w:tcPr>
          <w:p w14:paraId="7C330CB1" w14:textId="77777777" w:rsidR="009D2606" w:rsidRDefault="009D2606">
            <w:pPr>
              <w:rPr>
                <w:rFonts w:ascii="Open Sans" w:hAnsi="Open Sans" w:cs="Open Sans"/>
              </w:rPr>
            </w:pPr>
            <w:r>
              <w:rPr>
                <w:rFonts w:ascii="Open Sans" w:hAnsi="Open Sans" w:cs="Open Sans"/>
              </w:rPr>
              <w:t>Grades 5-9</w:t>
            </w:r>
          </w:p>
        </w:tc>
      </w:tr>
      <w:tr w:rsidR="009D2606" w14:paraId="0EC4C5CE" w14:textId="77777777" w:rsidTr="009D2606">
        <w:tc>
          <w:tcPr>
            <w:tcW w:w="0" w:type="auto"/>
            <w:tcBorders>
              <w:bottom w:val="single" w:sz="24" w:space="0" w:color="CCCCCC"/>
            </w:tcBorders>
            <w:shd w:val="clear" w:color="auto" w:fill="FFFFFF"/>
            <w:hideMark/>
          </w:tcPr>
          <w:p w14:paraId="7BF49BC4" w14:textId="77777777" w:rsidR="009D2606" w:rsidRDefault="009D2606">
            <w:pPr>
              <w:rPr>
                <w:rFonts w:ascii="Open Sans" w:hAnsi="Open Sans" w:cs="Open Sans"/>
              </w:rPr>
            </w:pPr>
            <w:r>
              <w:rPr>
                <w:rStyle w:val="Strong"/>
                <w:rFonts w:ascii="inherit" w:hAnsi="inherit" w:cs="Open Sans"/>
                <w:bdr w:val="none" w:sz="0" w:space="0" w:color="auto" w:frame="1"/>
              </w:rPr>
              <w:t>Biology</w:t>
            </w:r>
          </w:p>
        </w:tc>
        <w:tc>
          <w:tcPr>
            <w:tcW w:w="0" w:type="auto"/>
            <w:tcBorders>
              <w:bottom w:val="single" w:sz="24" w:space="0" w:color="CCCCCC"/>
            </w:tcBorders>
            <w:shd w:val="clear" w:color="auto" w:fill="FFFFFF"/>
            <w:hideMark/>
          </w:tcPr>
          <w:p w14:paraId="7208A3FD" w14:textId="77777777" w:rsidR="009D2606" w:rsidRDefault="009D2606">
            <w:pPr>
              <w:rPr>
                <w:rFonts w:ascii="Open Sans" w:hAnsi="Open Sans" w:cs="Open Sans"/>
              </w:rPr>
            </w:pPr>
            <w:r>
              <w:rPr>
                <w:rFonts w:ascii="Open Sans" w:hAnsi="Open Sans" w:cs="Open Sans"/>
              </w:rPr>
              <w:t>Department of Biology</w:t>
            </w:r>
          </w:p>
        </w:tc>
        <w:tc>
          <w:tcPr>
            <w:tcW w:w="0" w:type="auto"/>
            <w:tcBorders>
              <w:bottom w:val="single" w:sz="24" w:space="0" w:color="CCCCCC"/>
            </w:tcBorders>
            <w:shd w:val="clear" w:color="auto" w:fill="FFFFFF"/>
            <w:hideMark/>
          </w:tcPr>
          <w:p w14:paraId="50880F6E" w14:textId="77777777" w:rsidR="009D2606" w:rsidRDefault="009D2606">
            <w:pPr>
              <w:rPr>
                <w:rFonts w:ascii="Open Sans" w:hAnsi="Open Sans" w:cs="Open Sans"/>
              </w:rPr>
            </w:pPr>
            <w:r>
              <w:rPr>
                <w:rFonts w:ascii="Open Sans" w:hAnsi="Open Sans" w:cs="Open Sans"/>
              </w:rPr>
              <w:t>Grades 8-12</w:t>
            </w:r>
          </w:p>
        </w:tc>
      </w:tr>
      <w:tr w:rsidR="009D2606" w14:paraId="0AC5124E" w14:textId="77777777" w:rsidTr="009D2606">
        <w:tc>
          <w:tcPr>
            <w:tcW w:w="0" w:type="auto"/>
            <w:tcBorders>
              <w:bottom w:val="single" w:sz="24" w:space="0" w:color="CCCCCC"/>
            </w:tcBorders>
            <w:shd w:val="clear" w:color="auto" w:fill="FFFFFF"/>
            <w:hideMark/>
          </w:tcPr>
          <w:p w14:paraId="2DE53752" w14:textId="77777777" w:rsidR="009D2606" w:rsidRDefault="009D2606">
            <w:pPr>
              <w:rPr>
                <w:rFonts w:ascii="Open Sans" w:hAnsi="Open Sans" w:cs="Open Sans"/>
              </w:rPr>
            </w:pPr>
            <w:r>
              <w:rPr>
                <w:rStyle w:val="Strong"/>
                <w:rFonts w:ascii="inherit" w:hAnsi="inherit" w:cs="Open Sans"/>
                <w:bdr w:val="none" w:sz="0" w:space="0" w:color="auto" w:frame="1"/>
              </w:rPr>
              <w:t>Chemistry</w:t>
            </w:r>
          </w:p>
        </w:tc>
        <w:tc>
          <w:tcPr>
            <w:tcW w:w="0" w:type="auto"/>
            <w:tcBorders>
              <w:bottom w:val="single" w:sz="24" w:space="0" w:color="CCCCCC"/>
            </w:tcBorders>
            <w:shd w:val="clear" w:color="auto" w:fill="FFFFFF"/>
            <w:hideMark/>
          </w:tcPr>
          <w:p w14:paraId="4D880334" w14:textId="77777777" w:rsidR="009D2606" w:rsidRDefault="009D2606">
            <w:pPr>
              <w:rPr>
                <w:rFonts w:ascii="Open Sans" w:hAnsi="Open Sans" w:cs="Open Sans"/>
              </w:rPr>
            </w:pPr>
            <w:r>
              <w:rPr>
                <w:rFonts w:ascii="Open Sans" w:hAnsi="Open Sans" w:cs="Open Sans"/>
              </w:rPr>
              <w:t>Department of Chemistry</w:t>
            </w:r>
          </w:p>
        </w:tc>
        <w:tc>
          <w:tcPr>
            <w:tcW w:w="0" w:type="auto"/>
            <w:tcBorders>
              <w:bottom w:val="single" w:sz="24" w:space="0" w:color="CCCCCC"/>
            </w:tcBorders>
            <w:shd w:val="clear" w:color="auto" w:fill="FFFFFF"/>
            <w:hideMark/>
          </w:tcPr>
          <w:p w14:paraId="75EFC77E" w14:textId="77777777" w:rsidR="009D2606" w:rsidRDefault="009D2606">
            <w:pPr>
              <w:rPr>
                <w:rFonts w:ascii="Open Sans" w:hAnsi="Open Sans" w:cs="Open Sans"/>
              </w:rPr>
            </w:pPr>
            <w:r>
              <w:rPr>
                <w:rFonts w:ascii="Open Sans" w:hAnsi="Open Sans" w:cs="Open Sans"/>
              </w:rPr>
              <w:t>Grades 8-12</w:t>
            </w:r>
          </w:p>
        </w:tc>
      </w:tr>
      <w:tr w:rsidR="009D2606" w14:paraId="18476DB8" w14:textId="77777777" w:rsidTr="009D2606">
        <w:tc>
          <w:tcPr>
            <w:tcW w:w="0" w:type="auto"/>
            <w:tcBorders>
              <w:bottom w:val="single" w:sz="24" w:space="0" w:color="CCCCCC"/>
            </w:tcBorders>
            <w:shd w:val="clear" w:color="auto" w:fill="FFFFFF"/>
            <w:hideMark/>
          </w:tcPr>
          <w:p w14:paraId="455BF29B" w14:textId="77777777" w:rsidR="009D2606" w:rsidRDefault="009D2606">
            <w:pPr>
              <w:rPr>
                <w:rFonts w:ascii="Open Sans" w:hAnsi="Open Sans" w:cs="Open Sans"/>
              </w:rPr>
            </w:pPr>
            <w:r>
              <w:rPr>
                <w:rStyle w:val="Strong"/>
                <w:rFonts w:ascii="inherit" w:hAnsi="inherit" w:cs="Open Sans"/>
                <w:bdr w:val="none" w:sz="0" w:space="0" w:color="auto" w:frame="1"/>
              </w:rPr>
              <w:t>Mathematics</w:t>
            </w:r>
          </w:p>
        </w:tc>
        <w:tc>
          <w:tcPr>
            <w:tcW w:w="0" w:type="auto"/>
            <w:tcBorders>
              <w:bottom w:val="single" w:sz="24" w:space="0" w:color="CCCCCC"/>
            </w:tcBorders>
            <w:shd w:val="clear" w:color="auto" w:fill="FFFFFF"/>
            <w:hideMark/>
          </w:tcPr>
          <w:p w14:paraId="73770DF4" w14:textId="77777777" w:rsidR="009D2606" w:rsidRDefault="009D2606">
            <w:pPr>
              <w:rPr>
                <w:rFonts w:ascii="Open Sans" w:hAnsi="Open Sans" w:cs="Open Sans"/>
              </w:rPr>
            </w:pPr>
            <w:r>
              <w:rPr>
                <w:rFonts w:ascii="Open Sans" w:hAnsi="Open Sans" w:cs="Open Sans"/>
              </w:rPr>
              <w:t>Department of Mathematics</w:t>
            </w:r>
          </w:p>
        </w:tc>
        <w:tc>
          <w:tcPr>
            <w:tcW w:w="0" w:type="auto"/>
            <w:tcBorders>
              <w:bottom w:val="single" w:sz="24" w:space="0" w:color="CCCCCC"/>
            </w:tcBorders>
            <w:shd w:val="clear" w:color="auto" w:fill="FFFFFF"/>
            <w:hideMark/>
          </w:tcPr>
          <w:p w14:paraId="395F4E31" w14:textId="77777777" w:rsidR="009D2606" w:rsidRDefault="009D2606">
            <w:pPr>
              <w:rPr>
                <w:rFonts w:ascii="Open Sans" w:hAnsi="Open Sans" w:cs="Open Sans"/>
              </w:rPr>
            </w:pPr>
            <w:r>
              <w:rPr>
                <w:rFonts w:ascii="Open Sans" w:hAnsi="Open Sans" w:cs="Open Sans"/>
              </w:rPr>
              <w:t>Grades 8-12</w:t>
            </w:r>
          </w:p>
        </w:tc>
      </w:tr>
      <w:tr w:rsidR="009D2606" w14:paraId="6B69F1EA" w14:textId="77777777" w:rsidTr="009D2606">
        <w:tc>
          <w:tcPr>
            <w:tcW w:w="0" w:type="auto"/>
            <w:tcBorders>
              <w:bottom w:val="single" w:sz="24" w:space="0" w:color="CCCCCC"/>
            </w:tcBorders>
            <w:shd w:val="clear" w:color="auto" w:fill="FFFFFF"/>
            <w:hideMark/>
          </w:tcPr>
          <w:p w14:paraId="0748DD00" w14:textId="77777777" w:rsidR="009D2606" w:rsidRDefault="009D2606">
            <w:pPr>
              <w:rPr>
                <w:rFonts w:ascii="Open Sans" w:hAnsi="Open Sans" w:cs="Open Sans"/>
              </w:rPr>
            </w:pPr>
            <w:r>
              <w:rPr>
                <w:rStyle w:val="Strong"/>
                <w:rFonts w:ascii="inherit" w:hAnsi="inherit" w:cs="Open Sans"/>
                <w:bdr w:val="none" w:sz="0" w:space="0" w:color="auto" w:frame="1"/>
              </w:rPr>
              <w:t>Physics</w:t>
            </w:r>
          </w:p>
        </w:tc>
        <w:tc>
          <w:tcPr>
            <w:tcW w:w="0" w:type="auto"/>
            <w:tcBorders>
              <w:bottom w:val="single" w:sz="24" w:space="0" w:color="CCCCCC"/>
            </w:tcBorders>
            <w:shd w:val="clear" w:color="auto" w:fill="FFFFFF"/>
            <w:hideMark/>
          </w:tcPr>
          <w:p w14:paraId="11530279" w14:textId="77777777" w:rsidR="009D2606" w:rsidRDefault="009D2606">
            <w:pPr>
              <w:rPr>
                <w:rFonts w:ascii="Open Sans" w:hAnsi="Open Sans" w:cs="Open Sans"/>
              </w:rPr>
            </w:pPr>
            <w:r>
              <w:rPr>
                <w:rFonts w:ascii="Open Sans" w:hAnsi="Open Sans" w:cs="Open Sans"/>
              </w:rPr>
              <w:t>Department of Physics</w:t>
            </w:r>
          </w:p>
        </w:tc>
        <w:tc>
          <w:tcPr>
            <w:tcW w:w="0" w:type="auto"/>
            <w:tcBorders>
              <w:bottom w:val="single" w:sz="24" w:space="0" w:color="CCCCCC"/>
            </w:tcBorders>
            <w:shd w:val="clear" w:color="auto" w:fill="FFFFFF"/>
            <w:hideMark/>
          </w:tcPr>
          <w:p w14:paraId="38929BA6" w14:textId="77777777" w:rsidR="009D2606" w:rsidRDefault="009D2606">
            <w:pPr>
              <w:rPr>
                <w:rFonts w:ascii="Open Sans" w:hAnsi="Open Sans" w:cs="Open Sans"/>
              </w:rPr>
            </w:pPr>
            <w:r>
              <w:rPr>
                <w:rFonts w:ascii="Open Sans" w:hAnsi="Open Sans" w:cs="Open Sans"/>
              </w:rPr>
              <w:t>Grades 8-12</w:t>
            </w:r>
          </w:p>
        </w:tc>
      </w:tr>
      <w:tr w:rsidR="009D2606" w14:paraId="772CD1D1" w14:textId="77777777" w:rsidTr="009D2606">
        <w:trPr>
          <w:tblHeader/>
        </w:trPr>
        <w:tc>
          <w:tcPr>
            <w:tcW w:w="0" w:type="auto"/>
            <w:gridSpan w:val="3"/>
            <w:tcBorders>
              <w:top w:val="nil"/>
              <w:left w:val="nil"/>
              <w:bottom w:val="nil"/>
              <w:right w:val="nil"/>
            </w:tcBorders>
            <w:shd w:val="clear" w:color="auto" w:fill="B01E24"/>
            <w:vAlign w:val="center"/>
            <w:hideMark/>
          </w:tcPr>
          <w:p w14:paraId="5A728A34" w14:textId="77777777" w:rsidR="009D2606" w:rsidRDefault="009D2606">
            <w:pPr>
              <w:textAlignment w:val="baseline"/>
              <w:rPr>
                <w:rFonts w:ascii="Open Sans" w:hAnsi="Open Sans" w:cs="Open Sans"/>
              </w:rPr>
            </w:pPr>
            <w:r>
              <w:rPr>
                <w:rFonts w:ascii="Open Sans" w:hAnsi="Open Sans" w:cs="Open Sans"/>
              </w:rPr>
              <w:t>Major Department</w:t>
            </w:r>
          </w:p>
        </w:tc>
      </w:tr>
    </w:tbl>
    <w:p w14:paraId="429C5102" w14:textId="77777777" w:rsidR="009D2606" w:rsidRPr="00FA5344" w:rsidRDefault="009D2606">
      <w:pPr>
        <w:rPr>
          <w:b/>
          <w:bCs/>
          <w:color w:val="FF0000"/>
        </w:rPr>
      </w:pPr>
    </w:p>
    <w:sectPr w:rsidR="009D2606" w:rsidRPr="00FA5344" w:rsidSect="005907DF">
      <w:footerReference w:type="even" r:id="rId29"/>
      <w:footerReference w:type="default" r:id="rId3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F1557" w14:textId="77777777" w:rsidR="0094255E" w:rsidRDefault="0094255E" w:rsidP="001F2A02">
      <w:r>
        <w:separator/>
      </w:r>
    </w:p>
  </w:endnote>
  <w:endnote w:type="continuationSeparator" w:id="0">
    <w:p w14:paraId="6CB03C82" w14:textId="77777777" w:rsidR="0094255E" w:rsidRDefault="0094255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09FC" w14:textId="77777777" w:rsidR="0094255E" w:rsidRDefault="0094255E" w:rsidP="001F2A02">
      <w:r>
        <w:separator/>
      </w:r>
    </w:p>
  </w:footnote>
  <w:footnote w:type="continuationSeparator" w:id="0">
    <w:p w14:paraId="14CDC6C2" w14:textId="77777777" w:rsidR="0094255E" w:rsidRDefault="0094255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00B1"/>
    <w:rsid w:val="000F6D9F"/>
    <w:rsid w:val="0010287E"/>
    <w:rsid w:val="001160F4"/>
    <w:rsid w:val="00141CFC"/>
    <w:rsid w:val="0017571B"/>
    <w:rsid w:val="001926F3"/>
    <w:rsid w:val="001A7D75"/>
    <w:rsid w:val="001B1F95"/>
    <w:rsid w:val="001F2A02"/>
    <w:rsid w:val="00234076"/>
    <w:rsid w:val="002432A3"/>
    <w:rsid w:val="0024670E"/>
    <w:rsid w:val="002C1781"/>
    <w:rsid w:val="002C5E67"/>
    <w:rsid w:val="002D5D87"/>
    <w:rsid w:val="002F75F1"/>
    <w:rsid w:val="003377F9"/>
    <w:rsid w:val="003425F4"/>
    <w:rsid w:val="0036061A"/>
    <w:rsid w:val="003A32E4"/>
    <w:rsid w:val="003C18A2"/>
    <w:rsid w:val="003C2E27"/>
    <w:rsid w:val="003E0415"/>
    <w:rsid w:val="003E2263"/>
    <w:rsid w:val="00402256"/>
    <w:rsid w:val="00406B46"/>
    <w:rsid w:val="00410B0B"/>
    <w:rsid w:val="0044187F"/>
    <w:rsid w:val="00485486"/>
    <w:rsid w:val="004A360E"/>
    <w:rsid w:val="004B0DA2"/>
    <w:rsid w:val="004B2331"/>
    <w:rsid w:val="004B6E6E"/>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92C0A"/>
    <w:rsid w:val="006D1A9A"/>
    <w:rsid w:val="006E294C"/>
    <w:rsid w:val="0070232E"/>
    <w:rsid w:val="007377F0"/>
    <w:rsid w:val="00746F68"/>
    <w:rsid w:val="007531CA"/>
    <w:rsid w:val="0075740F"/>
    <w:rsid w:val="007706BE"/>
    <w:rsid w:val="007D1C6A"/>
    <w:rsid w:val="007D3C90"/>
    <w:rsid w:val="007D7C17"/>
    <w:rsid w:val="00810874"/>
    <w:rsid w:val="00885D49"/>
    <w:rsid w:val="00886031"/>
    <w:rsid w:val="00887AB8"/>
    <w:rsid w:val="00893D93"/>
    <w:rsid w:val="008C543D"/>
    <w:rsid w:val="00906B14"/>
    <w:rsid w:val="009414E6"/>
    <w:rsid w:val="0094255E"/>
    <w:rsid w:val="009952EC"/>
    <w:rsid w:val="009D2606"/>
    <w:rsid w:val="00A522EB"/>
    <w:rsid w:val="00A65726"/>
    <w:rsid w:val="00A8015B"/>
    <w:rsid w:val="00AA5FB2"/>
    <w:rsid w:val="00AA7D4B"/>
    <w:rsid w:val="00AE7017"/>
    <w:rsid w:val="00B00701"/>
    <w:rsid w:val="00B11DF7"/>
    <w:rsid w:val="00B24EFF"/>
    <w:rsid w:val="00B3239E"/>
    <w:rsid w:val="00B32C23"/>
    <w:rsid w:val="00B63581"/>
    <w:rsid w:val="00BA43B7"/>
    <w:rsid w:val="00BC0316"/>
    <w:rsid w:val="00BD0470"/>
    <w:rsid w:val="00BE3310"/>
    <w:rsid w:val="00C4455B"/>
    <w:rsid w:val="00C47793"/>
    <w:rsid w:val="00C81981"/>
    <w:rsid w:val="00CD76C5"/>
    <w:rsid w:val="00D03ECA"/>
    <w:rsid w:val="00D713AB"/>
    <w:rsid w:val="00D86425"/>
    <w:rsid w:val="00DA34C3"/>
    <w:rsid w:val="00DD4EBB"/>
    <w:rsid w:val="00E73499"/>
    <w:rsid w:val="00E9011D"/>
    <w:rsid w:val="00E95BBD"/>
    <w:rsid w:val="00EB65C8"/>
    <w:rsid w:val="00EC1C25"/>
    <w:rsid w:val="00F136C3"/>
    <w:rsid w:val="00F51EDD"/>
    <w:rsid w:val="00F66441"/>
    <w:rsid w:val="00F9415F"/>
    <w:rsid w:val="00FA5344"/>
    <w:rsid w:val="00FB363A"/>
    <w:rsid w:val="00FC2A73"/>
    <w:rsid w:val="00FF131C"/>
    <w:rsid w:val="00FF3D3A"/>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331"/>
    <w:rPr>
      <w:rFonts w:ascii="Times New Roman" w:eastAsia="Times New Roman" w:hAnsi="Times New Roman" w:cs="Times New Roman"/>
    </w:rPr>
  </w:style>
  <w:style w:type="paragraph" w:styleId="Heading3">
    <w:name w:val="heading 3"/>
    <w:basedOn w:val="Normal"/>
    <w:link w:val="Heading3Char"/>
    <w:uiPriority w:val="9"/>
    <w:qFormat/>
    <w:rsid w:val="004B233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B11DF7"/>
    <w:rPr>
      <w:color w:val="0000FF"/>
      <w:u w:val="single"/>
    </w:rPr>
  </w:style>
  <w:style w:type="character" w:customStyle="1" w:styleId="Heading3Char">
    <w:name w:val="Heading 3 Char"/>
    <w:basedOn w:val="DefaultParagraphFont"/>
    <w:link w:val="Heading3"/>
    <w:uiPriority w:val="9"/>
    <w:rsid w:val="004B2331"/>
    <w:rPr>
      <w:rFonts w:ascii="Times New Roman" w:eastAsia="Times New Roman" w:hAnsi="Times New Roman" w:cs="Times New Roman"/>
      <w:b/>
      <w:bCs/>
      <w:sz w:val="27"/>
      <w:szCs w:val="27"/>
    </w:rPr>
  </w:style>
  <w:style w:type="character" w:customStyle="1" w:styleId="courselistcomment">
    <w:name w:val="courselistcomment"/>
    <w:basedOn w:val="DefaultParagraphFont"/>
    <w:rsid w:val="004B2331"/>
  </w:style>
  <w:style w:type="character" w:styleId="UnresolvedMention">
    <w:name w:val="Unresolved Mention"/>
    <w:basedOn w:val="DefaultParagraphFont"/>
    <w:uiPriority w:val="99"/>
    <w:semiHidden/>
    <w:unhideWhenUsed/>
    <w:rsid w:val="00BE3310"/>
    <w:rPr>
      <w:color w:val="605E5C"/>
      <w:shd w:val="clear" w:color="auto" w:fill="E1DFDD"/>
    </w:rPr>
  </w:style>
  <w:style w:type="character" w:styleId="FollowedHyperlink">
    <w:name w:val="FollowedHyperlink"/>
    <w:basedOn w:val="DefaultParagraphFont"/>
    <w:uiPriority w:val="99"/>
    <w:semiHidden/>
    <w:unhideWhenUsed/>
    <w:rsid w:val="00BE3310"/>
    <w:rPr>
      <w:color w:val="954F72" w:themeColor="followedHyperlink"/>
      <w:u w:val="single"/>
    </w:rPr>
  </w:style>
  <w:style w:type="paragraph" w:styleId="NormalWeb">
    <w:name w:val="Normal (Web)"/>
    <w:basedOn w:val="Normal"/>
    <w:uiPriority w:val="99"/>
    <w:semiHidden/>
    <w:unhideWhenUsed/>
    <w:rsid w:val="009D2606"/>
    <w:pPr>
      <w:spacing w:before="100" w:beforeAutospacing="1" w:after="100" w:afterAutospacing="1"/>
    </w:pPr>
  </w:style>
  <w:style w:type="character" w:customStyle="1" w:styleId="sccourseinline">
    <w:name w:val="sc_courseinline"/>
    <w:basedOn w:val="DefaultParagraphFont"/>
    <w:rsid w:val="009D2606"/>
  </w:style>
  <w:style w:type="paragraph" w:customStyle="1" w:styleId="noindent">
    <w:name w:val="noindent"/>
    <w:basedOn w:val="Normal"/>
    <w:rsid w:val="009D2606"/>
    <w:pPr>
      <w:spacing w:before="100" w:beforeAutospacing="1" w:after="100" w:afterAutospacing="1"/>
    </w:pPr>
  </w:style>
  <w:style w:type="character" w:styleId="Strong">
    <w:name w:val="Strong"/>
    <w:basedOn w:val="DefaultParagraphFont"/>
    <w:uiPriority w:val="22"/>
    <w:qFormat/>
    <w:rsid w:val="009D2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4826">
      <w:bodyDiv w:val="1"/>
      <w:marLeft w:val="0"/>
      <w:marRight w:val="0"/>
      <w:marTop w:val="0"/>
      <w:marBottom w:val="0"/>
      <w:divBdr>
        <w:top w:val="none" w:sz="0" w:space="0" w:color="auto"/>
        <w:left w:val="none" w:sz="0" w:space="0" w:color="auto"/>
        <w:bottom w:val="none" w:sz="0" w:space="0" w:color="auto"/>
        <w:right w:val="none" w:sz="0" w:space="0" w:color="auto"/>
      </w:divBdr>
    </w:div>
    <w:div w:id="460537352">
      <w:bodyDiv w:val="1"/>
      <w:marLeft w:val="0"/>
      <w:marRight w:val="0"/>
      <w:marTop w:val="0"/>
      <w:marBottom w:val="0"/>
      <w:divBdr>
        <w:top w:val="none" w:sz="0" w:space="0" w:color="auto"/>
        <w:left w:val="none" w:sz="0" w:space="0" w:color="auto"/>
        <w:bottom w:val="none" w:sz="0" w:space="0" w:color="auto"/>
        <w:right w:val="none" w:sz="0" w:space="0" w:color="auto"/>
      </w:divBdr>
    </w:div>
    <w:div w:id="553395959">
      <w:bodyDiv w:val="1"/>
      <w:marLeft w:val="0"/>
      <w:marRight w:val="0"/>
      <w:marTop w:val="0"/>
      <w:marBottom w:val="0"/>
      <w:divBdr>
        <w:top w:val="none" w:sz="0" w:space="0" w:color="auto"/>
        <w:left w:val="none" w:sz="0" w:space="0" w:color="auto"/>
        <w:bottom w:val="none" w:sz="0" w:space="0" w:color="auto"/>
        <w:right w:val="none" w:sz="0" w:space="0" w:color="auto"/>
      </w:divBdr>
    </w:div>
    <w:div w:id="704789074">
      <w:bodyDiv w:val="1"/>
      <w:marLeft w:val="0"/>
      <w:marRight w:val="0"/>
      <w:marTop w:val="0"/>
      <w:marBottom w:val="0"/>
      <w:divBdr>
        <w:top w:val="none" w:sz="0" w:space="0" w:color="auto"/>
        <w:left w:val="none" w:sz="0" w:space="0" w:color="auto"/>
        <w:bottom w:val="none" w:sz="0" w:space="0" w:color="auto"/>
        <w:right w:val="none" w:sz="0" w:space="0" w:color="auto"/>
      </w:divBdr>
      <w:divsChild>
        <w:div w:id="552156986">
          <w:marLeft w:val="300"/>
          <w:marRight w:val="0"/>
          <w:marTop w:val="0"/>
          <w:marBottom w:val="0"/>
          <w:divBdr>
            <w:top w:val="none" w:sz="0" w:space="0" w:color="auto"/>
            <w:left w:val="none" w:sz="0" w:space="0" w:color="auto"/>
            <w:bottom w:val="none" w:sz="0" w:space="0" w:color="auto"/>
            <w:right w:val="none" w:sz="0" w:space="0" w:color="auto"/>
          </w:divBdr>
        </w:div>
        <w:div w:id="650713994">
          <w:marLeft w:val="300"/>
          <w:marRight w:val="0"/>
          <w:marTop w:val="0"/>
          <w:marBottom w:val="0"/>
          <w:divBdr>
            <w:top w:val="none" w:sz="0" w:space="0" w:color="auto"/>
            <w:left w:val="none" w:sz="0" w:space="0" w:color="auto"/>
            <w:bottom w:val="none" w:sz="0" w:space="0" w:color="auto"/>
            <w:right w:val="none" w:sz="0" w:space="0" w:color="auto"/>
          </w:divBdr>
        </w:div>
        <w:div w:id="251865351">
          <w:marLeft w:val="300"/>
          <w:marRight w:val="0"/>
          <w:marTop w:val="0"/>
          <w:marBottom w:val="0"/>
          <w:divBdr>
            <w:top w:val="none" w:sz="0" w:space="0" w:color="auto"/>
            <w:left w:val="none" w:sz="0" w:space="0" w:color="auto"/>
            <w:bottom w:val="none" w:sz="0" w:space="0" w:color="auto"/>
            <w:right w:val="none" w:sz="0" w:space="0" w:color="auto"/>
          </w:divBdr>
        </w:div>
        <w:div w:id="182521537">
          <w:marLeft w:val="300"/>
          <w:marRight w:val="0"/>
          <w:marTop w:val="0"/>
          <w:marBottom w:val="0"/>
          <w:divBdr>
            <w:top w:val="none" w:sz="0" w:space="0" w:color="auto"/>
            <w:left w:val="none" w:sz="0" w:space="0" w:color="auto"/>
            <w:bottom w:val="none" w:sz="0" w:space="0" w:color="auto"/>
            <w:right w:val="none" w:sz="0" w:space="0" w:color="auto"/>
          </w:divBdr>
        </w:div>
        <w:div w:id="107436022">
          <w:marLeft w:val="300"/>
          <w:marRight w:val="0"/>
          <w:marTop w:val="0"/>
          <w:marBottom w:val="0"/>
          <w:divBdr>
            <w:top w:val="none" w:sz="0" w:space="0" w:color="auto"/>
            <w:left w:val="none" w:sz="0" w:space="0" w:color="auto"/>
            <w:bottom w:val="none" w:sz="0" w:space="0" w:color="auto"/>
            <w:right w:val="none" w:sz="0" w:space="0" w:color="auto"/>
          </w:divBdr>
        </w:div>
        <w:div w:id="693002609">
          <w:marLeft w:val="300"/>
          <w:marRight w:val="0"/>
          <w:marTop w:val="0"/>
          <w:marBottom w:val="0"/>
          <w:divBdr>
            <w:top w:val="none" w:sz="0" w:space="0" w:color="auto"/>
            <w:left w:val="none" w:sz="0" w:space="0" w:color="auto"/>
            <w:bottom w:val="none" w:sz="0" w:space="0" w:color="auto"/>
            <w:right w:val="none" w:sz="0" w:space="0" w:color="auto"/>
          </w:divBdr>
        </w:div>
        <w:div w:id="1452897857">
          <w:marLeft w:val="300"/>
          <w:marRight w:val="0"/>
          <w:marTop w:val="0"/>
          <w:marBottom w:val="0"/>
          <w:divBdr>
            <w:top w:val="none" w:sz="0" w:space="0" w:color="auto"/>
            <w:left w:val="none" w:sz="0" w:space="0" w:color="auto"/>
            <w:bottom w:val="none" w:sz="0" w:space="0" w:color="auto"/>
            <w:right w:val="none" w:sz="0" w:space="0" w:color="auto"/>
          </w:divBdr>
        </w:div>
        <w:div w:id="882911232">
          <w:marLeft w:val="300"/>
          <w:marRight w:val="0"/>
          <w:marTop w:val="0"/>
          <w:marBottom w:val="0"/>
          <w:divBdr>
            <w:top w:val="none" w:sz="0" w:space="0" w:color="auto"/>
            <w:left w:val="none" w:sz="0" w:space="0" w:color="auto"/>
            <w:bottom w:val="none" w:sz="0" w:space="0" w:color="auto"/>
            <w:right w:val="none" w:sz="0" w:space="0" w:color="auto"/>
          </w:divBdr>
        </w:div>
        <w:div w:id="411776050">
          <w:marLeft w:val="300"/>
          <w:marRight w:val="0"/>
          <w:marTop w:val="0"/>
          <w:marBottom w:val="0"/>
          <w:divBdr>
            <w:top w:val="none" w:sz="0" w:space="0" w:color="auto"/>
            <w:left w:val="none" w:sz="0" w:space="0" w:color="auto"/>
            <w:bottom w:val="none" w:sz="0" w:space="0" w:color="auto"/>
            <w:right w:val="none" w:sz="0" w:space="0" w:color="auto"/>
          </w:divBdr>
        </w:div>
      </w:divsChild>
    </w:div>
    <w:div w:id="9021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wkutws/edu-489-capstone" TargetMode="External"/><Relationship Id="rId13" Type="http://schemas.openxmlformats.org/officeDocument/2006/relationships/hyperlink" Target="https://nextcatalog.wku.edu/search/?P=SMED%20101" TargetMode="External"/><Relationship Id="rId18" Type="http://schemas.openxmlformats.org/officeDocument/2006/relationships/hyperlink" Target="https://nextcatalog.wku.edu/search/?P=SMED%20101" TargetMode="External"/><Relationship Id="rId26" Type="http://schemas.openxmlformats.org/officeDocument/2006/relationships/hyperlink" Target="https://nextcatalog.wku.edu/search/?P=MGE%20490" TargetMode="External"/><Relationship Id="rId3" Type="http://schemas.openxmlformats.org/officeDocument/2006/relationships/webSettings" Target="webSettings.xml"/><Relationship Id="rId21" Type="http://schemas.openxmlformats.org/officeDocument/2006/relationships/hyperlink" Target="https://nextcatalog.wku.edu/search/?P=SMED%20320" TargetMode="External"/><Relationship Id="rId7" Type="http://schemas.openxmlformats.org/officeDocument/2006/relationships/hyperlink" Target="https://docs.google.com/document/d/1dYAImlrJJGKtBUyXlITOz7WHYj0IJAPykbn8pKUcOjE/edit" TargetMode="External"/><Relationship Id="rId12" Type="http://schemas.openxmlformats.org/officeDocument/2006/relationships/hyperlink" Target="https://docs.google.com/document/d/1vPGPqhYKizF0ScmqarwNShzppR6_90G_pMgGk6eKc1s/edit" TargetMode="External"/><Relationship Id="rId17" Type="http://schemas.openxmlformats.org/officeDocument/2006/relationships/hyperlink" Target="https://nextcatalog.wku.edu/search/?P=MATH%20118" TargetMode="External"/><Relationship Id="rId25" Type="http://schemas.openxmlformats.org/officeDocument/2006/relationships/hyperlink" Target="https://nextcatalog.wku.edu/search/?P=SMED%20489" TargetMode="External"/><Relationship Id="rId2" Type="http://schemas.openxmlformats.org/officeDocument/2006/relationships/settings" Target="settings.xml"/><Relationship Id="rId16" Type="http://schemas.openxmlformats.org/officeDocument/2006/relationships/hyperlink" Target="https://nextcatalog.wku.edu/search/?P=MATH%20117" TargetMode="External"/><Relationship Id="rId20" Type="http://schemas.openxmlformats.org/officeDocument/2006/relationships/hyperlink" Target="https://nextcatalog.wku.edu/search/?P=SMED%20310"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ocs.google.com/document/d/1Dmz-3CenOti_pLtn9DL9ze1ELhRZeiMqr-rILbAX22o/edit" TargetMode="External"/><Relationship Id="rId11" Type="http://schemas.openxmlformats.org/officeDocument/2006/relationships/hyperlink" Target="https://docs.google.com/document/d/1rnmP-zQ35R7bz8Se_7t7OupdoN-ecEMJ/edit?usp=sharing&amp;ouid=108860955851449729285&amp;rtpof=true&amp;sd=true" TargetMode="External"/><Relationship Id="rId24" Type="http://schemas.openxmlformats.org/officeDocument/2006/relationships/hyperlink" Target="https://nextcatalog.wku.edu/search/?P=SMED%20470"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wku.edu/skyteach" TargetMode="External"/><Relationship Id="rId23" Type="http://schemas.openxmlformats.org/officeDocument/2006/relationships/hyperlink" Target="https://nextcatalog.wku.edu/search/?P=SMED%20360" TargetMode="External"/><Relationship Id="rId28" Type="http://schemas.openxmlformats.org/officeDocument/2006/relationships/hyperlink" Target="https://nextcatalog.wku.edu/search/?P=SEC%20490" TargetMode="External"/><Relationship Id="rId10" Type="http://schemas.openxmlformats.org/officeDocument/2006/relationships/hyperlink" Target="https://docs.google.com/document/d/1D1WeanTl3nwoXxP0IpUOnwiXq5iJyvTe/edit?usp=sharing&amp;ouid=108860955851449729285&amp;rtpof=true&amp;sd=true" TargetMode="External"/><Relationship Id="rId19" Type="http://schemas.openxmlformats.org/officeDocument/2006/relationships/hyperlink" Target="https://nextcatalog.wku.edu/search/?P=SMED%20102"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kkBJ6bL7lJnaSQFLOadkkjQO0VarRoHZyaALHzp3V_k/edit?usp=drive_link" TargetMode="External"/><Relationship Id="rId14" Type="http://schemas.openxmlformats.org/officeDocument/2006/relationships/hyperlink" Target="https://nextcatalog.wku.edu/search/?P=SMED%20102" TargetMode="External"/><Relationship Id="rId22" Type="http://schemas.openxmlformats.org/officeDocument/2006/relationships/hyperlink" Target="https://nextcatalog.wku.edu/search/?P=SMED%20340" TargetMode="External"/><Relationship Id="rId27" Type="http://schemas.openxmlformats.org/officeDocument/2006/relationships/hyperlink" Target="https://nextcatalog.wku.edu/search/?P=MGE%20490"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Martha Day</cp:lastModifiedBy>
  <cp:revision>2</cp:revision>
  <cp:lastPrinted>2023-04-11T19:13:00Z</cp:lastPrinted>
  <dcterms:created xsi:type="dcterms:W3CDTF">2023-10-04T16:10:00Z</dcterms:created>
  <dcterms:modified xsi:type="dcterms:W3CDTF">2023-10-04T16:10:00Z</dcterms:modified>
</cp:coreProperties>
</file>