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BE2F" w14:textId="77777777" w:rsidR="00E94F3E" w:rsidRDefault="00050FD0" w:rsidP="002867D7">
      <w:pPr>
        <w:rPr>
          <w:rFonts w:asciiTheme="minorHAnsi" w:hAnsiTheme="minorHAnsi" w:cstheme="minorHAnsi"/>
          <w:b/>
          <w:bCs/>
          <w:sz w:val="28"/>
          <w:szCs w:val="28"/>
        </w:rPr>
      </w:pPr>
      <w:r w:rsidRPr="00E94F3E">
        <w:rPr>
          <w:rFonts w:asciiTheme="minorHAnsi" w:hAnsiTheme="minorHAnsi" w:cstheme="minorHAnsi"/>
          <w:b/>
          <w:bCs/>
          <w:sz w:val="28"/>
          <w:szCs w:val="28"/>
        </w:rPr>
        <w:t xml:space="preserve">WKU </w:t>
      </w:r>
      <w:r w:rsidR="0039592A" w:rsidRPr="00E94F3E">
        <w:rPr>
          <w:rFonts w:asciiTheme="minorHAnsi" w:hAnsiTheme="minorHAnsi" w:cstheme="minorHAnsi"/>
          <w:b/>
          <w:bCs/>
          <w:sz w:val="28"/>
          <w:szCs w:val="28"/>
        </w:rPr>
        <w:t>Academic Program Review</w:t>
      </w:r>
      <w:r w:rsidR="00E94F3E">
        <w:rPr>
          <w:rFonts w:asciiTheme="minorHAnsi" w:hAnsiTheme="minorHAnsi" w:cstheme="minorHAnsi"/>
          <w:b/>
          <w:bCs/>
          <w:sz w:val="28"/>
          <w:szCs w:val="28"/>
        </w:rPr>
        <w:t>--</w:t>
      </w:r>
      <w:r w:rsidR="00A1365B" w:rsidRPr="00E94F3E">
        <w:rPr>
          <w:rFonts w:asciiTheme="minorHAnsi" w:hAnsiTheme="minorHAnsi" w:cstheme="minorHAnsi"/>
          <w:b/>
          <w:bCs/>
          <w:sz w:val="28"/>
          <w:szCs w:val="28"/>
        </w:rPr>
        <w:t>DEGREE REVIEW</w:t>
      </w:r>
      <w:r w:rsidRPr="00E94F3E">
        <w:rPr>
          <w:rFonts w:asciiTheme="minorHAnsi" w:hAnsiTheme="minorHAnsi" w:cstheme="minorHAnsi"/>
          <w:b/>
          <w:bCs/>
          <w:sz w:val="28"/>
          <w:szCs w:val="28"/>
        </w:rPr>
        <w:t xml:space="preserve"> Self-Study </w:t>
      </w:r>
      <w:r w:rsidR="0039592A" w:rsidRPr="00E94F3E">
        <w:rPr>
          <w:rFonts w:asciiTheme="minorHAnsi" w:hAnsiTheme="minorHAnsi" w:cstheme="minorHAnsi"/>
          <w:b/>
          <w:bCs/>
          <w:sz w:val="28"/>
          <w:szCs w:val="28"/>
        </w:rPr>
        <w:t>Template</w:t>
      </w:r>
    </w:p>
    <w:p w14:paraId="558691A0" w14:textId="60E09663" w:rsidR="002867D7" w:rsidRPr="00E94F3E" w:rsidRDefault="00E82D1E" w:rsidP="002867D7">
      <w:pPr>
        <w:rPr>
          <w:rFonts w:asciiTheme="minorHAnsi" w:hAnsiTheme="minorHAnsi" w:cstheme="minorHAnsi"/>
          <w:b/>
          <w:bCs/>
          <w:sz w:val="28"/>
          <w:szCs w:val="28"/>
        </w:rPr>
      </w:pPr>
      <w:r w:rsidRPr="00E94F3E">
        <w:rPr>
          <w:rFonts w:asciiTheme="minorHAnsi" w:hAnsiTheme="minorHAnsi" w:cstheme="minorHAnsi"/>
          <w:b/>
          <w:bCs/>
          <w:sz w:val="28"/>
          <w:szCs w:val="28"/>
        </w:rPr>
        <w:t>GRADUATE</w:t>
      </w:r>
      <w:r w:rsidR="00840E80">
        <w:rPr>
          <w:rFonts w:asciiTheme="minorHAnsi" w:hAnsiTheme="minorHAnsi" w:cstheme="minorHAnsi"/>
          <w:b/>
          <w:bCs/>
          <w:sz w:val="28"/>
          <w:szCs w:val="28"/>
        </w:rPr>
        <w:t>,</w:t>
      </w:r>
      <w:r w:rsidRPr="00E94F3E">
        <w:rPr>
          <w:rFonts w:asciiTheme="minorHAnsi" w:hAnsiTheme="minorHAnsi" w:cstheme="minorHAnsi"/>
          <w:b/>
          <w:bCs/>
          <w:sz w:val="28"/>
          <w:szCs w:val="28"/>
        </w:rPr>
        <w:t xml:space="preserve"> </w:t>
      </w:r>
      <w:r w:rsidR="0044164D" w:rsidRPr="0044164D">
        <w:rPr>
          <w:rFonts w:asciiTheme="minorHAnsi" w:hAnsiTheme="minorHAnsi" w:cstheme="minorHAnsi"/>
          <w:b/>
          <w:bCs/>
          <w:color w:val="FF0000"/>
          <w:sz w:val="28"/>
          <w:szCs w:val="28"/>
        </w:rPr>
        <w:t>NON</w:t>
      </w:r>
      <w:r w:rsidR="00A1365B" w:rsidRPr="0044164D">
        <w:rPr>
          <w:rFonts w:asciiTheme="minorHAnsi" w:hAnsiTheme="minorHAnsi" w:cstheme="minorHAnsi"/>
          <w:b/>
          <w:bCs/>
          <w:color w:val="FF0000"/>
          <w:sz w:val="28"/>
          <w:szCs w:val="28"/>
        </w:rPr>
        <w:t>ACCREDITED</w:t>
      </w:r>
      <w:r w:rsidR="0038430B" w:rsidRPr="0044164D">
        <w:rPr>
          <w:rFonts w:asciiTheme="minorHAnsi" w:hAnsiTheme="minorHAnsi" w:cstheme="minorHAnsi"/>
          <w:b/>
          <w:bCs/>
          <w:color w:val="FF0000"/>
          <w:sz w:val="28"/>
          <w:szCs w:val="28"/>
        </w:rPr>
        <w:t xml:space="preserve"> </w:t>
      </w:r>
      <w:r w:rsidR="0038430B" w:rsidRPr="00E94F3E">
        <w:rPr>
          <w:rFonts w:asciiTheme="minorHAnsi" w:hAnsiTheme="minorHAnsi" w:cstheme="minorHAnsi"/>
          <w:b/>
          <w:bCs/>
          <w:sz w:val="28"/>
          <w:szCs w:val="28"/>
        </w:rPr>
        <w:t>Programs</w:t>
      </w:r>
      <w:r w:rsidR="00AE02C4">
        <w:rPr>
          <w:rFonts w:asciiTheme="minorHAnsi" w:hAnsiTheme="minorHAnsi" w:cstheme="minorHAnsi"/>
          <w:b/>
          <w:bCs/>
        </w:rPr>
        <w:t xml:space="preserve"> </w:t>
      </w:r>
      <w:r w:rsidR="00AE02C4" w:rsidRPr="00AE02C4">
        <w:rPr>
          <w:rFonts w:asciiTheme="minorHAnsi" w:hAnsiTheme="minorHAnsi" w:cstheme="minorHAnsi"/>
          <w:color w:val="FF0000"/>
        </w:rPr>
        <w:t>(</w:t>
      </w:r>
      <w:r w:rsidR="00AE02C4" w:rsidRPr="00E7222C">
        <w:rPr>
          <w:rFonts w:asciiTheme="minorHAnsi" w:hAnsiTheme="minorHAnsi" w:cstheme="minorHAnsi"/>
          <w:color w:val="FF0000"/>
          <w:sz w:val="20"/>
          <w:szCs w:val="20"/>
        </w:rPr>
        <w:t>updated</w:t>
      </w:r>
      <w:r w:rsidR="00AE02C4" w:rsidRPr="00AE02C4">
        <w:rPr>
          <w:rFonts w:asciiTheme="minorHAnsi" w:hAnsiTheme="minorHAnsi" w:cstheme="minorHAnsi"/>
          <w:color w:val="FF0000"/>
          <w:sz w:val="20"/>
          <w:szCs w:val="20"/>
        </w:rPr>
        <w:t xml:space="preserve"> </w:t>
      </w:r>
      <w:r w:rsidR="00F37802">
        <w:rPr>
          <w:rFonts w:asciiTheme="minorHAnsi" w:hAnsiTheme="minorHAnsi" w:cstheme="minorHAnsi"/>
          <w:color w:val="FF0000"/>
          <w:sz w:val="20"/>
          <w:szCs w:val="20"/>
        </w:rPr>
        <w:t>7</w:t>
      </w:r>
      <w:r w:rsidR="00837CE4">
        <w:rPr>
          <w:rFonts w:asciiTheme="minorHAnsi" w:hAnsiTheme="minorHAnsi" w:cstheme="minorHAnsi"/>
          <w:color w:val="FF0000"/>
          <w:sz w:val="20"/>
          <w:szCs w:val="20"/>
        </w:rPr>
        <w:t>/</w:t>
      </w:r>
      <w:r w:rsidR="00F37802">
        <w:rPr>
          <w:rFonts w:asciiTheme="minorHAnsi" w:hAnsiTheme="minorHAnsi" w:cstheme="minorHAnsi"/>
          <w:color w:val="FF0000"/>
          <w:sz w:val="20"/>
          <w:szCs w:val="20"/>
        </w:rPr>
        <w:t>25</w:t>
      </w:r>
      <w:r w:rsidR="00837CE4">
        <w:rPr>
          <w:rFonts w:asciiTheme="minorHAnsi" w:hAnsiTheme="minorHAnsi" w:cstheme="minorHAnsi"/>
          <w:color w:val="FF0000"/>
          <w:sz w:val="20"/>
          <w:szCs w:val="20"/>
        </w:rPr>
        <w:t>/25</w:t>
      </w:r>
      <w:r w:rsidR="00AE02C4" w:rsidRPr="00AE02C4">
        <w:rPr>
          <w:rFonts w:asciiTheme="minorHAnsi" w:hAnsiTheme="minorHAnsi" w:cstheme="minorHAnsi"/>
          <w:color w:val="FF0000"/>
        </w:rPr>
        <w:t>)</w:t>
      </w:r>
    </w:p>
    <w:p w14:paraId="268D85E9" w14:textId="1434B72C" w:rsidR="002867D7" w:rsidRPr="009C6918" w:rsidRDefault="002867D7" w:rsidP="002867D7">
      <w:pPr>
        <w:rPr>
          <w:rFonts w:asciiTheme="minorHAnsi" w:hAnsiTheme="minorHAnsi" w:cstheme="minorHAnsi"/>
        </w:rPr>
      </w:pPr>
    </w:p>
    <w:tbl>
      <w:tblPr>
        <w:tblW w:w="9410" w:type="dxa"/>
        <w:tblInd w:w="1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730"/>
        <w:gridCol w:w="4680"/>
      </w:tblGrid>
      <w:tr w:rsidR="002867D7" w:rsidRPr="009C6918" w14:paraId="5CF365CE" w14:textId="77777777" w:rsidTr="00D16C4A">
        <w:trPr>
          <w:trHeight w:val="342"/>
        </w:trPr>
        <w:tc>
          <w:tcPr>
            <w:tcW w:w="4730" w:type="dxa"/>
            <w:tcBorders>
              <w:bottom w:val="single" w:sz="2" w:space="0" w:color="C0C0C0"/>
              <w:right w:val="single" w:sz="2" w:space="0" w:color="C0C0C0"/>
            </w:tcBorders>
            <w:shd w:val="clear" w:color="auto" w:fill="D0CECE" w:themeFill="background2" w:themeFillShade="E6"/>
          </w:tcPr>
          <w:p w14:paraId="1E570CDF" w14:textId="77777777" w:rsidR="002867D7" w:rsidRPr="009C6918" w:rsidRDefault="002867D7" w:rsidP="003462BA">
            <w:pPr>
              <w:pStyle w:val="TableParagraph"/>
              <w:spacing w:before="63"/>
              <w:ind w:left="66"/>
              <w:rPr>
                <w:rFonts w:asciiTheme="minorHAnsi" w:hAnsiTheme="minorHAnsi" w:cstheme="minorHAnsi"/>
                <w:b/>
                <w:sz w:val="24"/>
                <w:szCs w:val="24"/>
              </w:rPr>
            </w:pPr>
            <w:r w:rsidRPr="009C6918">
              <w:rPr>
                <w:rFonts w:asciiTheme="minorHAnsi" w:hAnsiTheme="minorHAnsi" w:cstheme="minorHAnsi"/>
                <w:b/>
                <w:sz w:val="24"/>
                <w:szCs w:val="24"/>
              </w:rPr>
              <w:t>Program Name:</w:t>
            </w:r>
          </w:p>
        </w:tc>
        <w:tc>
          <w:tcPr>
            <w:tcW w:w="4680" w:type="dxa"/>
            <w:tcBorders>
              <w:left w:val="single" w:sz="2" w:space="0" w:color="C0C0C0"/>
              <w:bottom w:val="single" w:sz="2" w:space="0" w:color="C0C0C0"/>
            </w:tcBorders>
            <w:shd w:val="clear" w:color="auto" w:fill="D0CECE" w:themeFill="background2" w:themeFillShade="E6"/>
          </w:tcPr>
          <w:p w14:paraId="0C957698" w14:textId="77777777" w:rsidR="002867D7" w:rsidRPr="009C6918" w:rsidRDefault="002867D7" w:rsidP="003462BA">
            <w:pPr>
              <w:pStyle w:val="TableParagraph"/>
              <w:spacing w:before="63"/>
              <w:ind w:left="69"/>
              <w:rPr>
                <w:rFonts w:asciiTheme="minorHAnsi" w:hAnsiTheme="minorHAnsi" w:cstheme="minorHAnsi"/>
                <w:b/>
                <w:sz w:val="24"/>
                <w:szCs w:val="24"/>
              </w:rPr>
            </w:pPr>
            <w:r w:rsidRPr="009C6918">
              <w:rPr>
                <w:rFonts w:asciiTheme="minorHAnsi" w:hAnsiTheme="minorHAnsi" w:cstheme="minorHAnsi"/>
                <w:b/>
                <w:sz w:val="24"/>
                <w:szCs w:val="24"/>
              </w:rPr>
              <w:t>Departmental/College Home:</w:t>
            </w:r>
          </w:p>
        </w:tc>
      </w:tr>
      <w:tr w:rsidR="002867D7" w:rsidRPr="009C6918" w14:paraId="7819DA8F" w14:textId="77777777" w:rsidTr="003462BA">
        <w:trPr>
          <w:trHeight w:val="340"/>
        </w:trPr>
        <w:tc>
          <w:tcPr>
            <w:tcW w:w="4730" w:type="dxa"/>
            <w:tcBorders>
              <w:top w:val="single" w:sz="2" w:space="0" w:color="C0C0C0"/>
              <w:bottom w:val="single" w:sz="2" w:space="0" w:color="C0C0C0"/>
              <w:right w:val="single" w:sz="2" w:space="0" w:color="C0C0C0"/>
            </w:tcBorders>
          </w:tcPr>
          <w:p w14:paraId="00957FB5" w14:textId="77777777" w:rsidR="002867D7" w:rsidRPr="009C6918" w:rsidRDefault="002867D7" w:rsidP="003462BA">
            <w:pPr>
              <w:pStyle w:val="TableParagraph"/>
              <w:spacing w:before="66"/>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250FD80"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231B0263" w14:textId="77777777" w:rsidTr="00D16C4A">
        <w:trPr>
          <w:trHeight w:val="340"/>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2E29B18" w14:textId="77777777" w:rsidR="002867D7" w:rsidRPr="009C6918" w:rsidRDefault="002867D7" w:rsidP="003462BA">
            <w:pPr>
              <w:pStyle w:val="TableParagraph"/>
              <w:spacing w:before="61"/>
              <w:ind w:left="66"/>
              <w:rPr>
                <w:rFonts w:asciiTheme="minorHAnsi" w:hAnsiTheme="minorHAnsi" w:cstheme="minorHAnsi"/>
                <w:b/>
                <w:sz w:val="24"/>
                <w:szCs w:val="24"/>
              </w:rPr>
            </w:pPr>
            <w:r w:rsidRPr="009C6918">
              <w:rPr>
                <w:rFonts w:asciiTheme="minorHAnsi" w:hAnsiTheme="minorHAnsi" w:cstheme="minorHAnsi"/>
                <w:b/>
                <w:sz w:val="24"/>
                <w:szCs w:val="24"/>
              </w:rPr>
              <w:t>WKU Program Reference Number: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1A64ABAE" w14:textId="77777777" w:rsidR="002867D7" w:rsidRPr="009C6918" w:rsidRDefault="002867D7" w:rsidP="003462BA">
            <w:pPr>
              <w:pStyle w:val="TableParagraph"/>
              <w:spacing w:before="61"/>
              <w:ind w:left="69"/>
              <w:rPr>
                <w:rFonts w:asciiTheme="minorHAnsi" w:hAnsiTheme="minorHAnsi" w:cstheme="minorHAnsi"/>
                <w:b/>
                <w:sz w:val="24"/>
                <w:szCs w:val="24"/>
              </w:rPr>
            </w:pPr>
            <w:r w:rsidRPr="009C6918">
              <w:rPr>
                <w:rFonts w:asciiTheme="minorHAnsi" w:hAnsiTheme="minorHAnsi" w:cstheme="minorHAnsi"/>
                <w:b/>
                <w:sz w:val="24"/>
                <w:szCs w:val="24"/>
              </w:rPr>
              <w:t>CIP Code:</w:t>
            </w:r>
          </w:p>
        </w:tc>
      </w:tr>
      <w:tr w:rsidR="002867D7" w:rsidRPr="009C6918" w14:paraId="086135B3" w14:textId="77777777" w:rsidTr="003462BA">
        <w:trPr>
          <w:trHeight w:val="340"/>
        </w:trPr>
        <w:tc>
          <w:tcPr>
            <w:tcW w:w="4730" w:type="dxa"/>
            <w:tcBorders>
              <w:top w:val="single" w:sz="2" w:space="0" w:color="C0C0C0"/>
              <w:bottom w:val="single" w:sz="2" w:space="0" w:color="C0C0C0"/>
              <w:right w:val="single" w:sz="2" w:space="0" w:color="C0C0C0"/>
            </w:tcBorders>
          </w:tcPr>
          <w:p w14:paraId="5E375113"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B2E4030"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2C8DF197" w14:textId="77777777" w:rsidTr="00D16C4A">
        <w:trPr>
          <w:trHeight w:val="342"/>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1455D9B7" w14:textId="77777777" w:rsidR="002867D7" w:rsidRPr="009C6918" w:rsidRDefault="002867D7" w:rsidP="003462BA">
            <w:pPr>
              <w:pStyle w:val="TableParagraph"/>
              <w:spacing w:before="64"/>
              <w:ind w:left="66"/>
              <w:rPr>
                <w:rFonts w:asciiTheme="minorHAnsi" w:hAnsiTheme="minorHAnsi" w:cstheme="minorHAnsi"/>
                <w:b/>
                <w:sz w:val="24"/>
                <w:szCs w:val="24"/>
              </w:rPr>
            </w:pPr>
            <w:r w:rsidRPr="009C6918">
              <w:rPr>
                <w:rFonts w:asciiTheme="minorHAnsi" w:hAnsiTheme="minorHAnsi" w:cstheme="minorHAnsi"/>
                <w:b/>
                <w:sz w:val="24"/>
                <w:szCs w:val="24"/>
              </w:rPr>
              <w:t>Program Coordinator:</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3C8DF21C" w14:textId="77777777" w:rsidR="002867D7" w:rsidRPr="009C6918" w:rsidRDefault="002867D7" w:rsidP="003462BA">
            <w:pPr>
              <w:pStyle w:val="TableParagraph"/>
              <w:spacing w:before="64"/>
              <w:ind w:left="69"/>
              <w:rPr>
                <w:rFonts w:asciiTheme="minorHAnsi" w:hAnsiTheme="minorHAnsi" w:cstheme="minorHAnsi"/>
                <w:b/>
                <w:sz w:val="24"/>
                <w:szCs w:val="24"/>
              </w:rPr>
            </w:pPr>
            <w:r w:rsidRPr="009C6918">
              <w:rPr>
                <w:rFonts w:asciiTheme="minorHAnsi" w:hAnsiTheme="minorHAnsi" w:cstheme="minorHAnsi"/>
                <w:b/>
                <w:sz w:val="24"/>
                <w:szCs w:val="24"/>
              </w:rPr>
              <w:t>Program Original Implementation Date:</w:t>
            </w:r>
          </w:p>
        </w:tc>
      </w:tr>
      <w:tr w:rsidR="002867D7" w:rsidRPr="009C6918" w14:paraId="4307E5B2" w14:textId="77777777" w:rsidTr="003462BA">
        <w:trPr>
          <w:trHeight w:val="340"/>
        </w:trPr>
        <w:tc>
          <w:tcPr>
            <w:tcW w:w="4730" w:type="dxa"/>
            <w:tcBorders>
              <w:top w:val="single" w:sz="2" w:space="0" w:color="C0C0C0"/>
              <w:bottom w:val="single" w:sz="2" w:space="0" w:color="C0C0C0"/>
              <w:right w:val="single" w:sz="2" w:space="0" w:color="C0C0C0"/>
            </w:tcBorders>
          </w:tcPr>
          <w:p w14:paraId="5C7A0A64"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50ED84AE" w14:textId="77777777" w:rsidR="002867D7" w:rsidRPr="009C6918" w:rsidRDefault="002867D7" w:rsidP="003462BA">
            <w:pPr>
              <w:pStyle w:val="TableParagraph"/>
              <w:rPr>
                <w:rFonts w:asciiTheme="minorHAnsi" w:hAnsiTheme="minorHAnsi" w:cstheme="minorHAnsi"/>
                <w:sz w:val="24"/>
                <w:szCs w:val="24"/>
              </w:rPr>
            </w:pPr>
          </w:p>
        </w:tc>
      </w:tr>
      <w:tr w:rsidR="002867D7" w:rsidRPr="009C6918" w14:paraId="3359356D" w14:textId="77777777" w:rsidTr="00D16C4A">
        <w:trPr>
          <w:trHeight w:val="341"/>
        </w:trPr>
        <w:tc>
          <w:tcPr>
            <w:tcW w:w="4730" w:type="dxa"/>
            <w:tcBorders>
              <w:top w:val="single" w:sz="2" w:space="0" w:color="C0C0C0"/>
              <w:bottom w:val="single" w:sz="2" w:space="0" w:color="C0C0C0"/>
              <w:right w:val="single" w:sz="2" w:space="0" w:color="C0C0C0"/>
            </w:tcBorders>
            <w:shd w:val="clear" w:color="auto" w:fill="D0CECE" w:themeFill="background2" w:themeFillShade="E6"/>
          </w:tcPr>
          <w:p w14:paraId="2103B961" w14:textId="04807894" w:rsidR="002867D7" w:rsidRPr="009C6918" w:rsidRDefault="002867D7" w:rsidP="003462BA">
            <w:pPr>
              <w:pStyle w:val="TableParagraph"/>
              <w:spacing w:before="62"/>
              <w:ind w:left="66"/>
              <w:rPr>
                <w:rFonts w:asciiTheme="minorHAnsi" w:hAnsiTheme="minorHAnsi" w:cstheme="minorHAnsi"/>
                <w:b/>
                <w:sz w:val="24"/>
                <w:szCs w:val="24"/>
              </w:rPr>
            </w:pPr>
            <w:r w:rsidRPr="009C6918">
              <w:rPr>
                <w:rFonts w:asciiTheme="minorHAnsi" w:hAnsiTheme="minorHAnsi" w:cstheme="minorHAnsi"/>
                <w:b/>
                <w:sz w:val="24"/>
                <w:szCs w:val="24"/>
              </w:rPr>
              <w:t xml:space="preserve">Department </w:t>
            </w:r>
            <w:r w:rsidR="00E94F3E">
              <w:rPr>
                <w:rFonts w:asciiTheme="minorHAnsi" w:hAnsiTheme="minorHAnsi" w:cstheme="minorHAnsi"/>
                <w:b/>
                <w:sz w:val="24"/>
                <w:szCs w:val="24"/>
              </w:rPr>
              <w:t>Chair/Director</w:t>
            </w:r>
            <w:r w:rsidRPr="009C6918">
              <w:rPr>
                <w:rFonts w:asciiTheme="minorHAnsi" w:hAnsiTheme="minorHAnsi" w:cstheme="minorHAnsi"/>
                <w:b/>
                <w:sz w:val="24"/>
                <w:szCs w:val="24"/>
              </w:rPr>
              <w:t>:</w:t>
            </w:r>
          </w:p>
        </w:tc>
        <w:tc>
          <w:tcPr>
            <w:tcW w:w="4680" w:type="dxa"/>
            <w:tcBorders>
              <w:top w:val="single" w:sz="2" w:space="0" w:color="C0C0C0"/>
              <w:left w:val="single" w:sz="2" w:space="0" w:color="C0C0C0"/>
              <w:bottom w:val="single" w:sz="2" w:space="0" w:color="C0C0C0"/>
            </w:tcBorders>
            <w:shd w:val="clear" w:color="auto" w:fill="D0CECE" w:themeFill="background2" w:themeFillShade="E6"/>
          </w:tcPr>
          <w:p w14:paraId="26EB7E4E" w14:textId="77777777" w:rsidR="002867D7" w:rsidRPr="009C6918" w:rsidRDefault="002867D7" w:rsidP="003462BA">
            <w:pPr>
              <w:pStyle w:val="TableParagraph"/>
              <w:spacing w:before="62"/>
              <w:ind w:left="69"/>
              <w:rPr>
                <w:rFonts w:asciiTheme="minorHAnsi" w:hAnsiTheme="minorHAnsi" w:cstheme="minorHAnsi"/>
                <w:b/>
                <w:sz w:val="24"/>
                <w:szCs w:val="24"/>
              </w:rPr>
            </w:pPr>
            <w:r w:rsidRPr="009C6918">
              <w:rPr>
                <w:rFonts w:asciiTheme="minorHAnsi" w:hAnsiTheme="minorHAnsi" w:cstheme="minorHAnsi"/>
                <w:b/>
                <w:sz w:val="24"/>
                <w:szCs w:val="24"/>
              </w:rPr>
              <w:t>Report Submission Date:</w:t>
            </w:r>
          </w:p>
        </w:tc>
      </w:tr>
      <w:tr w:rsidR="002867D7" w:rsidRPr="009C6918" w14:paraId="353A1C18" w14:textId="77777777" w:rsidTr="00D16C4A">
        <w:trPr>
          <w:trHeight w:val="340"/>
        </w:trPr>
        <w:tc>
          <w:tcPr>
            <w:tcW w:w="4730" w:type="dxa"/>
            <w:tcBorders>
              <w:top w:val="single" w:sz="2" w:space="0" w:color="C0C0C0"/>
              <w:bottom w:val="single" w:sz="2" w:space="0" w:color="C0C0C0"/>
              <w:right w:val="single" w:sz="2" w:space="0" w:color="C0C0C0"/>
            </w:tcBorders>
          </w:tcPr>
          <w:p w14:paraId="00636E31" w14:textId="77777777" w:rsidR="002867D7" w:rsidRPr="009C6918" w:rsidRDefault="002867D7" w:rsidP="003462BA">
            <w:pPr>
              <w:pStyle w:val="TableParagraph"/>
              <w:rPr>
                <w:rFonts w:asciiTheme="minorHAnsi" w:hAnsiTheme="minorHAnsi" w:cstheme="minorHAnsi"/>
                <w:sz w:val="24"/>
                <w:szCs w:val="24"/>
              </w:rPr>
            </w:pPr>
          </w:p>
        </w:tc>
        <w:tc>
          <w:tcPr>
            <w:tcW w:w="4680" w:type="dxa"/>
            <w:tcBorders>
              <w:top w:val="single" w:sz="2" w:space="0" w:color="C0C0C0"/>
              <w:left w:val="single" w:sz="2" w:space="0" w:color="C0C0C0"/>
              <w:bottom w:val="single" w:sz="2" w:space="0" w:color="C0C0C0"/>
            </w:tcBorders>
          </w:tcPr>
          <w:p w14:paraId="01870E3E" w14:textId="77777777" w:rsidR="002867D7" w:rsidRPr="009C6918" w:rsidRDefault="002867D7" w:rsidP="003462BA">
            <w:pPr>
              <w:pStyle w:val="TableParagraph"/>
              <w:rPr>
                <w:rFonts w:asciiTheme="minorHAnsi" w:hAnsiTheme="minorHAnsi" w:cstheme="minorHAnsi"/>
                <w:sz w:val="24"/>
                <w:szCs w:val="24"/>
              </w:rPr>
            </w:pPr>
          </w:p>
        </w:tc>
      </w:tr>
    </w:tbl>
    <w:p w14:paraId="306C581C" w14:textId="2DE36C04" w:rsidR="00C4711E" w:rsidRDefault="00C4711E" w:rsidP="002867D7">
      <w:pPr>
        <w:rPr>
          <w:rFonts w:asciiTheme="minorHAnsi" w:hAnsiTheme="minorHAnsi" w:cstheme="minorHAnsi"/>
          <w:b/>
          <w:bCs/>
        </w:rPr>
      </w:pPr>
    </w:p>
    <w:p w14:paraId="434E307B" w14:textId="77777777" w:rsidR="002770FC" w:rsidRPr="009C6918" w:rsidRDefault="002770FC" w:rsidP="002867D7">
      <w:pPr>
        <w:rPr>
          <w:rFonts w:asciiTheme="minorHAnsi" w:hAnsiTheme="minorHAnsi" w:cstheme="minorHAnsi"/>
          <w:b/>
          <w:bCs/>
        </w:rPr>
      </w:pPr>
    </w:p>
    <w:p w14:paraId="2B837BD4" w14:textId="59D3B226" w:rsidR="002867D7" w:rsidRPr="0054245E" w:rsidRDefault="002867D7" w:rsidP="0054245E">
      <w:pPr>
        <w:pStyle w:val="ListParagraph"/>
        <w:numPr>
          <w:ilvl w:val="0"/>
          <w:numId w:val="19"/>
        </w:numPr>
        <w:rPr>
          <w:rFonts w:asciiTheme="minorHAnsi" w:hAnsiTheme="minorHAnsi" w:cstheme="minorHAnsi"/>
          <w:b/>
          <w:bCs/>
        </w:rPr>
      </w:pPr>
      <w:r w:rsidRPr="0054245E">
        <w:rPr>
          <w:rFonts w:asciiTheme="minorHAnsi" w:hAnsiTheme="minorHAnsi" w:cstheme="minorHAnsi"/>
          <w:b/>
          <w:bCs/>
        </w:rPr>
        <w:t>Response to previous program review recommendations</w:t>
      </w:r>
    </w:p>
    <w:tbl>
      <w:tblPr>
        <w:tblStyle w:val="TableGrid"/>
        <w:tblW w:w="0" w:type="auto"/>
        <w:tblLook w:val="04A0" w:firstRow="1" w:lastRow="0" w:firstColumn="1" w:lastColumn="0" w:noHBand="0" w:noVBand="1"/>
      </w:tblPr>
      <w:tblGrid>
        <w:gridCol w:w="9350"/>
      </w:tblGrid>
      <w:tr w:rsidR="002867D7" w:rsidRPr="009C6918" w14:paraId="41FCBACF" w14:textId="77777777" w:rsidTr="002867D7">
        <w:tc>
          <w:tcPr>
            <w:tcW w:w="9350" w:type="dxa"/>
          </w:tcPr>
          <w:p w14:paraId="750E55C1" w14:textId="7A933123" w:rsidR="002867D7" w:rsidRPr="00B70611" w:rsidRDefault="002867D7" w:rsidP="002867D7">
            <w:pPr>
              <w:rPr>
                <w:rFonts w:asciiTheme="minorHAnsi" w:hAnsiTheme="minorHAnsi" w:cstheme="minorHAnsi"/>
                <w:i/>
              </w:rPr>
            </w:pPr>
            <w:r w:rsidRPr="00B70611">
              <w:rPr>
                <w:rFonts w:asciiTheme="minorHAnsi" w:hAnsiTheme="minorHAnsi" w:cstheme="minorHAnsi"/>
                <w:i/>
              </w:rPr>
              <w:t>Summarize recommendations from the previous program review</w:t>
            </w:r>
            <w:r w:rsidR="00B52961" w:rsidRPr="00B70611">
              <w:rPr>
                <w:rFonts w:asciiTheme="minorHAnsi" w:hAnsiTheme="minorHAnsi" w:cstheme="minorHAnsi"/>
                <w:i/>
              </w:rPr>
              <w:t xml:space="preserve"> </w:t>
            </w:r>
            <w:r w:rsidR="00E06FE0" w:rsidRPr="00B70611">
              <w:rPr>
                <w:rFonts w:asciiTheme="minorHAnsi" w:hAnsiTheme="minorHAnsi" w:cstheme="minorHAnsi"/>
                <w:i/>
              </w:rPr>
              <w:t>(</w:t>
            </w:r>
            <w:r w:rsidR="00944F22" w:rsidRPr="00B70611">
              <w:rPr>
                <w:rFonts w:asciiTheme="minorHAnsi" w:hAnsiTheme="minorHAnsi" w:cstheme="minorHAnsi"/>
                <w:i/>
              </w:rPr>
              <w:t xml:space="preserve">currently </w:t>
            </w:r>
            <w:r w:rsidR="00B52961" w:rsidRPr="00B70611">
              <w:rPr>
                <w:rFonts w:asciiTheme="minorHAnsi" w:hAnsiTheme="minorHAnsi" w:cstheme="minorHAnsi"/>
                <w:i/>
              </w:rPr>
              <w:t>CAPE</w:t>
            </w:r>
            <w:r w:rsidR="00944F22" w:rsidRPr="00B70611">
              <w:rPr>
                <w:rFonts w:asciiTheme="minorHAnsi" w:hAnsiTheme="minorHAnsi" w:cstheme="minorHAnsi"/>
                <w:i/>
              </w:rPr>
              <w:t>, 5</w:t>
            </w:r>
            <w:r w:rsidR="00944F22" w:rsidRPr="00B70611">
              <w:rPr>
                <w:rFonts w:asciiTheme="minorHAnsi" w:hAnsiTheme="minorHAnsi" w:cstheme="minorHAnsi"/>
                <w:i/>
                <w:vertAlign w:val="superscript"/>
              </w:rPr>
              <w:t>th</w:t>
            </w:r>
            <w:r w:rsidR="00944F22" w:rsidRPr="00B70611">
              <w:rPr>
                <w:rFonts w:asciiTheme="minorHAnsi" w:hAnsiTheme="minorHAnsi" w:cstheme="minorHAnsi"/>
                <w:i/>
              </w:rPr>
              <w:t xml:space="preserve">-year review, </w:t>
            </w:r>
            <w:r w:rsidR="009B4F3B" w:rsidRPr="00B70611">
              <w:rPr>
                <w:rFonts w:asciiTheme="minorHAnsi" w:hAnsiTheme="minorHAnsi" w:cstheme="minorHAnsi"/>
                <w:i/>
              </w:rPr>
              <w:t>or accreditation report</w:t>
            </w:r>
            <w:r w:rsidR="00366021">
              <w:rPr>
                <w:rFonts w:asciiTheme="minorHAnsi" w:hAnsiTheme="minorHAnsi" w:cstheme="minorHAnsi"/>
                <w:i/>
              </w:rPr>
              <w:t>)</w:t>
            </w:r>
            <w:r w:rsidRPr="00B70611">
              <w:rPr>
                <w:rFonts w:asciiTheme="minorHAnsi" w:hAnsiTheme="minorHAnsi" w:cstheme="minorHAnsi"/>
                <w:i/>
              </w:rPr>
              <w:t xml:space="preserve"> and how they were acted upon.</w:t>
            </w:r>
          </w:p>
        </w:tc>
      </w:tr>
      <w:tr w:rsidR="00C5134E" w:rsidRPr="009C6918" w14:paraId="46CEA7A0" w14:textId="77777777" w:rsidTr="00C4711E">
        <w:trPr>
          <w:trHeight w:val="440"/>
        </w:trPr>
        <w:tc>
          <w:tcPr>
            <w:tcW w:w="9350" w:type="dxa"/>
          </w:tcPr>
          <w:p w14:paraId="4B95A458" w14:textId="77777777" w:rsidR="00C5134E" w:rsidRPr="009C6918" w:rsidRDefault="00C5134E" w:rsidP="003462BA">
            <w:pPr>
              <w:rPr>
                <w:rFonts w:asciiTheme="minorHAnsi" w:hAnsiTheme="minorHAnsi" w:cstheme="minorHAnsi"/>
              </w:rPr>
            </w:pPr>
          </w:p>
        </w:tc>
      </w:tr>
    </w:tbl>
    <w:p w14:paraId="7A647F00" w14:textId="77777777" w:rsidR="002867D7" w:rsidRPr="009C6918" w:rsidRDefault="002867D7" w:rsidP="002867D7">
      <w:pPr>
        <w:pStyle w:val="BodyText"/>
        <w:rPr>
          <w:rFonts w:cstheme="minorHAnsi"/>
          <w:i/>
          <w:sz w:val="24"/>
          <w:szCs w:val="24"/>
        </w:rPr>
      </w:pPr>
    </w:p>
    <w:p w14:paraId="7C692C0A" w14:textId="4FC9F03F" w:rsidR="002867D7" w:rsidRPr="009C6918" w:rsidRDefault="002867D7" w:rsidP="0054245E">
      <w:pPr>
        <w:pStyle w:val="BodyText"/>
        <w:numPr>
          <w:ilvl w:val="0"/>
          <w:numId w:val="19"/>
        </w:numPr>
        <w:rPr>
          <w:rFonts w:cstheme="minorHAnsi"/>
          <w:b/>
          <w:bCs/>
          <w:iCs/>
          <w:sz w:val="24"/>
          <w:szCs w:val="24"/>
        </w:rPr>
      </w:pPr>
      <w:r w:rsidRPr="009C6918">
        <w:rPr>
          <w:rFonts w:cstheme="minorHAnsi"/>
          <w:b/>
          <w:bCs/>
          <w:iCs/>
          <w:sz w:val="24"/>
          <w:szCs w:val="24"/>
        </w:rPr>
        <w:t>Program Overview</w:t>
      </w:r>
    </w:p>
    <w:tbl>
      <w:tblPr>
        <w:tblStyle w:val="TableGrid"/>
        <w:tblW w:w="0" w:type="auto"/>
        <w:tblLook w:val="04A0" w:firstRow="1" w:lastRow="0" w:firstColumn="1" w:lastColumn="0" w:noHBand="0" w:noVBand="1"/>
      </w:tblPr>
      <w:tblGrid>
        <w:gridCol w:w="9350"/>
      </w:tblGrid>
      <w:tr w:rsidR="002867D7" w:rsidRPr="009C6918" w14:paraId="3FA243BF" w14:textId="77777777" w:rsidTr="00B52961">
        <w:tc>
          <w:tcPr>
            <w:tcW w:w="9350" w:type="dxa"/>
          </w:tcPr>
          <w:p w14:paraId="79DBAD54" w14:textId="77777777" w:rsidR="00837CE4" w:rsidRPr="007512AA" w:rsidRDefault="00837CE4" w:rsidP="00837CE4">
            <w:pPr>
              <w:rPr>
                <w:rFonts w:asciiTheme="minorHAnsi" w:hAnsiTheme="minorHAnsi" w:cstheme="minorHAnsi"/>
                <w:i/>
                <w:iCs/>
              </w:rPr>
            </w:pPr>
            <w:r w:rsidRPr="00B70611">
              <w:rPr>
                <w:rFonts w:asciiTheme="minorHAnsi" w:hAnsiTheme="minorHAnsi" w:cstheme="minorHAnsi"/>
                <w:i/>
                <w:iCs/>
              </w:rPr>
              <w:t xml:space="preserve">Provide current program requirements as approved, primary delivery modes, and any </w:t>
            </w:r>
            <w:r w:rsidRPr="007512AA">
              <w:rPr>
                <w:rFonts w:asciiTheme="minorHAnsi" w:hAnsiTheme="minorHAnsi" w:cstheme="minorHAnsi"/>
                <w:i/>
                <w:iCs/>
              </w:rPr>
              <w:t>collaborations with other departments. Consider the following questions:</w:t>
            </w:r>
          </w:p>
          <w:p w14:paraId="7B955BA2" w14:textId="77777777" w:rsidR="00837CE4" w:rsidRPr="00DA280E" w:rsidRDefault="00837CE4" w:rsidP="00837CE4">
            <w:pPr>
              <w:pStyle w:val="ListParagraph"/>
              <w:numPr>
                <w:ilvl w:val="0"/>
                <w:numId w:val="24"/>
              </w:numPr>
              <w:rPr>
                <w:rFonts w:asciiTheme="minorHAnsi" w:hAnsiTheme="minorHAnsi" w:cstheme="minorHAnsi"/>
              </w:rPr>
            </w:pPr>
            <w:r>
              <w:rPr>
                <w:rFonts w:asciiTheme="minorHAnsi" w:hAnsiTheme="minorHAnsi" w:cstheme="minorHAnsi"/>
              </w:rPr>
              <w:t>Provide a link to the program requirements from the WKU catalog?</w:t>
            </w:r>
          </w:p>
          <w:p w14:paraId="2BE95A40" w14:textId="77777777" w:rsidR="00837CE4" w:rsidRDefault="00837CE4" w:rsidP="00837CE4">
            <w:pPr>
              <w:pStyle w:val="ListParagraph"/>
              <w:numPr>
                <w:ilvl w:val="0"/>
                <w:numId w:val="24"/>
              </w:numPr>
              <w:rPr>
                <w:rFonts w:asciiTheme="minorHAnsi" w:hAnsiTheme="minorHAnsi" w:cstheme="minorHAnsi"/>
              </w:rPr>
            </w:pPr>
            <w:r w:rsidRPr="00DA280E">
              <w:rPr>
                <w:rFonts w:asciiTheme="minorHAnsi" w:hAnsiTheme="minorHAnsi" w:cstheme="minorHAnsi"/>
              </w:rPr>
              <w:t>How does the mission of the program fit with the home department and college?</w:t>
            </w:r>
          </w:p>
          <w:p w14:paraId="32382197" w14:textId="77777777" w:rsidR="00837CE4" w:rsidRDefault="00837CE4" w:rsidP="00837CE4">
            <w:pPr>
              <w:pStyle w:val="ColorfulList-Accent11"/>
              <w:numPr>
                <w:ilvl w:val="0"/>
                <w:numId w:val="24"/>
              </w:numPr>
              <w:spacing w:line="240" w:lineRule="auto"/>
              <w:rPr>
                <w:rFonts w:asciiTheme="minorHAnsi" w:hAnsiTheme="minorHAnsi" w:cstheme="minorHAnsi"/>
                <w:sz w:val="24"/>
                <w:szCs w:val="24"/>
              </w:rPr>
            </w:pPr>
            <w:r w:rsidRPr="007512AA">
              <w:rPr>
                <w:rFonts w:asciiTheme="minorHAnsi" w:hAnsiTheme="minorHAnsi" w:cstheme="minorHAnsi"/>
                <w:sz w:val="24"/>
                <w:szCs w:val="24"/>
              </w:rPr>
              <w:t>What is the program’s structure</w:t>
            </w:r>
            <w:r>
              <w:rPr>
                <w:rFonts w:asciiTheme="minorHAnsi" w:hAnsiTheme="minorHAnsi" w:cstheme="minorHAnsi"/>
                <w:sz w:val="24"/>
                <w:szCs w:val="24"/>
              </w:rPr>
              <w:t>/sequence</w:t>
            </w:r>
            <w:r w:rsidRPr="007512AA">
              <w:rPr>
                <w:rFonts w:asciiTheme="minorHAnsi" w:hAnsiTheme="minorHAnsi" w:cstheme="minorHAnsi"/>
                <w:sz w:val="24"/>
                <w:szCs w:val="24"/>
              </w:rPr>
              <w:t xml:space="preserve">? </w:t>
            </w:r>
            <w:r>
              <w:rPr>
                <w:rFonts w:asciiTheme="minorHAnsi" w:hAnsiTheme="minorHAnsi" w:cstheme="minorHAnsi"/>
                <w:sz w:val="24"/>
                <w:szCs w:val="24"/>
              </w:rPr>
              <w:t>How many credit hours are required? What courses are required? Is</w:t>
            </w:r>
            <w:r w:rsidRPr="007512AA">
              <w:rPr>
                <w:rFonts w:asciiTheme="minorHAnsi" w:hAnsiTheme="minorHAnsi" w:cstheme="minorHAnsi"/>
                <w:sz w:val="24"/>
                <w:szCs w:val="24"/>
              </w:rPr>
              <w:t xml:space="preserve"> it a single program or does it have</w:t>
            </w:r>
            <w:r w:rsidRPr="009C6918">
              <w:rPr>
                <w:rFonts w:asciiTheme="minorHAnsi" w:hAnsiTheme="minorHAnsi" w:cstheme="minorHAnsi"/>
                <w:sz w:val="24"/>
                <w:szCs w:val="24"/>
              </w:rPr>
              <w:t xml:space="preserve"> informal tracks/concentrations, formal tracks</w:t>
            </w:r>
            <w:r>
              <w:rPr>
                <w:rFonts w:asciiTheme="minorHAnsi" w:hAnsiTheme="minorHAnsi" w:cstheme="minorHAnsi"/>
                <w:sz w:val="24"/>
                <w:szCs w:val="24"/>
              </w:rPr>
              <w:t>/concentrations</w:t>
            </w:r>
            <w:r w:rsidRPr="009C6918">
              <w:rPr>
                <w:rFonts w:asciiTheme="minorHAnsi" w:hAnsiTheme="minorHAnsi" w:cstheme="minorHAnsi"/>
                <w:sz w:val="24"/>
                <w:szCs w:val="24"/>
              </w:rPr>
              <w:t xml:space="preserve">, </w:t>
            </w:r>
            <w:r>
              <w:rPr>
                <w:rFonts w:asciiTheme="minorHAnsi" w:hAnsiTheme="minorHAnsi" w:cstheme="minorHAnsi"/>
                <w:sz w:val="24"/>
                <w:szCs w:val="24"/>
              </w:rPr>
              <w:t>o</w:t>
            </w:r>
            <w:r w:rsidRPr="009C6918">
              <w:rPr>
                <w:rFonts w:asciiTheme="minorHAnsi" w:hAnsiTheme="minorHAnsi" w:cstheme="minorHAnsi"/>
                <w:sz w:val="24"/>
                <w:szCs w:val="24"/>
              </w:rPr>
              <w:t>ptions, or certificates?</w:t>
            </w:r>
            <w:r>
              <w:rPr>
                <w:rFonts w:asciiTheme="minorHAnsi" w:hAnsiTheme="minorHAnsi" w:cstheme="minorHAnsi"/>
                <w:sz w:val="24"/>
                <w:szCs w:val="24"/>
              </w:rPr>
              <w:t xml:space="preserve"> What are the differences between the different tracks/concentrations?</w:t>
            </w:r>
          </w:p>
          <w:p w14:paraId="2E6D7D9D" w14:textId="77777777" w:rsidR="00837CE4" w:rsidRPr="00306E41" w:rsidRDefault="00837CE4" w:rsidP="00837CE4">
            <w:pPr>
              <w:pStyle w:val="ColorfulList-Accent11"/>
              <w:numPr>
                <w:ilvl w:val="0"/>
                <w:numId w:val="24"/>
              </w:numPr>
              <w:spacing w:line="240" w:lineRule="auto"/>
              <w:rPr>
                <w:rFonts w:asciiTheme="minorHAnsi" w:hAnsiTheme="minorHAnsi" w:cstheme="minorHAnsi"/>
                <w:sz w:val="24"/>
                <w:szCs w:val="24"/>
              </w:rPr>
            </w:pPr>
            <w:r>
              <w:rPr>
                <w:rFonts w:asciiTheme="minorHAnsi" w:hAnsiTheme="minorHAnsi" w:cstheme="minorHAnsi"/>
                <w:sz w:val="24"/>
                <w:szCs w:val="24"/>
              </w:rPr>
              <w:t>Who is the program coordinator and what are their responsibilities?</w:t>
            </w:r>
          </w:p>
          <w:p w14:paraId="3978CF1F" w14:textId="77777777" w:rsidR="00837CE4" w:rsidRPr="009C6918" w:rsidRDefault="00837CE4" w:rsidP="00837CE4">
            <w:pPr>
              <w:pStyle w:val="ColorfulList-Accent11"/>
              <w:numPr>
                <w:ilvl w:val="0"/>
                <w:numId w:val="24"/>
              </w:numPr>
              <w:spacing w:line="240" w:lineRule="auto"/>
              <w:rPr>
                <w:rFonts w:asciiTheme="minorHAnsi" w:hAnsiTheme="minorHAnsi" w:cstheme="minorHAnsi"/>
                <w:sz w:val="24"/>
                <w:szCs w:val="24"/>
              </w:rPr>
            </w:pPr>
            <w:r w:rsidRPr="009C6918">
              <w:rPr>
                <w:rFonts w:asciiTheme="minorHAnsi" w:hAnsiTheme="minorHAnsi" w:cstheme="minorHAnsi"/>
                <w:sz w:val="24"/>
                <w:szCs w:val="24"/>
              </w:rPr>
              <w:t>If the program is not the only program within the home unit, what are the other programs?  If there are several programs in the same academic home, how are they related to one another and what impacts does this relationship have on student learning?  If your program has multiple delivery modes, what are the reasons for and implications of this choice?</w:t>
            </w:r>
          </w:p>
          <w:p w14:paraId="69CB8460" w14:textId="6AAE9EFE" w:rsidR="002867D7" w:rsidRPr="009C6918" w:rsidRDefault="00837CE4" w:rsidP="00837CE4">
            <w:pPr>
              <w:pStyle w:val="ColorfulList-Accent11"/>
              <w:numPr>
                <w:ilvl w:val="0"/>
                <w:numId w:val="24"/>
              </w:numPr>
              <w:spacing w:line="240" w:lineRule="auto"/>
              <w:rPr>
                <w:rFonts w:asciiTheme="minorHAnsi" w:hAnsiTheme="minorHAnsi" w:cstheme="minorHAnsi"/>
                <w:sz w:val="24"/>
                <w:szCs w:val="24"/>
              </w:rPr>
            </w:pPr>
            <w:r w:rsidRPr="009C6918">
              <w:rPr>
                <w:rFonts w:asciiTheme="minorHAnsi" w:hAnsiTheme="minorHAnsi" w:cstheme="minorHAnsi"/>
                <w:sz w:val="24"/>
                <w:szCs w:val="24"/>
              </w:rPr>
              <w:t xml:space="preserve">Describe any substantial and structured collaborations with other programs, such as dual, double or joint degrees and benefits of these arrangements?  </w:t>
            </w:r>
          </w:p>
        </w:tc>
      </w:tr>
      <w:tr w:rsidR="00476CEF" w:rsidRPr="009C6918" w14:paraId="33387EDF" w14:textId="77777777" w:rsidTr="009B4C16">
        <w:trPr>
          <w:trHeight w:val="440"/>
        </w:trPr>
        <w:tc>
          <w:tcPr>
            <w:tcW w:w="9350" w:type="dxa"/>
          </w:tcPr>
          <w:p w14:paraId="5060F8E0" w14:textId="77777777" w:rsidR="00476CEF" w:rsidRPr="009C6918" w:rsidRDefault="00476CEF" w:rsidP="009B4C16">
            <w:pPr>
              <w:rPr>
                <w:rFonts w:asciiTheme="minorHAnsi" w:hAnsiTheme="minorHAnsi" w:cstheme="minorHAnsi"/>
              </w:rPr>
            </w:pPr>
          </w:p>
        </w:tc>
      </w:tr>
    </w:tbl>
    <w:p w14:paraId="05F49E3C" w14:textId="77777777" w:rsidR="00E06FE0" w:rsidRPr="009C6918" w:rsidRDefault="00E06FE0" w:rsidP="00B52961">
      <w:pPr>
        <w:pStyle w:val="ColorfulList-Accent11"/>
        <w:ind w:left="0"/>
        <w:rPr>
          <w:rFonts w:asciiTheme="minorHAnsi" w:hAnsiTheme="minorHAnsi" w:cstheme="minorHAnsi"/>
          <w:sz w:val="24"/>
          <w:szCs w:val="24"/>
          <w:u w:val="single"/>
        </w:rPr>
      </w:pPr>
    </w:p>
    <w:p w14:paraId="79FECE32" w14:textId="495436D3" w:rsidR="003C1241" w:rsidRPr="009C6918" w:rsidRDefault="00B52961" w:rsidP="0054245E">
      <w:pPr>
        <w:pStyle w:val="ColorfulList-Accent11"/>
        <w:numPr>
          <w:ilvl w:val="0"/>
          <w:numId w:val="19"/>
        </w:numPr>
        <w:rPr>
          <w:rFonts w:asciiTheme="minorHAnsi" w:hAnsiTheme="minorHAnsi" w:cstheme="minorHAnsi"/>
          <w:b/>
          <w:bCs/>
          <w:sz w:val="24"/>
          <w:szCs w:val="24"/>
        </w:rPr>
      </w:pPr>
      <w:hyperlink r:id="rId7" w:history="1">
        <w:r w:rsidRPr="009C6918">
          <w:rPr>
            <w:rStyle w:val="Hyperlink"/>
            <w:rFonts w:asciiTheme="minorHAnsi" w:hAnsiTheme="minorHAnsi" w:cstheme="minorHAnsi"/>
            <w:b/>
            <w:bCs/>
            <w:sz w:val="24"/>
            <w:szCs w:val="24"/>
          </w:rPr>
          <w:t>Program Assessment</w:t>
        </w:r>
      </w:hyperlink>
      <w:r w:rsidRPr="009C6918">
        <w:rPr>
          <w:rFonts w:asciiTheme="minorHAnsi" w:hAnsiTheme="minorHAnsi" w:cstheme="minorHAnsi"/>
          <w:b/>
          <w:bCs/>
          <w:sz w:val="24"/>
          <w:szCs w:val="24"/>
        </w:rPr>
        <w:t xml:space="preserve"> and Evaluation</w:t>
      </w:r>
    </w:p>
    <w:tbl>
      <w:tblPr>
        <w:tblStyle w:val="TableGrid"/>
        <w:tblW w:w="0" w:type="auto"/>
        <w:tblLook w:val="04A0" w:firstRow="1" w:lastRow="0" w:firstColumn="1" w:lastColumn="0" w:noHBand="0" w:noVBand="1"/>
      </w:tblPr>
      <w:tblGrid>
        <w:gridCol w:w="9350"/>
      </w:tblGrid>
      <w:tr w:rsidR="00B52961" w:rsidRPr="009C6918" w14:paraId="22A65BDB" w14:textId="77777777" w:rsidTr="003462BA">
        <w:tc>
          <w:tcPr>
            <w:tcW w:w="9350" w:type="dxa"/>
          </w:tcPr>
          <w:p w14:paraId="603E3194" w14:textId="58A96129" w:rsidR="00E06FE0" w:rsidRPr="009C6918" w:rsidRDefault="00B52961" w:rsidP="00E06FE0">
            <w:pPr>
              <w:pStyle w:val="ColorfulList-Accent11"/>
              <w:spacing w:line="240" w:lineRule="auto"/>
              <w:ind w:left="0"/>
              <w:rPr>
                <w:rFonts w:asciiTheme="minorHAnsi" w:hAnsiTheme="minorHAnsi" w:cstheme="minorHAnsi"/>
                <w:sz w:val="24"/>
                <w:szCs w:val="24"/>
              </w:rPr>
            </w:pPr>
            <w:r w:rsidRPr="00B70611">
              <w:rPr>
                <w:rFonts w:asciiTheme="minorHAnsi" w:hAnsiTheme="minorHAnsi" w:cstheme="minorHAnsi"/>
                <w:i/>
                <w:sz w:val="24"/>
                <w:szCs w:val="24"/>
              </w:rPr>
              <w:lastRenderedPageBreak/>
              <w:t xml:space="preserve">Summarize the assessment plan used to evaluate </w:t>
            </w:r>
            <w:r w:rsidR="009B4F3B" w:rsidRPr="00B70611">
              <w:rPr>
                <w:rFonts w:asciiTheme="minorHAnsi" w:hAnsiTheme="minorHAnsi" w:cstheme="minorHAnsi"/>
                <w:i/>
                <w:sz w:val="24"/>
                <w:szCs w:val="24"/>
              </w:rPr>
              <w:t xml:space="preserve">the </w:t>
            </w:r>
            <w:r w:rsidR="00E06FE0" w:rsidRPr="00B70611">
              <w:rPr>
                <w:rFonts w:asciiTheme="minorHAnsi" w:hAnsiTheme="minorHAnsi" w:cstheme="minorHAnsi"/>
                <w:i/>
                <w:sz w:val="24"/>
                <w:szCs w:val="24"/>
              </w:rPr>
              <w:t xml:space="preserve">program, </w:t>
            </w:r>
            <w:r w:rsidRPr="00B70611">
              <w:rPr>
                <w:rFonts w:asciiTheme="minorHAnsi" w:hAnsiTheme="minorHAnsi" w:cstheme="minorHAnsi"/>
                <w:i/>
                <w:sz w:val="24"/>
                <w:szCs w:val="24"/>
              </w:rPr>
              <w:t>the extent to which students are meeting program learning outcomes</w:t>
            </w:r>
            <w:r w:rsidR="00E06FE0" w:rsidRPr="00B70611">
              <w:rPr>
                <w:rFonts w:asciiTheme="minorHAnsi" w:hAnsiTheme="minorHAnsi" w:cstheme="minorHAnsi"/>
                <w:i/>
                <w:sz w:val="24"/>
                <w:szCs w:val="24"/>
              </w:rPr>
              <w:t>,</w:t>
            </w:r>
            <w:r w:rsidRPr="00B70611">
              <w:rPr>
                <w:rFonts w:asciiTheme="minorHAnsi" w:hAnsiTheme="minorHAnsi" w:cstheme="minorHAnsi"/>
                <w:i/>
                <w:sz w:val="24"/>
                <w:szCs w:val="24"/>
              </w:rPr>
              <w:t xml:space="preserve"> and how the program is engaged in a coherent process of continuous curricular and program improvement. </w:t>
            </w:r>
            <w:r w:rsidR="00E06FE0" w:rsidRPr="00B70611">
              <w:rPr>
                <w:rFonts w:asciiTheme="minorHAnsi" w:hAnsiTheme="minorHAnsi" w:cstheme="minorHAnsi"/>
                <w:i/>
                <w:sz w:val="24"/>
                <w:szCs w:val="24"/>
              </w:rPr>
              <w:t>Attach annual assessment reports</w:t>
            </w:r>
            <w:r w:rsidR="009B4F3B" w:rsidRPr="00B70611">
              <w:rPr>
                <w:rFonts w:asciiTheme="minorHAnsi" w:hAnsiTheme="minorHAnsi" w:cstheme="minorHAnsi"/>
                <w:i/>
                <w:sz w:val="24"/>
                <w:szCs w:val="24"/>
              </w:rPr>
              <w:t xml:space="preserve"> and your program’s curriculum map</w:t>
            </w:r>
            <w:r w:rsidR="00E06FE0" w:rsidRPr="00B70611">
              <w:rPr>
                <w:rFonts w:asciiTheme="minorHAnsi" w:hAnsiTheme="minorHAnsi" w:cstheme="minorHAnsi"/>
                <w:i/>
                <w:sz w:val="24"/>
                <w:szCs w:val="24"/>
              </w:rPr>
              <w:t>.</w:t>
            </w:r>
            <w:r w:rsidR="009B4F3B" w:rsidRPr="00B70611">
              <w:rPr>
                <w:rFonts w:asciiTheme="minorHAnsi" w:hAnsiTheme="minorHAnsi" w:cstheme="minorHAnsi"/>
                <w:i/>
                <w:sz w:val="24"/>
                <w:szCs w:val="24"/>
              </w:rPr>
              <w:t xml:space="preserve">  Consider the following questions</w:t>
            </w:r>
            <w:r w:rsidR="00B70611">
              <w:rPr>
                <w:rFonts w:asciiTheme="minorHAnsi" w:hAnsiTheme="minorHAnsi" w:cstheme="minorHAnsi"/>
                <w:sz w:val="24"/>
                <w:szCs w:val="24"/>
              </w:rPr>
              <w:t>:</w:t>
            </w:r>
          </w:p>
          <w:p w14:paraId="1DDF0576" w14:textId="16C093F9" w:rsidR="00B52961" w:rsidRPr="009C6918" w:rsidRDefault="00B52961" w:rsidP="009007B8">
            <w:pPr>
              <w:pStyle w:val="ColorfulList-Accent11"/>
              <w:numPr>
                <w:ilvl w:val="0"/>
                <w:numId w:val="25"/>
              </w:numPr>
              <w:spacing w:line="240" w:lineRule="auto"/>
              <w:rPr>
                <w:rFonts w:asciiTheme="minorHAnsi" w:hAnsiTheme="minorHAnsi" w:cstheme="minorHAnsi"/>
                <w:sz w:val="24"/>
                <w:szCs w:val="24"/>
              </w:rPr>
            </w:pPr>
            <w:r w:rsidRPr="009C6918">
              <w:rPr>
                <w:rFonts w:asciiTheme="minorHAnsi" w:hAnsiTheme="minorHAnsi" w:cstheme="minorHAnsi"/>
                <w:sz w:val="24"/>
                <w:szCs w:val="24"/>
              </w:rPr>
              <w:t>What has the program learned through assessment of learning outcomes</w:t>
            </w:r>
            <w:r w:rsidR="00E06FE0" w:rsidRPr="009C6918">
              <w:rPr>
                <w:rFonts w:asciiTheme="minorHAnsi" w:hAnsiTheme="minorHAnsi" w:cstheme="minorHAnsi"/>
                <w:sz w:val="24"/>
                <w:szCs w:val="24"/>
              </w:rPr>
              <w:t xml:space="preserve"> and what pedagogical and/or curricular changes have been made </w:t>
            </w:r>
            <w:proofErr w:type="gramStart"/>
            <w:r w:rsidR="00E06FE0" w:rsidRPr="009C6918">
              <w:rPr>
                <w:rFonts w:asciiTheme="minorHAnsi" w:hAnsiTheme="minorHAnsi" w:cstheme="minorHAnsi"/>
                <w:sz w:val="24"/>
                <w:szCs w:val="24"/>
              </w:rPr>
              <w:t>as a result of</w:t>
            </w:r>
            <w:proofErr w:type="gramEnd"/>
            <w:r w:rsidR="00E06FE0" w:rsidRPr="009C6918">
              <w:rPr>
                <w:rFonts w:asciiTheme="minorHAnsi" w:hAnsiTheme="minorHAnsi" w:cstheme="minorHAnsi"/>
                <w:sz w:val="24"/>
                <w:szCs w:val="24"/>
              </w:rPr>
              <w:t xml:space="preserve"> assessment?</w:t>
            </w:r>
          </w:p>
          <w:p w14:paraId="366FA05D" w14:textId="5781725D" w:rsidR="00F302DB" w:rsidRPr="009C6918" w:rsidRDefault="00F302DB" w:rsidP="009007B8">
            <w:pPr>
              <w:pStyle w:val="ColorfulList-Accent11"/>
              <w:numPr>
                <w:ilvl w:val="0"/>
                <w:numId w:val="25"/>
              </w:numPr>
              <w:spacing w:line="240" w:lineRule="auto"/>
              <w:rPr>
                <w:rFonts w:asciiTheme="minorHAnsi" w:hAnsiTheme="minorHAnsi" w:cstheme="minorHAnsi"/>
                <w:sz w:val="24"/>
                <w:szCs w:val="24"/>
              </w:rPr>
            </w:pPr>
            <w:r w:rsidRPr="009C6918">
              <w:rPr>
                <w:rFonts w:asciiTheme="minorHAnsi" w:hAnsiTheme="minorHAnsi" w:cstheme="minorHAnsi"/>
                <w:sz w:val="24"/>
                <w:szCs w:val="24"/>
              </w:rPr>
              <w:t>How is this program staying current in the discipline and preparing students for current emerging or future opportunities?</w:t>
            </w:r>
          </w:p>
          <w:p w14:paraId="5B673D45" w14:textId="1EEFBD62" w:rsidR="00B52961" w:rsidRPr="009C6918" w:rsidRDefault="00B52961" w:rsidP="009007B8">
            <w:pPr>
              <w:pStyle w:val="ColorfulList-Accent11"/>
              <w:numPr>
                <w:ilvl w:val="0"/>
                <w:numId w:val="25"/>
              </w:numPr>
              <w:spacing w:line="240" w:lineRule="auto"/>
              <w:rPr>
                <w:rFonts w:asciiTheme="minorHAnsi" w:hAnsiTheme="minorHAnsi" w:cstheme="minorHAnsi"/>
                <w:sz w:val="24"/>
                <w:szCs w:val="24"/>
              </w:rPr>
            </w:pPr>
            <w:r w:rsidRPr="009C6918">
              <w:rPr>
                <w:rFonts w:asciiTheme="minorHAnsi" w:hAnsiTheme="minorHAnsi" w:cstheme="minorHAnsi"/>
                <w:sz w:val="24"/>
                <w:szCs w:val="24"/>
              </w:rPr>
              <w:t>If relevant to the program, how do leaders within industry, business, government, or non-profit organizations become involved in offering advice and perspectives on the program and the curriculum?</w:t>
            </w:r>
            <w:r w:rsidR="00947475" w:rsidRPr="009C6918">
              <w:rPr>
                <w:rFonts w:asciiTheme="minorHAnsi" w:hAnsiTheme="minorHAnsi" w:cstheme="minorHAnsi"/>
                <w:sz w:val="24"/>
                <w:szCs w:val="24"/>
              </w:rPr>
              <w:t xml:space="preserve"> </w:t>
            </w:r>
          </w:p>
        </w:tc>
      </w:tr>
      <w:tr w:rsidR="00476CEF" w:rsidRPr="009C6918" w14:paraId="50368FFD" w14:textId="77777777" w:rsidTr="009B4C16">
        <w:trPr>
          <w:trHeight w:val="440"/>
        </w:trPr>
        <w:tc>
          <w:tcPr>
            <w:tcW w:w="9350" w:type="dxa"/>
          </w:tcPr>
          <w:p w14:paraId="06A76189" w14:textId="77777777" w:rsidR="00476CEF" w:rsidRDefault="00476CEF" w:rsidP="009B4C16">
            <w:pPr>
              <w:rPr>
                <w:rFonts w:asciiTheme="minorHAnsi" w:hAnsiTheme="minorHAnsi" w:cstheme="minorHAnsi"/>
              </w:rPr>
            </w:pPr>
          </w:p>
          <w:p w14:paraId="536E7976" w14:textId="5214E523" w:rsidR="00476CEF" w:rsidRPr="009C6918" w:rsidRDefault="00476CEF" w:rsidP="009B4C16">
            <w:pPr>
              <w:rPr>
                <w:rFonts w:asciiTheme="minorHAnsi" w:hAnsiTheme="minorHAnsi" w:cstheme="minorHAnsi"/>
              </w:rPr>
            </w:pPr>
          </w:p>
        </w:tc>
      </w:tr>
    </w:tbl>
    <w:p w14:paraId="4F2630AF" w14:textId="77777777" w:rsidR="00B52961" w:rsidRPr="009C6918" w:rsidRDefault="00B52961" w:rsidP="00B52961">
      <w:pPr>
        <w:rPr>
          <w:rFonts w:asciiTheme="minorHAnsi" w:hAnsiTheme="minorHAnsi" w:cstheme="minorHAnsi"/>
          <w:u w:val="single"/>
        </w:rPr>
      </w:pPr>
    </w:p>
    <w:p w14:paraId="17AA504F" w14:textId="162D99E3" w:rsidR="00E7222C" w:rsidRPr="00E7222C" w:rsidRDefault="00E7222C" w:rsidP="00E7222C">
      <w:pPr>
        <w:pStyle w:val="ListParagraph"/>
        <w:numPr>
          <w:ilvl w:val="0"/>
          <w:numId w:val="19"/>
        </w:numPr>
        <w:rPr>
          <w:rFonts w:asciiTheme="minorHAnsi" w:hAnsiTheme="minorHAnsi" w:cstheme="minorHAnsi"/>
          <w:b/>
          <w:bCs/>
        </w:rPr>
      </w:pPr>
      <w:r w:rsidRPr="00E7222C">
        <w:rPr>
          <w:rFonts w:asciiTheme="minorHAnsi" w:hAnsiTheme="minorHAnsi" w:cstheme="minorHAnsi"/>
          <w:b/>
          <w:bCs/>
        </w:rPr>
        <w:t>Recruiting, Admissions, and Enrollment (</w:t>
      </w:r>
      <w:r w:rsidRPr="00E7222C">
        <w:rPr>
          <w:rFonts w:asciiTheme="minorHAnsi" w:hAnsiTheme="minorHAnsi" w:cstheme="minorHAnsi"/>
          <w:b/>
          <w:bCs/>
          <w:color w:val="0070C0"/>
        </w:rPr>
        <w:t>See</w:t>
      </w:r>
      <w:r w:rsidRPr="00E7222C">
        <w:rPr>
          <w:rFonts w:asciiTheme="minorHAnsi" w:hAnsiTheme="minorHAnsi" w:cstheme="minorHAnsi"/>
          <w:b/>
          <w:bCs/>
          <w:i/>
          <w:iCs/>
          <w:color w:val="0070C0"/>
        </w:rPr>
        <w:t xml:space="preserve"> Applied/Admit/Enrolled; Applicant Diversity; Admits Not Enrolled</w:t>
      </w:r>
      <w:r>
        <w:rPr>
          <w:rFonts w:asciiTheme="minorHAnsi" w:hAnsiTheme="minorHAnsi" w:cstheme="minorHAnsi"/>
          <w:b/>
          <w:bCs/>
          <w:i/>
          <w:iCs/>
          <w:color w:val="0070C0"/>
        </w:rPr>
        <w:t>;</w:t>
      </w:r>
      <w:r w:rsidRPr="00E7222C">
        <w:rPr>
          <w:rFonts w:asciiTheme="minorHAnsi" w:hAnsiTheme="minorHAnsi" w:cstheme="minorHAnsi"/>
          <w:b/>
          <w:bCs/>
          <w:i/>
          <w:iCs/>
          <w:color w:val="0070C0"/>
        </w:rPr>
        <w:t xml:space="preserve"> Majors </w:t>
      </w:r>
      <w:r w:rsidRPr="00E7222C">
        <w:rPr>
          <w:rFonts w:asciiTheme="minorHAnsi" w:hAnsiTheme="minorHAnsi" w:cstheme="minorHAnsi"/>
          <w:b/>
          <w:bCs/>
          <w:color w:val="0070C0"/>
        </w:rPr>
        <w:t>on APR Program Metrics</w:t>
      </w:r>
      <w:r w:rsidRPr="00E7222C">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B52961" w:rsidRPr="009C6918" w14:paraId="3A24F695" w14:textId="77777777" w:rsidTr="003462BA">
        <w:tc>
          <w:tcPr>
            <w:tcW w:w="9350" w:type="dxa"/>
          </w:tcPr>
          <w:p w14:paraId="4EC24326" w14:textId="77777777" w:rsidR="00837CE4" w:rsidRPr="009C6918" w:rsidRDefault="00837CE4" w:rsidP="00837CE4">
            <w:pPr>
              <w:rPr>
                <w:rFonts w:asciiTheme="minorHAnsi" w:hAnsiTheme="minorHAnsi" w:cstheme="minorHAnsi"/>
                <w:i/>
              </w:rPr>
            </w:pPr>
            <w:r w:rsidRPr="00941261">
              <w:rPr>
                <w:rFonts w:asciiTheme="minorHAnsi" w:hAnsiTheme="minorHAnsi" w:cstheme="minorHAnsi"/>
                <w:i/>
              </w:rPr>
              <w:t>Analyze current practices and trends to determine if enrollment levels are consistent with plans and program resources.  Compare to WKU program medians and peer programs at other institutions.</w:t>
            </w:r>
            <w:r>
              <w:rPr>
                <w:rFonts w:asciiTheme="minorHAnsi" w:hAnsiTheme="minorHAnsi" w:cstheme="minorHAnsi"/>
                <w:i/>
              </w:rPr>
              <w:t xml:space="preserve">  </w:t>
            </w:r>
            <w:r w:rsidRPr="00B70611">
              <w:rPr>
                <w:rFonts w:asciiTheme="minorHAnsi" w:hAnsiTheme="minorHAnsi" w:cstheme="minorHAnsi"/>
                <w:i/>
              </w:rPr>
              <w:t>Discuss relevant program data in the context of the following</w:t>
            </w:r>
            <w:r w:rsidRPr="009C6918">
              <w:rPr>
                <w:rFonts w:asciiTheme="minorHAnsi" w:hAnsiTheme="minorHAnsi" w:cstheme="minorHAnsi"/>
                <w:i/>
              </w:rPr>
              <w:t>:</w:t>
            </w:r>
          </w:p>
          <w:p w14:paraId="0D96F168" w14:textId="77777777" w:rsidR="00837CE4" w:rsidRPr="009C6918" w:rsidRDefault="00837CE4" w:rsidP="00837CE4">
            <w:pPr>
              <w:numPr>
                <w:ilvl w:val="0"/>
                <w:numId w:val="26"/>
              </w:numPr>
              <w:rPr>
                <w:rFonts w:asciiTheme="minorHAnsi" w:hAnsiTheme="minorHAnsi" w:cstheme="minorHAnsi"/>
              </w:rPr>
            </w:pPr>
            <w:r>
              <w:rPr>
                <w:rFonts w:asciiTheme="minorHAnsi" w:hAnsiTheme="minorHAnsi" w:cstheme="minorHAnsi"/>
              </w:rPr>
              <w:t xml:space="preserve">If there are admissions standards and enrollment levels, are they </w:t>
            </w:r>
            <w:r w:rsidRPr="009C6918">
              <w:rPr>
                <w:rFonts w:asciiTheme="minorHAnsi" w:hAnsiTheme="minorHAnsi" w:cstheme="minorHAnsi"/>
              </w:rPr>
              <w:t>consistent with plans, program resources, and career outcomes?</w:t>
            </w:r>
          </w:p>
          <w:p w14:paraId="72B7EC22" w14:textId="77777777" w:rsidR="00837CE4" w:rsidRDefault="00837CE4" w:rsidP="00837CE4">
            <w:pPr>
              <w:numPr>
                <w:ilvl w:val="0"/>
                <w:numId w:val="26"/>
              </w:numPr>
              <w:rPr>
                <w:rFonts w:asciiTheme="minorHAnsi" w:hAnsiTheme="minorHAnsi" w:cstheme="minorHAnsi"/>
              </w:rPr>
            </w:pPr>
            <w:r w:rsidRPr="009C6918">
              <w:rPr>
                <w:rFonts w:asciiTheme="minorHAnsi" w:hAnsiTheme="minorHAnsi" w:cstheme="minorHAnsi"/>
              </w:rPr>
              <w:t xml:space="preserve">If applicable, what do trends in application volume, admits, and enrolled students signal about program strength? </w:t>
            </w:r>
          </w:p>
          <w:p w14:paraId="0EE948C5" w14:textId="036D83D6" w:rsidR="00837CE4" w:rsidRPr="00837CE4" w:rsidRDefault="00837CE4" w:rsidP="00837CE4">
            <w:pPr>
              <w:numPr>
                <w:ilvl w:val="0"/>
                <w:numId w:val="26"/>
              </w:numPr>
              <w:rPr>
                <w:rFonts w:asciiTheme="minorHAnsi" w:hAnsiTheme="minorHAnsi" w:cstheme="minorHAnsi"/>
              </w:rPr>
            </w:pPr>
            <w:r>
              <w:rPr>
                <w:rFonts w:asciiTheme="minorHAnsi" w:hAnsiTheme="minorHAnsi" w:cstheme="minorHAnsi"/>
              </w:rPr>
              <w:t>Has the department made efforts to recruit first generation and low-income students? Have those efforts been successful?</w:t>
            </w:r>
          </w:p>
          <w:p w14:paraId="064C59FD" w14:textId="26997619" w:rsidR="00437D67" w:rsidRPr="009C6918" w:rsidRDefault="00837CE4" w:rsidP="00837CE4">
            <w:pPr>
              <w:numPr>
                <w:ilvl w:val="0"/>
                <w:numId w:val="26"/>
              </w:numPr>
              <w:rPr>
                <w:rFonts w:asciiTheme="minorHAnsi" w:hAnsiTheme="minorHAnsi" w:cstheme="minorHAnsi"/>
              </w:rPr>
            </w:pPr>
            <w:r w:rsidRPr="009C6918">
              <w:rPr>
                <w:rFonts w:asciiTheme="minorHAnsi" w:hAnsiTheme="minorHAnsi" w:cstheme="minorHAnsi"/>
              </w:rPr>
              <w:t>What changes, if any, are planned to improve recruitment, admissions, enrollment efforts?</w:t>
            </w:r>
          </w:p>
        </w:tc>
      </w:tr>
      <w:tr w:rsidR="00476CEF" w:rsidRPr="009C6918" w14:paraId="21A4297E" w14:textId="77777777" w:rsidTr="009B4C16">
        <w:trPr>
          <w:trHeight w:val="440"/>
        </w:trPr>
        <w:tc>
          <w:tcPr>
            <w:tcW w:w="9350" w:type="dxa"/>
          </w:tcPr>
          <w:p w14:paraId="785E3B46" w14:textId="77777777" w:rsidR="00476CEF" w:rsidRDefault="00476CEF" w:rsidP="009B4C16">
            <w:pPr>
              <w:rPr>
                <w:rFonts w:asciiTheme="minorHAnsi" w:hAnsiTheme="minorHAnsi" w:cstheme="minorHAnsi"/>
              </w:rPr>
            </w:pPr>
          </w:p>
          <w:p w14:paraId="2218849C" w14:textId="3FE96897" w:rsidR="00476CEF" w:rsidRPr="009C6918" w:rsidRDefault="00476CEF" w:rsidP="009B4C16">
            <w:pPr>
              <w:rPr>
                <w:rFonts w:asciiTheme="minorHAnsi" w:hAnsiTheme="minorHAnsi" w:cstheme="minorHAnsi"/>
              </w:rPr>
            </w:pPr>
          </w:p>
        </w:tc>
      </w:tr>
    </w:tbl>
    <w:p w14:paraId="1C5B0C70" w14:textId="77777777" w:rsidR="00B52961" w:rsidRPr="009C6918" w:rsidRDefault="00B52961" w:rsidP="00B52961">
      <w:pPr>
        <w:pStyle w:val="BodyText"/>
        <w:rPr>
          <w:rFonts w:cstheme="minorHAnsi"/>
          <w:i/>
          <w:sz w:val="24"/>
          <w:szCs w:val="24"/>
        </w:rPr>
      </w:pPr>
    </w:p>
    <w:p w14:paraId="53323B53" w14:textId="77777777" w:rsidR="00E7222C" w:rsidRPr="0054245E" w:rsidRDefault="00E7222C" w:rsidP="00E7222C">
      <w:pPr>
        <w:pStyle w:val="ListParagraph"/>
        <w:numPr>
          <w:ilvl w:val="0"/>
          <w:numId w:val="19"/>
        </w:numPr>
        <w:rPr>
          <w:rFonts w:asciiTheme="minorHAnsi" w:hAnsiTheme="minorHAnsi" w:cstheme="minorHAnsi"/>
          <w:b/>
          <w:bCs/>
        </w:rPr>
      </w:pPr>
      <w:r w:rsidRPr="0054245E">
        <w:rPr>
          <w:rFonts w:asciiTheme="minorHAnsi" w:hAnsiTheme="minorHAnsi" w:cstheme="minorHAnsi"/>
          <w:b/>
          <w:bCs/>
        </w:rPr>
        <w:t>Advising and Student Support</w:t>
      </w:r>
      <w:r>
        <w:rPr>
          <w:rFonts w:asciiTheme="minorHAnsi" w:hAnsiTheme="minorHAnsi" w:cstheme="minorHAnsi"/>
          <w:b/>
          <w:bCs/>
        </w:rPr>
        <w:t xml:space="preserve"> (</w:t>
      </w:r>
      <w:r w:rsidRPr="00D50BBB">
        <w:rPr>
          <w:rFonts w:asciiTheme="minorHAnsi" w:hAnsiTheme="minorHAnsi" w:cstheme="minorHAnsi"/>
          <w:b/>
          <w:bCs/>
          <w:color w:val="0070C0"/>
        </w:rPr>
        <w:t>See</w:t>
      </w:r>
      <w:r w:rsidRPr="00D50BBB">
        <w:rPr>
          <w:rFonts w:asciiTheme="minorHAnsi" w:hAnsiTheme="minorHAnsi" w:cstheme="minorHAnsi"/>
          <w:b/>
          <w:bCs/>
          <w:i/>
          <w:iCs/>
          <w:color w:val="0070C0"/>
        </w:rPr>
        <w:t xml:space="preserve"> Retention Rates </w:t>
      </w:r>
      <w:r w:rsidRPr="00D50BBB">
        <w:rPr>
          <w:rFonts w:asciiTheme="minorHAnsi" w:hAnsiTheme="minorHAnsi" w:cstheme="minorHAnsi"/>
          <w:b/>
          <w:bCs/>
          <w:color w:val="0070C0"/>
        </w:rPr>
        <w:t>on APR Program Metrics</w:t>
      </w:r>
      <w:r>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9C6918" w14:paraId="44A59295" w14:textId="77777777" w:rsidTr="003462BA">
        <w:tc>
          <w:tcPr>
            <w:tcW w:w="9350" w:type="dxa"/>
          </w:tcPr>
          <w:p w14:paraId="64528B00" w14:textId="0074DCE7" w:rsidR="00E06FE0" w:rsidRPr="009C6918" w:rsidRDefault="00E06FE0" w:rsidP="00A63269">
            <w:pPr>
              <w:rPr>
                <w:rFonts w:asciiTheme="minorHAnsi" w:hAnsiTheme="minorHAnsi" w:cstheme="minorHAnsi"/>
                <w:i/>
              </w:rPr>
            </w:pPr>
            <w:r w:rsidRPr="00B70611">
              <w:rPr>
                <w:rFonts w:asciiTheme="minorHAnsi" w:hAnsiTheme="minorHAnsi" w:cstheme="minorHAnsi"/>
                <w:i/>
              </w:rPr>
              <w:t xml:space="preserve">Discuss the process by which students </w:t>
            </w:r>
            <w:r w:rsidR="005915A0">
              <w:rPr>
                <w:rFonts w:asciiTheme="minorHAnsi" w:hAnsiTheme="minorHAnsi" w:cstheme="minorHAnsi"/>
                <w:i/>
              </w:rPr>
              <w:t>receive</w:t>
            </w:r>
            <w:r w:rsidRPr="00B70611">
              <w:rPr>
                <w:rFonts w:asciiTheme="minorHAnsi" w:hAnsiTheme="minorHAnsi" w:cstheme="minorHAnsi"/>
                <w:i/>
              </w:rPr>
              <w:t xml:space="preserve"> regular advising and accurate program information. Reflect upon the following</w:t>
            </w:r>
            <w:r w:rsidRPr="009C6918">
              <w:rPr>
                <w:rFonts w:asciiTheme="minorHAnsi" w:hAnsiTheme="minorHAnsi" w:cstheme="minorHAnsi"/>
                <w:i/>
              </w:rPr>
              <w:t>:</w:t>
            </w:r>
          </w:p>
          <w:p w14:paraId="314BA56C" w14:textId="77777777" w:rsidR="00A909F5" w:rsidRPr="00300C26" w:rsidRDefault="00A909F5" w:rsidP="009007B8">
            <w:pPr>
              <w:numPr>
                <w:ilvl w:val="0"/>
                <w:numId w:val="27"/>
              </w:numPr>
              <w:rPr>
                <w:rFonts w:asciiTheme="minorHAnsi" w:hAnsiTheme="minorHAnsi" w:cstheme="minorHAnsi"/>
              </w:rPr>
            </w:pPr>
            <w:r w:rsidRPr="00300C26">
              <w:rPr>
                <w:rFonts w:asciiTheme="minorHAnsi" w:hAnsiTheme="minorHAnsi" w:cstheme="minorHAnsi"/>
              </w:rPr>
              <w:t>Discuss efforts to welcome, orient, and retain new students.  What is offered to connect students within the program, as well as with the greater campus community?</w:t>
            </w:r>
          </w:p>
          <w:p w14:paraId="258DD9A3" w14:textId="19BCE892" w:rsidR="00540452" w:rsidRPr="009C6918" w:rsidRDefault="00E06FE0" w:rsidP="009007B8">
            <w:pPr>
              <w:numPr>
                <w:ilvl w:val="0"/>
                <w:numId w:val="27"/>
              </w:numPr>
              <w:rPr>
                <w:rFonts w:asciiTheme="minorHAnsi" w:hAnsiTheme="minorHAnsi" w:cstheme="minorHAnsi"/>
              </w:rPr>
            </w:pPr>
            <w:r w:rsidRPr="009C6918">
              <w:rPr>
                <w:rFonts w:asciiTheme="minorHAnsi" w:hAnsiTheme="minorHAnsi" w:cstheme="minorHAnsi"/>
              </w:rPr>
              <w:t xml:space="preserve">Who does </w:t>
            </w:r>
            <w:proofErr w:type="gramStart"/>
            <w:r w:rsidRPr="009C6918">
              <w:rPr>
                <w:rFonts w:asciiTheme="minorHAnsi" w:hAnsiTheme="minorHAnsi" w:cstheme="minorHAnsi"/>
              </w:rPr>
              <w:t>advising</w:t>
            </w:r>
            <w:proofErr w:type="gramEnd"/>
            <w:r w:rsidRPr="009C6918">
              <w:rPr>
                <w:rFonts w:asciiTheme="minorHAnsi" w:hAnsiTheme="minorHAnsi" w:cstheme="minorHAnsi"/>
              </w:rPr>
              <w:t xml:space="preserve"> for the program? </w:t>
            </w:r>
          </w:p>
          <w:p w14:paraId="0B8FCAE8" w14:textId="3B003CDD" w:rsidR="00E06FE0" w:rsidRPr="009C6918" w:rsidRDefault="00E06FE0" w:rsidP="009007B8">
            <w:pPr>
              <w:numPr>
                <w:ilvl w:val="0"/>
                <w:numId w:val="27"/>
              </w:numPr>
              <w:rPr>
                <w:rFonts w:asciiTheme="minorHAnsi" w:hAnsiTheme="minorHAnsi" w:cstheme="minorHAnsi"/>
              </w:rPr>
            </w:pPr>
            <w:r w:rsidRPr="009C6918">
              <w:rPr>
                <w:rFonts w:asciiTheme="minorHAnsi" w:hAnsiTheme="minorHAnsi" w:cstheme="minorHAnsi"/>
              </w:rPr>
              <w:t xml:space="preserve">Describe how </w:t>
            </w:r>
            <w:r w:rsidR="009B66A6" w:rsidRPr="009C6918">
              <w:rPr>
                <w:rFonts w:asciiTheme="minorHAnsi" w:hAnsiTheme="minorHAnsi" w:cstheme="minorHAnsi"/>
              </w:rPr>
              <w:t xml:space="preserve">faculty advisors are determined </w:t>
            </w:r>
            <w:r w:rsidR="009B66A6">
              <w:rPr>
                <w:rFonts w:asciiTheme="minorHAnsi" w:hAnsiTheme="minorHAnsi" w:cstheme="minorHAnsi"/>
              </w:rPr>
              <w:t xml:space="preserve">and how </w:t>
            </w:r>
            <w:r w:rsidRPr="009C6918">
              <w:rPr>
                <w:rFonts w:asciiTheme="minorHAnsi" w:hAnsiTheme="minorHAnsi" w:cstheme="minorHAnsi"/>
              </w:rPr>
              <w:t xml:space="preserve">students are assigned to faculty advisors. </w:t>
            </w:r>
            <w:r w:rsidRPr="00437460">
              <w:rPr>
                <w:rFonts w:asciiTheme="minorHAnsi" w:hAnsiTheme="minorHAnsi" w:cstheme="minorHAnsi"/>
              </w:rPr>
              <w:t>What is the ratio of advisors to students?</w:t>
            </w:r>
            <w:r w:rsidRPr="009C6918">
              <w:rPr>
                <w:rFonts w:asciiTheme="minorHAnsi" w:hAnsiTheme="minorHAnsi" w:cstheme="minorHAnsi"/>
              </w:rPr>
              <w:t xml:space="preserve">  How often do you expect students to meet with a faculty advisor? </w:t>
            </w:r>
          </w:p>
          <w:p w14:paraId="2667D869" w14:textId="2A3E6481" w:rsidR="00E06FE0" w:rsidRPr="009C6918" w:rsidRDefault="00E06FE0" w:rsidP="009007B8">
            <w:pPr>
              <w:numPr>
                <w:ilvl w:val="0"/>
                <w:numId w:val="27"/>
              </w:numPr>
              <w:rPr>
                <w:rFonts w:asciiTheme="minorHAnsi" w:hAnsiTheme="minorHAnsi" w:cstheme="minorHAnsi"/>
              </w:rPr>
            </w:pPr>
            <w:r w:rsidRPr="009C6918">
              <w:rPr>
                <w:rFonts w:asciiTheme="minorHAnsi" w:hAnsiTheme="minorHAnsi" w:cstheme="minorHAnsi"/>
              </w:rPr>
              <w:t xml:space="preserve">What material is available on your website or in print to support advising?  How is that information kept up to date and accurate? </w:t>
            </w:r>
          </w:p>
          <w:p w14:paraId="78E5FB79" w14:textId="20FE3A6C" w:rsidR="00E06FE0" w:rsidRPr="009C6918" w:rsidRDefault="00E06FE0" w:rsidP="009007B8">
            <w:pPr>
              <w:numPr>
                <w:ilvl w:val="0"/>
                <w:numId w:val="27"/>
              </w:numPr>
              <w:rPr>
                <w:rFonts w:asciiTheme="minorHAnsi" w:hAnsiTheme="minorHAnsi" w:cstheme="minorHAnsi"/>
              </w:rPr>
            </w:pPr>
            <w:r w:rsidRPr="009C6918">
              <w:rPr>
                <w:rFonts w:asciiTheme="minorHAnsi" w:hAnsiTheme="minorHAnsi" w:cstheme="minorHAnsi"/>
              </w:rPr>
              <w:lastRenderedPageBreak/>
              <w:t>What training and professional development is expected and/or supported for faculty advisors?  How are faculty advisor</w:t>
            </w:r>
            <w:r w:rsidR="009420D4" w:rsidRPr="009C6918">
              <w:rPr>
                <w:rFonts w:asciiTheme="minorHAnsi" w:hAnsiTheme="minorHAnsi" w:cstheme="minorHAnsi"/>
              </w:rPr>
              <w:t>s</w:t>
            </w:r>
            <w:r w:rsidR="002B16A8">
              <w:rPr>
                <w:rFonts w:asciiTheme="minorHAnsi" w:hAnsiTheme="minorHAnsi" w:cstheme="minorHAnsi"/>
              </w:rPr>
              <w:t>’</w:t>
            </w:r>
            <w:r w:rsidRPr="009C6918">
              <w:rPr>
                <w:rFonts w:asciiTheme="minorHAnsi" w:hAnsiTheme="minorHAnsi" w:cstheme="minorHAnsi"/>
              </w:rPr>
              <w:t xml:space="preserve"> performance evaluated? </w:t>
            </w:r>
          </w:p>
          <w:p w14:paraId="027AC773" w14:textId="559017CF" w:rsidR="00540452" w:rsidRPr="009C6918" w:rsidRDefault="00540452" w:rsidP="009007B8">
            <w:pPr>
              <w:numPr>
                <w:ilvl w:val="0"/>
                <w:numId w:val="27"/>
              </w:numPr>
              <w:rPr>
                <w:rFonts w:asciiTheme="minorHAnsi" w:hAnsiTheme="minorHAnsi" w:cstheme="minorHAnsi"/>
              </w:rPr>
            </w:pPr>
            <w:r w:rsidRPr="009C6918">
              <w:rPr>
                <w:rFonts w:asciiTheme="minorHAnsi" w:hAnsiTheme="minorHAnsi" w:cstheme="minorHAnsi"/>
              </w:rPr>
              <w:t>With what other student support services, if any, does your department connect students (peer mentoring, tutoring services, etc.)?</w:t>
            </w:r>
          </w:p>
          <w:p w14:paraId="0BEE00E9" w14:textId="2166E282" w:rsidR="00E06FE0" w:rsidRPr="009C6918" w:rsidRDefault="00437D67" w:rsidP="009007B8">
            <w:pPr>
              <w:numPr>
                <w:ilvl w:val="0"/>
                <w:numId w:val="27"/>
              </w:numPr>
              <w:rPr>
                <w:rFonts w:asciiTheme="minorHAnsi" w:hAnsiTheme="minorHAnsi" w:cstheme="minorHAnsi"/>
              </w:rPr>
            </w:pPr>
            <w:r w:rsidRPr="009C6918">
              <w:rPr>
                <w:rFonts w:asciiTheme="minorHAnsi" w:hAnsiTheme="minorHAnsi" w:cstheme="minorHAnsi"/>
              </w:rPr>
              <w:t>What changes, if any, are planned to improve advising and student support efforts?</w:t>
            </w:r>
          </w:p>
        </w:tc>
      </w:tr>
      <w:tr w:rsidR="00476CEF" w:rsidRPr="009C6918" w14:paraId="5E28294E" w14:textId="77777777" w:rsidTr="009B4C16">
        <w:trPr>
          <w:trHeight w:val="440"/>
        </w:trPr>
        <w:tc>
          <w:tcPr>
            <w:tcW w:w="9350" w:type="dxa"/>
          </w:tcPr>
          <w:p w14:paraId="44B3C716" w14:textId="77777777" w:rsidR="00476CEF" w:rsidRDefault="00476CEF" w:rsidP="009B4C16">
            <w:pPr>
              <w:rPr>
                <w:rFonts w:asciiTheme="minorHAnsi" w:hAnsiTheme="minorHAnsi" w:cstheme="minorHAnsi"/>
              </w:rPr>
            </w:pPr>
          </w:p>
          <w:p w14:paraId="3246B8B1" w14:textId="45C57F5C" w:rsidR="00476CEF" w:rsidRPr="009C6918" w:rsidRDefault="00476CEF" w:rsidP="009B4C16">
            <w:pPr>
              <w:rPr>
                <w:rFonts w:asciiTheme="minorHAnsi" w:hAnsiTheme="minorHAnsi" w:cstheme="minorHAnsi"/>
              </w:rPr>
            </w:pPr>
          </w:p>
        </w:tc>
      </w:tr>
    </w:tbl>
    <w:p w14:paraId="18F861B0" w14:textId="77777777" w:rsidR="00437D67" w:rsidRPr="009C6918" w:rsidRDefault="00437D67" w:rsidP="00437D67">
      <w:pPr>
        <w:rPr>
          <w:rFonts w:asciiTheme="minorHAnsi" w:hAnsiTheme="minorHAnsi" w:cstheme="minorHAnsi"/>
          <w:b/>
          <w:bCs/>
        </w:rPr>
      </w:pPr>
    </w:p>
    <w:p w14:paraId="49BC7B48" w14:textId="3C7F3FFB" w:rsidR="00437D67" w:rsidRPr="00A909F5" w:rsidRDefault="00437D67" w:rsidP="00E7222C">
      <w:pPr>
        <w:pStyle w:val="ListParagraph"/>
        <w:numPr>
          <w:ilvl w:val="0"/>
          <w:numId w:val="19"/>
        </w:numPr>
        <w:rPr>
          <w:rFonts w:asciiTheme="minorHAnsi" w:hAnsiTheme="minorHAnsi" w:cstheme="minorHAnsi"/>
          <w:b/>
          <w:bCs/>
        </w:rPr>
      </w:pPr>
      <w:r w:rsidRPr="00A909F5">
        <w:rPr>
          <w:rFonts w:asciiTheme="minorHAnsi" w:hAnsiTheme="minorHAnsi" w:cstheme="minorHAnsi"/>
          <w:b/>
          <w:bCs/>
        </w:rPr>
        <w:t xml:space="preserve">Program </w:t>
      </w:r>
      <w:r w:rsidR="00837CE4">
        <w:rPr>
          <w:rFonts w:asciiTheme="minorHAnsi" w:hAnsiTheme="minorHAnsi" w:cstheme="minorHAnsi"/>
          <w:b/>
          <w:bCs/>
        </w:rPr>
        <w:t>Community</w:t>
      </w:r>
      <w:r w:rsidR="00221851" w:rsidRPr="00300C26">
        <w:rPr>
          <w:rFonts w:asciiTheme="minorHAnsi" w:hAnsiTheme="minorHAnsi" w:cstheme="minorHAnsi"/>
          <w:b/>
          <w:bCs/>
          <w:color w:val="FF0000"/>
        </w:rPr>
        <w:t xml:space="preserve"> </w:t>
      </w:r>
    </w:p>
    <w:tbl>
      <w:tblPr>
        <w:tblStyle w:val="TableGrid"/>
        <w:tblW w:w="0" w:type="auto"/>
        <w:tblLook w:val="04A0" w:firstRow="1" w:lastRow="0" w:firstColumn="1" w:lastColumn="0" w:noHBand="0" w:noVBand="1"/>
      </w:tblPr>
      <w:tblGrid>
        <w:gridCol w:w="9350"/>
      </w:tblGrid>
      <w:tr w:rsidR="00437D67" w:rsidRPr="009C6918" w14:paraId="302578DB" w14:textId="77777777" w:rsidTr="009E5E2B">
        <w:tc>
          <w:tcPr>
            <w:tcW w:w="9350" w:type="dxa"/>
          </w:tcPr>
          <w:p w14:paraId="2919A47F" w14:textId="77777777" w:rsidR="00837CE4" w:rsidRPr="00B70611" w:rsidRDefault="00837CE4" w:rsidP="00837CE4">
            <w:pPr>
              <w:rPr>
                <w:rFonts w:asciiTheme="minorHAnsi" w:hAnsiTheme="minorHAnsi" w:cstheme="minorHAnsi"/>
                <w:i/>
              </w:rPr>
            </w:pPr>
            <w:r w:rsidRPr="00B70611">
              <w:rPr>
                <w:rFonts w:asciiTheme="minorHAnsi" w:hAnsiTheme="minorHAnsi" w:cstheme="minorHAnsi"/>
                <w:i/>
              </w:rPr>
              <w:t xml:space="preserve">Describe the efforts taken to foster </w:t>
            </w:r>
            <w:r>
              <w:rPr>
                <w:rFonts w:asciiTheme="minorHAnsi" w:hAnsiTheme="minorHAnsi" w:cstheme="minorHAnsi"/>
                <w:i/>
              </w:rPr>
              <w:t xml:space="preserve">an </w:t>
            </w:r>
            <w:r w:rsidRPr="00B70611">
              <w:rPr>
                <w:rFonts w:asciiTheme="minorHAnsi" w:hAnsiTheme="minorHAnsi" w:cstheme="minorHAnsi"/>
                <w:i/>
              </w:rPr>
              <w:t xml:space="preserve">overall </w:t>
            </w:r>
            <w:r>
              <w:rPr>
                <w:rFonts w:asciiTheme="minorHAnsi" w:hAnsiTheme="minorHAnsi" w:cstheme="minorHAnsi"/>
                <w:i/>
              </w:rPr>
              <w:t xml:space="preserve">sense of belonging in the </w:t>
            </w:r>
            <w:r w:rsidRPr="00B70611">
              <w:rPr>
                <w:rFonts w:asciiTheme="minorHAnsi" w:hAnsiTheme="minorHAnsi" w:cstheme="minorHAnsi"/>
                <w:i/>
              </w:rPr>
              <w:t xml:space="preserve">program, a climate of respect, and a sense of community by considering the following: </w:t>
            </w:r>
          </w:p>
          <w:p w14:paraId="57C875C0" w14:textId="77777777" w:rsidR="00837CE4" w:rsidRPr="009C6918" w:rsidRDefault="00837CE4" w:rsidP="00837CE4">
            <w:pPr>
              <w:numPr>
                <w:ilvl w:val="0"/>
                <w:numId w:val="28"/>
              </w:numPr>
              <w:rPr>
                <w:rFonts w:asciiTheme="minorHAnsi" w:hAnsiTheme="minorHAnsi" w:cstheme="minorHAnsi"/>
              </w:rPr>
            </w:pPr>
            <w:r w:rsidRPr="009C6918">
              <w:rPr>
                <w:rFonts w:asciiTheme="minorHAnsi" w:hAnsiTheme="minorHAnsi" w:cstheme="minorHAnsi"/>
              </w:rPr>
              <w:t xml:space="preserve">What efforts are </w:t>
            </w:r>
            <w:r>
              <w:rPr>
                <w:rFonts w:asciiTheme="minorHAnsi" w:hAnsiTheme="minorHAnsi" w:cstheme="minorHAnsi"/>
              </w:rPr>
              <w:t>in place to create a sense of belonging, a climate of respect, and a sense of community in the program?</w:t>
            </w:r>
            <w:r w:rsidRPr="009C6918">
              <w:rPr>
                <w:rFonts w:asciiTheme="minorHAnsi" w:hAnsiTheme="minorHAnsi" w:cstheme="minorHAnsi"/>
              </w:rPr>
              <w:t xml:space="preserve"> </w:t>
            </w:r>
          </w:p>
          <w:p w14:paraId="3E5DD0F1" w14:textId="405A29E1" w:rsidR="00437D67" w:rsidRPr="009C6918" w:rsidRDefault="00837CE4" w:rsidP="00837CE4">
            <w:pPr>
              <w:numPr>
                <w:ilvl w:val="0"/>
                <w:numId w:val="28"/>
              </w:numPr>
              <w:rPr>
                <w:rFonts w:asciiTheme="minorHAnsi" w:hAnsiTheme="minorHAnsi" w:cstheme="minorHAnsi"/>
              </w:rPr>
            </w:pPr>
            <w:r w:rsidRPr="009C6918">
              <w:rPr>
                <w:rFonts w:asciiTheme="minorHAnsi" w:hAnsiTheme="minorHAnsi" w:cstheme="minorHAnsi"/>
              </w:rPr>
              <w:t>What changes, if any, are planned to improve program community and climate efforts?</w:t>
            </w:r>
          </w:p>
        </w:tc>
      </w:tr>
      <w:tr w:rsidR="00476CEF" w:rsidRPr="009C6918" w14:paraId="4519F995" w14:textId="77777777" w:rsidTr="009B4C16">
        <w:trPr>
          <w:trHeight w:val="440"/>
        </w:trPr>
        <w:tc>
          <w:tcPr>
            <w:tcW w:w="9350" w:type="dxa"/>
          </w:tcPr>
          <w:p w14:paraId="5E4BC020" w14:textId="77777777" w:rsidR="00476CEF" w:rsidRDefault="00476CEF" w:rsidP="009B4C16">
            <w:pPr>
              <w:rPr>
                <w:rFonts w:asciiTheme="minorHAnsi" w:hAnsiTheme="minorHAnsi" w:cstheme="minorHAnsi"/>
              </w:rPr>
            </w:pPr>
          </w:p>
          <w:p w14:paraId="1B16647E" w14:textId="77777777" w:rsidR="00476CEF" w:rsidRPr="009C6918" w:rsidRDefault="00476CEF" w:rsidP="009B4C16">
            <w:pPr>
              <w:rPr>
                <w:rFonts w:asciiTheme="minorHAnsi" w:hAnsiTheme="minorHAnsi" w:cstheme="minorHAnsi"/>
              </w:rPr>
            </w:pPr>
          </w:p>
        </w:tc>
      </w:tr>
    </w:tbl>
    <w:p w14:paraId="595FC2AE" w14:textId="77777777" w:rsidR="00437D67" w:rsidRPr="009C6918" w:rsidRDefault="00437D67" w:rsidP="00E06FE0">
      <w:pPr>
        <w:pStyle w:val="BodyText"/>
        <w:rPr>
          <w:rFonts w:cstheme="minorHAnsi"/>
          <w:i/>
          <w:sz w:val="24"/>
          <w:szCs w:val="24"/>
        </w:rPr>
      </w:pPr>
    </w:p>
    <w:p w14:paraId="0874A7FD" w14:textId="12C8737D" w:rsidR="00D4274E" w:rsidRPr="0054245E" w:rsidRDefault="00E06FE0" w:rsidP="00E7222C">
      <w:pPr>
        <w:pStyle w:val="ListParagraph"/>
        <w:numPr>
          <w:ilvl w:val="0"/>
          <w:numId w:val="19"/>
        </w:numPr>
        <w:rPr>
          <w:rFonts w:asciiTheme="minorHAnsi" w:hAnsiTheme="minorHAnsi" w:cstheme="minorHAnsi"/>
          <w:b/>
          <w:bCs/>
        </w:rPr>
      </w:pPr>
      <w:r w:rsidRPr="0054245E">
        <w:rPr>
          <w:rFonts w:asciiTheme="minorHAnsi" w:hAnsiTheme="minorHAnsi" w:cstheme="minorHAnsi"/>
          <w:b/>
          <w:bCs/>
        </w:rPr>
        <w:t>Professional</w:t>
      </w:r>
      <w:r w:rsidR="00947475" w:rsidRPr="0054245E">
        <w:rPr>
          <w:rFonts w:asciiTheme="minorHAnsi" w:hAnsiTheme="minorHAnsi" w:cstheme="minorHAnsi"/>
          <w:b/>
          <w:bCs/>
        </w:rPr>
        <w:t>izing Students</w:t>
      </w:r>
      <w:r w:rsidRPr="0054245E">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9350"/>
      </w:tblGrid>
      <w:tr w:rsidR="00E06FE0" w:rsidRPr="009C6918" w14:paraId="25FEE167" w14:textId="77777777" w:rsidTr="003462BA">
        <w:tc>
          <w:tcPr>
            <w:tcW w:w="9350" w:type="dxa"/>
          </w:tcPr>
          <w:p w14:paraId="3C7AED4A" w14:textId="02EDE09A" w:rsidR="00E06FE0" w:rsidRPr="00B70611" w:rsidRDefault="00E06FE0" w:rsidP="00E06FE0">
            <w:pPr>
              <w:rPr>
                <w:rFonts w:asciiTheme="minorHAnsi" w:hAnsiTheme="minorHAnsi" w:cstheme="minorHAnsi"/>
                <w:i/>
                <w:iCs/>
              </w:rPr>
            </w:pPr>
            <w:r w:rsidRPr="00B70611">
              <w:rPr>
                <w:rFonts w:asciiTheme="minorHAnsi" w:hAnsiTheme="minorHAnsi" w:cstheme="minorHAnsi"/>
                <w:i/>
                <w:iCs/>
              </w:rPr>
              <w:t xml:space="preserve">Discuss the professional development opportunities </w:t>
            </w:r>
            <w:r w:rsidR="009420D4" w:rsidRPr="00B70611">
              <w:rPr>
                <w:rFonts w:asciiTheme="minorHAnsi" w:hAnsiTheme="minorHAnsi" w:cstheme="minorHAnsi"/>
                <w:i/>
                <w:iCs/>
              </w:rPr>
              <w:t>for</w:t>
            </w:r>
            <w:r w:rsidRPr="00B70611">
              <w:rPr>
                <w:rFonts w:asciiTheme="minorHAnsi" w:hAnsiTheme="minorHAnsi" w:cstheme="minorHAnsi"/>
                <w:i/>
                <w:iCs/>
              </w:rPr>
              <w:t xml:space="preserve"> students and consider the following:</w:t>
            </w:r>
          </w:p>
          <w:p w14:paraId="52994C16" w14:textId="01336768" w:rsidR="00D438FF" w:rsidRPr="00D438FF" w:rsidRDefault="00D438FF" w:rsidP="00D438FF">
            <w:pPr>
              <w:pStyle w:val="ListParagraph"/>
              <w:numPr>
                <w:ilvl w:val="0"/>
                <w:numId w:val="13"/>
              </w:numPr>
              <w:rPr>
                <w:rFonts w:asciiTheme="minorHAnsi" w:hAnsiTheme="minorHAnsi" w:cstheme="minorHAnsi"/>
              </w:rPr>
            </w:pPr>
            <w:r w:rsidRPr="00D438FF">
              <w:rPr>
                <w:rFonts w:asciiTheme="minorHAnsi" w:hAnsiTheme="minorHAnsi" w:cstheme="minorHAnsi"/>
              </w:rPr>
              <w:t xml:space="preserve">How does the program </w:t>
            </w:r>
            <w:r w:rsidRPr="00837CE4">
              <w:rPr>
                <w:rFonts w:asciiTheme="minorHAnsi" w:hAnsiTheme="minorHAnsi" w:cstheme="minorHAnsi"/>
              </w:rPr>
              <w:t xml:space="preserve">prepare </w:t>
            </w:r>
            <w:r w:rsidR="00036D7C" w:rsidRPr="00837CE4">
              <w:rPr>
                <w:rFonts w:asciiTheme="minorHAnsi" w:hAnsiTheme="minorHAnsi" w:cstheme="minorHAnsi"/>
              </w:rPr>
              <w:t>students</w:t>
            </w:r>
            <w:r w:rsidRPr="00837CE4">
              <w:rPr>
                <w:rFonts w:asciiTheme="minorHAnsi" w:hAnsiTheme="minorHAnsi" w:cstheme="minorHAnsi"/>
              </w:rPr>
              <w:t xml:space="preserve"> for </w:t>
            </w:r>
            <w:r w:rsidR="00036D7C" w:rsidRPr="00837CE4">
              <w:rPr>
                <w:rFonts w:asciiTheme="minorHAnsi" w:hAnsiTheme="minorHAnsi" w:cstheme="minorHAnsi"/>
              </w:rPr>
              <w:t>a range of</w:t>
            </w:r>
            <w:r w:rsidR="00036D7C">
              <w:rPr>
                <w:rFonts w:asciiTheme="minorHAnsi" w:hAnsiTheme="minorHAnsi" w:cstheme="minorHAnsi"/>
              </w:rPr>
              <w:t xml:space="preserve"> </w:t>
            </w:r>
            <w:r w:rsidRPr="00D438FF">
              <w:rPr>
                <w:rFonts w:asciiTheme="minorHAnsi" w:hAnsiTheme="minorHAnsi" w:cstheme="minorHAnsi"/>
              </w:rPr>
              <w:t>careers and/or further academic training in</w:t>
            </w:r>
            <w:r w:rsidR="00E94F3E">
              <w:rPr>
                <w:rFonts w:asciiTheme="minorHAnsi" w:hAnsiTheme="minorHAnsi" w:cstheme="minorHAnsi"/>
              </w:rPr>
              <w:t xml:space="preserve"> additional</w:t>
            </w:r>
            <w:r w:rsidRPr="00D438FF">
              <w:rPr>
                <w:rFonts w:asciiTheme="minorHAnsi" w:hAnsiTheme="minorHAnsi" w:cstheme="minorHAnsi"/>
              </w:rPr>
              <w:t xml:space="preserve"> graduate </w:t>
            </w:r>
            <w:r w:rsidR="00E94F3E">
              <w:rPr>
                <w:rFonts w:asciiTheme="minorHAnsi" w:hAnsiTheme="minorHAnsi" w:cstheme="minorHAnsi"/>
              </w:rPr>
              <w:t>study</w:t>
            </w:r>
            <w:r w:rsidRPr="00D438FF">
              <w:rPr>
                <w:rFonts w:asciiTheme="minorHAnsi" w:hAnsiTheme="minorHAnsi" w:cstheme="minorHAnsi"/>
              </w:rPr>
              <w:t xml:space="preserve">?  </w:t>
            </w:r>
          </w:p>
          <w:p w14:paraId="12B55BD6" w14:textId="48EC6B62" w:rsidR="00E06FE0" w:rsidRPr="009C6918" w:rsidRDefault="00E06FE0" w:rsidP="006F3797">
            <w:pPr>
              <w:pStyle w:val="ListParagraph"/>
              <w:numPr>
                <w:ilvl w:val="0"/>
                <w:numId w:val="13"/>
              </w:numPr>
              <w:rPr>
                <w:rFonts w:asciiTheme="minorHAnsi" w:hAnsiTheme="minorHAnsi" w:cstheme="minorHAnsi"/>
              </w:rPr>
            </w:pPr>
            <w:r w:rsidRPr="009C6918">
              <w:rPr>
                <w:rFonts w:asciiTheme="minorHAnsi" w:hAnsiTheme="minorHAnsi" w:cstheme="minorHAnsi"/>
              </w:rPr>
              <w:t xml:space="preserve">How does the program encourage students to participate in professional development opportunities that will enhance skills and support their career goals?  </w:t>
            </w:r>
          </w:p>
          <w:p w14:paraId="5290E12E" w14:textId="009F2D15" w:rsidR="00E06FE0" w:rsidRPr="009C6918" w:rsidRDefault="00E06FE0" w:rsidP="006F3797">
            <w:pPr>
              <w:pStyle w:val="ListParagraph"/>
              <w:numPr>
                <w:ilvl w:val="0"/>
                <w:numId w:val="13"/>
              </w:numPr>
              <w:rPr>
                <w:rFonts w:asciiTheme="minorHAnsi" w:hAnsiTheme="minorHAnsi" w:cstheme="minorHAnsi"/>
              </w:rPr>
            </w:pPr>
            <w:r w:rsidRPr="009C6918">
              <w:rPr>
                <w:rFonts w:asciiTheme="minorHAnsi" w:hAnsiTheme="minorHAnsi" w:cstheme="minorHAnsi"/>
              </w:rPr>
              <w:t xml:space="preserve">What resources and guidance are available for exploring academic and/or non-academic careers?  </w:t>
            </w:r>
          </w:p>
          <w:p w14:paraId="1B1B83A5" w14:textId="1F3CC6B1" w:rsidR="00E06FE0" w:rsidRPr="009C6918" w:rsidRDefault="00E06FE0" w:rsidP="006F3797">
            <w:pPr>
              <w:pStyle w:val="ListParagraph"/>
              <w:numPr>
                <w:ilvl w:val="0"/>
                <w:numId w:val="13"/>
              </w:numPr>
              <w:rPr>
                <w:rFonts w:asciiTheme="minorHAnsi" w:hAnsiTheme="minorHAnsi" w:cstheme="minorHAnsi"/>
              </w:rPr>
            </w:pPr>
            <w:r w:rsidRPr="009C6918">
              <w:rPr>
                <w:rFonts w:asciiTheme="minorHAnsi" w:hAnsiTheme="minorHAnsi" w:cstheme="minorHAnsi"/>
              </w:rPr>
              <w:t xml:space="preserve">What opportunities and funding are available to attend and present at professional meetings? </w:t>
            </w:r>
          </w:p>
          <w:p w14:paraId="099613EE" w14:textId="1A583744" w:rsidR="00E06FE0" w:rsidRPr="009C6918" w:rsidRDefault="00E94F3E" w:rsidP="006F3797">
            <w:pPr>
              <w:pStyle w:val="ListParagraph"/>
              <w:numPr>
                <w:ilvl w:val="0"/>
                <w:numId w:val="13"/>
              </w:numPr>
              <w:rPr>
                <w:rFonts w:asciiTheme="minorHAnsi" w:hAnsiTheme="minorHAnsi" w:cstheme="minorHAnsi"/>
              </w:rPr>
            </w:pPr>
            <w:r>
              <w:rPr>
                <w:rFonts w:asciiTheme="minorHAnsi" w:hAnsiTheme="minorHAnsi" w:cstheme="minorHAnsi"/>
              </w:rPr>
              <w:t>To</w:t>
            </w:r>
            <w:r w:rsidR="00E06FE0" w:rsidRPr="009C6918">
              <w:rPr>
                <w:rFonts w:asciiTheme="minorHAnsi" w:hAnsiTheme="minorHAnsi" w:cstheme="minorHAnsi"/>
              </w:rPr>
              <w:t xml:space="preserve"> what degree does the program offer teaching experience and teaching-related professional development to graduate students?  </w:t>
            </w:r>
          </w:p>
          <w:p w14:paraId="49C1AC61" w14:textId="617EAD03" w:rsidR="00437D67" w:rsidRPr="009C6918" w:rsidRDefault="00437D67" w:rsidP="003462BA">
            <w:pPr>
              <w:pStyle w:val="ListParagraph"/>
              <w:numPr>
                <w:ilvl w:val="0"/>
                <w:numId w:val="13"/>
              </w:numPr>
              <w:rPr>
                <w:rFonts w:asciiTheme="minorHAnsi" w:hAnsiTheme="minorHAnsi" w:cstheme="minorHAnsi"/>
              </w:rPr>
            </w:pPr>
            <w:r w:rsidRPr="009C6918">
              <w:rPr>
                <w:rFonts w:asciiTheme="minorHAnsi" w:hAnsiTheme="minorHAnsi" w:cstheme="minorHAnsi"/>
              </w:rPr>
              <w:t>What changes, if any, are planned to improve student professionalization efforts?</w:t>
            </w:r>
          </w:p>
        </w:tc>
      </w:tr>
      <w:tr w:rsidR="00476CEF" w:rsidRPr="009C6918" w14:paraId="59CC75E1" w14:textId="77777777" w:rsidTr="009B4C16">
        <w:trPr>
          <w:trHeight w:val="440"/>
        </w:trPr>
        <w:tc>
          <w:tcPr>
            <w:tcW w:w="9350" w:type="dxa"/>
          </w:tcPr>
          <w:p w14:paraId="76CD5109" w14:textId="77777777" w:rsidR="00476CEF" w:rsidRDefault="00476CEF" w:rsidP="009B4C16">
            <w:pPr>
              <w:rPr>
                <w:rFonts w:asciiTheme="minorHAnsi" w:hAnsiTheme="minorHAnsi" w:cstheme="minorHAnsi"/>
              </w:rPr>
            </w:pPr>
          </w:p>
          <w:p w14:paraId="3DAABAC9" w14:textId="77777777" w:rsidR="00476CEF" w:rsidRPr="009C6918" w:rsidRDefault="00476CEF" w:rsidP="009B4C16">
            <w:pPr>
              <w:rPr>
                <w:rFonts w:asciiTheme="minorHAnsi" w:hAnsiTheme="minorHAnsi" w:cstheme="minorHAnsi"/>
              </w:rPr>
            </w:pPr>
          </w:p>
        </w:tc>
      </w:tr>
    </w:tbl>
    <w:p w14:paraId="407EE454" w14:textId="77777777" w:rsidR="00E06FE0" w:rsidRPr="009C6918" w:rsidRDefault="00E06FE0" w:rsidP="00E06FE0">
      <w:pPr>
        <w:rPr>
          <w:rFonts w:asciiTheme="minorHAnsi" w:hAnsiTheme="minorHAnsi" w:cstheme="minorHAnsi"/>
        </w:rPr>
      </w:pPr>
    </w:p>
    <w:p w14:paraId="330B75EE" w14:textId="3C9076D1" w:rsidR="003B3F1E" w:rsidRPr="00A5657B" w:rsidRDefault="003B3F1E" w:rsidP="003B3F1E">
      <w:pPr>
        <w:pStyle w:val="ListParagraph"/>
        <w:numPr>
          <w:ilvl w:val="0"/>
          <w:numId w:val="19"/>
        </w:numPr>
        <w:rPr>
          <w:rFonts w:asciiTheme="minorHAnsi" w:hAnsiTheme="minorHAnsi" w:cstheme="minorHAnsi"/>
          <w:b/>
          <w:bCs/>
        </w:rPr>
      </w:pPr>
      <w:r w:rsidRPr="00A5657B">
        <w:rPr>
          <w:rFonts w:asciiTheme="minorHAnsi" w:hAnsiTheme="minorHAnsi" w:cstheme="minorHAnsi"/>
          <w:b/>
          <w:bCs/>
        </w:rPr>
        <w:t>Degree Completion and Time to Degree (</w:t>
      </w:r>
      <w:r w:rsidRPr="00A5657B">
        <w:rPr>
          <w:rFonts w:asciiTheme="minorHAnsi" w:hAnsiTheme="minorHAnsi" w:cstheme="minorHAnsi"/>
          <w:b/>
          <w:bCs/>
          <w:color w:val="0070C0"/>
        </w:rPr>
        <w:t>See</w:t>
      </w:r>
      <w:r w:rsidRPr="00A5657B">
        <w:rPr>
          <w:rFonts w:asciiTheme="minorHAnsi" w:hAnsiTheme="minorHAnsi" w:cstheme="minorHAnsi"/>
          <w:b/>
          <w:bCs/>
          <w:i/>
          <w:iCs/>
          <w:color w:val="0070C0"/>
        </w:rPr>
        <w:t xml:space="preserve"> Graduation Rates</w:t>
      </w:r>
      <w:r>
        <w:rPr>
          <w:rFonts w:asciiTheme="minorHAnsi" w:hAnsiTheme="minorHAnsi" w:cstheme="minorHAnsi"/>
          <w:b/>
          <w:bCs/>
          <w:i/>
          <w:iCs/>
          <w:color w:val="0070C0"/>
        </w:rPr>
        <w:t xml:space="preserve"> </w:t>
      </w:r>
      <w:r w:rsidRPr="003B3F1E">
        <w:rPr>
          <w:rFonts w:asciiTheme="minorHAnsi" w:hAnsiTheme="minorHAnsi" w:cstheme="minorHAnsi"/>
          <w:b/>
          <w:bCs/>
          <w:color w:val="0070C0"/>
        </w:rPr>
        <w:t>and</w:t>
      </w:r>
      <w:r w:rsidRPr="00A5657B">
        <w:rPr>
          <w:rFonts w:asciiTheme="minorHAnsi" w:hAnsiTheme="minorHAnsi" w:cstheme="minorHAnsi"/>
          <w:b/>
          <w:bCs/>
          <w:i/>
          <w:iCs/>
          <w:color w:val="0070C0"/>
        </w:rPr>
        <w:t xml:space="preserve"> Degrees </w:t>
      </w:r>
      <w:r w:rsidRPr="00A5657B">
        <w:rPr>
          <w:rFonts w:asciiTheme="minorHAnsi" w:hAnsiTheme="minorHAnsi" w:cstheme="minorHAnsi"/>
          <w:b/>
          <w:bCs/>
          <w:color w:val="0070C0"/>
        </w:rPr>
        <w:t>on APR Program Metrics</w:t>
      </w:r>
      <w:r w:rsidRPr="00A5657B">
        <w:rPr>
          <w:rFonts w:asciiTheme="minorHAnsi" w:hAnsiTheme="minorHAnsi" w:cstheme="minorHAnsi"/>
          <w:b/>
          <w:bCs/>
        </w:rPr>
        <w:t>)</w:t>
      </w:r>
    </w:p>
    <w:tbl>
      <w:tblPr>
        <w:tblStyle w:val="TableGrid"/>
        <w:tblW w:w="0" w:type="auto"/>
        <w:tblLook w:val="04A0" w:firstRow="1" w:lastRow="0" w:firstColumn="1" w:lastColumn="0" w:noHBand="0" w:noVBand="1"/>
      </w:tblPr>
      <w:tblGrid>
        <w:gridCol w:w="9350"/>
      </w:tblGrid>
      <w:tr w:rsidR="00E06FE0" w:rsidRPr="009C6918" w14:paraId="55D4B0DE" w14:textId="77777777" w:rsidTr="003462BA">
        <w:tc>
          <w:tcPr>
            <w:tcW w:w="9350" w:type="dxa"/>
          </w:tcPr>
          <w:p w14:paraId="0890F089" w14:textId="3EE4BF6F" w:rsidR="00E06FE0" w:rsidRPr="006300A2" w:rsidRDefault="00E06FE0" w:rsidP="006300A2">
            <w:pPr>
              <w:rPr>
                <w:rFonts w:asciiTheme="minorHAnsi" w:hAnsiTheme="minorHAnsi" w:cstheme="minorHAnsi"/>
                <w:i/>
              </w:rPr>
            </w:pPr>
            <w:r w:rsidRPr="00B70611">
              <w:rPr>
                <w:rFonts w:asciiTheme="minorHAnsi" w:hAnsiTheme="minorHAnsi" w:cstheme="minorHAnsi"/>
                <w:i/>
              </w:rPr>
              <w:t xml:space="preserve">Describe efforts to help students make timely progress to degree.  </w:t>
            </w:r>
            <w:r w:rsidR="006300A2" w:rsidRPr="006300A2">
              <w:rPr>
                <w:rFonts w:asciiTheme="minorHAnsi" w:hAnsiTheme="minorHAnsi" w:cstheme="minorHAnsi"/>
                <w:i/>
                <w:iCs/>
              </w:rPr>
              <w:t>Use institutional data sources to examine and evaluate progress to degree metrics and comparison to WKU programs/medians.</w:t>
            </w:r>
            <w:r w:rsidR="006300A2">
              <w:rPr>
                <w:rFonts w:asciiTheme="minorHAnsi" w:hAnsiTheme="minorHAnsi" w:cstheme="minorHAnsi"/>
                <w:i/>
                <w:iCs/>
              </w:rPr>
              <w:t xml:space="preserve"> </w:t>
            </w:r>
            <w:r w:rsidRPr="00B70611">
              <w:rPr>
                <w:rFonts w:asciiTheme="minorHAnsi" w:hAnsiTheme="minorHAnsi" w:cstheme="minorHAnsi"/>
                <w:i/>
              </w:rPr>
              <w:t>Include the following in your discussion:</w:t>
            </w:r>
          </w:p>
          <w:p w14:paraId="3B68730A" w14:textId="0CC5EC54" w:rsidR="00E06FE0" w:rsidRPr="009C6918" w:rsidRDefault="00E06FE0" w:rsidP="009C6918">
            <w:pPr>
              <w:numPr>
                <w:ilvl w:val="0"/>
                <w:numId w:val="6"/>
              </w:numPr>
              <w:ind w:left="339"/>
              <w:rPr>
                <w:rFonts w:asciiTheme="minorHAnsi" w:hAnsiTheme="minorHAnsi" w:cstheme="minorHAnsi"/>
              </w:rPr>
            </w:pPr>
            <w:r w:rsidRPr="009C6918">
              <w:rPr>
                <w:rFonts w:asciiTheme="minorHAnsi" w:hAnsiTheme="minorHAnsi" w:cstheme="minorHAnsi"/>
              </w:rPr>
              <w:t>What efforts</w:t>
            </w:r>
            <w:r w:rsidR="00837CE4">
              <w:rPr>
                <w:rFonts w:asciiTheme="minorHAnsi" w:hAnsiTheme="minorHAnsi" w:cstheme="minorHAnsi"/>
              </w:rPr>
              <w:t>, if any,</w:t>
            </w:r>
            <w:r w:rsidRPr="009C6918">
              <w:rPr>
                <w:rFonts w:asciiTheme="minorHAnsi" w:hAnsiTheme="minorHAnsi" w:cstheme="minorHAnsi"/>
              </w:rPr>
              <w:t xml:space="preserve"> have been made to improve progress to degree performance and completion rates?  </w:t>
            </w:r>
          </w:p>
          <w:p w14:paraId="419D97C8" w14:textId="0B7DF377" w:rsidR="00E06FE0" w:rsidRPr="00C54999" w:rsidRDefault="00437D67" w:rsidP="003462BA">
            <w:pPr>
              <w:numPr>
                <w:ilvl w:val="0"/>
                <w:numId w:val="6"/>
              </w:numPr>
              <w:ind w:left="339"/>
              <w:rPr>
                <w:rFonts w:asciiTheme="minorHAnsi" w:hAnsiTheme="minorHAnsi" w:cstheme="minorHAnsi"/>
              </w:rPr>
            </w:pPr>
            <w:r w:rsidRPr="009C6918">
              <w:rPr>
                <w:rFonts w:asciiTheme="minorHAnsi" w:hAnsiTheme="minorHAnsi" w:cstheme="minorHAnsi"/>
              </w:rPr>
              <w:t>What changes, if any, are planned to improve degree completion efforts?</w:t>
            </w:r>
          </w:p>
        </w:tc>
      </w:tr>
      <w:tr w:rsidR="00476CEF" w:rsidRPr="009C6918" w14:paraId="41B86164" w14:textId="77777777" w:rsidTr="009B4C16">
        <w:trPr>
          <w:trHeight w:val="440"/>
        </w:trPr>
        <w:tc>
          <w:tcPr>
            <w:tcW w:w="9350" w:type="dxa"/>
          </w:tcPr>
          <w:p w14:paraId="77392C7B" w14:textId="77777777" w:rsidR="00476CEF" w:rsidRDefault="00476CEF" w:rsidP="009B4C16">
            <w:pPr>
              <w:rPr>
                <w:rFonts w:asciiTheme="minorHAnsi" w:hAnsiTheme="minorHAnsi" w:cstheme="minorHAnsi"/>
              </w:rPr>
            </w:pPr>
          </w:p>
          <w:p w14:paraId="676C52FB" w14:textId="77777777" w:rsidR="00476CEF" w:rsidRPr="009C6918" w:rsidRDefault="00476CEF" w:rsidP="009B4C16">
            <w:pPr>
              <w:rPr>
                <w:rFonts w:asciiTheme="minorHAnsi" w:hAnsiTheme="minorHAnsi" w:cstheme="minorHAnsi"/>
              </w:rPr>
            </w:pPr>
          </w:p>
        </w:tc>
      </w:tr>
    </w:tbl>
    <w:p w14:paraId="58E482D6" w14:textId="0C3827DB" w:rsidR="003C1241" w:rsidRPr="009C6918" w:rsidRDefault="003C1241" w:rsidP="003C1241">
      <w:pPr>
        <w:rPr>
          <w:rFonts w:asciiTheme="minorHAnsi" w:hAnsiTheme="minorHAnsi" w:cstheme="minorHAnsi"/>
          <w:u w:val="single"/>
        </w:rPr>
      </w:pPr>
    </w:p>
    <w:p w14:paraId="108D6032" w14:textId="14CB9AE2" w:rsidR="003B3F1E" w:rsidRPr="003F2157" w:rsidRDefault="003B3F1E" w:rsidP="003B3F1E">
      <w:pPr>
        <w:pStyle w:val="ColorfulList-Accent11"/>
        <w:numPr>
          <w:ilvl w:val="0"/>
          <w:numId w:val="19"/>
        </w:numPr>
        <w:spacing w:line="240" w:lineRule="auto"/>
        <w:rPr>
          <w:rFonts w:asciiTheme="minorHAnsi" w:hAnsiTheme="minorHAnsi" w:cstheme="minorHAnsi"/>
          <w:b/>
          <w:bCs/>
          <w:sz w:val="24"/>
          <w:szCs w:val="24"/>
        </w:rPr>
      </w:pPr>
      <w:r w:rsidRPr="003F2157">
        <w:rPr>
          <w:rFonts w:asciiTheme="minorHAnsi" w:hAnsiTheme="minorHAnsi" w:cstheme="minorHAnsi"/>
          <w:b/>
          <w:bCs/>
          <w:sz w:val="24"/>
          <w:szCs w:val="24"/>
        </w:rPr>
        <w:t>Career Services and Post-Graduation Outcomes</w:t>
      </w:r>
      <w:r w:rsidRPr="003F2157">
        <w:rPr>
          <w:rFonts w:asciiTheme="minorHAnsi" w:hAnsiTheme="minorHAnsi" w:cstheme="minorHAnsi"/>
          <w:i/>
          <w:sz w:val="24"/>
          <w:szCs w:val="24"/>
        </w:rPr>
        <w:t xml:space="preserve">. </w:t>
      </w:r>
      <w:r w:rsidR="00425F0D" w:rsidRPr="003F2157">
        <w:rPr>
          <w:rFonts w:asciiTheme="minorHAnsi" w:hAnsiTheme="minorHAnsi" w:cstheme="minorHAnsi"/>
          <w:b/>
          <w:bCs/>
          <w:sz w:val="24"/>
          <w:szCs w:val="24"/>
        </w:rPr>
        <w:t>(</w:t>
      </w:r>
      <w:r w:rsidR="00425F0D" w:rsidRPr="003F2157">
        <w:rPr>
          <w:rFonts w:asciiTheme="minorHAnsi" w:hAnsiTheme="minorHAnsi" w:cstheme="minorHAnsi"/>
          <w:b/>
          <w:bCs/>
          <w:color w:val="0070C0"/>
          <w:sz w:val="24"/>
          <w:szCs w:val="24"/>
        </w:rPr>
        <w:t>See</w:t>
      </w:r>
      <w:r w:rsidR="00425F0D" w:rsidRPr="003F2157">
        <w:rPr>
          <w:rFonts w:asciiTheme="minorHAnsi" w:hAnsiTheme="minorHAnsi" w:cstheme="minorHAnsi"/>
          <w:b/>
          <w:bCs/>
          <w:i/>
          <w:iCs/>
          <w:color w:val="0070C0"/>
          <w:sz w:val="24"/>
          <w:szCs w:val="24"/>
        </w:rPr>
        <w:t xml:space="preserve"> Employment After Graduation </w:t>
      </w:r>
      <w:r w:rsidR="00425F0D" w:rsidRPr="003F2157">
        <w:rPr>
          <w:rFonts w:asciiTheme="minorHAnsi" w:hAnsiTheme="minorHAnsi" w:cstheme="minorHAnsi"/>
          <w:b/>
          <w:bCs/>
          <w:color w:val="0070C0"/>
          <w:sz w:val="24"/>
          <w:szCs w:val="24"/>
        </w:rPr>
        <w:t>on APR Program Metrics</w:t>
      </w:r>
      <w:r w:rsidR="00425F0D">
        <w:rPr>
          <w:rFonts w:asciiTheme="minorHAnsi" w:hAnsiTheme="minorHAnsi" w:cstheme="minorHAnsi"/>
          <w:b/>
          <w:bCs/>
          <w:color w:val="0070C0"/>
          <w:sz w:val="24"/>
          <w:szCs w:val="24"/>
        </w:rPr>
        <w:t xml:space="preserve">, </w:t>
      </w:r>
      <w:proofErr w:type="spellStart"/>
      <w:r w:rsidR="00425F0D">
        <w:rPr>
          <w:rFonts w:asciiTheme="minorHAnsi" w:hAnsiTheme="minorHAnsi" w:cstheme="minorHAnsi"/>
          <w:b/>
          <w:bCs/>
          <w:color w:val="0070C0"/>
          <w:sz w:val="24"/>
          <w:szCs w:val="24"/>
        </w:rPr>
        <w:t>SteppingBlocks</w:t>
      </w:r>
      <w:proofErr w:type="spellEnd"/>
      <w:r w:rsidR="00425F0D">
        <w:rPr>
          <w:rFonts w:asciiTheme="minorHAnsi" w:hAnsiTheme="minorHAnsi" w:cstheme="minorHAnsi"/>
          <w:b/>
          <w:bCs/>
          <w:color w:val="0070C0"/>
          <w:sz w:val="24"/>
          <w:szCs w:val="24"/>
        </w:rPr>
        <w:t xml:space="preserve"> Report</w:t>
      </w:r>
      <w:r w:rsidR="00425F0D" w:rsidRPr="003F2157">
        <w:rPr>
          <w:rFonts w:asciiTheme="minorHAnsi" w:hAnsiTheme="minorHAnsi" w:cstheme="minorHAnsi"/>
          <w:b/>
          <w:bCs/>
          <w:color w:val="0070C0"/>
          <w:sz w:val="24"/>
          <w:szCs w:val="24"/>
        </w:rPr>
        <w:t xml:space="preserve"> and any other available data</w:t>
      </w:r>
      <w:r w:rsidR="00425F0D" w:rsidRPr="003F2157">
        <w:rPr>
          <w:rFonts w:asciiTheme="minorHAnsi" w:hAnsiTheme="minorHAnsi" w:cstheme="minorHAnsi"/>
          <w:b/>
          <w:bCs/>
          <w:sz w:val="24"/>
          <w:szCs w:val="24"/>
        </w:rPr>
        <w:t>)</w:t>
      </w:r>
    </w:p>
    <w:tbl>
      <w:tblPr>
        <w:tblStyle w:val="TableGrid"/>
        <w:tblW w:w="0" w:type="auto"/>
        <w:tblLook w:val="04A0" w:firstRow="1" w:lastRow="0" w:firstColumn="1" w:lastColumn="0" w:noHBand="0" w:noVBand="1"/>
      </w:tblPr>
      <w:tblGrid>
        <w:gridCol w:w="9350"/>
      </w:tblGrid>
      <w:tr w:rsidR="00E06FE0" w:rsidRPr="009C6918" w14:paraId="390B822A" w14:textId="77777777" w:rsidTr="003462BA">
        <w:tc>
          <w:tcPr>
            <w:tcW w:w="9350" w:type="dxa"/>
          </w:tcPr>
          <w:p w14:paraId="2A8F15B4" w14:textId="7B834019" w:rsidR="00E06FE0" w:rsidRPr="00B70611" w:rsidRDefault="00E06FE0" w:rsidP="00A63269">
            <w:pPr>
              <w:pStyle w:val="ColorfulList-Accent11"/>
              <w:spacing w:line="240" w:lineRule="auto"/>
              <w:ind w:left="0"/>
              <w:rPr>
                <w:rFonts w:asciiTheme="minorHAnsi" w:hAnsiTheme="minorHAnsi" w:cstheme="minorHAnsi"/>
                <w:i/>
                <w:sz w:val="24"/>
                <w:szCs w:val="24"/>
              </w:rPr>
            </w:pPr>
            <w:r w:rsidRPr="00B70611">
              <w:rPr>
                <w:rFonts w:asciiTheme="minorHAnsi" w:hAnsiTheme="minorHAnsi" w:cstheme="minorHAnsi"/>
                <w:i/>
                <w:sz w:val="24"/>
                <w:szCs w:val="24"/>
              </w:rPr>
              <w:t>Evaluate student career outcomes, exit survey, and alumni survey data, and reflect upon how these outcomes are consistent with program goal</w:t>
            </w:r>
            <w:r w:rsidR="009420D4" w:rsidRPr="00B70611">
              <w:rPr>
                <w:rFonts w:asciiTheme="minorHAnsi" w:hAnsiTheme="minorHAnsi" w:cstheme="minorHAnsi"/>
                <w:i/>
                <w:sz w:val="24"/>
                <w:szCs w:val="24"/>
              </w:rPr>
              <w:t>s</w:t>
            </w:r>
            <w:r w:rsidR="006167CF" w:rsidRPr="00B70611">
              <w:rPr>
                <w:rFonts w:asciiTheme="minorHAnsi" w:hAnsiTheme="minorHAnsi" w:cstheme="minorHAnsi"/>
                <w:i/>
                <w:sz w:val="24"/>
                <w:szCs w:val="24"/>
              </w:rPr>
              <w:t>.</w:t>
            </w:r>
          </w:p>
          <w:p w14:paraId="6716EBAA" w14:textId="64EDE46D" w:rsidR="00837CE4" w:rsidRDefault="00837CE4" w:rsidP="00837CE4">
            <w:pPr>
              <w:pStyle w:val="ColorfulList-Accent11"/>
              <w:numPr>
                <w:ilvl w:val="0"/>
                <w:numId w:val="29"/>
              </w:numPr>
              <w:spacing w:after="0" w:line="240" w:lineRule="auto"/>
            </w:pPr>
            <w:r w:rsidRPr="009C6918">
              <w:rPr>
                <w:rFonts w:asciiTheme="minorHAnsi" w:hAnsiTheme="minorHAnsi" w:cstheme="minorHAnsi"/>
                <w:sz w:val="24"/>
                <w:szCs w:val="24"/>
              </w:rPr>
              <w:t xml:space="preserve">What do students do after graduation?  </w:t>
            </w:r>
            <w:r w:rsidRPr="009C6918">
              <w:t>What is the range of student career outcomes</w:t>
            </w:r>
            <w:r>
              <w:t xml:space="preserve"> (employment, </w:t>
            </w:r>
            <w:r w:rsidR="00781F0D">
              <w:t xml:space="preserve">additional </w:t>
            </w:r>
            <w:r>
              <w:t>graduate school, etc.)</w:t>
            </w:r>
            <w:r w:rsidRPr="009C6918">
              <w:t>, and are these outcomes consistent with program goals</w:t>
            </w:r>
            <w:r w:rsidRPr="00987E2B">
              <w:t xml:space="preserve">? </w:t>
            </w:r>
          </w:p>
          <w:p w14:paraId="115D0813" w14:textId="755BC015" w:rsidR="0064470A" w:rsidRPr="009007B8" w:rsidRDefault="00837CE4" w:rsidP="00837CE4">
            <w:pPr>
              <w:pStyle w:val="ColorfulList-Accent11"/>
              <w:numPr>
                <w:ilvl w:val="0"/>
                <w:numId w:val="29"/>
              </w:numPr>
              <w:spacing w:after="0" w:line="240" w:lineRule="auto"/>
              <w:rPr>
                <w:rFonts w:asciiTheme="minorHAnsi" w:eastAsia="Times New Roman" w:hAnsiTheme="minorHAnsi" w:cstheme="minorHAnsi"/>
                <w:sz w:val="24"/>
                <w:szCs w:val="24"/>
              </w:rPr>
            </w:pPr>
            <w:r w:rsidRPr="00987E2B">
              <w:t>How does the program track the career progression of its graduates?</w:t>
            </w:r>
          </w:p>
        </w:tc>
      </w:tr>
      <w:tr w:rsidR="00476CEF" w:rsidRPr="009C6918" w14:paraId="6A137E4B" w14:textId="77777777" w:rsidTr="009B4C16">
        <w:trPr>
          <w:trHeight w:val="440"/>
        </w:trPr>
        <w:tc>
          <w:tcPr>
            <w:tcW w:w="9350" w:type="dxa"/>
          </w:tcPr>
          <w:p w14:paraId="0EC89B90" w14:textId="77777777" w:rsidR="00476CEF" w:rsidRDefault="00476CEF" w:rsidP="009B4C16">
            <w:pPr>
              <w:rPr>
                <w:rFonts w:asciiTheme="minorHAnsi" w:hAnsiTheme="minorHAnsi" w:cstheme="minorHAnsi"/>
              </w:rPr>
            </w:pPr>
          </w:p>
          <w:p w14:paraId="4104A3FA" w14:textId="77777777" w:rsidR="00476CEF" w:rsidRPr="009C6918" w:rsidRDefault="00476CEF" w:rsidP="009B4C16">
            <w:pPr>
              <w:rPr>
                <w:rFonts w:asciiTheme="minorHAnsi" w:hAnsiTheme="minorHAnsi" w:cstheme="minorHAnsi"/>
              </w:rPr>
            </w:pPr>
          </w:p>
        </w:tc>
      </w:tr>
    </w:tbl>
    <w:p w14:paraId="45CF5223" w14:textId="098D7C55" w:rsidR="00E06FE0" w:rsidRPr="009C6918" w:rsidRDefault="00E06FE0" w:rsidP="00E06FE0">
      <w:pPr>
        <w:pStyle w:val="BodyText"/>
        <w:rPr>
          <w:rFonts w:cstheme="minorHAnsi"/>
          <w:i/>
          <w:sz w:val="24"/>
          <w:szCs w:val="24"/>
        </w:rPr>
      </w:pPr>
    </w:p>
    <w:p w14:paraId="7F36CBDE" w14:textId="77777777" w:rsidR="003B3F1E" w:rsidRPr="003F2157" w:rsidRDefault="003B3F1E" w:rsidP="003B3F1E">
      <w:pPr>
        <w:pStyle w:val="BodyText"/>
        <w:numPr>
          <w:ilvl w:val="0"/>
          <w:numId w:val="19"/>
        </w:numPr>
        <w:rPr>
          <w:rFonts w:cstheme="minorHAnsi"/>
          <w:b/>
          <w:iCs/>
          <w:sz w:val="24"/>
          <w:szCs w:val="24"/>
        </w:rPr>
      </w:pPr>
      <w:r w:rsidRPr="003F2157">
        <w:rPr>
          <w:rFonts w:cstheme="minorHAnsi"/>
          <w:b/>
          <w:iCs/>
          <w:sz w:val="24"/>
          <w:szCs w:val="24"/>
        </w:rPr>
        <w:t xml:space="preserve">Faculty and Teaching Data </w:t>
      </w:r>
      <w:r w:rsidRPr="003F2157">
        <w:rPr>
          <w:rFonts w:cstheme="minorHAnsi"/>
          <w:b/>
          <w:bCs/>
          <w:sz w:val="24"/>
          <w:szCs w:val="24"/>
        </w:rPr>
        <w:t>(</w:t>
      </w:r>
      <w:r w:rsidRPr="003F2157">
        <w:rPr>
          <w:rFonts w:cstheme="minorHAnsi"/>
          <w:b/>
          <w:bCs/>
          <w:color w:val="0070C0"/>
          <w:sz w:val="24"/>
          <w:szCs w:val="24"/>
        </w:rPr>
        <w:t>See</w:t>
      </w:r>
      <w:r w:rsidRPr="003F2157">
        <w:rPr>
          <w:rFonts w:cstheme="minorHAnsi"/>
          <w:b/>
          <w:bCs/>
          <w:i/>
          <w:iCs/>
          <w:color w:val="0070C0"/>
          <w:sz w:val="24"/>
          <w:szCs w:val="24"/>
        </w:rPr>
        <w:t xml:space="preserve"> </w:t>
      </w:r>
      <w:r>
        <w:rPr>
          <w:rFonts w:cstheme="minorHAnsi"/>
          <w:b/>
          <w:bCs/>
          <w:i/>
          <w:iCs/>
          <w:color w:val="0070C0"/>
          <w:sz w:val="24"/>
          <w:szCs w:val="24"/>
        </w:rPr>
        <w:t xml:space="preserve">SCHP by Faculty </w:t>
      </w:r>
      <w:r w:rsidRPr="003F2157">
        <w:rPr>
          <w:rFonts w:cstheme="minorHAnsi"/>
          <w:b/>
          <w:bCs/>
          <w:color w:val="0070C0"/>
          <w:sz w:val="24"/>
          <w:szCs w:val="24"/>
        </w:rPr>
        <w:t>and</w:t>
      </w:r>
      <w:r>
        <w:rPr>
          <w:rFonts w:cstheme="minorHAnsi"/>
          <w:b/>
          <w:bCs/>
          <w:i/>
          <w:iCs/>
          <w:color w:val="0070C0"/>
          <w:sz w:val="24"/>
          <w:szCs w:val="24"/>
        </w:rPr>
        <w:t xml:space="preserve"> Course Sections, SCHP &amp; Enrollments</w:t>
      </w:r>
      <w:r w:rsidRPr="003F2157">
        <w:rPr>
          <w:rFonts w:cstheme="minorHAnsi"/>
          <w:b/>
          <w:bCs/>
          <w:i/>
          <w:iCs/>
          <w:color w:val="0070C0"/>
          <w:sz w:val="24"/>
          <w:szCs w:val="24"/>
        </w:rPr>
        <w:t xml:space="preserve"> </w:t>
      </w:r>
      <w:r w:rsidRPr="003F2157">
        <w:rPr>
          <w:rFonts w:cstheme="minorHAnsi"/>
          <w:b/>
          <w:bCs/>
          <w:color w:val="0070C0"/>
          <w:sz w:val="24"/>
          <w:szCs w:val="24"/>
        </w:rPr>
        <w:t>on APR Program Metrics</w:t>
      </w:r>
      <w:r w:rsidRPr="003F2157">
        <w:rPr>
          <w:rFonts w:cstheme="minorHAnsi"/>
          <w:b/>
          <w:bCs/>
          <w:sz w:val="24"/>
          <w:szCs w:val="24"/>
        </w:rPr>
        <w:t>)</w:t>
      </w:r>
    </w:p>
    <w:tbl>
      <w:tblPr>
        <w:tblStyle w:val="TableGrid"/>
        <w:tblW w:w="0" w:type="auto"/>
        <w:tblLook w:val="04A0" w:firstRow="1" w:lastRow="0" w:firstColumn="1" w:lastColumn="0" w:noHBand="0" w:noVBand="1"/>
      </w:tblPr>
      <w:tblGrid>
        <w:gridCol w:w="9350"/>
      </w:tblGrid>
      <w:tr w:rsidR="00FE7A9C" w:rsidRPr="009C6918" w14:paraId="71F6FA56" w14:textId="77777777" w:rsidTr="009E5E2B">
        <w:tc>
          <w:tcPr>
            <w:tcW w:w="9350" w:type="dxa"/>
          </w:tcPr>
          <w:p w14:paraId="73CF042C" w14:textId="5DF24CAA" w:rsidR="006928D9" w:rsidRPr="00B70611" w:rsidRDefault="006F432A" w:rsidP="00FE7A9C">
            <w:pPr>
              <w:pStyle w:val="BodyText"/>
              <w:rPr>
                <w:rFonts w:cstheme="minorHAnsi"/>
                <w:i/>
                <w:sz w:val="24"/>
                <w:szCs w:val="24"/>
              </w:rPr>
            </w:pPr>
            <w:r w:rsidRPr="00B70611">
              <w:rPr>
                <w:rFonts w:cstheme="minorHAnsi"/>
                <w:i/>
                <w:sz w:val="24"/>
                <w:szCs w:val="24"/>
              </w:rPr>
              <w:t xml:space="preserve">Indicate </w:t>
            </w:r>
            <w:r w:rsidR="00FE7A9C" w:rsidRPr="00B70611">
              <w:rPr>
                <w:rFonts w:cstheme="minorHAnsi"/>
                <w:i/>
                <w:sz w:val="24"/>
                <w:szCs w:val="24"/>
              </w:rPr>
              <w:t>how faculty workload and utilization</w:t>
            </w:r>
            <w:r w:rsidRPr="00B70611">
              <w:rPr>
                <w:rFonts w:cstheme="minorHAnsi"/>
                <w:i/>
                <w:sz w:val="24"/>
                <w:szCs w:val="24"/>
              </w:rPr>
              <w:t xml:space="preserve"> positively and negatively impact</w:t>
            </w:r>
            <w:r w:rsidR="009C6918" w:rsidRPr="00B70611">
              <w:rPr>
                <w:rFonts w:cstheme="minorHAnsi"/>
                <w:i/>
                <w:sz w:val="24"/>
                <w:szCs w:val="24"/>
              </w:rPr>
              <w:t>ed</w:t>
            </w:r>
            <w:r w:rsidRPr="00B70611">
              <w:rPr>
                <w:rFonts w:cstheme="minorHAnsi"/>
                <w:i/>
                <w:sz w:val="24"/>
                <w:szCs w:val="24"/>
              </w:rPr>
              <w:t xml:space="preserve"> the program</w:t>
            </w:r>
            <w:r w:rsidR="009C6918" w:rsidRPr="00B70611">
              <w:rPr>
                <w:rFonts w:cstheme="minorHAnsi"/>
                <w:i/>
                <w:sz w:val="24"/>
                <w:szCs w:val="24"/>
              </w:rPr>
              <w:t xml:space="preserve"> and outline any strategies related to workload utilization that would improve the program</w:t>
            </w:r>
            <w:r w:rsidRPr="00B70611">
              <w:rPr>
                <w:rFonts w:cstheme="minorHAnsi"/>
                <w:i/>
                <w:sz w:val="24"/>
                <w:szCs w:val="24"/>
              </w:rPr>
              <w:t>.</w:t>
            </w:r>
            <w:r w:rsidR="00FE7A9C" w:rsidRPr="00B70611">
              <w:rPr>
                <w:rFonts w:cstheme="minorHAnsi"/>
                <w:i/>
                <w:sz w:val="24"/>
                <w:szCs w:val="24"/>
              </w:rPr>
              <w:t xml:space="preserve"> </w:t>
            </w:r>
            <w:r w:rsidRPr="00B70611">
              <w:rPr>
                <w:rFonts w:cstheme="minorHAnsi"/>
                <w:i/>
                <w:sz w:val="24"/>
                <w:szCs w:val="24"/>
              </w:rPr>
              <w:t>Consider the following</w:t>
            </w:r>
            <w:r w:rsidR="006928D9" w:rsidRPr="00B70611">
              <w:rPr>
                <w:rFonts w:cstheme="minorHAnsi"/>
                <w:i/>
                <w:sz w:val="24"/>
                <w:szCs w:val="24"/>
              </w:rPr>
              <w:t>:</w:t>
            </w:r>
          </w:p>
          <w:p w14:paraId="5CF02B17" w14:textId="2BE4F097" w:rsidR="006928D9" w:rsidRPr="00987E2B" w:rsidRDefault="006F432A" w:rsidP="009007B8">
            <w:pPr>
              <w:pStyle w:val="BodyText"/>
              <w:numPr>
                <w:ilvl w:val="0"/>
                <w:numId w:val="30"/>
              </w:numPr>
              <w:rPr>
                <w:rFonts w:cstheme="minorHAnsi"/>
                <w:iCs/>
                <w:sz w:val="24"/>
                <w:szCs w:val="24"/>
              </w:rPr>
            </w:pPr>
            <w:r w:rsidRPr="00987E2B">
              <w:rPr>
                <w:rFonts w:cstheme="minorHAnsi"/>
                <w:iCs/>
                <w:sz w:val="24"/>
                <w:szCs w:val="24"/>
              </w:rPr>
              <w:t>What is the impact of</w:t>
            </w:r>
            <w:r w:rsidR="006928D9" w:rsidRPr="00987E2B">
              <w:rPr>
                <w:rFonts w:cstheme="minorHAnsi"/>
                <w:iCs/>
                <w:sz w:val="24"/>
                <w:szCs w:val="24"/>
              </w:rPr>
              <w:t xml:space="preserve"> </w:t>
            </w:r>
            <w:r w:rsidR="00FE7A9C" w:rsidRPr="00987E2B">
              <w:rPr>
                <w:rFonts w:cstheme="minorHAnsi"/>
                <w:iCs/>
                <w:sz w:val="24"/>
                <w:szCs w:val="24"/>
              </w:rPr>
              <w:t>course offerings</w:t>
            </w:r>
            <w:r w:rsidR="00987E2B" w:rsidRPr="00987E2B">
              <w:rPr>
                <w:rFonts w:cstheme="minorHAnsi"/>
                <w:iCs/>
                <w:sz w:val="24"/>
                <w:szCs w:val="24"/>
              </w:rPr>
              <w:t xml:space="preserve">, course and faculty rotation, and the structure and frequency of course offerings </w:t>
            </w:r>
            <w:r w:rsidR="006928D9" w:rsidRPr="00987E2B">
              <w:rPr>
                <w:rFonts w:cstheme="minorHAnsi"/>
                <w:iCs/>
                <w:sz w:val="24"/>
                <w:szCs w:val="24"/>
              </w:rPr>
              <w:t>on program quality?</w:t>
            </w:r>
          </w:p>
          <w:p w14:paraId="56ED8AE9" w14:textId="54120C62" w:rsidR="00FE7A9C" w:rsidRPr="009C6918" w:rsidRDefault="006928D9" w:rsidP="009007B8">
            <w:pPr>
              <w:pStyle w:val="BodyText"/>
              <w:numPr>
                <w:ilvl w:val="0"/>
                <w:numId w:val="30"/>
              </w:numPr>
              <w:spacing w:after="0"/>
              <w:rPr>
                <w:rFonts w:cstheme="minorHAnsi"/>
                <w:iCs/>
                <w:sz w:val="24"/>
                <w:szCs w:val="24"/>
              </w:rPr>
            </w:pPr>
            <w:r w:rsidRPr="009C6918">
              <w:rPr>
                <w:rFonts w:cstheme="minorHAnsi"/>
                <w:iCs/>
                <w:sz w:val="24"/>
                <w:szCs w:val="24"/>
              </w:rPr>
              <w:t xml:space="preserve">How do </w:t>
            </w:r>
            <w:r w:rsidR="003E330E" w:rsidRPr="009C6918">
              <w:rPr>
                <w:rFonts w:cstheme="minorHAnsi"/>
                <w:iCs/>
                <w:sz w:val="24"/>
                <w:szCs w:val="24"/>
              </w:rPr>
              <w:t>student credit hour production</w:t>
            </w:r>
            <w:r w:rsidRPr="009C6918">
              <w:rPr>
                <w:rFonts w:cstheme="minorHAnsi"/>
                <w:iCs/>
                <w:sz w:val="24"/>
                <w:szCs w:val="24"/>
              </w:rPr>
              <w:t xml:space="preserve"> </w:t>
            </w:r>
            <w:r w:rsidR="00FE7A9C" w:rsidRPr="009C6918">
              <w:rPr>
                <w:rFonts w:cstheme="minorHAnsi"/>
                <w:iCs/>
                <w:sz w:val="24"/>
                <w:szCs w:val="24"/>
              </w:rPr>
              <w:t xml:space="preserve">and course enrollments </w:t>
            </w:r>
            <w:r w:rsidRPr="009C6918">
              <w:rPr>
                <w:rFonts w:cstheme="minorHAnsi"/>
                <w:iCs/>
                <w:sz w:val="24"/>
                <w:szCs w:val="24"/>
              </w:rPr>
              <w:t>affect</w:t>
            </w:r>
            <w:r w:rsidR="00FE7A9C" w:rsidRPr="009C6918">
              <w:rPr>
                <w:rFonts w:cstheme="minorHAnsi"/>
                <w:iCs/>
                <w:sz w:val="24"/>
                <w:szCs w:val="24"/>
              </w:rPr>
              <w:t xml:space="preserve"> the degree program</w:t>
            </w:r>
            <w:r w:rsidRPr="009C6918">
              <w:rPr>
                <w:rFonts w:cstheme="minorHAnsi"/>
                <w:iCs/>
                <w:sz w:val="24"/>
                <w:szCs w:val="24"/>
              </w:rPr>
              <w:t>?</w:t>
            </w:r>
          </w:p>
        </w:tc>
      </w:tr>
      <w:tr w:rsidR="00476CEF" w:rsidRPr="009C6918" w14:paraId="4874E2DF" w14:textId="77777777" w:rsidTr="009B4C16">
        <w:trPr>
          <w:trHeight w:val="440"/>
        </w:trPr>
        <w:tc>
          <w:tcPr>
            <w:tcW w:w="9350" w:type="dxa"/>
          </w:tcPr>
          <w:p w14:paraId="739FC484" w14:textId="77777777" w:rsidR="00476CEF" w:rsidRDefault="00476CEF" w:rsidP="009B4C16">
            <w:pPr>
              <w:rPr>
                <w:rFonts w:asciiTheme="minorHAnsi" w:hAnsiTheme="minorHAnsi" w:cstheme="minorHAnsi"/>
              </w:rPr>
            </w:pPr>
          </w:p>
          <w:p w14:paraId="5342E5C0" w14:textId="77777777" w:rsidR="00476CEF" w:rsidRPr="009C6918" w:rsidRDefault="00476CEF" w:rsidP="009B4C16">
            <w:pPr>
              <w:rPr>
                <w:rFonts w:asciiTheme="minorHAnsi" w:hAnsiTheme="minorHAnsi" w:cstheme="minorHAnsi"/>
              </w:rPr>
            </w:pPr>
          </w:p>
        </w:tc>
      </w:tr>
    </w:tbl>
    <w:p w14:paraId="264681A1" w14:textId="77777777" w:rsidR="00FE7A9C" w:rsidRPr="009C6918" w:rsidRDefault="00FE7A9C" w:rsidP="00FE7A9C">
      <w:pPr>
        <w:pStyle w:val="BodyText"/>
        <w:rPr>
          <w:rFonts w:cstheme="minorHAnsi"/>
          <w:b/>
          <w:iCs/>
          <w:sz w:val="24"/>
          <w:szCs w:val="24"/>
        </w:rPr>
      </w:pPr>
    </w:p>
    <w:p w14:paraId="79E7B89A" w14:textId="314C84F1" w:rsidR="00FE7A9C" w:rsidRPr="009C6918" w:rsidRDefault="006928D9" w:rsidP="003B3F1E">
      <w:pPr>
        <w:pStyle w:val="BodyText"/>
        <w:numPr>
          <w:ilvl w:val="0"/>
          <w:numId w:val="19"/>
        </w:numPr>
        <w:rPr>
          <w:rFonts w:cstheme="minorHAnsi"/>
          <w:b/>
          <w:iCs/>
          <w:sz w:val="24"/>
          <w:szCs w:val="24"/>
        </w:rPr>
      </w:pPr>
      <w:r w:rsidRPr="009C6918">
        <w:rPr>
          <w:rFonts w:cstheme="minorHAnsi"/>
          <w:b/>
          <w:iCs/>
          <w:sz w:val="24"/>
          <w:szCs w:val="24"/>
        </w:rPr>
        <w:t xml:space="preserve">Faculty </w:t>
      </w:r>
      <w:r w:rsidR="00297EDC">
        <w:rPr>
          <w:rFonts w:cstheme="minorHAnsi"/>
          <w:b/>
          <w:iCs/>
          <w:sz w:val="24"/>
          <w:szCs w:val="24"/>
        </w:rPr>
        <w:t xml:space="preserve">Research and Service </w:t>
      </w:r>
      <w:r w:rsidRPr="009C6918">
        <w:rPr>
          <w:rFonts w:cstheme="minorHAnsi"/>
          <w:b/>
          <w:iCs/>
          <w:sz w:val="24"/>
          <w:szCs w:val="24"/>
        </w:rPr>
        <w:t>Productivity</w:t>
      </w:r>
      <w:r w:rsidR="00297EDC">
        <w:rPr>
          <w:rFonts w:cstheme="minorHAnsi"/>
          <w:b/>
          <w:iCs/>
          <w:sz w:val="24"/>
          <w:szCs w:val="24"/>
        </w:rPr>
        <w:t xml:space="preserve"> </w:t>
      </w:r>
    </w:p>
    <w:tbl>
      <w:tblPr>
        <w:tblStyle w:val="TableGrid"/>
        <w:tblW w:w="0" w:type="auto"/>
        <w:tblLook w:val="04A0" w:firstRow="1" w:lastRow="0" w:firstColumn="1" w:lastColumn="0" w:noHBand="0" w:noVBand="1"/>
      </w:tblPr>
      <w:tblGrid>
        <w:gridCol w:w="9350"/>
      </w:tblGrid>
      <w:tr w:rsidR="00FE7A9C" w:rsidRPr="009C6918" w14:paraId="65BC0AA7" w14:textId="77777777" w:rsidTr="00476CEF">
        <w:tc>
          <w:tcPr>
            <w:tcW w:w="9350" w:type="dxa"/>
          </w:tcPr>
          <w:p w14:paraId="44D24961" w14:textId="77777777" w:rsidR="00300C26" w:rsidRPr="00B70611" w:rsidRDefault="00300C26" w:rsidP="00300C26">
            <w:pPr>
              <w:pStyle w:val="BodyText"/>
              <w:spacing w:after="0"/>
              <w:rPr>
                <w:rFonts w:cstheme="minorHAnsi"/>
                <w:i/>
                <w:sz w:val="24"/>
                <w:szCs w:val="24"/>
              </w:rPr>
            </w:pPr>
            <w:r w:rsidRPr="00437460">
              <w:rPr>
                <w:rFonts w:cstheme="minorHAnsi"/>
                <w:i/>
                <w:sz w:val="24"/>
                <w:szCs w:val="24"/>
              </w:rPr>
              <w:t>After reviewing faculty productivity</w:t>
            </w:r>
            <w:r>
              <w:rPr>
                <w:rFonts w:cstheme="minorHAnsi"/>
                <w:i/>
                <w:sz w:val="24"/>
                <w:szCs w:val="24"/>
              </w:rPr>
              <w:t xml:space="preserve"> in terms of scholarship and service during the review period, </w:t>
            </w:r>
            <w:r w:rsidRPr="00437460">
              <w:rPr>
                <w:rFonts w:cstheme="minorHAnsi"/>
                <w:i/>
                <w:sz w:val="24"/>
                <w:szCs w:val="24"/>
              </w:rPr>
              <w:t>indicate how productivity impacts</w:t>
            </w:r>
            <w:r w:rsidRPr="00B70611">
              <w:rPr>
                <w:rFonts w:cstheme="minorHAnsi"/>
                <w:i/>
                <w:sz w:val="24"/>
                <w:szCs w:val="24"/>
              </w:rPr>
              <w:t xml:space="preserve"> the program and outline any strategies related to productivity that would improve the program. </w:t>
            </w:r>
          </w:p>
          <w:p w14:paraId="5C83B6E9" w14:textId="77777777" w:rsidR="006928D9" w:rsidRPr="00111E2D" w:rsidRDefault="006928D9" w:rsidP="009007B8">
            <w:pPr>
              <w:pStyle w:val="BodyText"/>
              <w:numPr>
                <w:ilvl w:val="0"/>
                <w:numId w:val="31"/>
              </w:numPr>
              <w:spacing w:after="0"/>
              <w:rPr>
                <w:rFonts w:cstheme="minorHAnsi"/>
                <w:iCs/>
                <w:sz w:val="24"/>
                <w:szCs w:val="24"/>
              </w:rPr>
            </w:pPr>
            <w:r w:rsidRPr="00111E2D">
              <w:rPr>
                <w:rFonts w:cstheme="minorHAnsi"/>
                <w:iCs/>
                <w:sz w:val="24"/>
                <w:szCs w:val="24"/>
              </w:rPr>
              <w:t>How has scholarly/creative productivity affected the program?</w:t>
            </w:r>
          </w:p>
          <w:p w14:paraId="460B3996" w14:textId="77777777" w:rsidR="00437460" w:rsidRPr="00111E2D" w:rsidRDefault="006928D9" w:rsidP="009007B8">
            <w:pPr>
              <w:pStyle w:val="ListParagraph"/>
              <w:numPr>
                <w:ilvl w:val="0"/>
                <w:numId w:val="31"/>
              </w:numPr>
              <w:rPr>
                <w:rFonts w:asciiTheme="minorHAnsi" w:hAnsiTheme="minorHAnsi" w:cstheme="minorHAnsi"/>
                <w:iCs/>
              </w:rPr>
            </w:pPr>
            <w:r w:rsidRPr="00111E2D">
              <w:rPr>
                <w:rFonts w:asciiTheme="minorHAnsi" w:hAnsiTheme="minorHAnsi" w:cstheme="minorHAnsi"/>
                <w:iCs/>
              </w:rPr>
              <w:t>In what ways have service outcomes affected program quality?</w:t>
            </w:r>
            <w:r w:rsidR="009B66A6" w:rsidRPr="00111E2D">
              <w:rPr>
                <w:rFonts w:asciiTheme="minorHAnsi" w:hAnsiTheme="minorHAnsi" w:cstheme="minorHAnsi"/>
                <w:iCs/>
              </w:rPr>
              <w:t xml:space="preserve"> </w:t>
            </w:r>
          </w:p>
          <w:p w14:paraId="49A1F836" w14:textId="6E62FA1A" w:rsidR="00FE7A9C" w:rsidRPr="00437460" w:rsidRDefault="009B66A6" w:rsidP="009007B8">
            <w:pPr>
              <w:pStyle w:val="ListParagraph"/>
              <w:numPr>
                <w:ilvl w:val="0"/>
                <w:numId w:val="31"/>
              </w:numPr>
              <w:rPr>
                <w:rFonts w:asciiTheme="minorHAnsi" w:hAnsiTheme="minorHAnsi" w:cstheme="minorHAnsi"/>
                <w:iCs/>
              </w:rPr>
            </w:pPr>
            <w:r w:rsidRPr="00B70611">
              <w:rPr>
                <w:rFonts w:asciiTheme="minorHAnsi" w:hAnsiTheme="minorHAnsi" w:cstheme="minorHAnsi"/>
                <w:iCs/>
              </w:rPr>
              <w:t xml:space="preserve">What does your program do to </w:t>
            </w:r>
            <w:r w:rsidR="00437460">
              <w:rPr>
                <w:rFonts w:asciiTheme="minorHAnsi" w:hAnsiTheme="minorHAnsi" w:cstheme="minorHAnsi"/>
                <w:iCs/>
              </w:rPr>
              <w:t xml:space="preserve">serve, </w:t>
            </w:r>
            <w:r w:rsidR="00437460" w:rsidRPr="00B70611">
              <w:rPr>
                <w:rFonts w:asciiTheme="minorHAnsi" w:hAnsiTheme="minorHAnsi" w:cstheme="minorHAnsi"/>
                <w:iCs/>
              </w:rPr>
              <w:t>engage,</w:t>
            </w:r>
            <w:r w:rsidRPr="00B70611">
              <w:rPr>
                <w:rFonts w:asciiTheme="minorHAnsi" w:hAnsiTheme="minorHAnsi" w:cstheme="minorHAnsi"/>
                <w:iCs/>
              </w:rPr>
              <w:t xml:space="preserve"> and support the local, state, and regional community? </w:t>
            </w:r>
            <w:r w:rsidR="00FA516F" w:rsidRPr="00B70611">
              <w:rPr>
                <w:rFonts w:asciiTheme="minorHAnsi" w:hAnsiTheme="minorHAnsi" w:cstheme="minorHAnsi"/>
                <w:iCs/>
              </w:rPr>
              <w:t>What efforts have been successful, what efforts need improvement, where do you see opportunities?</w:t>
            </w:r>
            <w:r w:rsidR="00FA516F">
              <w:rPr>
                <w:rFonts w:asciiTheme="minorHAnsi" w:hAnsiTheme="minorHAnsi" w:cstheme="minorHAnsi"/>
                <w:iCs/>
              </w:rPr>
              <w:t xml:space="preserve"> </w:t>
            </w:r>
          </w:p>
        </w:tc>
      </w:tr>
      <w:tr w:rsidR="00476CEF" w:rsidRPr="009C6918" w14:paraId="158B6210" w14:textId="77777777" w:rsidTr="009B4C16">
        <w:trPr>
          <w:trHeight w:val="440"/>
        </w:trPr>
        <w:tc>
          <w:tcPr>
            <w:tcW w:w="9350" w:type="dxa"/>
          </w:tcPr>
          <w:p w14:paraId="2AF03CAE" w14:textId="77777777" w:rsidR="00476CEF" w:rsidRDefault="00476CEF" w:rsidP="009B4C16">
            <w:pPr>
              <w:rPr>
                <w:rFonts w:asciiTheme="minorHAnsi" w:hAnsiTheme="minorHAnsi" w:cstheme="minorHAnsi"/>
              </w:rPr>
            </w:pPr>
          </w:p>
          <w:p w14:paraId="5D54B407" w14:textId="77777777" w:rsidR="00476CEF" w:rsidRPr="009C6918" w:rsidRDefault="00476CEF" w:rsidP="009B4C16">
            <w:pPr>
              <w:rPr>
                <w:rFonts w:asciiTheme="minorHAnsi" w:hAnsiTheme="minorHAnsi" w:cstheme="minorHAnsi"/>
              </w:rPr>
            </w:pPr>
          </w:p>
        </w:tc>
      </w:tr>
    </w:tbl>
    <w:p w14:paraId="3670D635" w14:textId="7F2199A5" w:rsidR="00FE7A9C" w:rsidRDefault="00FE7A9C" w:rsidP="00FE7A9C">
      <w:pPr>
        <w:pStyle w:val="BodyText"/>
        <w:rPr>
          <w:rFonts w:cstheme="minorHAnsi"/>
          <w:b/>
          <w:iCs/>
          <w:sz w:val="24"/>
          <w:szCs w:val="24"/>
        </w:rPr>
      </w:pPr>
    </w:p>
    <w:p w14:paraId="57B40878" w14:textId="77777777" w:rsidR="00DA1E00" w:rsidRPr="009C6918" w:rsidRDefault="00DA1E00" w:rsidP="00DA1E00">
      <w:pPr>
        <w:rPr>
          <w:rFonts w:asciiTheme="minorHAnsi" w:hAnsiTheme="minorHAnsi" w:cstheme="minorHAnsi"/>
          <w:b/>
        </w:rPr>
      </w:pPr>
    </w:p>
    <w:p w14:paraId="30B5D064" w14:textId="77777777" w:rsidR="00DA1E00" w:rsidRPr="00D438FF" w:rsidRDefault="00DA1E00" w:rsidP="003B3F1E">
      <w:pPr>
        <w:pStyle w:val="ListParagraph"/>
        <w:numPr>
          <w:ilvl w:val="0"/>
          <w:numId w:val="19"/>
        </w:numPr>
        <w:rPr>
          <w:rFonts w:asciiTheme="minorHAnsi" w:hAnsiTheme="minorHAnsi" w:cstheme="minorHAnsi"/>
          <w:b/>
        </w:rPr>
      </w:pPr>
      <w:r w:rsidRPr="00D438FF">
        <w:rPr>
          <w:rFonts w:asciiTheme="minorHAnsi" w:hAnsiTheme="minorHAnsi" w:cstheme="minorHAnsi"/>
          <w:b/>
        </w:rPr>
        <w:t>Facilities</w:t>
      </w:r>
    </w:p>
    <w:tbl>
      <w:tblPr>
        <w:tblStyle w:val="TableGrid"/>
        <w:tblW w:w="0" w:type="auto"/>
        <w:tblLook w:val="04A0" w:firstRow="1" w:lastRow="0" w:firstColumn="1" w:lastColumn="0" w:noHBand="0" w:noVBand="1"/>
      </w:tblPr>
      <w:tblGrid>
        <w:gridCol w:w="9350"/>
      </w:tblGrid>
      <w:tr w:rsidR="00DA1E00" w:rsidRPr="005C5364" w14:paraId="5E4077AC" w14:textId="77777777" w:rsidTr="00832299">
        <w:tc>
          <w:tcPr>
            <w:tcW w:w="9350" w:type="dxa"/>
          </w:tcPr>
          <w:p w14:paraId="4A085C47" w14:textId="77777777" w:rsidR="00DA1E00" w:rsidRPr="00D438FF" w:rsidRDefault="00DA1E00" w:rsidP="00832299">
            <w:pPr>
              <w:rPr>
                <w:rFonts w:asciiTheme="minorHAnsi" w:hAnsiTheme="minorHAnsi" w:cstheme="minorHAnsi"/>
                <w:i/>
              </w:rPr>
            </w:pPr>
            <w:r w:rsidRPr="00D438FF">
              <w:rPr>
                <w:rFonts w:asciiTheme="minorHAnsi" w:hAnsiTheme="minorHAnsi" w:cstheme="minorHAnsi"/>
                <w:i/>
              </w:rPr>
              <w:t>Evaluate the quality of facilities (classrooms, lab, equipment, etc.) your program requires to deliver your program.</w:t>
            </w:r>
          </w:p>
          <w:p w14:paraId="3DC8E25D" w14:textId="77777777" w:rsidR="00DA1E00" w:rsidRPr="00D438FF" w:rsidRDefault="00DA1E00" w:rsidP="00D438FF">
            <w:pPr>
              <w:pStyle w:val="ListParagraph"/>
              <w:numPr>
                <w:ilvl w:val="0"/>
                <w:numId w:val="21"/>
              </w:numPr>
              <w:rPr>
                <w:rFonts w:asciiTheme="minorHAnsi" w:hAnsiTheme="minorHAnsi" w:cstheme="minorHAnsi"/>
                <w:iCs/>
              </w:rPr>
            </w:pPr>
            <w:r w:rsidRPr="00D438FF">
              <w:rPr>
                <w:rFonts w:asciiTheme="minorHAnsi" w:hAnsiTheme="minorHAnsi" w:cstheme="minorHAnsi"/>
                <w:iCs/>
              </w:rPr>
              <w:t>Are your facilities adequate to deliver a quality program?</w:t>
            </w:r>
          </w:p>
          <w:p w14:paraId="5EA0EA11" w14:textId="1262F943" w:rsidR="00DA1E00" w:rsidRPr="00D438FF" w:rsidRDefault="00DA1E00" w:rsidP="00D438FF">
            <w:pPr>
              <w:pStyle w:val="ListParagraph"/>
              <w:numPr>
                <w:ilvl w:val="0"/>
                <w:numId w:val="21"/>
              </w:numPr>
              <w:rPr>
                <w:rFonts w:asciiTheme="minorHAnsi" w:hAnsiTheme="minorHAnsi" w:cstheme="minorHAnsi"/>
                <w:iCs/>
              </w:rPr>
            </w:pPr>
            <w:r w:rsidRPr="00D438FF">
              <w:rPr>
                <w:rFonts w:asciiTheme="minorHAnsi" w:hAnsiTheme="minorHAnsi" w:cstheme="minorHAnsi"/>
                <w:iCs/>
              </w:rPr>
              <w:lastRenderedPageBreak/>
              <w:t xml:space="preserve">What </w:t>
            </w:r>
            <w:r w:rsidR="00D438FF" w:rsidRPr="00D438FF">
              <w:rPr>
                <w:rFonts w:asciiTheme="minorHAnsi" w:hAnsiTheme="minorHAnsi" w:cstheme="minorHAnsi"/>
                <w:iCs/>
              </w:rPr>
              <w:t>facility improvement</w:t>
            </w:r>
            <w:r w:rsidR="00837CE4">
              <w:rPr>
                <w:rFonts w:asciiTheme="minorHAnsi" w:hAnsiTheme="minorHAnsi" w:cstheme="minorHAnsi"/>
                <w:iCs/>
              </w:rPr>
              <w:t>s</w:t>
            </w:r>
            <w:r w:rsidRPr="00D438FF">
              <w:rPr>
                <w:rFonts w:asciiTheme="minorHAnsi" w:hAnsiTheme="minorHAnsi" w:cstheme="minorHAnsi"/>
                <w:iCs/>
              </w:rPr>
              <w:t xml:space="preserve"> would help you improve the quality of your program? </w:t>
            </w:r>
          </w:p>
        </w:tc>
      </w:tr>
      <w:tr w:rsidR="00DA1E00" w:rsidRPr="009C6918" w14:paraId="158B2AB0" w14:textId="77777777" w:rsidTr="00832299">
        <w:trPr>
          <w:trHeight w:val="440"/>
        </w:trPr>
        <w:tc>
          <w:tcPr>
            <w:tcW w:w="9350" w:type="dxa"/>
          </w:tcPr>
          <w:p w14:paraId="6AA550EA" w14:textId="77777777" w:rsidR="00DA1E00" w:rsidRDefault="00DA1E00" w:rsidP="00832299">
            <w:pPr>
              <w:rPr>
                <w:rFonts w:asciiTheme="minorHAnsi" w:hAnsiTheme="minorHAnsi" w:cstheme="minorHAnsi"/>
              </w:rPr>
            </w:pPr>
          </w:p>
          <w:p w14:paraId="631E1EA9" w14:textId="77777777" w:rsidR="00DA1E00" w:rsidRPr="009C6918" w:rsidRDefault="00DA1E00" w:rsidP="00832299">
            <w:pPr>
              <w:rPr>
                <w:rFonts w:asciiTheme="minorHAnsi" w:hAnsiTheme="minorHAnsi" w:cstheme="minorHAnsi"/>
              </w:rPr>
            </w:pPr>
          </w:p>
        </w:tc>
      </w:tr>
    </w:tbl>
    <w:p w14:paraId="16F16DFE" w14:textId="77777777" w:rsidR="00DA1E00" w:rsidRDefault="00DA1E00" w:rsidP="00DA1E00">
      <w:pPr>
        <w:rPr>
          <w:rFonts w:asciiTheme="minorHAnsi" w:hAnsiTheme="minorHAnsi" w:cstheme="minorHAnsi"/>
          <w:u w:val="single"/>
        </w:rPr>
      </w:pPr>
    </w:p>
    <w:p w14:paraId="226D61EB" w14:textId="446C28D0" w:rsidR="00FD3968" w:rsidRPr="0054245E" w:rsidRDefault="00FD3968" w:rsidP="003B3F1E">
      <w:pPr>
        <w:pStyle w:val="ListParagraph"/>
        <w:numPr>
          <w:ilvl w:val="0"/>
          <w:numId w:val="19"/>
        </w:numPr>
        <w:rPr>
          <w:rFonts w:asciiTheme="minorHAnsi" w:hAnsiTheme="minorHAnsi" w:cstheme="minorHAnsi"/>
          <w:b/>
          <w:bCs/>
        </w:rPr>
      </w:pPr>
      <w:r w:rsidRPr="0054245E">
        <w:rPr>
          <w:rFonts w:asciiTheme="minorHAnsi" w:hAnsiTheme="minorHAnsi" w:cstheme="minorHAnsi"/>
          <w:b/>
          <w:bCs/>
        </w:rPr>
        <w:t>Alignment with WKU Mission</w:t>
      </w:r>
      <w:r w:rsidR="00787F50" w:rsidRPr="0054245E">
        <w:rPr>
          <w:rFonts w:asciiTheme="minorHAnsi" w:hAnsiTheme="minorHAnsi" w:cstheme="minorHAnsi"/>
          <w:b/>
          <w:bCs/>
        </w:rPr>
        <w:t xml:space="preserve"> and Strategic Plan</w:t>
      </w:r>
    </w:p>
    <w:tbl>
      <w:tblPr>
        <w:tblStyle w:val="TableGrid"/>
        <w:tblW w:w="0" w:type="auto"/>
        <w:tblLook w:val="04A0" w:firstRow="1" w:lastRow="0" w:firstColumn="1" w:lastColumn="0" w:noHBand="0" w:noVBand="1"/>
      </w:tblPr>
      <w:tblGrid>
        <w:gridCol w:w="9350"/>
      </w:tblGrid>
      <w:tr w:rsidR="00FD3968" w:rsidRPr="009C6918" w14:paraId="40ACD78C" w14:textId="77777777" w:rsidTr="00476CEF">
        <w:tc>
          <w:tcPr>
            <w:tcW w:w="9350" w:type="dxa"/>
          </w:tcPr>
          <w:p w14:paraId="59522D9D" w14:textId="2E6A8696" w:rsidR="00FD3968" w:rsidRPr="00B70611" w:rsidRDefault="00837CE4" w:rsidP="00DE50B1">
            <w:pPr>
              <w:rPr>
                <w:rFonts w:asciiTheme="minorHAnsi" w:hAnsiTheme="minorHAnsi" w:cstheme="minorHAnsi"/>
                <w:i/>
              </w:rPr>
            </w:pPr>
            <w:r w:rsidRPr="00B70611">
              <w:rPr>
                <w:rFonts w:asciiTheme="minorHAnsi" w:hAnsiTheme="minorHAnsi" w:cstheme="minorHAnsi"/>
                <w:i/>
              </w:rPr>
              <w:t xml:space="preserve">Describe </w:t>
            </w:r>
            <w:r>
              <w:rPr>
                <w:rFonts w:asciiTheme="minorHAnsi" w:hAnsiTheme="minorHAnsi" w:cstheme="minorHAnsi"/>
                <w:i/>
              </w:rPr>
              <w:t xml:space="preserve">two or three of the main </w:t>
            </w:r>
            <w:r w:rsidRPr="00B70611">
              <w:rPr>
                <w:rFonts w:asciiTheme="minorHAnsi" w:hAnsiTheme="minorHAnsi" w:cstheme="minorHAnsi"/>
                <w:i/>
              </w:rPr>
              <w:t xml:space="preserve">contributions </w:t>
            </w:r>
            <w:r w:rsidR="00FD3968" w:rsidRPr="00B70611">
              <w:rPr>
                <w:rFonts w:asciiTheme="minorHAnsi" w:hAnsiTheme="minorHAnsi" w:cstheme="minorHAnsi"/>
                <w:i/>
              </w:rPr>
              <w:t xml:space="preserve">of the program to the </w:t>
            </w:r>
            <w:hyperlink r:id="rId8" w:history="1">
              <w:r w:rsidR="00FD3968" w:rsidRPr="00B70611">
                <w:rPr>
                  <w:rStyle w:val="Hyperlink"/>
                  <w:rFonts w:asciiTheme="minorHAnsi" w:hAnsiTheme="minorHAnsi" w:cstheme="minorHAnsi"/>
                  <w:i/>
                </w:rPr>
                <w:t>WKU Mission, Statement of Purpose, Core Values</w:t>
              </w:r>
            </w:hyperlink>
            <w:r w:rsidR="00FD3968" w:rsidRPr="00B70611">
              <w:rPr>
                <w:rFonts w:asciiTheme="minorHAnsi" w:hAnsiTheme="minorHAnsi" w:cstheme="minorHAnsi"/>
                <w:i/>
              </w:rPr>
              <w:t>, and Strategic Plan (</w:t>
            </w:r>
            <w:hyperlink r:id="rId9" w:history="1">
              <w:r w:rsidR="00FD3968" w:rsidRPr="00B70611">
                <w:rPr>
                  <w:rStyle w:val="Hyperlink"/>
                  <w:rFonts w:asciiTheme="minorHAnsi" w:hAnsiTheme="minorHAnsi" w:cstheme="minorHAnsi"/>
                  <w:i/>
                </w:rPr>
                <w:t>Climbing to Greater Heights</w:t>
              </w:r>
            </w:hyperlink>
            <w:r w:rsidR="00FD3968" w:rsidRPr="00B70611">
              <w:rPr>
                <w:rFonts w:asciiTheme="minorHAnsi" w:hAnsiTheme="minorHAnsi" w:cstheme="minorHAnsi"/>
                <w:i/>
              </w:rPr>
              <w:t>)</w:t>
            </w:r>
          </w:p>
        </w:tc>
      </w:tr>
      <w:tr w:rsidR="00476CEF" w:rsidRPr="009C6918" w14:paraId="4E24E42C" w14:textId="77777777" w:rsidTr="009B4C16">
        <w:trPr>
          <w:trHeight w:val="440"/>
        </w:trPr>
        <w:tc>
          <w:tcPr>
            <w:tcW w:w="9350" w:type="dxa"/>
          </w:tcPr>
          <w:p w14:paraId="1D641CA0" w14:textId="77777777" w:rsidR="00476CEF" w:rsidRDefault="00476CEF" w:rsidP="009B4C16">
            <w:pPr>
              <w:rPr>
                <w:rFonts w:asciiTheme="minorHAnsi" w:hAnsiTheme="minorHAnsi" w:cstheme="minorHAnsi"/>
              </w:rPr>
            </w:pPr>
          </w:p>
          <w:p w14:paraId="24AAF926" w14:textId="77777777" w:rsidR="00476CEF" w:rsidRPr="009C6918" w:rsidRDefault="00476CEF" w:rsidP="009B4C16">
            <w:pPr>
              <w:rPr>
                <w:rFonts w:asciiTheme="minorHAnsi" w:hAnsiTheme="minorHAnsi" w:cstheme="minorHAnsi"/>
              </w:rPr>
            </w:pPr>
          </w:p>
        </w:tc>
      </w:tr>
    </w:tbl>
    <w:p w14:paraId="49306C49" w14:textId="2E402327" w:rsidR="00FD3968" w:rsidRPr="009C6918" w:rsidRDefault="00FD3968" w:rsidP="00FD3968">
      <w:pPr>
        <w:rPr>
          <w:rFonts w:asciiTheme="minorHAnsi" w:hAnsiTheme="minorHAnsi" w:cstheme="minorHAnsi"/>
          <w:b/>
        </w:rPr>
      </w:pPr>
    </w:p>
    <w:p w14:paraId="0E591B08" w14:textId="18D4F265" w:rsidR="00FD3968" w:rsidRPr="0054245E" w:rsidRDefault="00FD3968" w:rsidP="003B3F1E">
      <w:pPr>
        <w:pStyle w:val="ListParagraph"/>
        <w:numPr>
          <w:ilvl w:val="0"/>
          <w:numId w:val="19"/>
        </w:numPr>
        <w:rPr>
          <w:rFonts w:asciiTheme="minorHAnsi" w:hAnsiTheme="minorHAnsi" w:cstheme="minorHAnsi"/>
          <w:b/>
        </w:rPr>
      </w:pPr>
      <w:r w:rsidRPr="0054245E">
        <w:rPr>
          <w:rFonts w:asciiTheme="minorHAnsi" w:hAnsiTheme="minorHAnsi" w:cstheme="minorHAnsi"/>
          <w:b/>
        </w:rPr>
        <w:t>Alignment with State/CPE Mission</w:t>
      </w:r>
    </w:p>
    <w:tbl>
      <w:tblPr>
        <w:tblStyle w:val="TableGrid"/>
        <w:tblW w:w="0" w:type="auto"/>
        <w:tblLook w:val="04A0" w:firstRow="1" w:lastRow="0" w:firstColumn="1" w:lastColumn="0" w:noHBand="0" w:noVBand="1"/>
      </w:tblPr>
      <w:tblGrid>
        <w:gridCol w:w="9350"/>
      </w:tblGrid>
      <w:tr w:rsidR="00FD3968" w:rsidRPr="009C6918" w14:paraId="4614223D" w14:textId="77777777" w:rsidTr="00476CEF">
        <w:tc>
          <w:tcPr>
            <w:tcW w:w="9350" w:type="dxa"/>
          </w:tcPr>
          <w:p w14:paraId="61B70A54" w14:textId="1ED40E81" w:rsidR="00FD3968" w:rsidRPr="00A97847" w:rsidRDefault="00837CE4" w:rsidP="00DE50B1">
            <w:pPr>
              <w:rPr>
                <w:rFonts w:asciiTheme="minorHAnsi" w:hAnsiTheme="minorHAnsi" w:cstheme="minorHAnsi"/>
                <w:i/>
              </w:rPr>
            </w:pPr>
            <w:r w:rsidRPr="00A97847">
              <w:rPr>
                <w:rFonts w:asciiTheme="minorHAnsi" w:hAnsiTheme="minorHAnsi" w:cstheme="minorHAnsi"/>
                <w:i/>
              </w:rPr>
              <w:t xml:space="preserve">Describe two or three of the main contributions </w:t>
            </w:r>
            <w:r w:rsidR="00632021" w:rsidRPr="00A97847">
              <w:rPr>
                <w:rFonts w:asciiTheme="minorHAnsi" w:hAnsiTheme="minorHAnsi" w:cstheme="minorHAnsi"/>
                <w:i/>
              </w:rPr>
              <w:t xml:space="preserve">of the program to the statewide </w:t>
            </w:r>
            <w:hyperlink r:id="rId10" w:history="1">
              <w:r w:rsidR="00632021" w:rsidRPr="00A97847">
                <w:rPr>
                  <w:rStyle w:val="Hyperlink"/>
                  <w:rFonts w:asciiTheme="minorHAnsi" w:hAnsiTheme="minorHAnsi" w:cstheme="minorHAnsi"/>
                  <w:i/>
                </w:rPr>
                <w:t>postsecondary education strategic agenda</w:t>
              </w:r>
            </w:hyperlink>
            <w:r w:rsidR="00632021" w:rsidRPr="00A97847">
              <w:rPr>
                <w:rStyle w:val="Hyperlink"/>
                <w:rFonts w:asciiTheme="minorHAnsi" w:hAnsiTheme="minorHAnsi" w:cstheme="minorHAnsi"/>
                <w:i/>
              </w:rPr>
              <w:t>.</w:t>
            </w:r>
          </w:p>
        </w:tc>
      </w:tr>
      <w:tr w:rsidR="00476CEF" w:rsidRPr="009C6918" w14:paraId="1EB98BEE" w14:textId="77777777" w:rsidTr="009B4C16">
        <w:trPr>
          <w:trHeight w:val="440"/>
        </w:trPr>
        <w:tc>
          <w:tcPr>
            <w:tcW w:w="9350" w:type="dxa"/>
          </w:tcPr>
          <w:p w14:paraId="002E3DDF" w14:textId="77777777" w:rsidR="00476CEF" w:rsidRDefault="00476CEF" w:rsidP="009B4C16">
            <w:pPr>
              <w:rPr>
                <w:rFonts w:asciiTheme="minorHAnsi" w:hAnsiTheme="minorHAnsi" w:cstheme="minorHAnsi"/>
              </w:rPr>
            </w:pPr>
          </w:p>
          <w:p w14:paraId="09084E89" w14:textId="77777777" w:rsidR="00476CEF" w:rsidRPr="009C6918" w:rsidRDefault="00476CEF" w:rsidP="009B4C16">
            <w:pPr>
              <w:rPr>
                <w:rFonts w:asciiTheme="minorHAnsi" w:hAnsiTheme="minorHAnsi" w:cstheme="minorHAnsi"/>
              </w:rPr>
            </w:pPr>
          </w:p>
        </w:tc>
      </w:tr>
    </w:tbl>
    <w:p w14:paraId="4A3DE749" w14:textId="26211981" w:rsidR="00FD3968" w:rsidRDefault="00FD3968" w:rsidP="003C1241">
      <w:pPr>
        <w:rPr>
          <w:rFonts w:asciiTheme="minorHAnsi" w:hAnsiTheme="minorHAnsi" w:cstheme="minorHAnsi"/>
          <w:u w:val="single"/>
        </w:rPr>
      </w:pPr>
    </w:p>
    <w:p w14:paraId="5EDC304B" w14:textId="4035A38F" w:rsidR="005C5364" w:rsidRDefault="005C5364" w:rsidP="003C1241">
      <w:pPr>
        <w:rPr>
          <w:rFonts w:asciiTheme="minorHAnsi" w:hAnsiTheme="minorHAnsi" w:cstheme="minorHAnsi"/>
          <w:u w:val="single"/>
        </w:rPr>
      </w:pPr>
    </w:p>
    <w:p w14:paraId="321E684D" w14:textId="3298D4E6" w:rsidR="003C1241" w:rsidRPr="0054245E" w:rsidRDefault="003C1241" w:rsidP="003B3F1E">
      <w:pPr>
        <w:pStyle w:val="ListParagraph"/>
        <w:numPr>
          <w:ilvl w:val="0"/>
          <w:numId w:val="19"/>
        </w:numPr>
        <w:rPr>
          <w:rFonts w:asciiTheme="minorHAnsi" w:hAnsiTheme="minorHAnsi" w:cstheme="minorHAnsi"/>
          <w:b/>
        </w:rPr>
      </w:pPr>
      <w:r w:rsidRPr="0054245E">
        <w:rPr>
          <w:rFonts w:asciiTheme="minorHAnsi" w:hAnsiTheme="minorHAnsi" w:cstheme="minorHAnsi"/>
          <w:b/>
        </w:rPr>
        <w:t xml:space="preserve">Additional </w:t>
      </w:r>
      <w:r w:rsidR="001E1452" w:rsidRPr="0054245E">
        <w:rPr>
          <w:rFonts w:asciiTheme="minorHAnsi" w:hAnsiTheme="minorHAnsi" w:cstheme="minorHAnsi"/>
          <w:b/>
        </w:rPr>
        <w:t xml:space="preserve">Funding </w:t>
      </w:r>
      <w:r w:rsidRPr="0054245E">
        <w:rPr>
          <w:rFonts w:asciiTheme="minorHAnsi" w:hAnsiTheme="minorHAnsi" w:cstheme="minorHAnsi"/>
          <w:b/>
        </w:rPr>
        <w:t>Considerations for Graduate Students</w:t>
      </w:r>
      <w:r w:rsidR="001E1452" w:rsidRPr="0054245E">
        <w:rPr>
          <w:rFonts w:asciiTheme="minorHAnsi" w:hAnsiTheme="minorHAnsi" w:cstheme="minorHAnsi"/>
          <w:b/>
        </w:rPr>
        <w:t xml:space="preserve"> </w:t>
      </w:r>
      <w:r w:rsidR="00897614">
        <w:rPr>
          <w:rFonts w:asciiTheme="minorHAnsi" w:hAnsiTheme="minorHAnsi" w:cstheme="minorHAnsi"/>
          <w:b/>
        </w:rPr>
        <w:t>(if applicable)</w:t>
      </w:r>
    </w:p>
    <w:tbl>
      <w:tblPr>
        <w:tblStyle w:val="TableGrid"/>
        <w:tblW w:w="0" w:type="auto"/>
        <w:tblLook w:val="04A0" w:firstRow="1" w:lastRow="0" w:firstColumn="1" w:lastColumn="0" w:noHBand="0" w:noVBand="1"/>
      </w:tblPr>
      <w:tblGrid>
        <w:gridCol w:w="9350"/>
      </w:tblGrid>
      <w:tr w:rsidR="00A76B6D" w:rsidRPr="009C6918" w14:paraId="5A2AA53E" w14:textId="77777777" w:rsidTr="009E5E2B">
        <w:tc>
          <w:tcPr>
            <w:tcW w:w="9350" w:type="dxa"/>
          </w:tcPr>
          <w:p w14:paraId="50F3EDCB" w14:textId="77777777" w:rsidR="00A76B6D" w:rsidRPr="00B70611" w:rsidRDefault="00A76B6D" w:rsidP="00787F50">
            <w:pPr>
              <w:rPr>
                <w:rFonts w:asciiTheme="minorHAnsi" w:hAnsiTheme="minorHAnsi" w:cstheme="minorHAnsi"/>
                <w:i/>
              </w:rPr>
            </w:pPr>
            <w:r w:rsidRPr="00B70611">
              <w:rPr>
                <w:rFonts w:asciiTheme="minorHAnsi" w:hAnsiTheme="minorHAnsi" w:cstheme="minorHAnsi"/>
                <w:i/>
              </w:rPr>
              <w:t>Discuss the program’s student funding data and mechanisms, along with any goals for providing funding guarantees. Include a discussion of funding issues, such as:</w:t>
            </w:r>
          </w:p>
          <w:p w14:paraId="38F654B2" w14:textId="47D3E354" w:rsidR="00A76B6D" w:rsidRPr="009C6918" w:rsidRDefault="00A76B6D" w:rsidP="009007B8">
            <w:pPr>
              <w:numPr>
                <w:ilvl w:val="0"/>
                <w:numId w:val="32"/>
              </w:numPr>
              <w:rPr>
                <w:rFonts w:asciiTheme="minorHAnsi" w:hAnsiTheme="minorHAnsi" w:cstheme="minorHAnsi"/>
              </w:rPr>
            </w:pPr>
            <w:r w:rsidRPr="009C6918">
              <w:rPr>
                <w:rFonts w:asciiTheme="minorHAnsi" w:hAnsiTheme="minorHAnsi" w:cstheme="minorHAnsi"/>
              </w:rPr>
              <w:t xml:space="preserve">How is the program ensuring graduate students have adequate funding and </w:t>
            </w:r>
            <w:r w:rsidR="00894AEB" w:rsidRPr="009C6918">
              <w:rPr>
                <w:rFonts w:asciiTheme="minorHAnsi" w:hAnsiTheme="minorHAnsi" w:cstheme="minorHAnsi"/>
              </w:rPr>
              <w:t xml:space="preserve">what steps are being taken </w:t>
            </w:r>
            <w:r w:rsidRPr="009C6918">
              <w:rPr>
                <w:rFonts w:asciiTheme="minorHAnsi" w:hAnsiTheme="minorHAnsi" w:cstheme="minorHAnsi"/>
              </w:rPr>
              <w:t xml:space="preserve">to provide a multi-year funding guarantee upon admission? </w:t>
            </w:r>
          </w:p>
          <w:p w14:paraId="1251760E" w14:textId="6813BA01" w:rsidR="00A76B6D" w:rsidRPr="00F37802" w:rsidRDefault="00A76B6D" w:rsidP="00F37802">
            <w:pPr>
              <w:numPr>
                <w:ilvl w:val="0"/>
                <w:numId w:val="32"/>
              </w:numPr>
              <w:rPr>
                <w:rFonts w:asciiTheme="minorHAnsi" w:hAnsiTheme="minorHAnsi" w:cstheme="minorHAnsi"/>
              </w:rPr>
            </w:pPr>
            <w:r w:rsidRPr="009C6918">
              <w:rPr>
                <w:rFonts w:asciiTheme="minorHAnsi" w:hAnsiTheme="minorHAnsi" w:cstheme="minorHAnsi"/>
              </w:rPr>
              <w:t>Are there opportunities for graduate students to secure individual extramural support? What efforts are made to ensure graduate students have funding?</w:t>
            </w:r>
          </w:p>
        </w:tc>
      </w:tr>
      <w:tr w:rsidR="00476CEF" w:rsidRPr="009C6918" w14:paraId="1F32C2E6" w14:textId="77777777" w:rsidTr="009B4C16">
        <w:trPr>
          <w:trHeight w:val="440"/>
        </w:trPr>
        <w:tc>
          <w:tcPr>
            <w:tcW w:w="9350" w:type="dxa"/>
          </w:tcPr>
          <w:p w14:paraId="33AA1821" w14:textId="77777777" w:rsidR="00476CEF" w:rsidRDefault="00476CEF" w:rsidP="009B4C16">
            <w:pPr>
              <w:rPr>
                <w:rFonts w:asciiTheme="minorHAnsi" w:hAnsiTheme="minorHAnsi" w:cstheme="minorHAnsi"/>
              </w:rPr>
            </w:pPr>
          </w:p>
          <w:p w14:paraId="1F6C778B" w14:textId="77777777" w:rsidR="00476CEF" w:rsidRPr="009C6918" w:rsidRDefault="00476CEF" w:rsidP="009B4C16">
            <w:pPr>
              <w:rPr>
                <w:rFonts w:asciiTheme="minorHAnsi" w:hAnsiTheme="minorHAnsi" w:cstheme="minorHAnsi"/>
              </w:rPr>
            </w:pPr>
          </w:p>
        </w:tc>
      </w:tr>
    </w:tbl>
    <w:p w14:paraId="5EA16557" w14:textId="77777777" w:rsidR="00A76B6D" w:rsidRPr="009C6918" w:rsidRDefault="00A76B6D" w:rsidP="00A76B6D">
      <w:pPr>
        <w:pStyle w:val="BodyText"/>
        <w:rPr>
          <w:rFonts w:cstheme="minorHAnsi"/>
          <w:i/>
          <w:sz w:val="24"/>
          <w:szCs w:val="24"/>
        </w:rPr>
      </w:pPr>
    </w:p>
    <w:p w14:paraId="2AEE3260" w14:textId="2291E415" w:rsidR="00437D67" w:rsidRPr="0054245E" w:rsidRDefault="00437D67" w:rsidP="003B3F1E">
      <w:pPr>
        <w:pStyle w:val="ListParagraph"/>
        <w:numPr>
          <w:ilvl w:val="0"/>
          <w:numId w:val="19"/>
        </w:numPr>
        <w:rPr>
          <w:rFonts w:asciiTheme="minorHAnsi" w:hAnsiTheme="minorHAnsi" w:cstheme="minorHAnsi"/>
          <w:b/>
          <w:bCs/>
        </w:rPr>
      </w:pPr>
      <w:r w:rsidRPr="0054245E">
        <w:rPr>
          <w:rFonts w:asciiTheme="minorHAnsi" w:hAnsiTheme="minorHAnsi" w:cstheme="minorHAnsi"/>
          <w:b/>
          <w:bCs/>
        </w:rPr>
        <w:t xml:space="preserve">Overall Analysis of the Self-Study and the State of the Program </w:t>
      </w:r>
    </w:p>
    <w:tbl>
      <w:tblPr>
        <w:tblStyle w:val="TableGrid"/>
        <w:tblW w:w="0" w:type="auto"/>
        <w:tblLook w:val="04A0" w:firstRow="1" w:lastRow="0" w:firstColumn="1" w:lastColumn="0" w:noHBand="0" w:noVBand="1"/>
      </w:tblPr>
      <w:tblGrid>
        <w:gridCol w:w="9350"/>
      </w:tblGrid>
      <w:tr w:rsidR="00437D67" w:rsidRPr="009C6918" w14:paraId="59CAEFD8" w14:textId="77777777" w:rsidTr="009E5E2B">
        <w:tc>
          <w:tcPr>
            <w:tcW w:w="9350" w:type="dxa"/>
          </w:tcPr>
          <w:p w14:paraId="6555240B" w14:textId="77777777" w:rsidR="009C6918" w:rsidRPr="00B70611" w:rsidRDefault="00437D67" w:rsidP="009E5E2B">
            <w:pPr>
              <w:rPr>
                <w:rFonts w:asciiTheme="minorHAnsi" w:hAnsiTheme="minorHAnsi" w:cstheme="minorHAnsi"/>
                <w:i/>
                <w:iCs/>
              </w:rPr>
            </w:pPr>
            <w:r w:rsidRPr="00B70611">
              <w:rPr>
                <w:rFonts w:asciiTheme="minorHAnsi" w:hAnsiTheme="minorHAnsi" w:cstheme="minorHAnsi"/>
                <w:i/>
                <w:iCs/>
              </w:rPr>
              <w:t xml:space="preserve">Outline key findings from the self-study, including primary program strengths and challenges, and priorities the program has identified for improvement.  </w:t>
            </w:r>
          </w:p>
          <w:p w14:paraId="6098294E" w14:textId="77777777" w:rsidR="009C6918" w:rsidRPr="009C6918" w:rsidRDefault="00437D67" w:rsidP="009C6918">
            <w:pPr>
              <w:pStyle w:val="ListParagraph"/>
              <w:numPr>
                <w:ilvl w:val="0"/>
                <w:numId w:val="17"/>
              </w:numPr>
              <w:rPr>
                <w:rFonts w:asciiTheme="minorHAnsi" w:hAnsiTheme="minorHAnsi" w:cstheme="minorHAnsi"/>
              </w:rPr>
            </w:pPr>
            <w:r w:rsidRPr="009C6918">
              <w:rPr>
                <w:rFonts w:asciiTheme="minorHAnsi" w:hAnsiTheme="minorHAnsi" w:cstheme="minorHAnsi"/>
              </w:rPr>
              <w:t xml:space="preserve">What are your short-term and </w:t>
            </w:r>
            <w:r w:rsidRPr="00300C26">
              <w:rPr>
                <w:rFonts w:asciiTheme="minorHAnsi" w:hAnsiTheme="minorHAnsi" w:cstheme="minorHAnsi"/>
              </w:rPr>
              <w:t>5-year</w:t>
            </w:r>
            <w:r w:rsidRPr="009C6918">
              <w:rPr>
                <w:rFonts w:asciiTheme="minorHAnsi" w:hAnsiTheme="minorHAnsi" w:cstheme="minorHAnsi"/>
              </w:rPr>
              <w:t xml:space="preserve"> goals for the program and what metrics, targets or other information will you use to determine success? </w:t>
            </w:r>
          </w:p>
          <w:p w14:paraId="0F0F520A" w14:textId="0E54A705" w:rsidR="00437D67" w:rsidRPr="009C6918" w:rsidRDefault="00437D67" w:rsidP="009C6918">
            <w:pPr>
              <w:pStyle w:val="ListParagraph"/>
              <w:numPr>
                <w:ilvl w:val="0"/>
                <w:numId w:val="17"/>
              </w:numPr>
              <w:rPr>
                <w:rFonts w:asciiTheme="minorHAnsi" w:hAnsiTheme="minorHAnsi" w:cstheme="minorHAnsi"/>
                <w:i/>
              </w:rPr>
            </w:pPr>
            <w:r w:rsidRPr="009C6918">
              <w:rPr>
                <w:rFonts w:asciiTheme="minorHAnsi" w:hAnsiTheme="minorHAnsi" w:cstheme="minorHAnsi"/>
              </w:rPr>
              <w:t>What resources, if any, do you need to be successful?</w:t>
            </w:r>
          </w:p>
        </w:tc>
      </w:tr>
      <w:tr w:rsidR="00476CEF" w:rsidRPr="009C6918" w14:paraId="3F4BF55F" w14:textId="77777777" w:rsidTr="009B4C16">
        <w:trPr>
          <w:trHeight w:val="440"/>
        </w:trPr>
        <w:tc>
          <w:tcPr>
            <w:tcW w:w="9350" w:type="dxa"/>
          </w:tcPr>
          <w:p w14:paraId="32806226" w14:textId="77777777" w:rsidR="00476CEF" w:rsidRDefault="00476CEF" w:rsidP="009B4C16">
            <w:pPr>
              <w:rPr>
                <w:rFonts w:asciiTheme="minorHAnsi" w:hAnsiTheme="minorHAnsi" w:cstheme="minorHAnsi"/>
              </w:rPr>
            </w:pPr>
          </w:p>
          <w:p w14:paraId="024229D8" w14:textId="77777777" w:rsidR="00476CEF" w:rsidRPr="009C6918" w:rsidRDefault="00476CEF" w:rsidP="009B4C16">
            <w:pPr>
              <w:rPr>
                <w:rFonts w:asciiTheme="minorHAnsi" w:hAnsiTheme="minorHAnsi" w:cstheme="minorHAnsi"/>
              </w:rPr>
            </w:pPr>
          </w:p>
        </w:tc>
      </w:tr>
    </w:tbl>
    <w:p w14:paraId="7DB5B783" w14:textId="77777777" w:rsidR="00E06FE0" w:rsidRPr="009C6918" w:rsidRDefault="00E06FE0" w:rsidP="00E06FE0">
      <w:pPr>
        <w:rPr>
          <w:rFonts w:asciiTheme="minorHAnsi" w:hAnsiTheme="minorHAnsi" w:cstheme="minorHAnsi"/>
        </w:rPr>
      </w:pPr>
    </w:p>
    <w:sectPr w:rsidR="00E06FE0" w:rsidRPr="009C69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7CAB" w14:textId="77777777" w:rsidR="007C6D35" w:rsidRDefault="007C6D35" w:rsidP="005B1231">
      <w:r>
        <w:separator/>
      </w:r>
    </w:p>
  </w:endnote>
  <w:endnote w:type="continuationSeparator" w:id="0">
    <w:p w14:paraId="6B87D6A7" w14:textId="77777777" w:rsidR="007C6D35" w:rsidRDefault="007C6D35" w:rsidP="005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53545403"/>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14:paraId="4FD4080A" w14:textId="6E82DDC6" w:rsidR="005B1231" w:rsidRPr="005B1231" w:rsidRDefault="00FC2BAE">
            <w:pPr>
              <w:pStyle w:val="Footer"/>
              <w:jc w:val="right"/>
              <w:rPr>
                <w:rFonts w:asciiTheme="minorHAnsi" w:hAnsiTheme="minorHAnsi"/>
              </w:rPr>
            </w:pPr>
            <w:r w:rsidRPr="00795164">
              <w:rPr>
                <w:rFonts w:asciiTheme="minorHAnsi" w:hAnsiTheme="minorHAnsi"/>
                <w:i/>
                <w:iCs/>
              </w:rPr>
              <w:t>APR-DR-</w:t>
            </w:r>
            <w:r>
              <w:rPr>
                <w:rFonts w:asciiTheme="minorHAnsi" w:hAnsiTheme="minorHAnsi"/>
                <w:i/>
                <w:iCs/>
              </w:rPr>
              <w:t>Grad</w:t>
            </w:r>
            <w:r w:rsidRPr="00795164">
              <w:rPr>
                <w:rFonts w:asciiTheme="minorHAnsi" w:hAnsiTheme="minorHAnsi"/>
                <w:i/>
                <w:iCs/>
              </w:rPr>
              <w:t>-</w:t>
            </w:r>
            <w:r w:rsidR="0044164D">
              <w:rPr>
                <w:rFonts w:asciiTheme="minorHAnsi" w:hAnsiTheme="minorHAnsi"/>
                <w:i/>
                <w:iCs/>
              </w:rPr>
              <w:t>Nona</w:t>
            </w:r>
            <w:r w:rsidRPr="00795164">
              <w:rPr>
                <w:rFonts w:asciiTheme="minorHAnsi" w:hAnsiTheme="minorHAnsi"/>
                <w:i/>
                <w:iCs/>
              </w:rPr>
              <w:t xml:space="preserve">ccredited: </w:t>
            </w:r>
            <w:r w:rsidR="005B1231" w:rsidRPr="005B1231">
              <w:rPr>
                <w:rFonts w:asciiTheme="minorHAnsi" w:hAnsiTheme="minorHAnsi"/>
              </w:rPr>
              <w:t xml:space="preserve">Page </w:t>
            </w:r>
            <w:r w:rsidR="005B1231" w:rsidRPr="005B1231">
              <w:rPr>
                <w:rFonts w:asciiTheme="minorHAnsi" w:hAnsiTheme="minorHAnsi"/>
                <w:bCs/>
              </w:rPr>
              <w:fldChar w:fldCharType="begin"/>
            </w:r>
            <w:r w:rsidR="005B1231" w:rsidRPr="005B1231">
              <w:rPr>
                <w:rFonts w:asciiTheme="minorHAnsi" w:hAnsiTheme="minorHAnsi"/>
                <w:bCs/>
              </w:rPr>
              <w:instrText xml:space="preserve"> PAGE </w:instrText>
            </w:r>
            <w:r w:rsidR="005B1231" w:rsidRPr="005B1231">
              <w:rPr>
                <w:rFonts w:asciiTheme="minorHAnsi" w:hAnsiTheme="minorHAnsi"/>
                <w:bCs/>
              </w:rPr>
              <w:fldChar w:fldCharType="separate"/>
            </w:r>
            <w:r w:rsidR="001D120F">
              <w:rPr>
                <w:rFonts w:asciiTheme="minorHAnsi" w:hAnsiTheme="minorHAnsi"/>
                <w:bCs/>
                <w:noProof/>
              </w:rPr>
              <w:t>1</w:t>
            </w:r>
            <w:r w:rsidR="005B1231" w:rsidRPr="005B1231">
              <w:rPr>
                <w:rFonts w:asciiTheme="minorHAnsi" w:hAnsiTheme="minorHAnsi"/>
                <w:bCs/>
              </w:rPr>
              <w:fldChar w:fldCharType="end"/>
            </w:r>
            <w:r w:rsidR="005B1231" w:rsidRPr="005B1231">
              <w:rPr>
                <w:rFonts w:asciiTheme="minorHAnsi" w:hAnsiTheme="minorHAnsi"/>
              </w:rPr>
              <w:t xml:space="preserve"> of </w:t>
            </w:r>
            <w:r w:rsidR="005B1231" w:rsidRPr="005B1231">
              <w:rPr>
                <w:rFonts w:asciiTheme="minorHAnsi" w:hAnsiTheme="minorHAnsi"/>
                <w:bCs/>
              </w:rPr>
              <w:fldChar w:fldCharType="begin"/>
            </w:r>
            <w:r w:rsidR="005B1231" w:rsidRPr="005B1231">
              <w:rPr>
                <w:rFonts w:asciiTheme="minorHAnsi" w:hAnsiTheme="minorHAnsi"/>
                <w:bCs/>
              </w:rPr>
              <w:instrText xml:space="preserve"> NUMPAGES  </w:instrText>
            </w:r>
            <w:r w:rsidR="005B1231" w:rsidRPr="005B1231">
              <w:rPr>
                <w:rFonts w:asciiTheme="minorHAnsi" w:hAnsiTheme="minorHAnsi"/>
                <w:bCs/>
              </w:rPr>
              <w:fldChar w:fldCharType="separate"/>
            </w:r>
            <w:r w:rsidR="001D120F">
              <w:rPr>
                <w:rFonts w:asciiTheme="minorHAnsi" w:hAnsiTheme="minorHAnsi"/>
                <w:bCs/>
                <w:noProof/>
              </w:rPr>
              <w:t>4</w:t>
            </w:r>
            <w:r w:rsidR="005B1231" w:rsidRPr="005B1231">
              <w:rPr>
                <w:rFonts w:asciiTheme="minorHAnsi" w:hAnsiTheme="minorHAnsi"/>
                <w:bCs/>
              </w:rPr>
              <w:fldChar w:fldCharType="end"/>
            </w:r>
          </w:p>
        </w:sdtContent>
      </w:sdt>
    </w:sdtContent>
  </w:sdt>
  <w:p w14:paraId="3C490FCF" w14:textId="77777777" w:rsidR="005B1231" w:rsidRDefault="005B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0A0D" w14:textId="77777777" w:rsidR="007C6D35" w:rsidRDefault="007C6D35" w:rsidP="005B1231">
      <w:r>
        <w:separator/>
      </w:r>
    </w:p>
  </w:footnote>
  <w:footnote w:type="continuationSeparator" w:id="0">
    <w:p w14:paraId="3D39F555" w14:textId="77777777" w:rsidR="007C6D35" w:rsidRDefault="007C6D35" w:rsidP="005B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C5F"/>
    <w:multiLevelType w:val="hybridMultilevel"/>
    <w:tmpl w:val="9C10863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E152C0"/>
    <w:multiLevelType w:val="hybridMultilevel"/>
    <w:tmpl w:val="9288F4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93E60"/>
    <w:multiLevelType w:val="hybridMultilevel"/>
    <w:tmpl w:val="C93E02C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A6674"/>
    <w:multiLevelType w:val="hybridMultilevel"/>
    <w:tmpl w:val="3CD89A0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377"/>
    <w:multiLevelType w:val="hybridMultilevel"/>
    <w:tmpl w:val="E13EC94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612C04"/>
    <w:multiLevelType w:val="hybridMultilevel"/>
    <w:tmpl w:val="BDFC101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9158B"/>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250AE3"/>
    <w:multiLevelType w:val="hybridMultilevel"/>
    <w:tmpl w:val="B1549A08"/>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242C70"/>
    <w:multiLevelType w:val="hybridMultilevel"/>
    <w:tmpl w:val="5CB4DAE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655097"/>
    <w:multiLevelType w:val="hybridMultilevel"/>
    <w:tmpl w:val="8D627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B742C17"/>
    <w:multiLevelType w:val="hybridMultilevel"/>
    <w:tmpl w:val="6DB2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137B48"/>
    <w:multiLevelType w:val="hybridMultilevel"/>
    <w:tmpl w:val="B30A0FAA"/>
    <w:lvl w:ilvl="0" w:tplc="5032ECBE">
      <w:start w:val="1"/>
      <w:numFmt w:val="lowerLetter"/>
      <w:lvlText w:val="%1)"/>
      <w:lvlJc w:val="left"/>
      <w:pPr>
        <w:ind w:left="360" w:hanging="360"/>
      </w:pPr>
      <w:rPr>
        <w:rFonts w:asciiTheme="minorHAnsi" w:eastAsia="Times New Roman" w:hAnsiTheme="minorHAnsi" w:cstheme="minorHAns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6777621"/>
    <w:multiLevelType w:val="hybridMultilevel"/>
    <w:tmpl w:val="4068621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8745F04"/>
    <w:multiLevelType w:val="hybridMultilevel"/>
    <w:tmpl w:val="5380D91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080D0B"/>
    <w:multiLevelType w:val="hybridMultilevel"/>
    <w:tmpl w:val="77EC373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05760FE"/>
    <w:multiLevelType w:val="hybridMultilevel"/>
    <w:tmpl w:val="AAC84C5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E71D7C"/>
    <w:multiLevelType w:val="hybridMultilevel"/>
    <w:tmpl w:val="8F507D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41084"/>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5F9D5934"/>
    <w:multiLevelType w:val="hybridMultilevel"/>
    <w:tmpl w:val="A4F605D6"/>
    <w:lvl w:ilvl="0" w:tplc="04090017">
      <w:start w:val="1"/>
      <w:numFmt w:val="lowerLetter"/>
      <w:lvlText w:val="%1)"/>
      <w:lvlJc w:val="left"/>
      <w:pPr>
        <w:ind w:left="360" w:hanging="360"/>
      </w:pPr>
      <w:rPr>
        <w:rFonts w:hint="default"/>
        <w:sz w:val="24"/>
        <w:szCs w:val="24"/>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631C0742"/>
    <w:multiLevelType w:val="hybridMultilevel"/>
    <w:tmpl w:val="CC28D6AE"/>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4B767C"/>
    <w:multiLevelType w:val="hybridMultilevel"/>
    <w:tmpl w:val="0416300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6AFA55DD"/>
    <w:multiLevelType w:val="hybridMultilevel"/>
    <w:tmpl w:val="A8AE841E"/>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5" w15:restartNumberingAfterBreak="0">
    <w:nsid w:val="6BB54697"/>
    <w:multiLevelType w:val="hybridMultilevel"/>
    <w:tmpl w:val="921EF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BB5A2F"/>
    <w:multiLevelType w:val="hybridMultilevel"/>
    <w:tmpl w:val="F03244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451A5A"/>
    <w:multiLevelType w:val="hybridMultilevel"/>
    <w:tmpl w:val="06C297BC"/>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8"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B645CE"/>
    <w:multiLevelType w:val="hybridMultilevel"/>
    <w:tmpl w:val="A5F4EB8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102777">
    <w:abstractNumId w:val="33"/>
  </w:num>
  <w:num w:numId="2" w16cid:durableId="1626355038">
    <w:abstractNumId w:val="17"/>
  </w:num>
  <w:num w:numId="3" w16cid:durableId="113208173">
    <w:abstractNumId w:val="14"/>
  </w:num>
  <w:num w:numId="4" w16cid:durableId="1731883736">
    <w:abstractNumId w:val="18"/>
  </w:num>
  <w:num w:numId="5" w16cid:durableId="1433090712">
    <w:abstractNumId w:val="3"/>
  </w:num>
  <w:num w:numId="6" w16cid:durableId="1473134986">
    <w:abstractNumId w:val="5"/>
  </w:num>
  <w:num w:numId="7" w16cid:durableId="710813142">
    <w:abstractNumId w:val="12"/>
  </w:num>
  <w:num w:numId="8" w16cid:durableId="377897295">
    <w:abstractNumId w:val="23"/>
  </w:num>
  <w:num w:numId="9" w16cid:durableId="367681653">
    <w:abstractNumId w:val="16"/>
  </w:num>
  <w:num w:numId="10" w16cid:durableId="1920021370">
    <w:abstractNumId w:val="28"/>
  </w:num>
  <w:num w:numId="11" w16cid:durableId="1125467706">
    <w:abstractNumId w:val="6"/>
  </w:num>
  <w:num w:numId="12" w16cid:durableId="1350789464">
    <w:abstractNumId w:val="29"/>
  </w:num>
  <w:num w:numId="13" w16cid:durableId="1157963804">
    <w:abstractNumId w:val="7"/>
  </w:num>
  <w:num w:numId="14" w16cid:durableId="394816088">
    <w:abstractNumId w:val="19"/>
  </w:num>
  <w:num w:numId="15" w16cid:durableId="1846941504">
    <w:abstractNumId w:val="15"/>
  </w:num>
  <w:num w:numId="16" w16cid:durableId="1352605824">
    <w:abstractNumId w:val="38"/>
  </w:num>
  <w:num w:numId="17" w16cid:durableId="1299846656">
    <w:abstractNumId w:val="22"/>
  </w:num>
  <w:num w:numId="18" w16cid:durableId="118577720">
    <w:abstractNumId w:val="11"/>
  </w:num>
  <w:num w:numId="19" w16cid:durableId="861625302">
    <w:abstractNumId w:val="13"/>
  </w:num>
  <w:num w:numId="20" w16cid:durableId="1081873011">
    <w:abstractNumId w:val="36"/>
  </w:num>
  <w:num w:numId="21" w16cid:durableId="1094980123">
    <w:abstractNumId w:val="4"/>
  </w:num>
  <w:num w:numId="22" w16cid:durableId="1101728331">
    <w:abstractNumId w:val="27"/>
  </w:num>
  <w:num w:numId="23" w16cid:durableId="675763609">
    <w:abstractNumId w:val="8"/>
  </w:num>
  <w:num w:numId="24" w16cid:durableId="1422212909">
    <w:abstractNumId w:val="9"/>
  </w:num>
  <w:num w:numId="25" w16cid:durableId="1152062793">
    <w:abstractNumId w:val="34"/>
  </w:num>
  <w:num w:numId="26" w16cid:durableId="605386535">
    <w:abstractNumId w:val="2"/>
  </w:num>
  <w:num w:numId="27" w16cid:durableId="1729526080">
    <w:abstractNumId w:val="30"/>
  </w:num>
  <w:num w:numId="28" w16cid:durableId="126625111">
    <w:abstractNumId w:val="24"/>
  </w:num>
  <w:num w:numId="29" w16cid:durableId="1466122016">
    <w:abstractNumId w:val="1"/>
  </w:num>
  <w:num w:numId="30" w16cid:durableId="1128428189">
    <w:abstractNumId w:val="0"/>
  </w:num>
  <w:num w:numId="31" w16cid:durableId="908543616">
    <w:abstractNumId w:val="25"/>
  </w:num>
  <w:num w:numId="32" w16cid:durableId="182549132">
    <w:abstractNumId w:val="10"/>
  </w:num>
  <w:num w:numId="33" w16cid:durableId="1107771686">
    <w:abstractNumId w:val="20"/>
  </w:num>
  <w:num w:numId="34" w16cid:durableId="889610096">
    <w:abstractNumId w:val="37"/>
  </w:num>
  <w:num w:numId="35" w16cid:durableId="987172269">
    <w:abstractNumId w:val="39"/>
  </w:num>
  <w:num w:numId="36" w16cid:durableId="363403861">
    <w:abstractNumId w:val="31"/>
  </w:num>
  <w:num w:numId="37" w16cid:durableId="1428883812">
    <w:abstractNumId w:val="32"/>
  </w:num>
  <w:num w:numId="38" w16cid:durableId="487988359">
    <w:abstractNumId w:val="21"/>
  </w:num>
  <w:num w:numId="39" w16cid:durableId="294677820">
    <w:abstractNumId w:val="26"/>
  </w:num>
  <w:num w:numId="40" w16cid:durableId="375130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41"/>
    <w:rsid w:val="0000144E"/>
    <w:rsid w:val="00006992"/>
    <w:rsid w:val="00006E64"/>
    <w:rsid w:val="00036D7C"/>
    <w:rsid w:val="00040C85"/>
    <w:rsid w:val="00042D6A"/>
    <w:rsid w:val="00050F39"/>
    <w:rsid w:val="00050FD0"/>
    <w:rsid w:val="00054ED5"/>
    <w:rsid w:val="00084B3A"/>
    <w:rsid w:val="000A621E"/>
    <w:rsid w:val="000A7465"/>
    <w:rsid w:val="000B0413"/>
    <w:rsid w:val="000C14CE"/>
    <w:rsid w:val="000E1F3A"/>
    <w:rsid w:val="000E42C2"/>
    <w:rsid w:val="000E7B9D"/>
    <w:rsid w:val="000F360F"/>
    <w:rsid w:val="00111E2D"/>
    <w:rsid w:val="00121C75"/>
    <w:rsid w:val="00165B74"/>
    <w:rsid w:val="001777D7"/>
    <w:rsid w:val="00194170"/>
    <w:rsid w:val="001B7259"/>
    <w:rsid w:val="001D120F"/>
    <w:rsid w:val="001D3E12"/>
    <w:rsid w:val="001D5D89"/>
    <w:rsid w:val="001E1452"/>
    <w:rsid w:val="001E637F"/>
    <w:rsid w:val="0020218B"/>
    <w:rsid w:val="002046EE"/>
    <w:rsid w:val="00206FB0"/>
    <w:rsid w:val="00207973"/>
    <w:rsid w:val="00216A2C"/>
    <w:rsid w:val="00221851"/>
    <w:rsid w:val="00227316"/>
    <w:rsid w:val="002533F0"/>
    <w:rsid w:val="00256FB6"/>
    <w:rsid w:val="00270ADB"/>
    <w:rsid w:val="002770FC"/>
    <w:rsid w:val="002867D7"/>
    <w:rsid w:val="00292586"/>
    <w:rsid w:val="00297EDC"/>
    <w:rsid w:val="002A5A78"/>
    <w:rsid w:val="002B16A8"/>
    <w:rsid w:val="002D6B3E"/>
    <w:rsid w:val="002E1B0A"/>
    <w:rsid w:val="00300C26"/>
    <w:rsid w:val="0033104A"/>
    <w:rsid w:val="003368C4"/>
    <w:rsid w:val="00344AB5"/>
    <w:rsid w:val="00351679"/>
    <w:rsid w:val="00361DB2"/>
    <w:rsid w:val="00366021"/>
    <w:rsid w:val="00376760"/>
    <w:rsid w:val="00376BA2"/>
    <w:rsid w:val="0038430B"/>
    <w:rsid w:val="0039445D"/>
    <w:rsid w:val="00394C26"/>
    <w:rsid w:val="0039592A"/>
    <w:rsid w:val="003B3F1E"/>
    <w:rsid w:val="003B5859"/>
    <w:rsid w:val="003C1241"/>
    <w:rsid w:val="003D007F"/>
    <w:rsid w:val="003E330E"/>
    <w:rsid w:val="003F0A53"/>
    <w:rsid w:val="00411D69"/>
    <w:rsid w:val="00425F0D"/>
    <w:rsid w:val="004278C3"/>
    <w:rsid w:val="00437460"/>
    <w:rsid w:val="00437D67"/>
    <w:rsid w:val="0044164D"/>
    <w:rsid w:val="00446C29"/>
    <w:rsid w:val="00455CDB"/>
    <w:rsid w:val="00457EC7"/>
    <w:rsid w:val="00476CEF"/>
    <w:rsid w:val="004B11A9"/>
    <w:rsid w:val="004B1820"/>
    <w:rsid w:val="004C502C"/>
    <w:rsid w:val="004C623B"/>
    <w:rsid w:val="004D2AA2"/>
    <w:rsid w:val="004F59F4"/>
    <w:rsid w:val="004F638D"/>
    <w:rsid w:val="0050255E"/>
    <w:rsid w:val="0051749E"/>
    <w:rsid w:val="00521014"/>
    <w:rsid w:val="00524EE9"/>
    <w:rsid w:val="00533432"/>
    <w:rsid w:val="00540452"/>
    <w:rsid w:val="0054245E"/>
    <w:rsid w:val="005447DC"/>
    <w:rsid w:val="00546844"/>
    <w:rsid w:val="005851BC"/>
    <w:rsid w:val="00585F02"/>
    <w:rsid w:val="0058690F"/>
    <w:rsid w:val="005915A0"/>
    <w:rsid w:val="00591978"/>
    <w:rsid w:val="005A16B9"/>
    <w:rsid w:val="005B1231"/>
    <w:rsid w:val="005B4E97"/>
    <w:rsid w:val="005C3CD9"/>
    <w:rsid w:val="005C5364"/>
    <w:rsid w:val="005C5656"/>
    <w:rsid w:val="005E2B03"/>
    <w:rsid w:val="005F021A"/>
    <w:rsid w:val="005F2DB0"/>
    <w:rsid w:val="00614D7C"/>
    <w:rsid w:val="006167CF"/>
    <w:rsid w:val="00622CE8"/>
    <w:rsid w:val="006300A2"/>
    <w:rsid w:val="00632021"/>
    <w:rsid w:val="00640E7A"/>
    <w:rsid w:val="0064470A"/>
    <w:rsid w:val="00644A5D"/>
    <w:rsid w:val="00647971"/>
    <w:rsid w:val="00662613"/>
    <w:rsid w:val="00664623"/>
    <w:rsid w:val="00686B70"/>
    <w:rsid w:val="006874AC"/>
    <w:rsid w:val="0069254B"/>
    <w:rsid w:val="006928D9"/>
    <w:rsid w:val="006974A5"/>
    <w:rsid w:val="006A37F3"/>
    <w:rsid w:val="006B203D"/>
    <w:rsid w:val="006B50B6"/>
    <w:rsid w:val="006C12CA"/>
    <w:rsid w:val="006C6D31"/>
    <w:rsid w:val="006C7753"/>
    <w:rsid w:val="006D603C"/>
    <w:rsid w:val="006E20CC"/>
    <w:rsid w:val="006E41C2"/>
    <w:rsid w:val="006E4C54"/>
    <w:rsid w:val="006F3797"/>
    <w:rsid w:val="006F432A"/>
    <w:rsid w:val="006F7C15"/>
    <w:rsid w:val="00713730"/>
    <w:rsid w:val="00737270"/>
    <w:rsid w:val="00740AFE"/>
    <w:rsid w:val="0074254F"/>
    <w:rsid w:val="007512AA"/>
    <w:rsid w:val="00755A67"/>
    <w:rsid w:val="00760C13"/>
    <w:rsid w:val="00771F05"/>
    <w:rsid w:val="00777E9C"/>
    <w:rsid w:val="00781F0D"/>
    <w:rsid w:val="00782325"/>
    <w:rsid w:val="00787F50"/>
    <w:rsid w:val="007A4A14"/>
    <w:rsid w:val="007A53A2"/>
    <w:rsid w:val="007A7740"/>
    <w:rsid w:val="007C4D26"/>
    <w:rsid w:val="007C6D35"/>
    <w:rsid w:val="007D2640"/>
    <w:rsid w:val="007F17B1"/>
    <w:rsid w:val="008156D7"/>
    <w:rsid w:val="00823B8B"/>
    <w:rsid w:val="00826928"/>
    <w:rsid w:val="008273EB"/>
    <w:rsid w:val="00830710"/>
    <w:rsid w:val="0083480E"/>
    <w:rsid w:val="00837CE4"/>
    <w:rsid w:val="00840E80"/>
    <w:rsid w:val="008463E7"/>
    <w:rsid w:val="00853E3B"/>
    <w:rsid w:val="00880932"/>
    <w:rsid w:val="00894AEB"/>
    <w:rsid w:val="00897614"/>
    <w:rsid w:val="008A06A1"/>
    <w:rsid w:val="008A127F"/>
    <w:rsid w:val="008A31CC"/>
    <w:rsid w:val="008A7509"/>
    <w:rsid w:val="008E1E55"/>
    <w:rsid w:val="008F0A96"/>
    <w:rsid w:val="009007B8"/>
    <w:rsid w:val="00907A8D"/>
    <w:rsid w:val="009224DE"/>
    <w:rsid w:val="009233F3"/>
    <w:rsid w:val="00941261"/>
    <w:rsid w:val="00941F9A"/>
    <w:rsid w:val="009420D4"/>
    <w:rsid w:val="00944F22"/>
    <w:rsid w:val="00947475"/>
    <w:rsid w:val="00954A8E"/>
    <w:rsid w:val="00963CAB"/>
    <w:rsid w:val="00967C6C"/>
    <w:rsid w:val="00971834"/>
    <w:rsid w:val="00972A6F"/>
    <w:rsid w:val="00981315"/>
    <w:rsid w:val="00987E2B"/>
    <w:rsid w:val="00997803"/>
    <w:rsid w:val="009A2BDA"/>
    <w:rsid w:val="009A44D8"/>
    <w:rsid w:val="009B4F3B"/>
    <w:rsid w:val="009B5F15"/>
    <w:rsid w:val="009B66A6"/>
    <w:rsid w:val="009B7B25"/>
    <w:rsid w:val="009C1CDA"/>
    <w:rsid w:val="009C58CA"/>
    <w:rsid w:val="009C6918"/>
    <w:rsid w:val="009D2BE9"/>
    <w:rsid w:val="009F0EC1"/>
    <w:rsid w:val="00A1365B"/>
    <w:rsid w:val="00A230B5"/>
    <w:rsid w:val="00A2795E"/>
    <w:rsid w:val="00A30417"/>
    <w:rsid w:val="00A3406C"/>
    <w:rsid w:val="00A35175"/>
    <w:rsid w:val="00A352A1"/>
    <w:rsid w:val="00A560B0"/>
    <w:rsid w:val="00A63269"/>
    <w:rsid w:val="00A75DFE"/>
    <w:rsid w:val="00A76217"/>
    <w:rsid w:val="00A76B6D"/>
    <w:rsid w:val="00A77B91"/>
    <w:rsid w:val="00A82568"/>
    <w:rsid w:val="00A84C0E"/>
    <w:rsid w:val="00A853A6"/>
    <w:rsid w:val="00A87A9E"/>
    <w:rsid w:val="00A909F5"/>
    <w:rsid w:val="00A93C28"/>
    <w:rsid w:val="00A97847"/>
    <w:rsid w:val="00AB31AF"/>
    <w:rsid w:val="00AB4F46"/>
    <w:rsid w:val="00AD677F"/>
    <w:rsid w:val="00AE02C4"/>
    <w:rsid w:val="00AE445E"/>
    <w:rsid w:val="00AE5298"/>
    <w:rsid w:val="00AF0399"/>
    <w:rsid w:val="00AF16F5"/>
    <w:rsid w:val="00B06736"/>
    <w:rsid w:val="00B21D6C"/>
    <w:rsid w:val="00B32AD2"/>
    <w:rsid w:val="00B33E62"/>
    <w:rsid w:val="00B34F61"/>
    <w:rsid w:val="00B365AD"/>
    <w:rsid w:val="00B43F0F"/>
    <w:rsid w:val="00B52961"/>
    <w:rsid w:val="00B55F4E"/>
    <w:rsid w:val="00B70611"/>
    <w:rsid w:val="00BA1C75"/>
    <w:rsid w:val="00BA326D"/>
    <w:rsid w:val="00BA3D91"/>
    <w:rsid w:val="00BA54E9"/>
    <w:rsid w:val="00BB49D9"/>
    <w:rsid w:val="00BB50A8"/>
    <w:rsid w:val="00BC07CA"/>
    <w:rsid w:val="00BC68C6"/>
    <w:rsid w:val="00BF49B2"/>
    <w:rsid w:val="00C21618"/>
    <w:rsid w:val="00C25F87"/>
    <w:rsid w:val="00C36B37"/>
    <w:rsid w:val="00C44F49"/>
    <w:rsid w:val="00C4711E"/>
    <w:rsid w:val="00C50EF6"/>
    <w:rsid w:val="00C5134E"/>
    <w:rsid w:val="00C51DCB"/>
    <w:rsid w:val="00C54999"/>
    <w:rsid w:val="00C56BDC"/>
    <w:rsid w:val="00C67F42"/>
    <w:rsid w:val="00C75656"/>
    <w:rsid w:val="00C77FB4"/>
    <w:rsid w:val="00CA4004"/>
    <w:rsid w:val="00CB504E"/>
    <w:rsid w:val="00CB5576"/>
    <w:rsid w:val="00CD328D"/>
    <w:rsid w:val="00D16C4A"/>
    <w:rsid w:val="00D2103C"/>
    <w:rsid w:val="00D4274E"/>
    <w:rsid w:val="00D438FF"/>
    <w:rsid w:val="00D642B6"/>
    <w:rsid w:val="00D727C8"/>
    <w:rsid w:val="00D8434F"/>
    <w:rsid w:val="00D92CF4"/>
    <w:rsid w:val="00DA1E00"/>
    <w:rsid w:val="00DB2EA8"/>
    <w:rsid w:val="00DC529F"/>
    <w:rsid w:val="00DD11E8"/>
    <w:rsid w:val="00DE0FA1"/>
    <w:rsid w:val="00DE2096"/>
    <w:rsid w:val="00DE3FF5"/>
    <w:rsid w:val="00E06FE0"/>
    <w:rsid w:val="00E10583"/>
    <w:rsid w:val="00E107AF"/>
    <w:rsid w:val="00E24C63"/>
    <w:rsid w:val="00E27908"/>
    <w:rsid w:val="00E359F5"/>
    <w:rsid w:val="00E4270A"/>
    <w:rsid w:val="00E52F2E"/>
    <w:rsid w:val="00E7222C"/>
    <w:rsid w:val="00E74E33"/>
    <w:rsid w:val="00E82D1E"/>
    <w:rsid w:val="00E87677"/>
    <w:rsid w:val="00E930D8"/>
    <w:rsid w:val="00E94F3E"/>
    <w:rsid w:val="00EC2033"/>
    <w:rsid w:val="00EC72AF"/>
    <w:rsid w:val="00ED15FD"/>
    <w:rsid w:val="00EE0AA9"/>
    <w:rsid w:val="00EE430B"/>
    <w:rsid w:val="00F020C4"/>
    <w:rsid w:val="00F03E20"/>
    <w:rsid w:val="00F125A9"/>
    <w:rsid w:val="00F24335"/>
    <w:rsid w:val="00F302DB"/>
    <w:rsid w:val="00F37802"/>
    <w:rsid w:val="00F713FE"/>
    <w:rsid w:val="00F729E8"/>
    <w:rsid w:val="00F8279C"/>
    <w:rsid w:val="00F94D45"/>
    <w:rsid w:val="00FA516F"/>
    <w:rsid w:val="00FA746B"/>
    <w:rsid w:val="00FB0E17"/>
    <w:rsid w:val="00FC1E6A"/>
    <w:rsid w:val="00FC2BAE"/>
    <w:rsid w:val="00FC4CF5"/>
    <w:rsid w:val="00FC6B80"/>
    <w:rsid w:val="00FD381B"/>
    <w:rsid w:val="00FD3968"/>
    <w:rsid w:val="00FE6396"/>
    <w:rsid w:val="00FE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0430"/>
  <w15:chartTrackingRefBased/>
  <w15:docId w15:val="{9E71B337-830C-4971-938A-9ED48010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C1241"/>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3C1241"/>
    <w:pPr>
      <w:ind w:left="720"/>
      <w:contextualSpacing/>
    </w:pPr>
  </w:style>
  <w:style w:type="character" w:styleId="CommentReference">
    <w:name w:val="annotation reference"/>
    <w:basedOn w:val="DefaultParagraphFont"/>
    <w:uiPriority w:val="99"/>
    <w:semiHidden/>
    <w:unhideWhenUsed/>
    <w:rsid w:val="003C1241"/>
    <w:rPr>
      <w:sz w:val="16"/>
      <w:szCs w:val="16"/>
    </w:rPr>
  </w:style>
  <w:style w:type="paragraph" w:styleId="CommentText">
    <w:name w:val="annotation text"/>
    <w:basedOn w:val="Normal"/>
    <w:link w:val="CommentTextChar"/>
    <w:uiPriority w:val="99"/>
    <w:unhideWhenUsed/>
    <w:rsid w:val="003C1241"/>
    <w:rPr>
      <w:sz w:val="20"/>
      <w:szCs w:val="20"/>
    </w:rPr>
  </w:style>
  <w:style w:type="character" w:customStyle="1" w:styleId="CommentTextChar">
    <w:name w:val="Comment Text Char"/>
    <w:basedOn w:val="DefaultParagraphFont"/>
    <w:link w:val="CommentText"/>
    <w:uiPriority w:val="99"/>
    <w:rsid w:val="003C1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241"/>
    <w:rPr>
      <w:b/>
      <w:bCs/>
    </w:rPr>
  </w:style>
  <w:style w:type="character" w:customStyle="1" w:styleId="CommentSubjectChar">
    <w:name w:val="Comment Subject Char"/>
    <w:basedOn w:val="CommentTextChar"/>
    <w:link w:val="CommentSubject"/>
    <w:uiPriority w:val="99"/>
    <w:semiHidden/>
    <w:rsid w:val="003C12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C1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41"/>
    <w:rPr>
      <w:rFonts w:ascii="Segoe UI" w:eastAsia="Times New Roman" w:hAnsi="Segoe UI" w:cs="Segoe UI"/>
      <w:sz w:val="18"/>
      <w:szCs w:val="18"/>
    </w:rPr>
  </w:style>
  <w:style w:type="paragraph" w:styleId="Header">
    <w:name w:val="header"/>
    <w:basedOn w:val="Normal"/>
    <w:link w:val="HeaderChar"/>
    <w:uiPriority w:val="99"/>
    <w:unhideWhenUsed/>
    <w:rsid w:val="005B1231"/>
    <w:pPr>
      <w:tabs>
        <w:tab w:val="center" w:pos="4680"/>
        <w:tab w:val="right" w:pos="9360"/>
      </w:tabs>
    </w:pPr>
  </w:style>
  <w:style w:type="character" w:customStyle="1" w:styleId="HeaderChar">
    <w:name w:val="Header Char"/>
    <w:basedOn w:val="DefaultParagraphFont"/>
    <w:link w:val="Header"/>
    <w:uiPriority w:val="99"/>
    <w:rsid w:val="005B12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231"/>
    <w:pPr>
      <w:tabs>
        <w:tab w:val="center" w:pos="4680"/>
        <w:tab w:val="right" w:pos="9360"/>
      </w:tabs>
    </w:pPr>
  </w:style>
  <w:style w:type="character" w:customStyle="1" w:styleId="FooterChar">
    <w:name w:val="Footer Char"/>
    <w:basedOn w:val="DefaultParagraphFont"/>
    <w:link w:val="Footer"/>
    <w:uiPriority w:val="99"/>
    <w:rsid w:val="005B12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417"/>
    <w:rPr>
      <w:color w:val="0563C1" w:themeColor="hyperlink"/>
      <w:u w:val="single"/>
    </w:rPr>
  </w:style>
  <w:style w:type="character" w:styleId="FollowedHyperlink">
    <w:name w:val="FollowedHyperlink"/>
    <w:basedOn w:val="DefaultParagraphFont"/>
    <w:uiPriority w:val="99"/>
    <w:semiHidden/>
    <w:unhideWhenUsed/>
    <w:rsid w:val="000A621E"/>
    <w:rPr>
      <w:color w:val="954F72" w:themeColor="followedHyperlink"/>
      <w:u w:val="single"/>
    </w:rPr>
  </w:style>
  <w:style w:type="character" w:customStyle="1" w:styleId="UnresolvedMention1">
    <w:name w:val="Unresolved Mention1"/>
    <w:basedOn w:val="DefaultParagraphFont"/>
    <w:uiPriority w:val="99"/>
    <w:semiHidden/>
    <w:unhideWhenUsed/>
    <w:rsid w:val="007C4D26"/>
    <w:rPr>
      <w:color w:val="605E5C"/>
      <w:shd w:val="clear" w:color="auto" w:fill="E1DFDD"/>
    </w:rPr>
  </w:style>
  <w:style w:type="character" w:styleId="UnresolvedMention">
    <w:name w:val="Unresolved Mention"/>
    <w:basedOn w:val="DefaultParagraphFont"/>
    <w:uiPriority w:val="99"/>
    <w:semiHidden/>
    <w:unhideWhenUsed/>
    <w:rsid w:val="002046EE"/>
    <w:rPr>
      <w:color w:val="605E5C"/>
      <w:shd w:val="clear" w:color="auto" w:fill="E1DFDD"/>
    </w:rPr>
  </w:style>
  <w:style w:type="table" w:styleId="TableGrid">
    <w:name w:val="Table Grid"/>
    <w:basedOn w:val="TableNormal"/>
    <w:uiPriority w:val="59"/>
    <w:rsid w:val="002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867D7"/>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867D7"/>
  </w:style>
  <w:style w:type="paragraph" w:customStyle="1" w:styleId="TableParagraph">
    <w:name w:val="Table Paragraph"/>
    <w:basedOn w:val="Normal"/>
    <w:uiPriority w:val="1"/>
    <w:qFormat/>
    <w:rsid w:val="002867D7"/>
    <w:pPr>
      <w:widowControl w:val="0"/>
      <w:autoSpaceDE w:val="0"/>
      <w:autoSpaceDN w:val="0"/>
    </w:pPr>
    <w:rPr>
      <w:rFonts w:ascii="Arial" w:eastAsia="Arial" w:hAnsi="Arial" w:cs="Arial"/>
      <w:sz w:val="22"/>
      <w:szCs w:val="22"/>
      <w:lang w:bidi="en-US"/>
    </w:rPr>
  </w:style>
  <w:style w:type="paragraph" w:styleId="Revision">
    <w:name w:val="Revision"/>
    <w:hidden/>
    <w:uiPriority w:val="99"/>
    <w:semiHidden/>
    <w:rsid w:val="00B365A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401397">
      <w:bodyDiv w:val="1"/>
      <w:marLeft w:val="0"/>
      <w:marRight w:val="0"/>
      <w:marTop w:val="0"/>
      <w:marBottom w:val="0"/>
      <w:divBdr>
        <w:top w:val="none" w:sz="0" w:space="0" w:color="auto"/>
        <w:left w:val="none" w:sz="0" w:space="0" w:color="auto"/>
        <w:bottom w:val="none" w:sz="0" w:space="0" w:color="auto"/>
        <w:right w:val="none" w:sz="0" w:space="0" w:color="auto"/>
      </w:divBdr>
    </w:div>
    <w:div w:id="1100032193">
      <w:bodyDiv w:val="1"/>
      <w:marLeft w:val="0"/>
      <w:marRight w:val="0"/>
      <w:marTop w:val="0"/>
      <w:marBottom w:val="0"/>
      <w:divBdr>
        <w:top w:val="none" w:sz="0" w:space="0" w:color="auto"/>
        <w:left w:val="none" w:sz="0" w:space="0" w:color="auto"/>
        <w:bottom w:val="none" w:sz="0" w:space="0" w:color="auto"/>
        <w:right w:val="none" w:sz="0" w:space="0" w:color="auto"/>
      </w:divBdr>
    </w:div>
    <w:div w:id="1303075494">
      <w:bodyDiv w:val="1"/>
      <w:marLeft w:val="0"/>
      <w:marRight w:val="0"/>
      <w:marTop w:val="0"/>
      <w:marBottom w:val="0"/>
      <w:divBdr>
        <w:top w:val="none" w:sz="0" w:space="0" w:color="auto"/>
        <w:left w:val="none" w:sz="0" w:space="0" w:color="auto"/>
        <w:bottom w:val="none" w:sz="0" w:space="0" w:color="auto"/>
        <w:right w:val="none" w:sz="0" w:space="0" w:color="auto"/>
      </w:divBdr>
    </w:div>
    <w:div w:id="18834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about/missio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ku.edu/academicaffairs/ee/assurance_learning.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pe.ky.gov/ourwork/strategicagenda.html" TargetMode="External"/><Relationship Id="rId4" Type="http://schemas.openxmlformats.org/officeDocument/2006/relationships/webSettings" Target="webSettings.xml"/><Relationship Id="rId9" Type="http://schemas.openxmlformats.org/officeDocument/2006/relationships/hyperlink" Target="https://www.wku.edu/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Kuba</dc:creator>
  <cp:keywords/>
  <dc:description/>
  <cp:lastModifiedBy>Rob Hale</cp:lastModifiedBy>
  <cp:revision>2</cp:revision>
  <cp:lastPrinted>2021-12-09T18:07:00Z</cp:lastPrinted>
  <dcterms:created xsi:type="dcterms:W3CDTF">2025-07-25T17:18:00Z</dcterms:created>
  <dcterms:modified xsi:type="dcterms:W3CDTF">2025-07-25T17:18:00Z</dcterms:modified>
</cp:coreProperties>
</file>